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Default Extension="png" ContentType="image/png"/>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Title"/>
        <w:spacing w:line="276" w:lineRule="auto"/>
      </w:pPr>
      <w:r>
        <w:rPr>
          <w:color w:val="365F91"/>
        </w:rPr>
        <w:t>Indian Overseas Bank Finacle Implementation Project</w:t>
      </w:r>
      <w:r>
        <w:rPr>
          <w:color w:val="365F91"/>
          <w:spacing w:val="-7"/>
        </w:rPr>
        <w:t> </w:t>
      </w:r>
      <w:r>
        <w:rPr>
          <w:color w:val="365F91"/>
        </w:rPr>
        <w:t>-</w:t>
      </w:r>
      <w:r>
        <w:rPr>
          <w:color w:val="365F91"/>
          <w:spacing w:val="-10"/>
        </w:rPr>
        <w:t> </w:t>
      </w:r>
      <w:r>
        <w:rPr>
          <w:color w:val="365F91"/>
        </w:rPr>
        <w:t>Finacle</w:t>
      </w:r>
      <w:r>
        <w:rPr>
          <w:color w:val="365F91"/>
          <w:spacing w:val="-10"/>
        </w:rPr>
        <w:t> </w:t>
      </w:r>
      <w:r>
        <w:rPr>
          <w:color w:val="365F91"/>
        </w:rPr>
        <w:t>End</w:t>
      </w:r>
      <w:r>
        <w:rPr>
          <w:color w:val="365F91"/>
          <w:spacing w:val="-9"/>
        </w:rPr>
        <w:t> </w:t>
      </w:r>
      <w:r>
        <w:rPr>
          <w:color w:val="365F91"/>
        </w:rPr>
        <w:t>User Training Manual</w:t>
      </w:r>
    </w:p>
    <w:p>
      <w:pPr>
        <w:spacing w:after="0" w:line="276" w:lineRule="auto"/>
        <w:sectPr>
          <w:headerReference w:type="default" r:id="rId5"/>
          <w:footerReference w:type="default" r:id="rId6"/>
          <w:type w:val="continuous"/>
          <w:pgSz w:w="12240" w:h="15840"/>
          <w:pgMar w:header="742" w:footer="1014" w:top="2100" w:bottom="1200" w:left="800" w:right="560"/>
          <w:pgNumType w:start="1"/>
        </w:sectPr>
      </w:pPr>
    </w:p>
    <w:p>
      <w:pPr>
        <w:pStyle w:val="BodyText"/>
        <w:rPr>
          <w:rFonts w:ascii="Cambria"/>
          <w:b/>
          <w:sz w:val="16"/>
        </w:rPr>
      </w:pPr>
    </w:p>
    <w:p>
      <w:pPr>
        <w:pStyle w:val="Heading6"/>
        <w:spacing w:before="100"/>
        <w:ind w:left="3521"/>
        <w:jc w:val="left"/>
        <w:rPr>
          <w:rFonts w:ascii="Cambria"/>
        </w:rPr>
      </w:pPr>
      <w:r>
        <w:rPr>
          <w:rFonts w:ascii="Cambria"/>
          <w:color w:val="365F91"/>
        </w:rPr>
        <w:t>Table</w:t>
      </w:r>
      <w:r>
        <w:rPr>
          <w:rFonts w:ascii="Cambria"/>
          <w:color w:val="365F91"/>
          <w:spacing w:val="-4"/>
        </w:rPr>
        <w:t> </w:t>
      </w:r>
      <w:r>
        <w:rPr>
          <w:rFonts w:ascii="Cambria"/>
          <w:color w:val="365F91"/>
        </w:rPr>
        <w:t>of</w:t>
      </w:r>
      <w:r>
        <w:rPr>
          <w:rFonts w:ascii="Cambria"/>
          <w:color w:val="365F91"/>
          <w:spacing w:val="-1"/>
        </w:rPr>
        <w:t> </w:t>
      </w:r>
      <w:r>
        <w:rPr>
          <w:rFonts w:ascii="Cambria"/>
          <w:color w:val="365F91"/>
          <w:spacing w:val="-2"/>
        </w:rPr>
        <w:t>Contents</w:t>
      </w:r>
    </w:p>
    <w:p>
      <w:pPr>
        <w:spacing w:after="0"/>
        <w:jc w:val="left"/>
        <w:rPr>
          <w:rFonts w:ascii="Cambria"/>
        </w:rPr>
        <w:sectPr>
          <w:pgSz w:w="12240" w:h="15840"/>
          <w:pgMar w:header="742" w:footer="1014" w:top="2100" w:bottom="1627" w:left="800" w:right="560"/>
        </w:sectPr>
      </w:pPr>
    </w:p>
    <w:sdt>
      <w:sdtPr>
        <w:docPartObj>
          <w:docPartGallery w:val="Table of Contents"/>
          <w:docPartUnique/>
        </w:docPartObj>
      </w:sdtPr>
      <w:sdtEndPr/>
      <w:sdtContent>
        <w:p>
          <w:pPr>
            <w:pStyle w:val="TOC2"/>
            <w:numPr>
              <w:ilvl w:val="0"/>
              <w:numId w:val="1"/>
            </w:numPr>
            <w:tabs>
              <w:tab w:pos="1079" w:val="left" w:leader="none"/>
              <w:tab w:pos="1080" w:val="left" w:leader="none"/>
              <w:tab w:pos="9994" w:val="right" w:leader="dot"/>
            </w:tabs>
            <w:spacing w:line="240" w:lineRule="auto" w:before="557" w:after="0"/>
            <w:ind w:left="1079" w:right="0" w:hanging="440"/>
            <w:jc w:val="left"/>
            <w:rPr>
              <w:rFonts w:ascii="Calibri" w:hAnsi="Calibri"/>
            </w:rPr>
          </w:pPr>
          <w:r>
            <w:fldChar w:fldCharType="begin"/>
          </w:r>
          <w:r>
            <w:instrText>TOC \o "1-2" \h \z \u </w:instrText>
          </w:r>
          <w:r>
            <w:fldChar w:fldCharType="separate"/>
          </w:r>
          <w:hyperlink w:history="true" w:anchor="_TOC_250032">
            <w:r>
              <w:rPr/>
              <w:t>OVERVIEW</w:t>
            </w:r>
            <w:r>
              <w:rPr>
                <w:spacing w:val="-2"/>
              </w:rPr>
              <w:t> </w:t>
            </w:r>
            <w:r>
              <w:rPr/>
              <w:t>OF</w:t>
            </w:r>
            <w:r>
              <w:rPr>
                <w:spacing w:val="-6"/>
              </w:rPr>
              <w:t> </w:t>
            </w:r>
            <w:r>
              <w:rPr/>
              <w:t>FINACLE</w:t>
            </w:r>
            <w:r>
              <w:rPr>
                <w:spacing w:val="-4"/>
              </w:rPr>
              <w:t> </w:t>
            </w:r>
            <w:r>
              <w:rPr/>
              <w:t>–</w:t>
            </w:r>
            <w:r>
              <w:rPr>
                <w:spacing w:val="-5"/>
              </w:rPr>
              <w:t> </w:t>
            </w:r>
            <w:r>
              <w:rPr/>
              <w:t>A</w:t>
            </w:r>
            <w:r>
              <w:rPr>
                <w:spacing w:val="-4"/>
              </w:rPr>
              <w:t> </w:t>
            </w:r>
            <w:r>
              <w:rPr/>
              <w:t>CORE</w:t>
            </w:r>
            <w:r>
              <w:rPr>
                <w:spacing w:val="-5"/>
              </w:rPr>
              <w:t> </w:t>
            </w:r>
            <w:r>
              <w:rPr/>
              <w:t>BANKING</w:t>
            </w:r>
            <w:r>
              <w:rPr>
                <w:spacing w:val="-7"/>
              </w:rPr>
              <w:t> </w:t>
            </w:r>
            <w:r>
              <w:rPr>
                <w:spacing w:val="-2"/>
              </w:rPr>
              <w:t>SOLUTION</w:t>
            </w:r>
            <w:r>
              <w:rPr>
                <w:rFonts w:ascii="Times New Roman" w:hAnsi="Times New Roman"/>
              </w:rPr>
              <w:tab/>
            </w:r>
            <w:r>
              <w:rPr>
                <w:rFonts w:ascii="Calibri" w:hAnsi="Calibri"/>
                <w:spacing w:val="-10"/>
              </w:rPr>
              <w:t>4</w:t>
            </w:r>
          </w:hyperlink>
        </w:p>
        <w:p>
          <w:pPr>
            <w:pStyle w:val="TOC2"/>
            <w:numPr>
              <w:ilvl w:val="0"/>
              <w:numId w:val="1"/>
            </w:numPr>
            <w:tabs>
              <w:tab w:pos="1079" w:val="left" w:leader="none"/>
              <w:tab w:pos="1080" w:val="left" w:leader="none"/>
              <w:tab w:pos="9994" w:val="right" w:leader="dot"/>
            </w:tabs>
            <w:spacing w:line="240" w:lineRule="auto" w:before="142" w:after="0"/>
            <w:ind w:left="1079" w:right="0" w:hanging="440"/>
            <w:jc w:val="left"/>
            <w:rPr>
              <w:rFonts w:ascii="Calibri"/>
            </w:rPr>
          </w:pPr>
          <w:hyperlink w:history="true" w:anchor="_TOC_250031">
            <w:r>
              <w:rPr/>
              <w:t>LOGIN</w:t>
            </w:r>
            <w:r>
              <w:rPr>
                <w:spacing w:val="-5"/>
              </w:rPr>
              <w:t> </w:t>
            </w:r>
            <w:r>
              <w:rPr/>
              <w:t>TO </w:t>
            </w:r>
            <w:r>
              <w:rPr>
                <w:spacing w:val="-2"/>
              </w:rPr>
              <w:t>FINACLE</w:t>
            </w:r>
            <w:r>
              <w:rPr>
                <w:rFonts w:ascii="Times New Roman"/>
              </w:rPr>
              <w:tab/>
            </w:r>
            <w:r>
              <w:rPr>
                <w:rFonts w:ascii="Calibri"/>
                <w:spacing w:val="-10"/>
              </w:rPr>
              <w:t>5</w:t>
            </w:r>
          </w:hyperlink>
        </w:p>
        <w:p>
          <w:pPr>
            <w:pStyle w:val="TOC2"/>
            <w:numPr>
              <w:ilvl w:val="0"/>
              <w:numId w:val="1"/>
            </w:numPr>
            <w:tabs>
              <w:tab w:pos="1079" w:val="left" w:leader="none"/>
              <w:tab w:pos="1080" w:val="left" w:leader="none"/>
              <w:tab w:pos="9994" w:val="right" w:leader="dot"/>
            </w:tabs>
            <w:spacing w:line="240" w:lineRule="auto" w:before="139" w:after="0"/>
            <w:ind w:left="1079" w:right="0" w:hanging="440"/>
            <w:jc w:val="left"/>
            <w:rPr>
              <w:rFonts w:ascii="Calibri"/>
            </w:rPr>
          </w:pPr>
          <w:hyperlink w:history="true" w:anchor="_TOC_250030">
            <w:r>
              <w:rPr/>
              <w:t>SSO</w:t>
            </w:r>
            <w:r>
              <w:rPr>
                <w:spacing w:val="-3"/>
              </w:rPr>
              <w:t> </w:t>
            </w:r>
            <w:r>
              <w:rPr/>
              <w:t>(SINGLE</w:t>
            </w:r>
            <w:r>
              <w:rPr>
                <w:spacing w:val="-6"/>
              </w:rPr>
              <w:t> </w:t>
            </w:r>
            <w:r>
              <w:rPr/>
              <w:t>SIGN</w:t>
            </w:r>
            <w:r>
              <w:rPr>
                <w:spacing w:val="-6"/>
              </w:rPr>
              <w:t> </w:t>
            </w:r>
            <w:r>
              <w:rPr>
                <w:spacing w:val="-5"/>
                <w:w w:val="95"/>
              </w:rPr>
              <w:t>ON)</w:t>
            </w:r>
            <w:r>
              <w:rPr>
                <w:rFonts w:ascii="Times New Roman"/>
              </w:rPr>
              <w:tab/>
            </w:r>
            <w:r>
              <w:rPr>
                <w:rFonts w:ascii="Calibri"/>
                <w:spacing w:val="-10"/>
              </w:rPr>
              <w:t>8</w:t>
            </w:r>
          </w:hyperlink>
        </w:p>
        <w:p>
          <w:pPr>
            <w:pStyle w:val="TOC2"/>
            <w:numPr>
              <w:ilvl w:val="0"/>
              <w:numId w:val="1"/>
            </w:numPr>
            <w:tabs>
              <w:tab w:pos="1079" w:val="left" w:leader="none"/>
              <w:tab w:pos="1080" w:val="left" w:leader="none"/>
              <w:tab w:pos="9995" w:val="right" w:leader="dot"/>
            </w:tabs>
            <w:spacing w:line="240" w:lineRule="auto" w:before="140" w:after="0"/>
            <w:ind w:left="1079" w:right="0" w:hanging="440"/>
            <w:jc w:val="left"/>
            <w:rPr>
              <w:rFonts w:ascii="Calibri"/>
            </w:rPr>
          </w:pPr>
          <w:hyperlink w:history="true" w:anchor="_TOC_250029">
            <w:r>
              <w:rPr/>
              <w:t>USER</w:t>
            </w:r>
            <w:r>
              <w:rPr>
                <w:spacing w:val="-5"/>
              </w:rPr>
              <w:t> </w:t>
            </w:r>
            <w:r>
              <w:rPr/>
              <w:t>MAINTENANCE</w:t>
            </w:r>
            <w:r>
              <w:rPr>
                <w:spacing w:val="-7"/>
              </w:rPr>
              <w:t> </w:t>
            </w:r>
            <w:r>
              <w:rPr/>
              <w:t>(In</w:t>
            </w:r>
            <w:r>
              <w:rPr>
                <w:spacing w:val="-6"/>
              </w:rPr>
              <w:t> </w:t>
            </w:r>
            <w:r>
              <w:rPr>
                <w:spacing w:val="-2"/>
              </w:rPr>
              <w:t>FINCORE)</w:t>
            </w:r>
            <w:r>
              <w:rPr>
                <w:rFonts w:ascii="Times New Roman"/>
              </w:rPr>
              <w:tab/>
            </w:r>
            <w:r>
              <w:rPr>
                <w:rFonts w:ascii="Calibri"/>
                <w:spacing w:val="-5"/>
              </w:rPr>
              <w:t>10</w:t>
            </w:r>
          </w:hyperlink>
        </w:p>
        <w:p>
          <w:pPr>
            <w:pStyle w:val="TOC2"/>
            <w:numPr>
              <w:ilvl w:val="0"/>
              <w:numId w:val="1"/>
            </w:numPr>
            <w:tabs>
              <w:tab w:pos="1079" w:val="left" w:leader="none"/>
              <w:tab w:pos="1080" w:val="left" w:leader="none"/>
              <w:tab w:pos="9995" w:val="right" w:leader="dot"/>
            </w:tabs>
            <w:spacing w:line="240" w:lineRule="auto" w:before="142" w:after="0"/>
            <w:ind w:left="1079" w:right="0" w:hanging="440"/>
            <w:jc w:val="left"/>
            <w:rPr>
              <w:rFonts w:ascii="Calibri"/>
            </w:rPr>
          </w:pPr>
          <w:hyperlink w:history="true" w:anchor="_TOC_250028">
            <w:r>
              <w:rPr/>
              <w:t>LIST</w:t>
            </w:r>
            <w:r>
              <w:rPr>
                <w:spacing w:val="-5"/>
              </w:rPr>
              <w:t> </w:t>
            </w:r>
            <w:r>
              <w:rPr/>
              <w:t>OF</w:t>
            </w:r>
            <w:r>
              <w:rPr>
                <w:spacing w:val="-3"/>
              </w:rPr>
              <w:t> </w:t>
            </w:r>
            <w:r>
              <w:rPr/>
              <w:t>SCHEME</w:t>
            </w:r>
            <w:r>
              <w:rPr>
                <w:spacing w:val="-3"/>
              </w:rPr>
              <w:t> </w:t>
            </w:r>
            <w:r>
              <w:rPr/>
              <w:t>TYPES</w:t>
            </w:r>
            <w:r>
              <w:rPr>
                <w:spacing w:val="-3"/>
              </w:rPr>
              <w:t> </w:t>
            </w:r>
            <w:r>
              <w:rPr/>
              <w:t>IN</w:t>
            </w:r>
            <w:r>
              <w:rPr>
                <w:spacing w:val="-2"/>
              </w:rPr>
              <w:t> FINACLE</w:t>
            </w:r>
            <w:r>
              <w:rPr>
                <w:rFonts w:ascii="Times New Roman"/>
              </w:rPr>
              <w:tab/>
            </w:r>
            <w:r>
              <w:rPr>
                <w:rFonts w:ascii="Calibri"/>
                <w:spacing w:val="-5"/>
              </w:rPr>
              <w:t>16</w:t>
            </w:r>
          </w:hyperlink>
        </w:p>
        <w:p>
          <w:pPr>
            <w:pStyle w:val="TOC2"/>
            <w:numPr>
              <w:ilvl w:val="0"/>
              <w:numId w:val="1"/>
            </w:numPr>
            <w:tabs>
              <w:tab w:pos="1079" w:val="left" w:leader="none"/>
              <w:tab w:pos="1080" w:val="left" w:leader="none"/>
              <w:tab w:pos="9995" w:val="right" w:leader="dot"/>
            </w:tabs>
            <w:spacing w:line="240" w:lineRule="auto" w:before="139" w:after="0"/>
            <w:ind w:left="1079" w:right="0" w:hanging="440"/>
            <w:jc w:val="left"/>
            <w:rPr>
              <w:rFonts w:ascii="Calibri"/>
            </w:rPr>
          </w:pPr>
          <w:hyperlink w:history="true" w:anchor="_TOC_250027">
            <w:r>
              <w:rPr/>
              <w:t>CUSTOMER</w:t>
            </w:r>
            <w:r>
              <w:rPr>
                <w:spacing w:val="-11"/>
              </w:rPr>
              <w:t> </w:t>
            </w:r>
            <w:r>
              <w:rPr/>
              <w:t>RELATIONSHIP</w:t>
            </w:r>
            <w:r>
              <w:rPr>
                <w:spacing w:val="-10"/>
              </w:rPr>
              <w:t> </w:t>
            </w:r>
            <w:r>
              <w:rPr>
                <w:spacing w:val="-2"/>
              </w:rPr>
              <w:t>MANAGEMENT</w:t>
            </w:r>
            <w:r>
              <w:rPr>
                <w:rFonts w:ascii="Times New Roman"/>
              </w:rPr>
              <w:tab/>
            </w:r>
            <w:r>
              <w:rPr>
                <w:rFonts w:ascii="Calibri"/>
                <w:spacing w:val="-5"/>
              </w:rPr>
              <w:t>17</w:t>
            </w:r>
          </w:hyperlink>
        </w:p>
        <w:p>
          <w:pPr>
            <w:pStyle w:val="TOC2"/>
            <w:numPr>
              <w:ilvl w:val="0"/>
              <w:numId w:val="1"/>
            </w:numPr>
            <w:tabs>
              <w:tab w:pos="1079" w:val="left" w:leader="none"/>
              <w:tab w:pos="1080" w:val="left" w:leader="none"/>
              <w:tab w:pos="9995" w:val="right" w:leader="dot"/>
            </w:tabs>
            <w:spacing w:line="240" w:lineRule="auto" w:before="140" w:after="0"/>
            <w:ind w:left="1079" w:right="0" w:hanging="440"/>
            <w:jc w:val="left"/>
            <w:rPr>
              <w:rFonts w:ascii="Calibri"/>
            </w:rPr>
          </w:pPr>
          <w:hyperlink w:history="true" w:anchor="_TOC_250026">
            <w:r>
              <w:rPr/>
              <w:t>INVENTORY</w:t>
            </w:r>
            <w:r>
              <w:rPr>
                <w:spacing w:val="-7"/>
              </w:rPr>
              <w:t> </w:t>
            </w:r>
            <w:r>
              <w:rPr>
                <w:spacing w:val="-2"/>
              </w:rPr>
              <w:t>MANAGEMENT</w:t>
            </w:r>
            <w:r>
              <w:rPr>
                <w:rFonts w:ascii="Times New Roman"/>
              </w:rPr>
              <w:tab/>
            </w:r>
            <w:r>
              <w:rPr>
                <w:rFonts w:ascii="Calibri"/>
                <w:spacing w:val="-5"/>
              </w:rPr>
              <w:t>25</w:t>
            </w:r>
          </w:hyperlink>
        </w:p>
        <w:p>
          <w:pPr>
            <w:pStyle w:val="TOC2"/>
            <w:numPr>
              <w:ilvl w:val="0"/>
              <w:numId w:val="1"/>
            </w:numPr>
            <w:tabs>
              <w:tab w:pos="1079" w:val="left" w:leader="none"/>
              <w:tab w:pos="1080" w:val="left" w:leader="none"/>
              <w:tab w:pos="9995" w:val="right" w:leader="dot"/>
            </w:tabs>
            <w:spacing w:line="240" w:lineRule="auto" w:before="142" w:after="0"/>
            <w:ind w:left="1079" w:right="0" w:hanging="440"/>
            <w:jc w:val="left"/>
            <w:rPr>
              <w:rFonts w:ascii="Calibri"/>
            </w:rPr>
          </w:pPr>
          <w:hyperlink w:history="true" w:anchor="_TOC_250025">
            <w:r>
              <w:rPr/>
              <w:t>TRANSACTION</w:t>
            </w:r>
            <w:r>
              <w:rPr>
                <w:spacing w:val="-12"/>
              </w:rPr>
              <w:t> </w:t>
            </w:r>
            <w:r>
              <w:rPr>
                <w:spacing w:val="-2"/>
              </w:rPr>
              <w:t>MAINTENANCE</w:t>
            </w:r>
            <w:r>
              <w:rPr>
                <w:rFonts w:ascii="Times New Roman"/>
              </w:rPr>
              <w:tab/>
            </w:r>
            <w:r>
              <w:rPr>
                <w:rFonts w:ascii="Calibri"/>
                <w:spacing w:val="-5"/>
              </w:rPr>
              <w:t>33</w:t>
            </w:r>
          </w:hyperlink>
        </w:p>
        <w:p>
          <w:pPr>
            <w:pStyle w:val="TOC2"/>
            <w:numPr>
              <w:ilvl w:val="0"/>
              <w:numId w:val="1"/>
            </w:numPr>
            <w:tabs>
              <w:tab w:pos="1079" w:val="left" w:leader="none"/>
              <w:tab w:pos="1080" w:val="left" w:leader="none"/>
              <w:tab w:pos="9995" w:val="right" w:leader="dot"/>
            </w:tabs>
            <w:spacing w:line="240" w:lineRule="auto" w:before="139" w:after="0"/>
            <w:ind w:left="1079" w:right="0" w:hanging="440"/>
            <w:jc w:val="left"/>
            <w:rPr>
              <w:rFonts w:ascii="Calibri"/>
            </w:rPr>
          </w:pPr>
          <w:hyperlink w:history="true" w:anchor="_TOC_250024">
            <w:r>
              <w:rPr/>
              <w:t>SAVINGS</w:t>
            </w:r>
            <w:r>
              <w:rPr>
                <w:spacing w:val="-5"/>
              </w:rPr>
              <w:t> </w:t>
            </w:r>
            <w:r>
              <w:rPr/>
              <w:t>BANK</w:t>
            </w:r>
            <w:r>
              <w:rPr>
                <w:spacing w:val="-4"/>
              </w:rPr>
              <w:t> </w:t>
            </w:r>
            <w:r>
              <w:rPr>
                <w:spacing w:val="-2"/>
              </w:rPr>
              <w:t>SCHEME</w:t>
            </w:r>
            <w:r>
              <w:rPr>
                <w:rFonts w:ascii="Times New Roman"/>
              </w:rPr>
              <w:tab/>
            </w:r>
            <w:r>
              <w:rPr>
                <w:rFonts w:ascii="Calibri"/>
                <w:spacing w:val="-5"/>
              </w:rPr>
              <w:t>40</w:t>
            </w:r>
          </w:hyperlink>
        </w:p>
        <w:p>
          <w:pPr>
            <w:pStyle w:val="TOC2"/>
            <w:numPr>
              <w:ilvl w:val="0"/>
              <w:numId w:val="1"/>
            </w:numPr>
            <w:tabs>
              <w:tab w:pos="1300" w:val="left" w:leader="none"/>
              <w:tab w:pos="1301" w:val="left" w:leader="none"/>
              <w:tab w:pos="9995" w:val="right" w:leader="dot"/>
            </w:tabs>
            <w:spacing w:line="240" w:lineRule="auto" w:before="140" w:after="0"/>
            <w:ind w:left="1300" w:right="0" w:hanging="661"/>
            <w:jc w:val="left"/>
            <w:rPr>
              <w:rFonts w:ascii="Calibri"/>
            </w:rPr>
          </w:pPr>
          <w:hyperlink w:history="true" w:anchor="_TOC_250023">
            <w:r>
              <w:rPr/>
              <w:t>CURRENT</w:t>
            </w:r>
            <w:r>
              <w:rPr>
                <w:spacing w:val="-9"/>
              </w:rPr>
              <w:t> </w:t>
            </w:r>
            <w:r>
              <w:rPr>
                <w:spacing w:val="-2"/>
              </w:rPr>
              <w:t>ACCOUNT</w:t>
            </w:r>
            <w:r>
              <w:rPr>
                <w:rFonts w:ascii="Times New Roman"/>
              </w:rPr>
              <w:tab/>
            </w:r>
            <w:r>
              <w:rPr>
                <w:rFonts w:ascii="Calibri"/>
                <w:spacing w:val="-5"/>
              </w:rPr>
              <w:t>43</w:t>
            </w:r>
          </w:hyperlink>
        </w:p>
        <w:p>
          <w:pPr>
            <w:pStyle w:val="TOC2"/>
            <w:numPr>
              <w:ilvl w:val="0"/>
              <w:numId w:val="1"/>
            </w:numPr>
            <w:tabs>
              <w:tab w:pos="1300" w:val="left" w:leader="none"/>
              <w:tab w:pos="1301" w:val="left" w:leader="none"/>
              <w:tab w:pos="9995" w:val="right" w:leader="dot"/>
            </w:tabs>
            <w:spacing w:line="240" w:lineRule="auto" w:before="141" w:after="0"/>
            <w:ind w:left="1300" w:right="0" w:hanging="661"/>
            <w:jc w:val="left"/>
            <w:rPr>
              <w:rFonts w:ascii="Calibri"/>
            </w:rPr>
          </w:pPr>
          <w:hyperlink w:history="true" w:anchor="_TOC_250022">
            <w:r>
              <w:rPr/>
              <w:t>HANDLING</w:t>
            </w:r>
            <w:r>
              <w:rPr>
                <w:spacing w:val="-6"/>
              </w:rPr>
              <w:t> </w:t>
            </w:r>
            <w:r>
              <w:rPr/>
              <w:t>VARIOUS</w:t>
            </w:r>
            <w:r>
              <w:rPr>
                <w:spacing w:val="-6"/>
              </w:rPr>
              <w:t> </w:t>
            </w:r>
            <w:r>
              <w:rPr/>
              <w:t>TYPES</w:t>
            </w:r>
            <w:r>
              <w:rPr>
                <w:spacing w:val="-5"/>
              </w:rPr>
              <w:t> </w:t>
            </w:r>
            <w:r>
              <w:rPr/>
              <w:t>OF</w:t>
            </w:r>
            <w:r>
              <w:rPr>
                <w:spacing w:val="-6"/>
              </w:rPr>
              <w:t> </w:t>
            </w:r>
            <w:r>
              <w:rPr/>
              <w:t>OPERATIONS</w:t>
            </w:r>
            <w:r>
              <w:rPr>
                <w:spacing w:val="-5"/>
              </w:rPr>
              <w:t> </w:t>
            </w:r>
            <w:r>
              <w:rPr/>
              <w:t>IN</w:t>
            </w:r>
            <w:r>
              <w:rPr>
                <w:spacing w:val="-4"/>
              </w:rPr>
              <w:t> </w:t>
            </w:r>
            <w:r>
              <w:rPr/>
              <w:t>AN</w:t>
            </w:r>
            <w:r>
              <w:rPr>
                <w:spacing w:val="-4"/>
              </w:rPr>
              <w:t> </w:t>
            </w:r>
            <w:r>
              <w:rPr>
                <w:spacing w:val="-2"/>
              </w:rPr>
              <w:t>ACCOUNT</w:t>
            </w:r>
            <w:r>
              <w:rPr>
                <w:rFonts w:ascii="Times New Roman"/>
              </w:rPr>
              <w:tab/>
            </w:r>
            <w:r>
              <w:rPr>
                <w:rFonts w:ascii="Calibri"/>
                <w:spacing w:val="-5"/>
              </w:rPr>
              <w:t>45</w:t>
            </w:r>
          </w:hyperlink>
        </w:p>
        <w:p>
          <w:pPr>
            <w:pStyle w:val="TOC2"/>
            <w:numPr>
              <w:ilvl w:val="0"/>
              <w:numId w:val="1"/>
            </w:numPr>
            <w:tabs>
              <w:tab w:pos="1300" w:val="left" w:leader="none"/>
              <w:tab w:pos="1301" w:val="left" w:leader="none"/>
              <w:tab w:pos="9995" w:val="right" w:leader="dot"/>
            </w:tabs>
            <w:spacing w:line="240" w:lineRule="auto" w:before="140" w:after="0"/>
            <w:ind w:left="1300" w:right="0" w:hanging="661"/>
            <w:jc w:val="left"/>
            <w:rPr>
              <w:rFonts w:ascii="Calibri"/>
            </w:rPr>
          </w:pPr>
          <w:hyperlink w:history="true" w:anchor="_TOC_250021">
            <w:r>
              <w:rPr/>
              <w:t>ACCOUNT</w:t>
            </w:r>
            <w:r>
              <w:rPr>
                <w:spacing w:val="-5"/>
              </w:rPr>
              <w:t> </w:t>
            </w:r>
            <w:r>
              <w:rPr/>
              <w:t>LIEN</w:t>
            </w:r>
            <w:r>
              <w:rPr>
                <w:spacing w:val="-6"/>
              </w:rPr>
              <w:t> </w:t>
            </w:r>
            <w:r>
              <w:rPr>
                <w:spacing w:val="-2"/>
                <w:w w:val="95"/>
              </w:rPr>
              <w:t>MAINTENANCE</w:t>
            </w:r>
            <w:r>
              <w:rPr>
                <w:rFonts w:ascii="Times New Roman"/>
              </w:rPr>
              <w:tab/>
            </w:r>
            <w:r>
              <w:rPr>
                <w:rFonts w:ascii="Calibri"/>
                <w:spacing w:val="-5"/>
              </w:rPr>
              <w:t>53</w:t>
            </w:r>
          </w:hyperlink>
        </w:p>
        <w:p>
          <w:pPr>
            <w:pStyle w:val="TOC2"/>
            <w:numPr>
              <w:ilvl w:val="0"/>
              <w:numId w:val="1"/>
            </w:numPr>
            <w:tabs>
              <w:tab w:pos="1300" w:val="left" w:leader="none"/>
              <w:tab w:pos="1301" w:val="left" w:leader="none"/>
              <w:tab w:pos="9995" w:val="right" w:leader="dot"/>
            </w:tabs>
            <w:spacing w:line="240" w:lineRule="auto" w:before="140" w:after="0"/>
            <w:ind w:left="1300" w:right="0" w:hanging="661"/>
            <w:jc w:val="left"/>
            <w:rPr>
              <w:rFonts w:ascii="Calibri"/>
            </w:rPr>
          </w:pPr>
          <w:hyperlink w:history="true" w:anchor="_TOC_250020">
            <w:r>
              <w:rPr/>
              <w:t>OVERDRAFT</w:t>
            </w:r>
            <w:r>
              <w:rPr>
                <w:spacing w:val="-7"/>
              </w:rPr>
              <w:t> </w:t>
            </w:r>
            <w:r>
              <w:rPr>
                <w:spacing w:val="-2"/>
              </w:rPr>
              <w:t>ACCOUNT</w:t>
            </w:r>
            <w:r>
              <w:rPr>
                <w:rFonts w:ascii="Times New Roman"/>
              </w:rPr>
              <w:tab/>
            </w:r>
            <w:r>
              <w:rPr>
                <w:rFonts w:ascii="Calibri"/>
                <w:spacing w:val="-5"/>
              </w:rPr>
              <w:t>54</w:t>
            </w:r>
          </w:hyperlink>
        </w:p>
        <w:p>
          <w:pPr>
            <w:pStyle w:val="TOC2"/>
            <w:numPr>
              <w:ilvl w:val="0"/>
              <w:numId w:val="1"/>
            </w:numPr>
            <w:tabs>
              <w:tab w:pos="1300" w:val="left" w:leader="none"/>
              <w:tab w:pos="1301" w:val="left" w:leader="none"/>
              <w:tab w:pos="9995" w:val="right" w:leader="dot"/>
            </w:tabs>
            <w:spacing w:line="240" w:lineRule="auto" w:before="142" w:after="0"/>
            <w:ind w:left="1300" w:right="0" w:hanging="661"/>
            <w:jc w:val="left"/>
            <w:rPr>
              <w:rFonts w:ascii="Calibri"/>
            </w:rPr>
          </w:pPr>
          <w:hyperlink w:history="true" w:anchor="_TOC_250019">
            <w:r>
              <w:rPr/>
              <w:t>TERM</w:t>
            </w:r>
            <w:r>
              <w:rPr>
                <w:spacing w:val="-5"/>
              </w:rPr>
              <w:t> </w:t>
            </w:r>
            <w:r>
              <w:rPr>
                <w:spacing w:val="-2"/>
              </w:rPr>
              <w:t>DEPOSIT</w:t>
            </w:r>
            <w:r>
              <w:rPr>
                <w:rFonts w:ascii="Times New Roman"/>
              </w:rPr>
              <w:tab/>
            </w:r>
            <w:r>
              <w:rPr>
                <w:rFonts w:ascii="Calibri"/>
                <w:spacing w:val="-5"/>
              </w:rPr>
              <w:t>56</w:t>
            </w:r>
          </w:hyperlink>
        </w:p>
        <w:p>
          <w:pPr>
            <w:pStyle w:val="TOC2"/>
            <w:numPr>
              <w:ilvl w:val="0"/>
              <w:numId w:val="1"/>
            </w:numPr>
            <w:tabs>
              <w:tab w:pos="1300" w:val="left" w:leader="none"/>
              <w:tab w:pos="1301" w:val="left" w:leader="none"/>
              <w:tab w:pos="9995" w:val="right" w:leader="dot"/>
            </w:tabs>
            <w:spacing w:line="240" w:lineRule="auto" w:before="139" w:after="0"/>
            <w:ind w:left="1300" w:right="0" w:hanging="661"/>
            <w:jc w:val="left"/>
            <w:rPr>
              <w:rFonts w:ascii="Calibri"/>
            </w:rPr>
          </w:pPr>
          <w:hyperlink w:history="true" w:anchor="_TOC_250018">
            <w:r>
              <w:rPr/>
              <w:t>STANDING</w:t>
            </w:r>
            <w:r>
              <w:rPr>
                <w:spacing w:val="-8"/>
              </w:rPr>
              <w:t> </w:t>
            </w:r>
            <w:r>
              <w:rPr>
                <w:spacing w:val="-2"/>
              </w:rPr>
              <w:t>INSTRUCTION</w:t>
            </w:r>
            <w:r>
              <w:rPr>
                <w:rFonts w:ascii="Times New Roman"/>
              </w:rPr>
              <w:tab/>
            </w:r>
            <w:r>
              <w:rPr>
                <w:rFonts w:ascii="Calibri"/>
                <w:spacing w:val="-5"/>
              </w:rPr>
              <w:t>61</w:t>
            </w:r>
          </w:hyperlink>
        </w:p>
        <w:p>
          <w:pPr>
            <w:pStyle w:val="TOC2"/>
            <w:numPr>
              <w:ilvl w:val="0"/>
              <w:numId w:val="1"/>
            </w:numPr>
            <w:tabs>
              <w:tab w:pos="1300" w:val="left" w:leader="none"/>
              <w:tab w:pos="1301" w:val="left" w:leader="none"/>
              <w:tab w:pos="9995" w:val="right" w:leader="dot"/>
            </w:tabs>
            <w:spacing w:line="240" w:lineRule="auto" w:before="139" w:after="0"/>
            <w:ind w:left="1300" w:right="0" w:hanging="661"/>
            <w:jc w:val="left"/>
            <w:rPr>
              <w:rFonts w:ascii="Calibri"/>
            </w:rPr>
          </w:pPr>
          <w:hyperlink w:history="true" w:anchor="_TOC_250017">
            <w:r>
              <w:rPr/>
              <w:t>POOL</w:t>
            </w:r>
            <w:r>
              <w:rPr>
                <w:spacing w:val="-9"/>
              </w:rPr>
              <w:t> </w:t>
            </w:r>
            <w:r>
              <w:rPr/>
              <w:t>CONCEPT</w:t>
            </w:r>
            <w:r>
              <w:rPr>
                <w:spacing w:val="-6"/>
              </w:rPr>
              <w:t> </w:t>
            </w:r>
            <w:r>
              <w:rPr/>
              <w:t>THROUGH</w:t>
            </w:r>
            <w:r>
              <w:rPr>
                <w:spacing w:val="-6"/>
              </w:rPr>
              <w:t> </w:t>
            </w:r>
            <w:r>
              <w:rPr>
                <w:spacing w:val="-2"/>
              </w:rPr>
              <w:t>HSWEEPS</w:t>
            </w:r>
            <w:r>
              <w:rPr>
                <w:rFonts w:ascii="Times New Roman"/>
              </w:rPr>
              <w:tab/>
            </w:r>
            <w:r>
              <w:rPr>
                <w:rFonts w:ascii="Calibri"/>
                <w:spacing w:val="-5"/>
              </w:rPr>
              <w:t>63</w:t>
            </w:r>
          </w:hyperlink>
        </w:p>
        <w:p>
          <w:pPr>
            <w:pStyle w:val="TOC2"/>
            <w:numPr>
              <w:ilvl w:val="0"/>
              <w:numId w:val="1"/>
            </w:numPr>
            <w:tabs>
              <w:tab w:pos="1300" w:val="left" w:leader="none"/>
              <w:tab w:pos="1301" w:val="left" w:leader="none"/>
              <w:tab w:pos="9995" w:val="right" w:leader="dot"/>
            </w:tabs>
            <w:spacing w:line="240" w:lineRule="auto" w:before="142" w:after="0"/>
            <w:ind w:left="1300" w:right="0" w:hanging="661"/>
            <w:jc w:val="left"/>
            <w:rPr>
              <w:rFonts w:ascii="Calibri"/>
            </w:rPr>
          </w:pPr>
          <w:hyperlink w:history="true" w:anchor="_TOC_250016">
            <w:r>
              <w:rPr>
                <w:spacing w:val="-4"/>
              </w:rPr>
              <w:t>LOAN</w:t>
            </w:r>
            <w:r>
              <w:rPr>
                <w:rFonts w:ascii="Times New Roman"/>
              </w:rPr>
              <w:tab/>
            </w:r>
            <w:r>
              <w:rPr>
                <w:rFonts w:ascii="Calibri"/>
                <w:spacing w:val="-5"/>
              </w:rPr>
              <w:t>68</w:t>
            </w:r>
          </w:hyperlink>
        </w:p>
        <w:p>
          <w:pPr>
            <w:pStyle w:val="TOC2"/>
            <w:numPr>
              <w:ilvl w:val="0"/>
              <w:numId w:val="1"/>
            </w:numPr>
            <w:tabs>
              <w:tab w:pos="1300" w:val="left" w:leader="none"/>
              <w:tab w:pos="1301" w:val="left" w:leader="none"/>
              <w:tab w:pos="9995" w:val="right" w:leader="dot"/>
            </w:tabs>
            <w:spacing w:line="240" w:lineRule="auto" w:before="140" w:after="0"/>
            <w:ind w:left="1300" w:right="0" w:hanging="661"/>
            <w:jc w:val="left"/>
            <w:rPr>
              <w:rFonts w:ascii="Calibri"/>
            </w:rPr>
          </w:pPr>
          <w:hyperlink w:history="true" w:anchor="_TOC_250015">
            <w:r>
              <w:rPr/>
              <w:t>COLLATERAL</w:t>
            </w:r>
            <w:r>
              <w:rPr>
                <w:spacing w:val="-8"/>
              </w:rPr>
              <w:t> </w:t>
            </w:r>
            <w:r>
              <w:rPr>
                <w:spacing w:val="-2"/>
              </w:rPr>
              <w:t>MAINTENANCE</w:t>
            </w:r>
            <w:r>
              <w:rPr>
                <w:rFonts w:ascii="Times New Roman"/>
              </w:rPr>
              <w:tab/>
            </w:r>
            <w:r>
              <w:rPr>
                <w:rFonts w:ascii="Calibri"/>
                <w:spacing w:val="-5"/>
              </w:rPr>
              <w:t>82</w:t>
            </w:r>
          </w:hyperlink>
        </w:p>
        <w:p>
          <w:pPr>
            <w:pStyle w:val="TOC1"/>
            <w:numPr>
              <w:ilvl w:val="0"/>
              <w:numId w:val="1"/>
            </w:numPr>
            <w:tabs>
              <w:tab w:pos="1300" w:val="left" w:leader="none"/>
              <w:tab w:pos="1301" w:val="left" w:leader="none"/>
              <w:tab w:pos="9995" w:val="right" w:leader="dot"/>
            </w:tabs>
            <w:spacing w:line="240" w:lineRule="auto" w:before="140" w:after="0"/>
            <w:ind w:left="1300" w:right="0" w:hanging="661"/>
            <w:jc w:val="left"/>
            <w:rPr>
              <w:rFonts w:ascii="Calibri"/>
            </w:rPr>
          </w:pPr>
          <w:hyperlink w:history="true" w:anchor="_TOC_250014">
            <w:r>
              <w:rPr/>
              <w:t>COMMERCIAL</w:t>
            </w:r>
            <w:r>
              <w:rPr>
                <w:spacing w:val="-14"/>
              </w:rPr>
              <w:t> </w:t>
            </w:r>
            <w:r>
              <w:rPr>
                <w:spacing w:val="-4"/>
              </w:rPr>
              <w:t>LOAN</w:t>
            </w:r>
            <w:r>
              <w:rPr>
                <w:rFonts w:ascii="Times New Roman"/>
              </w:rPr>
              <w:tab/>
            </w:r>
            <w:r>
              <w:rPr>
                <w:rFonts w:ascii="Calibri"/>
                <w:spacing w:val="-5"/>
              </w:rPr>
              <w:t>86</w:t>
            </w:r>
          </w:hyperlink>
        </w:p>
        <w:p>
          <w:pPr>
            <w:pStyle w:val="TOC2"/>
            <w:numPr>
              <w:ilvl w:val="0"/>
              <w:numId w:val="1"/>
            </w:numPr>
            <w:tabs>
              <w:tab w:pos="1300" w:val="left" w:leader="none"/>
              <w:tab w:pos="1301" w:val="left" w:leader="none"/>
              <w:tab w:pos="9993" w:val="right" w:leader="dot"/>
            </w:tabs>
            <w:spacing w:line="240" w:lineRule="auto" w:before="142" w:after="0"/>
            <w:ind w:left="1300" w:right="0" w:hanging="661"/>
            <w:jc w:val="left"/>
            <w:rPr>
              <w:rFonts w:ascii="Calibri"/>
            </w:rPr>
          </w:pPr>
          <w:hyperlink w:history="true" w:anchor="_TOC_250013">
            <w:r>
              <w:rPr/>
              <w:t>GUIDE</w:t>
            </w:r>
            <w:r>
              <w:rPr>
                <w:spacing w:val="-9"/>
              </w:rPr>
              <w:t> </w:t>
            </w:r>
            <w:r>
              <w:rPr/>
              <w:t>TO</w:t>
            </w:r>
            <w:r>
              <w:rPr>
                <w:spacing w:val="-5"/>
              </w:rPr>
              <w:t> </w:t>
            </w:r>
            <w:r>
              <w:rPr/>
              <w:t>SYNDICATED</w:t>
            </w:r>
            <w:r>
              <w:rPr>
                <w:spacing w:val="-6"/>
              </w:rPr>
              <w:t> </w:t>
            </w:r>
            <w:r>
              <w:rPr>
                <w:spacing w:val="-2"/>
              </w:rPr>
              <w:t>LOANS</w:t>
            </w:r>
            <w:r>
              <w:rPr>
                <w:rFonts w:ascii="Times New Roman"/>
              </w:rPr>
              <w:tab/>
            </w:r>
            <w:r>
              <w:rPr>
                <w:rFonts w:ascii="Calibri"/>
                <w:spacing w:val="-5"/>
              </w:rPr>
              <w:t>101</w:t>
            </w:r>
          </w:hyperlink>
        </w:p>
        <w:p>
          <w:pPr>
            <w:pStyle w:val="TOC2"/>
            <w:numPr>
              <w:ilvl w:val="0"/>
              <w:numId w:val="1"/>
            </w:numPr>
            <w:tabs>
              <w:tab w:pos="1300" w:val="left" w:leader="none"/>
              <w:tab w:pos="1301" w:val="left" w:leader="none"/>
              <w:tab w:pos="9993" w:val="right" w:leader="dot"/>
            </w:tabs>
            <w:spacing w:line="240" w:lineRule="auto" w:before="139" w:after="0"/>
            <w:ind w:left="1300" w:right="0" w:hanging="661"/>
            <w:jc w:val="left"/>
            <w:rPr>
              <w:rFonts w:ascii="Calibri"/>
            </w:rPr>
          </w:pPr>
          <w:hyperlink w:history="true" w:anchor="_TOC_250012">
            <w:r>
              <w:rPr/>
              <w:t>LIMIT</w:t>
            </w:r>
            <w:r>
              <w:rPr>
                <w:spacing w:val="-4"/>
              </w:rPr>
              <w:t> </w:t>
            </w:r>
            <w:r>
              <w:rPr>
                <w:spacing w:val="-2"/>
                <w:w w:val="95"/>
              </w:rPr>
              <w:t>NODES</w:t>
            </w:r>
            <w:r>
              <w:rPr>
                <w:rFonts w:ascii="Times New Roman"/>
              </w:rPr>
              <w:tab/>
            </w:r>
            <w:r>
              <w:rPr>
                <w:rFonts w:ascii="Calibri"/>
                <w:spacing w:val="-5"/>
              </w:rPr>
              <w:t>104</w:t>
            </w:r>
          </w:hyperlink>
        </w:p>
        <w:p>
          <w:pPr>
            <w:pStyle w:val="TOC2"/>
            <w:numPr>
              <w:ilvl w:val="0"/>
              <w:numId w:val="1"/>
            </w:numPr>
            <w:tabs>
              <w:tab w:pos="1300" w:val="left" w:leader="none"/>
              <w:tab w:pos="1301" w:val="left" w:leader="none"/>
              <w:tab w:pos="9993" w:val="right" w:leader="dot"/>
            </w:tabs>
            <w:spacing w:line="240" w:lineRule="auto" w:before="142" w:after="0"/>
            <w:ind w:left="1300" w:right="0" w:hanging="661"/>
            <w:jc w:val="left"/>
            <w:rPr>
              <w:rFonts w:ascii="Calibri"/>
            </w:rPr>
          </w:pPr>
          <w:hyperlink w:history="true" w:anchor="_TOC_250011">
            <w:r>
              <w:rPr/>
              <w:t>TEMPORARY</w:t>
            </w:r>
            <w:r>
              <w:rPr>
                <w:spacing w:val="-10"/>
              </w:rPr>
              <w:t> </w:t>
            </w:r>
            <w:r>
              <w:rPr>
                <w:spacing w:val="-2"/>
              </w:rPr>
              <w:t>OVERDRAFTS</w:t>
            </w:r>
            <w:r>
              <w:rPr>
                <w:rFonts w:ascii="Times New Roman"/>
              </w:rPr>
              <w:tab/>
            </w:r>
            <w:r>
              <w:rPr>
                <w:rFonts w:ascii="Calibri"/>
                <w:spacing w:val="-5"/>
              </w:rPr>
              <w:t>110</w:t>
            </w:r>
          </w:hyperlink>
        </w:p>
        <w:p>
          <w:pPr>
            <w:pStyle w:val="TOC2"/>
            <w:numPr>
              <w:ilvl w:val="0"/>
              <w:numId w:val="1"/>
            </w:numPr>
            <w:tabs>
              <w:tab w:pos="1300" w:val="left" w:leader="none"/>
              <w:tab w:pos="1301" w:val="left" w:leader="none"/>
              <w:tab w:pos="9993" w:val="right" w:leader="dot"/>
            </w:tabs>
            <w:spacing w:line="240" w:lineRule="auto" w:before="139" w:after="0"/>
            <w:ind w:left="1300" w:right="0" w:hanging="661"/>
            <w:jc w:val="left"/>
            <w:rPr>
              <w:rFonts w:ascii="Calibri"/>
            </w:rPr>
          </w:pPr>
          <w:hyperlink w:history="true" w:anchor="_TOC_250010">
            <w:r>
              <w:rPr>
                <w:spacing w:val="-2"/>
              </w:rPr>
              <w:t>CLEARING</w:t>
            </w:r>
            <w:r>
              <w:rPr>
                <w:rFonts w:ascii="Times New Roman"/>
              </w:rPr>
              <w:tab/>
            </w:r>
            <w:r>
              <w:rPr>
                <w:rFonts w:ascii="Calibri"/>
                <w:spacing w:val="-5"/>
              </w:rPr>
              <w:t>114</w:t>
            </w:r>
          </w:hyperlink>
        </w:p>
        <w:p>
          <w:pPr>
            <w:pStyle w:val="TOC2"/>
            <w:numPr>
              <w:ilvl w:val="0"/>
              <w:numId w:val="1"/>
            </w:numPr>
            <w:tabs>
              <w:tab w:pos="1300" w:val="left" w:leader="none"/>
              <w:tab w:pos="1301" w:val="left" w:leader="none"/>
              <w:tab w:pos="9993" w:val="right" w:leader="dot"/>
            </w:tabs>
            <w:spacing w:line="240" w:lineRule="auto" w:before="140" w:after="0"/>
            <w:ind w:left="1300" w:right="0" w:hanging="661"/>
            <w:jc w:val="left"/>
            <w:rPr>
              <w:rFonts w:ascii="Calibri"/>
            </w:rPr>
          </w:pPr>
          <w:hyperlink w:history="true" w:anchor="_TOC_250009">
            <w:r>
              <w:rPr/>
              <w:t>DEMAND</w:t>
            </w:r>
            <w:r>
              <w:rPr>
                <w:spacing w:val="-8"/>
              </w:rPr>
              <w:t> </w:t>
            </w:r>
            <w:r>
              <w:rPr>
                <w:spacing w:val="-2"/>
              </w:rPr>
              <w:t>DRAFT</w:t>
            </w:r>
            <w:r>
              <w:rPr>
                <w:rFonts w:ascii="Times New Roman"/>
              </w:rPr>
              <w:tab/>
            </w:r>
            <w:r>
              <w:rPr>
                <w:rFonts w:ascii="Calibri"/>
                <w:spacing w:val="-5"/>
              </w:rPr>
              <w:t>136</w:t>
            </w:r>
          </w:hyperlink>
        </w:p>
        <w:p>
          <w:pPr>
            <w:pStyle w:val="TOC2"/>
            <w:numPr>
              <w:ilvl w:val="0"/>
              <w:numId w:val="1"/>
            </w:numPr>
            <w:tabs>
              <w:tab w:pos="1300" w:val="left" w:leader="none"/>
              <w:tab w:pos="1301" w:val="left" w:leader="none"/>
              <w:tab w:pos="9993" w:val="right" w:leader="dot"/>
            </w:tabs>
            <w:spacing w:line="240" w:lineRule="auto" w:before="142" w:after="0"/>
            <w:ind w:left="1300" w:right="0" w:hanging="661"/>
            <w:jc w:val="left"/>
            <w:rPr>
              <w:rFonts w:ascii="Calibri"/>
            </w:rPr>
          </w:pPr>
          <w:hyperlink w:history="true" w:anchor="_TOC_250008">
            <w:r>
              <w:rPr>
                <w:spacing w:val="-2"/>
              </w:rPr>
              <w:t>BILLS</w:t>
            </w:r>
            <w:r>
              <w:rPr>
                <w:rFonts w:ascii="Times New Roman"/>
              </w:rPr>
              <w:tab/>
            </w:r>
            <w:r>
              <w:rPr>
                <w:rFonts w:ascii="Calibri"/>
                <w:spacing w:val="-5"/>
              </w:rPr>
              <w:t>143</w:t>
            </w:r>
          </w:hyperlink>
        </w:p>
        <w:p>
          <w:pPr>
            <w:pStyle w:val="TOC2"/>
            <w:numPr>
              <w:ilvl w:val="0"/>
              <w:numId w:val="1"/>
            </w:numPr>
            <w:tabs>
              <w:tab w:pos="1300" w:val="left" w:leader="none"/>
              <w:tab w:pos="1301" w:val="left" w:leader="none"/>
              <w:tab w:pos="9993" w:val="right" w:leader="dot"/>
            </w:tabs>
            <w:spacing w:line="240" w:lineRule="auto" w:before="139" w:after="0"/>
            <w:ind w:left="1300" w:right="0" w:hanging="661"/>
            <w:jc w:val="left"/>
            <w:rPr>
              <w:rFonts w:ascii="Calibri"/>
            </w:rPr>
          </w:pPr>
          <w:hyperlink w:history="true" w:anchor="_TOC_250007">
            <w:r>
              <w:rPr>
                <w:spacing w:val="-2"/>
              </w:rPr>
              <w:t>SWIFT</w:t>
            </w:r>
            <w:r>
              <w:rPr>
                <w:rFonts w:ascii="Times New Roman"/>
              </w:rPr>
              <w:tab/>
            </w:r>
            <w:r>
              <w:rPr>
                <w:rFonts w:ascii="Calibri"/>
                <w:spacing w:val="-5"/>
              </w:rPr>
              <w:t>151</w:t>
            </w:r>
          </w:hyperlink>
        </w:p>
        <w:p>
          <w:pPr>
            <w:pStyle w:val="TOC2"/>
            <w:numPr>
              <w:ilvl w:val="0"/>
              <w:numId w:val="1"/>
            </w:numPr>
            <w:tabs>
              <w:tab w:pos="1300" w:val="left" w:leader="none"/>
              <w:tab w:pos="1301" w:val="left" w:leader="none"/>
              <w:tab w:pos="9993" w:val="right" w:leader="dot"/>
            </w:tabs>
            <w:spacing w:line="240" w:lineRule="auto" w:before="140" w:after="20"/>
            <w:ind w:left="1300" w:right="0" w:hanging="661"/>
            <w:jc w:val="left"/>
            <w:rPr>
              <w:rFonts w:ascii="Calibri"/>
            </w:rPr>
          </w:pPr>
          <w:hyperlink w:history="true" w:anchor="_TOC_250006">
            <w:r>
              <w:rPr/>
              <w:t>ASSET</w:t>
            </w:r>
            <w:r>
              <w:rPr>
                <w:spacing w:val="-2"/>
              </w:rPr>
              <w:t> CLASSIFICATION</w:t>
            </w:r>
            <w:r>
              <w:rPr>
                <w:rFonts w:ascii="Times New Roman"/>
              </w:rPr>
              <w:tab/>
            </w:r>
            <w:r>
              <w:rPr>
                <w:rFonts w:ascii="Calibri"/>
                <w:spacing w:val="-5"/>
              </w:rPr>
              <w:t>156</w:t>
            </w:r>
          </w:hyperlink>
        </w:p>
        <w:p>
          <w:pPr>
            <w:pStyle w:val="TOC2"/>
            <w:numPr>
              <w:ilvl w:val="0"/>
              <w:numId w:val="1"/>
            </w:numPr>
            <w:tabs>
              <w:tab w:pos="1300" w:val="left" w:leader="none"/>
              <w:tab w:pos="1301" w:val="left" w:leader="none"/>
              <w:tab w:pos="9993" w:val="right" w:leader="dot"/>
            </w:tabs>
            <w:spacing w:line="240" w:lineRule="auto" w:before="287" w:after="0"/>
            <w:ind w:left="1300" w:right="0" w:hanging="661"/>
            <w:jc w:val="left"/>
            <w:rPr>
              <w:rFonts w:ascii="Calibri"/>
            </w:rPr>
          </w:pPr>
          <w:hyperlink w:history="true" w:anchor="_TOC_250005">
            <w:r>
              <w:rPr/>
              <w:t>FORWARD</w:t>
            </w:r>
            <w:r>
              <w:rPr>
                <w:spacing w:val="-7"/>
              </w:rPr>
              <w:t> </w:t>
            </w:r>
            <w:r>
              <w:rPr>
                <w:spacing w:val="-2"/>
                <w:w w:val="95"/>
              </w:rPr>
              <w:t>CONTRACT</w:t>
            </w:r>
            <w:r>
              <w:rPr>
                <w:rFonts w:ascii="Times New Roman"/>
              </w:rPr>
              <w:tab/>
            </w:r>
            <w:r>
              <w:rPr>
                <w:rFonts w:ascii="Calibri"/>
                <w:spacing w:val="-5"/>
              </w:rPr>
              <w:t>159</w:t>
            </w:r>
          </w:hyperlink>
        </w:p>
        <w:p>
          <w:pPr>
            <w:pStyle w:val="TOC2"/>
            <w:numPr>
              <w:ilvl w:val="0"/>
              <w:numId w:val="1"/>
            </w:numPr>
            <w:tabs>
              <w:tab w:pos="1300" w:val="left" w:leader="none"/>
              <w:tab w:pos="1301" w:val="left" w:leader="none"/>
              <w:tab w:pos="9993" w:val="right" w:leader="dot"/>
            </w:tabs>
            <w:spacing w:line="240" w:lineRule="auto" w:before="139" w:after="0"/>
            <w:ind w:left="1300" w:right="0" w:hanging="661"/>
            <w:jc w:val="left"/>
            <w:rPr>
              <w:rFonts w:ascii="Calibri"/>
            </w:rPr>
          </w:pPr>
          <w:hyperlink w:history="true" w:anchor="_TOC_250004">
            <w:r>
              <w:rPr/>
              <w:t>BANK</w:t>
            </w:r>
            <w:r>
              <w:rPr>
                <w:spacing w:val="-4"/>
              </w:rPr>
              <w:t> </w:t>
            </w:r>
            <w:r>
              <w:rPr>
                <w:spacing w:val="-2"/>
              </w:rPr>
              <w:t>GUARANTEE</w:t>
            </w:r>
            <w:r>
              <w:rPr>
                <w:rFonts w:ascii="Times New Roman"/>
              </w:rPr>
              <w:tab/>
            </w:r>
            <w:r>
              <w:rPr>
                <w:rFonts w:ascii="Calibri"/>
                <w:spacing w:val="-5"/>
              </w:rPr>
              <w:t>164</w:t>
            </w:r>
          </w:hyperlink>
        </w:p>
        <w:p>
          <w:pPr>
            <w:pStyle w:val="TOC2"/>
            <w:numPr>
              <w:ilvl w:val="0"/>
              <w:numId w:val="1"/>
            </w:numPr>
            <w:tabs>
              <w:tab w:pos="1300" w:val="left" w:leader="none"/>
              <w:tab w:pos="1301" w:val="left" w:leader="none"/>
              <w:tab w:pos="9993" w:val="right" w:leader="dot"/>
            </w:tabs>
            <w:spacing w:line="240" w:lineRule="auto" w:before="142" w:after="0"/>
            <w:ind w:left="1300" w:right="0" w:hanging="661"/>
            <w:jc w:val="left"/>
            <w:rPr>
              <w:rFonts w:ascii="Calibri"/>
            </w:rPr>
          </w:pPr>
          <w:hyperlink w:history="true" w:anchor="_TOC_250003">
            <w:r>
              <w:rPr/>
              <w:t>DOCUMENTARY</w:t>
            </w:r>
            <w:r>
              <w:rPr>
                <w:spacing w:val="-13"/>
              </w:rPr>
              <w:t> </w:t>
            </w:r>
            <w:r>
              <w:rPr>
                <w:spacing w:val="-2"/>
              </w:rPr>
              <w:t>CREDIT</w:t>
            </w:r>
            <w:r>
              <w:rPr>
                <w:rFonts w:ascii="Times New Roman"/>
              </w:rPr>
              <w:tab/>
            </w:r>
            <w:r>
              <w:rPr>
                <w:rFonts w:ascii="Calibri"/>
                <w:spacing w:val="-5"/>
              </w:rPr>
              <w:t>172</w:t>
            </w:r>
          </w:hyperlink>
        </w:p>
        <w:p>
          <w:pPr>
            <w:pStyle w:val="TOC2"/>
            <w:numPr>
              <w:ilvl w:val="0"/>
              <w:numId w:val="1"/>
            </w:numPr>
            <w:tabs>
              <w:tab w:pos="1300" w:val="left" w:leader="none"/>
              <w:tab w:pos="1301" w:val="left" w:leader="none"/>
              <w:tab w:pos="9993" w:val="right" w:leader="dot"/>
            </w:tabs>
            <w:spacing w:line="240" w:lineRule="auto" w:before="140" w:after="0"/>
            <w:ind w:left="1300" w:right="0" w:hanging="661"/>
            <w:jc w:val="left"/>
            <w:rPr>
              <w:rFonts w:ascii="Calibri"/>
            </w:rPr>
          </w:pPr>
          <w:hyperlink w:history="true" w:anchor="_TOC_250002">
            <w:r>
              <w:rPr/>
              <w:t>SIGNATURE</w:t>
            </w:r>
            <w:r>
              <w:rPr>
                <w:spacing w:val="-7"/>
              </w:rPr>
              <w:t> </w:t>
            </w:r>
            <w:r>
              <w:rPr/>
              <w:t>VERIFICATION</w:t>
            </w:r>
            <w:r>
              <w:rPr>
                <w:spacing w:val="-10"/>
              </w:rPr>
              <w:t> </w:t>
            </w:r>
            <w:r>
              <w:rPr/>
              <w:t>SYSTEM</w:t>
            </w:r>
            <w:r>
              <w:rPr>
                <w:spacing w:val="-9"/>
              </w:rPr>
              <w:t> </w:t>
            </w:r>
            <w:r>
              <w:rPr>
                <w:spacing w:val="-4"/>
              </w:rPr>
              <w:t>(SVS)</w:t>
            </w:r>
            <w:r>
              <w:rPr>
                <w:rFonts w:ascii="Times New Roman"/>
              </w:rPr>
              <w:tab/>
            </w:r>
            <w:r>
              <w:rPr>
                <w:rFonts w:ascii="Calibri"/>
                <w:spacing w:val="-5"/>
              </w:rPr>
              <w:t>205</w:t>
            </w:r>
          </w:hyperlink>
        </w:p>
        <w:p>
          <w:pPr>
            <w:pStyle w:val="TOC2"/>
            <w:numPr>
              <w:ilvl w:val="0"/>
              <w:numId w:val="1"/>
            </w:numPr>
            <w:tabs>
              <w:tab w:pos="1300" w:val="left" w:leader="none"/>
              <w:tab w:pos="1301" w:val="left" w:leader="none"/>
              <w:tab w:pos="9993" w:val="right" w:leader="dot"/>
            </w:tabs>
            <w:spacing w:line="240" w:lineRule="auto" w:before="139" w:after="0"/>
            <w:ind w:left="1300" w:right="0" w:hanging="661"/>
            <w:jc w:val="left"/>
            <w:rPr>
              <w:rFonts w:ascii="Calibri"/>
            </w:rPr>
          </w:pPr>
          <w:hyperlink w:history="true" w:anchor="_TOC_250001">
            <w:r>
              <w:rPr/>
              <w:t>GENERAL</w:t>
            </w:r>
            <w:r>
              <w:rPr>
                <w:spacing w:val="-8"/>
              </w:rPr>
              <w:t> </w:t>
            </w:r>
            <w:r>
              <w:rPr/>
              <w:t>LEDGER</w:t>
            </w:r>
            <w:r>
              <w:rPr>
                <w:spacing w:val="-8"/>
              </w:rPr>
              <w:t> </w:t>
            </w:r>
            <w:r>
              <w:rPr/>
              <w:t>BALANCE</w:t>
            </w:r>
            <w:r>
              <w:rPr>
                <w:spacing w:val="-8"/>
              </w:rPr>
              <w:t> </w:t>
            </w:r>
            <w:r>
              <w:rPr>
                <w:spacing w:val="-2"/>
              </w:rPr>
              <w:t>PRINTING</w:t>
            </w:r>
            <w:r>
              <w:rPr>
                <w:rFonts w:ascii="Times New Roman"/>
              </w:rPr>
              <w:tab/>
            </w:r>
            <w:r>
              <w:rPr>
                <w:rFonts w:ascii="Calibri"/>
                <w:spacing w:val="-5"/>
              </w:rPr>
              <w:t>211</w:t>
            </w:r>
          </w:hyperlink>
        </w:p>
        <w:p>
          <w:pPr>
            <w:pStyle w:val="TOC2"/>
            <w:numPr>
              <w:ilvl w:val="0"/>
              <w:numId w:val="1"/>
            </w:numPr>
            <w:tabs>
              <w:tab w:pos="1300" w:val="left" w:leader="none"/>
              <w:tab w:pos="1301" w:val="left" w:leader="none"/>
              <w:tab w:pos="9993" w:val="right" w:leader="dot"/>
            </w:tabs>
            <w:spacing w:line="240" w:lineRule="auto" w:before="143" w:after="0"/>
            <w:ind w:left="1300" w:right="0" w:hanging="661"/>
            <w:jc w:val="left"/>
            <w:rPr>
              <w:rFonts w:ascii="Calibri"/>
            </w:rPr>
          </w:pPr>
          <w:hyperlink w:history="true" w:anchor="_TOC_250000">
            <w:r>
              <w:rPr/>
              <w:t>GENERAL</w:t>
            </w:r>
            <w:r>
              <w:rPr>
                <w:spacing w:val="-8"/>
              </w:rPr>
              <w:t> </w:t>
            </w:r>
            <w:r>
              <w:rPr/>
              <w:t>INQURIES</w:t>
            </w:r>
            <w:r>
              <w:rPr>
                <w:spacing w:val="-6"/>
              </w:rPr>
              <w:t> </w:t>
            </w:r>
            <w:r>
              <w:rPr/>
              <w:t>RELATED</w:t>
            </w:r>
            <w:r>
              <w:rPr>
                <w:spacing w:val="-9"/>
              </w:rPr>
              <w:t> </w:t>
            </w:r>
            <w:r>
              <w:rPr/>
              <w:t>TO</w:t>
            </w:r>
            <w:r>
              <w:rPr>
                <w:spacing w:val="-5"/>
              </w:rPr>
              <w:t> </w:t>
            </w:r>
            <w:r>
              <w:rPr/>
              <w:t>CUSTOMER</w:t>
            </w:r>
            <w:r>
              <w:rPr>
                <w:spacing w:val="-5"/>
              </w:rPr>
              <w:t> </w:t>
            </w:r>
            <w:r>
              <w:rPr/>
              <w:t>/</w:t>
            </w:r>
            <w:r>
              <w:rPr>
                <w:spacing w:val="-4"/>
              </w:rPr>
              <w:t> </w:t>
            </w:r>
            <w:r>
              <w:rPr>
                <w:spacing w:val="-2"/>
              </w:rPr>
              <w:t>ACCOUNT</w:t>
            </w:r>
            <w:r>
              <w:rPr>
                <w:rFonts w:ascii="Times New Roman"/>
              </w:rPr>
              <w:tab/>
            </w:r>
            <w:r>
              <w:rPr>
                <w:rFonts w:ascii="Calibri"/>
                <w:spacing w:val="-5"/>
              </w:rPr>
              <w:t>213</w:t>
            </w:r>
          </w:hyperlink>
        </w:p>
        <w:p>
          <w:pPr/>
          <w:r>
            <w:fldChar w:fldCharType="end"/>
          </w:r>
        </w:p>
      </w:sdtContent>
    </w:sdt>
    <w:p>
      <w:pPr>
        <w:spacing w:after="0"/>
        <w:sectPr>
          <w:type w:val="continuous"/>
          <w:pgSz w:w="12240" w:h="15840"/>
          <w:pgMar w:header="742" w:footer="1014" w:top="2119" w:bottom="1627" w:left="800" w:right="560"/>
        </w:sectPr>
      </w:pPr>
    </w:p>
    <w:p>
      <w:pPr>
        <w:pStyle w:val="Heading2"/>
        <w:numPr>
          <w:ilvl w:val="1"/>
          <w:numId w:val="1"/>
        </w:numPr>
        <w:tabs>
          <w:tab w:pos="1361" w:val="left" w:leader="none"/>
        </w:tabs>
        <w:spacing w:line="276" w:lineRule="auto" w:before="284" w:after="0"/>
        <w:ind w:left="1360" w:right="1737" w:hanging="360"/>
        <w:jc w:val="left"/>
      </w:pPr>
      <w:bookmarkStart w:name="_TOC_250032" w:id="1"/>
      <w:r>
        <w:rPr>
          <w:color w:val="365F91"/>
        </w:rPr>
        <w:t>OVERVIEW</w:t>
      </w:r>
      <w:r>
        <w:rPr>
          <w:color w:val="365F91"/>
          <w:spacing w:val="-7"/>
        </w:rPr>
        <w:t> </w:t>
      </w:r>
      <w:r>
        <w:rPr>
          <w:color w:val="365F91"/>
        </w:rPr>
        <w:t>OF</w:t>
      </w:r>
      <w:r>
        <w:rPr>
          <w:color w:val="365F91"/>
          <w:spacing w:val="-7"/>
        </w:rPr>
        <w:t> </w:t>
      </w:r>
      <w:r>
        <w:rPr>
          <w:color w:val="365F91"/>
        </w:rPr>
        <w:t>FINACLE</w:t>
      </w:r>
      <w:r>
        <w:rPr>
          <w:color w:val="365F91"/>
          <w:spacing w:val="-5"/>
        </w:rPr>
        <w:t> </w:t>
      </w:r>
      <w:r>
        <w:rPr>
          <w:color w:val="365F91"/>
        </w:rPr>
        <w:t>–</w:t>
      </w:r>
      <w:r>
        <w:rPr>
          <w:color w:val="365F91"/>
          <w:spacing w:val="-5"/>
        </w:rPr>
        <w:t> </w:t>
      </w:r>
      <w:r>
        <w:rPr>
          <w:color w:val="365F91"/>
        </w:rPr>
        <w:t>A</w:t>
      </w:r>
      <w:r>
        <w:rPr>
          <w:color w:val="365F91"/>
          <w:spacing w:val="-10"/>
        </w:rPr>
        <w:t> </w:t>
      </w:r>
      <w:r>
        <w:rPr>
          <w:color w:val="365F91"/>
        </w:rPr>
        <w:t>CORE</w:t>
      </w:r>
      <w:r>
        <w:rPr>
          <w:color w:val="365F91"/>
          <w:spacing w:val="-8"/>
        </w:rPr>
        <w:t> </w:t>
      </w:r>
      <w:r>
        <w:rPr>
          <w:color w:val="365F91"/>
        </w:rPr>
        <w:t>BANKING </w:t>
      </w:r>
      <w:bookmarkEnd w:id="1"/>
      <w:r>
        <w:rPr>
          <w:color w:val="365F91"/>
          <w:spacing w:val="-2"/>
        </w:rPr>
        <w:t>SOLUTION</w:t>
      </w:r>
    </w:p>
    <w:p>
      <w:pPr>
        <w:spacing w:line="223" w:lineRule="auto" w:before="246"/>
        <w:ind w:left="640" w:right="901" w:firstLine="0"/>
        <w:jc w:val="both"/>
        <w:rPr>
          <w:b/>
          <w:sz w:val="24"/>
        </w:rPr>
      </w:pPr>
      <w:r>
        <w:rPr>
          <w:b/>
          <w:sz w:val="24"/>
        </w:rPr>
        <w:t>Finacle is an integrated, web centric, enterprise banking system designed to provide the "e platform" for the global banking industry.</w:t>
      </w:r>
    </w:p>
    <w:p>
      <w:pPr>
        <w:pStyle w:val="BodyText"/>
        <w:spacing w:before="3"/>
        <w:rPr>
          <w:b/>
          <w:sz w:val="27"/>
        </w:rPr>
      </w:pPr>
    </w:p>
    <w:p>
      <w:pPr>
        <w:pStyle w:val="BodyText"/>
        <w:spacing w:line="228" w:lineRule="auto"/>
        <w:ind w:left="640" w:right="892"/>
        <w:jc w:val="both"/>
      </w:pPr>
      <w:r>
        <w:rPr/>
        <w:t>This complete web-enabled solution is a centralized, multi-currency, multi-lingual, functionally Rich solution that addresses the retail and corporate banking requirements. Anywhere, AnytimeBanking is possible through Finacle.</w:t>
      </w:r>
    </w:p>
    <w:p>
      <w:pPr>
        <w:pStyle w:val="BodyText"/>
        <w:spacing w:before="2"/>
        <w:rPr>
          <w:sz w:val="27"/>
        </w:rPr>
      </w:pPr>
    </w:p>
    <w:p>
      <w:pPr>
        <w:pStyle w:val="BodyText"/>
        <w:spacing w:line="228" w:lineRule="auto"/>
        <w:ind w:left="640" w:right="904"/>
        <w:jc w:val="both"/>
      </w:pPr>
      <w:r>
        <w:rPr>
          <w:b/>
        </w:rPr>
        <w:t>Centralised Database</w:t>
      </w:r>
      <w:r>
        <w:rPr/>
        <w:t>:The data of all the branches covered under the project will bestored at one place called Data Centre. In effect, it means that all the operations at the connected branches shall take place at one place i.e., Data Centre.</w:t>
      </w:r>
    </w:p>
    <w:p>
      <w:pPr>
        <w:pStyle w:val="BodyText"/>
        <w:spacing w:before="6"/>
        <w:rPr>
          <w:sz w:val="27"/>
        </w:rPr>
      </w:pPr>
    </w:p>
    <w:p>
      <w:pPr>
        <w:pStyle w:val="BodyText"/>
        <w:spacing w:line="220" w:lineRule="auto" w:before="1"/>
        <w:ind w:left="640" w:right="902"/>
        <w:jc w:val="both"/>
      </w:pPr>
      <w:r>
        <w:rPr>
          <w:b/>
        </w:rPr>
        <w:t>Enhanced Security </w:t>
      </w:r>
      <w:r>
        <w:rPr/>
        <w:t>features can be implemented as Server is located at one place andaccess control can be effectively managed on need to know basis.</w:t>
      </w:r>
    </w:p>
    <w:p>
      <w:pPr>
        <w:pStyle w:val="BodyText"/>
        <w:spacing w:before="9"/>
        <w:rPr>
          <w:sz w:val="26"/>
        </w:rPr>
      </w:pPr>
    </w:p>
    <w:p>
      <w:pPr>
        <w:pStyle w:val="BodyText"/>
        <w:spacing w:line="230" w:lineRule="auto"/>
        <w:ind w:left="640" w:right="879"/>
        <w:jc w:val="both"/>
      </w:pPr>
      <w:r>
        <w:rPr>
          <w:b/>
        </w:rPr>
        <w:t>Back Office functions: </w:t>
      </w:r>
      <w:r>
        <w:rPr/>
        <w:t>The branches which will be called Service Outlets (SOLs),Finacle Software will not need to take backup as the same will be done at Data Centre. Many of the back office functions will be handled at Data Centre only.</w:t>
      </w:r>
    </w:p>
    <w:p>
      <w:pPr>
        <w:pStyle w:val="BodyText"/>
        <w:spacing w:before="11"/>
        <w:rPr>
          <w:sz w:val="26"/>
        </w:rPr>
      </w:pPr>
    </w:p>
    <w:p>
      <w:pPr>
        <w:pStyle w:val="BodyText"/>
        <w:spacing w:line="230" w:lineRule="auto"/>
        <w:ind w:left="640" w:right="892"/>
        <w:jc w:val="both"/>
      </w:pPr>
      <w:r>
        <w:rPr>
          <w:b/>
        </w:rPr>
        <w:t>Effective MIS: </w:t>
      </w:r>
      <w:r>
        <w:rPr/>
        <w:t>As the data of all connected branches shall be located at one Centralisedlocation, the MIS information can be extracted without the same being provided by branches. The branches can be spared the burden of providing information by way of returns/reports etc.</w:t>
      </w:r>
    </w:p>
    <w:p>
      <w:pPr>
        <w:pStyle w:val="BodyText"/>
        <w:spacing w:before="5"/>
        <w:rPr>
          <w:sz w:val="27"/>
        </w:rPr>
      </w:pPr>
    </w:p>
    <w:p>
      <w:pPr>
        <w:pStyle w:val="BodyText"/>
        <w:spacing w:line="228" w:lineRule="auto"/>
        <w:ind w:left="640" w:right="874"/>
        <w:jc w:val="both"/>
      </w:pPr>
      <w:r>
        <w:rPr>
          <w:b/>
        </w:rPr>
        <w:t>Integration with Core Module: </w:t>
      </w:r>
      <w:r>
        <w:rPr/>
        <w:t>Integration of CRM, Loans Originating System, e- Channel (various facilitates delivery channels like Internet Banking, ATMs etc.) with the Core Software.</w:t>
      </w:r>
    </w:p>
    <w:p>
      <w:pPr>
        <w:pStyle w:val="BodyText"/>
        <w:spacing w:before="7"/>
        <w:rPr>
          <w:sz w:val="27"/>
        </w:rPr>
      </w:pPr>
    </w:p>
    <w:p>
      <w:pPr>
        <w:pStyle w:val="BodyText"/>
        <w:spacing w:line="220" w:lineRule="auto"/>
        <w:ind w:left="640" w:right="907"/>
        <w:jc w:val="both"/>
      </w:pPr>
      <w:r>
        <w:rPr/>
        <w:t>This</w:t>
      </w:r>
      <w:r>
        <w:rPr>
          <w:spacing w:val="-1"/>
        </w:rPr>
        <w:t> </w:t>
      </w:r>
      <w:r>
        <w:rPr/>
        <w:t>Software is</w:t>
      </w:r>
      <w:r>
        <w:rPr>
          <w:spacing w:val="-1"/>
        </w:rPr>
        <w:t> </w:t>
      </w:r>
      <w:r>
        <w:rPr/>
        <w:t>functionally</w:t>
      </w:r>
      <w:r>
        <w:rPr>
          <w:spacing w:val="-1"/>
        </w:rPr>
        <w:t> </w:t>
      </w:r>
      <w:r>
        <w:rPr/>
        <w:t>rich and caters to almost all the facets of banking. Some of the salient features of the Software are as follows:</w:t>
      </w:r>
    </w:p>
    <w:p>
      <w:pPr>
        <w:pStyle w:val="BodyText"/>
        <w:rPr>
          <w:sz w:val="26"/>
        </w:rPr>
      </w:pPr>
    </w:p>
    <w:p>
      <w:pPr>
        <w:pStyle w:val="ListParagraph"/>
        <w:numPr>
          <w:ilvl w:val="0"/>
          <w:numId w:val="2"/>
        </w:numPr>
        <w:tabs>
          <w:tab w:pos="1361" w:val="left" w:leader="none"/>
        </w:tabs>
        <w:spacing w:line="220" w:lineRule="auto" w:before="0" w:after="0"/>
        <w:ind w:left="1360" w:right="878" w:hanging="360"/>
        <w:jc w:val="both"/>
        <w:rPr>
          <w:sz w:val="24"/>
        </w:rPr>
      </w:pPr>
      <w:r>
        <w:rPr>
          <w:sz w:val="24"/>
        </w:rPr>
        <w:t>Every customer of the branch is now a customer of the bank, as all the</w:t>
      </w:r>
      <w:r>
        <w:rPr>
          <w:spacing w:val="40"/>
          <w:sz w:val="24"/>
        </w:rPr>
        <w:t> </w:t>
      </w:r>
      <w:r>
        <w:rPr>
          <w:sz w:val="24"/>
        </w:rPr>
        <w:t>customers will have unique customer ID across the bank.</w:t>
      </w:r>
    </w:p>
    <w:p>
      <w:pPr>
        <w:pStyle w:val="ListParagraph"/>
        <w:numPr>
          <w:ilvl w:val="0"/>
          <w:numId w:val="2"/>
        </w:numPr>
        <w:tabs>
          <w:tab w:pos="1361" w:val="left" w:leader="none"/>
        </w:tabs>
        <w:spacing w:line="228" w:lineRule="auto" w:before="40" w:after="0"/>
        <w:ind w:left="1360" w:right="895" w:hanging="360"/>
        <w:jc w:val="both"/>
        <w:rPr>
          <w:sz w:val="24"/>
        </w:rPr>
      </w:pPr>
      <w:r>
        <w:rPr>
          <w:sz w:val="24"/>
        </w:rPr>
        <w:t>The Software encompasses all the retail functionalities like Savings, Current, Cash Credit, Overdraft, Term Deposits,</w:t>
      </w:r>
      <w:r>
        <w:rPr>
          <w:spacing w:val="-1"/>
          <w:sz w:val="24"/>
        </w:rPr>
        <w:t> </w:t>
      </w:r>
      <w:r>
        <w:rPr>
          <w:sz w:val="24"/>
        </w:rPr>
        <w:t>Term Loans, and Safe Deposit Vault etc. The security features include Maker-Checker Concept, Audit Trail etc.</w:t>
      </w:r>
    </w:p>
    <w:p>
      <w:pPr>
        <w:pStyle w:val="ListParagraph"/>
        <w:numPr>
          <w:ilvl w:val="0"/>
          <w:numId w:val="2"/>
        </w:numPr>
        <w:tabs>
          <w:tab w:pos="1361" w:val="left" w:leader="none"/>
        </w:tabs>
        <w:spacing w:line="220" w:lineRule="auto" w:before="43" w:after="0"/>
        <w:ind w:left="1360" w:right="899" w:hanging="360"/>
        <w:jc w:val="both"/>
        <w:rPr>
          <w:sz w:val="24"/>
        </w:rPr>
      </w:pPr>
      <w:r>
        <w:rPr>
          <w:sz w:val="24"/>
        </w:rPr>
        <w:t>Business can be leveraged to suit ever-changing needs like introduction of pooled accounts, commercial loans, loan syndication, multi-currency etc.</w:t>
      </w:r>
    </w:p>
    <w:p>
      <w:pPr>
        <w:pStyle w:val="ListParagraph"/>
        <w:numPr>
          <w:ilvl w:val="0"/>
          <w:numId w:val="2"/>
        </w:numPr>
        <w:tabs>
          <w:tab w:pos="1361" w:val="left" w:leader="none"/>
        </w:tabs>
        <w:spacing w:line="223" w:lineRule="auto" w:before="40" w:after="0"/>
        <w:ind w:left="1360" w:right="903" w:hanging="360"/>
        <w:jc w:val="both"/>
        <w:rPr>
          <w:sz w:val="24"/>
        </w:rPr>
      </w:pPr>
      <w:r>
        <w:rPr>
          <w:sz w:val="24"/>
        </w:rPr>
        <w:t>Trade Finance module includes Inland/Foreign Bills, Documentary Credits, Guarantees, Remittances, shipment Credits and Forward Contracts.</w:t>
      </w:r>
    </w:p>
    <w:p>
      <w:pPr>
        <w:spacing w:after="0" w:line="223" w:lineRule="auto"/>
        <w:jc w:val="both"/>
        <w:rPr>
          <w:sz w:val="24"/>
        </w:rPr>
        <w:sectPr>
          <w:pgSz w:w="12240" w:h="15840"/>
          <w:pgMar w:header="742" w:footer="1014" w:top="2100" w:bottom="1200" w:left="800" w:right="560"/>
        </w:sectPr>
      </w:pPr>
    </w:p>
    <w:p>
      <w:pPr>
        <w:pStyle w:val="BodyText"/>
        <w:spacing w:before="7"/>
        <w:rPr>
          <w:sz w:val="15"/>
        </w:rPr>
      </w:pPr>
      <w:r>
        <w:rPr/>
        <w:pict>
          <v:shape style="position:absolute;margin-left:303.309998pt;margin-top:731.280029pt;width:5.6pt;height:11.05pt;mso-position-horizontal-relative:page;mso-position-vertical-relative:page;z-index:-19473408" type="#_x0000_t202" id="docshape4" filled="false" stroked="false">
            <v:textbox inset="0,0,0,0">
              <w:txbxContent>
                <w:p>
                  <w:pPr>
                    <w:spacing w:line="221" w:lineRule="exact" w:before="0"/>
                    <w:ind w:left="0" w:right="0" w:firstLine="0"/>
                    <w:jc w:val="left"/>
                    <w:rPr>
                      <w:rFonts w:ascii="Calibri"/>
                      <w:sz w:val="22"/>
                    </w:rPr>
                  </w:pPr>
                  <w:r>
                    <w:rPr>
                      <w:rFonts w:ascii="Calibri"/>
                      <w:w w:val="100"/>
                      <w:sz w:val="22"/>
                    </w:rPr>
                    <w:t>5</w:t>
                  </w:r>
                </w:p>
              </w:txbxContent>
            </v:textbox>
            <w10:wrap type="none"/>
          </v:shape>
        </w:pict>
      </w:r>
    </w:p>
    <w:p>
      <w:pPr>
        <w:pStyle w:val="ListParagraph"/>
        <w:numPr>
          <w:ilvl w:val="0"/>
          <w:numId w:val="2"/>
        </w:numPr>
        <w:tabs>
          <w:tab w:pos="1360" w:val="left" w:leader="none"/>
          <w:tab w:pos="1361" w:val="left" w:leader="none"/>
        </w:tabs>
        <w:spacing w:line="223" w:lineRule="auto" w:before="108" w:after="0"/>
        <w:ind w:left="1360" w:right="895" w:hanging="360"/>
        <w:jc w:val="left"/>
        <w:rPr>
          <w:sz w:val="24"/>
        </w:rPr>
      </w:pPr>
      <w:r>
        <w:rPr>
          <w:sz w:val="24"/>
        </w:rPr>
        <w:t>Customer</w:t>
      </w:r>
      <w:r>
        <w:rPr>
          <w:spacing w:val="80"/>
          <w:sz w:val="24"/>
        </w:rPr>
        <w:t> </w:t>
      </w:r>
      <w:r>
        <w:rPr>
          <w:sz w:val="24"/>
        </w:rPr>
        <w:t>Relationship</w:t>
      </w:r>
      <w:r>
        <w:rPr>
          <w:spacing w:val="80"/>
          <w:sz w:val="24"/>
        </w:rPr>
        <w:t> </w:t>
      </w:r>
      <w:r>
        <w:rPr>
          <w:sz w:val="24"/>
        </w:rPr>
        <w:t>Module</w:t>
      </w:r>
      <w:r>
        <w:rPr>
          <w:spacing w:val="80"/>
          <w:sz w:val="24"/>
        </w:rPr>
        <w:t> </w:t>
      </w:r>
      <w:r>
        <w:rPr>
          <w:sz w:val="24"/>
        </w:rPr>
        <w:t>(CRM)</w:t>
      </w:r>
      <w:r>
        <w:rPr>
          <w:spacing w:val="80"/>
          <w:sz w:val="24"/>
        </w:rPr>
        <w:t> </w:t>
      </w:r>
      <w:r>
        <w:rPr>
          <w:sz w:val="24"/>
        </w:rPr>
        <w:t>-</w:t>
      </w:r>
      <w:r>
        <w:rPr>
          <w:spacing w:val="80"/>
          <w:sz w:val="24"/>
        </w:rPr>
        <w:t> </w:t>
      </w:r>
      <w:r>
        <w:rPr>
          <w:sz w:val="24"/>
        </w:rPr>
        <w:t>Loans</w:t>
      </w:r>
      <w:r>
        <w:rPr>
          <w:spacing w:val="80"/>
          <w:sz w:val="24"/>
        </w:rPr>
        <w:t> </w:t>
      </w:r>
      <w:r>
        <w:rPr>
          <w:sz w:val="24"/>
        </w:rPr>
        <w:t>Originating</w:t>
      </w:r>
      <w:r>
        <w:rPr>
          <w:spacing w:val="80"/>
          <w:sz w:val="24"/>
        </w:rPr>
        <w:t> </w:t>
      </w:r>
      <w:r>
        <w:rPr>
          <w:sz w:val="24"/>
        </w:rPr>
        <w:t>System</w:t>
      </w:r>
      <w:r>
        <w:rPr>
          <w:spacing w:val="80"/>
          <w:sz w:val="24"/>
        </w:rPr>
        <w:t> </w:t>
      </w:r>
      <w:r>
        <w:rPr>
          <w:sz w:val="24"/>
        </w:rPr>
        <w:t>(LOS)</w:t>
      </w:r>
      <w:r>
        <w:rPr>
          <w:spacing w:val="40"/>
          <w:sz w:val="24"/>
        </w:rPr>
        <w:t> </w:t>
      </w:r>
      <w:r>
        <w:rPr>
          <w:sz w:val="24"/>
        </w:rPr>
        <w:t>supports initiating account opening process at the backend.</w:t>
      </w:r>
    </w:p>
    <w:p>
      <w:pPr>
        <w:pStyle w:val="ListParagraph"/>
        <w:numPr>
          <w:ilvl w:val="0"/>
          <w:numId w:val="2"/>
        </w:numPr>
        <w:tabs>
          <w:tab w:pos="1360" w:val="left" w:leader="none"/>
          <w:tab w:pos="1361" w:val="left" w:leader="none"/>
        </w:tabs>
        <w:spacing w:line="275" w:lineRule="exact" w:before="0" w:after="0"/>
        <w:ind w:left="1360" w:right="0" w:hanging="361"/>
        <w:jc w:val="left"/>
        <w:rPr>
          <w:sz w:val="24"/>
        </w:rPr>
      </w:pPr>
      <w:r>
        <w:rPr>
          <w:sz w:val="24"/>
        </w:rPr>
        <w:t>E-Channel</w:t>
      </w:r>
      <w:r>
        <w:rPr>
          <w:spacing w:val="-6"/>
          <w:sz w:val="24"/>
        </w:rPr>
        <w:t> </w:t>
      </w:r>
      <w:r>
        <w:rPr>
          <w:sz w:val="24"/>
        </w:rPr>
        <w:t>to</w:t>
      </w:r>
      <w:r>
        <w:rPr>
          <w:spacing w:val="-2"/>
          <w:sz w:val="24"/>
        </w:rPr>
        <w:t> </w:t>
      </w:r>
      <w:r>
        <w:rPr>
          <w:sz w:val="24"/>
        </w:rPr>
        <w:t>support</w:t>
      </w:r>
      <w:r>
        <w:rPr>
          <w:spacing w:val="-3"/>
          <w:sz w:val="24"/>
        </w:rPr>
        <w:t> </w:t>
      </w:r>
      <w:r>
        <w:rPr>
          <w:sz w:val="24"/>
        </w:rPr>
        <w:t>various</w:t>
      </w:r>
      <w:r>
        <w:rPr>
          <w:spacing w:val="-3"/>
          <w:sz w:val="24"/>
        </w:rPr>
        <w:t> </w:t>
      </w:r>
      <w:r>
        <w:rPr>
          <w:sz w:val="24"/>
        </w:rPr>
        <w:t>delivery</w:t>
      </w:r>
      <w:r>
        <w:rPr>
          <w:spacing w:val="-6"/>
          <w:sz w:val="24"/>
        </w:rPr>
        <w:t> </w:t>
      </w:r>
      <w:r>
        <w:rPr>
          <w:sz w:val="24"/>
        </w:rPr>
        <w:t>channels</w:t>
      </w:r>
      <w:r>
        <w:rPr>
          <w:spacing w:val="-3"/>
          <w:sz w:val="24"/>
        </w:rPr>
        <w:t> </w:t>
      </w:r>
      <w:r>
        <w:rPr>
          <w:sz w:val="24"/>
        </w:rPr>
        <w:t>like</w:t>
      </w:r>
      <w:r>
        <w:rPr>
          <w:spacing w:val="-3"/>
          <w:sz w:val="24"/>
        </w:rPr>
        <w:t> </w:t>
      </w:r>
      <w:r>
        <w:rPr>
          <w:sz w:val="24"/>
        </w:rPr>
        <w:t>Internet</w:t>
      </w:r>
      <w:r>
        <w:rPr>
          <w:spacing w:val="-5"/>
          <w:sz w:val="24"/>
        </w:rPr>
        <w:t> </w:t>
      </w:r>
      <w:r>
        <w:rPr>
          <w:sz w:val="24"/>
        </w:rPr>
        <w:t>Banking,</w:t>
      </w:r>
      <w:r>
        <w:rPr>
          <w:spacing w:val="-3"/>
          <w:sz w:val="24"/>
        </w:rPr>
        <w:t> </w:t>
      </w:r>
      <w:r>
        <w:rPr>
          <w:sz w:val="24"/>
        </w:rPr>
        <w:t>ATMs</w:t>
      </w:r>
      <w:r>
        <w:rPr>
          <w:spacing w:val="-4"/>
          <w:sz w:val="24"/>
        </w:rPr>
        <w:t> etc.</w:t>
      </w:r>
    </w:p>
    <w:p>
      <w:pPr>
        <w:pStyle w:val="BodyText"/>
        <w:rPr>
          <w:sz w:val="26"/>
        </w:rPr>
      </w:pPr>
    </w:p>
    <w:p>
      <w:pPr>
        <w:pStyle w:val="Heading2"/>
        <w:numPr>
          <w:ilvl w:val="1"/>
          <w:numId w:val="1"/>
        </w:numPr>
        <w:tabs>
          <w:tab w:pos="1361" w:val="left" w:leader="none"/>
        </w:tabs>
        <w:spacing w:line="240" w:lineRule="auto" w:before="179" w:after="0"/>
        <w:ind w:left="1360" w:right="0" w:hanging="361"/>
        <w:jc w:val="left"/>
      </w:pPr>
      <w:bookmarkStart w:name="_TOC_250031" w:id="2"/>
      <w:r>
        <w:rPr>
          <w:color w:val="365F91"/>
        </w:rPr>
        <w:t>LOGIN</w:t>
      </w:r>
      <w:r>
        <w:rPr>
          <w:color w:val="365F91"/>
          <w:spacing w:val="-3"/>
        </w:rPr>
        <w:t> </w:t>
      </w:r>
      <w:r>
        <w:rPr>
          <w:color w:val="365F91"/>
        </w:rPr>
        <w:t>TO</w:t>
      </w:r>
      <w:r>
        <w:rPr>
          <w:color w:val="365F91"/>
          <w:spacing w:val="1"/>
        </w:rPr>
        <w:t> </w:t>
      </w:r>
      <w:bookmarkEnd w:id="2"/>
      <w:r>
        <w:rPr>
          <w:color w:val="365F91"/>
          <w:spacing w:val="-2"/>
        </w:rPr>
        <w:t>FINACLE</w:t>
      </w:r>
    </w:p>
    <w:p>
      <w:pPr>
        <w:pStyle w:val="BodyText"/>
        <w:rPr>
          <w:b/>
          <w:sz w:val="33"/>
        </w:rPr>
      </w:pPr>
    </w:p>
    <w:p>
      <w:pPr>
        <w:pStyle w:val="BodyText"/>
        <w:spacing w:line="232" w:lineRule="auto"/>
        <w:ind w:left="741" w:right="2926"/>
      </w:pPr>
      <w:r>
        <w:rPr/>
        <w:drawing>
          <wp:anchor distT="0" distB="0" distL="0" distR="0" allowOverlap="1" layoutInCell="1" locked="0" behindDoc="0" simplePos="0" relativeHeight="2">
            <wp:simplePos x="0" y="0"/>
            <wp:positionH relativeFrom="page">
              <wp:posOffset>933450</wp:posOffset>
            </wp:positionH>
            <wp:positionV relativeFrom="paragraph">
              <wp:posOffset>344655</wp:posOffset>
            </wp:positionV>
            <wp:extent cx="3350731" cy="2057400"/>
            <wp:effectExtent l="0" t="0" r="0" b="0"/>
            <wp:wrapTopAndBottom/>
            <wp:docPr id="5" name="image2.jpeg"/>
            <wp:cNvGraphicFramePr>
              <a:graphicFrameLocks noChangeAspect="1"/>
            </wp:cNvGraphicFramePr>
            <a:graphic>
              <a:graphicData uri="http://schemas.openxmlformats.org/drawingml/2006/picture">
                <pic:pic>
                  <pic:nvPicPr>
                    <pic:cNvPr id="6" name="image2.jpeg"/>
                    <pic:cNvPicPr/>
                  </pic:nvPicPr>
                  <pic:blipFill>
                    <a:blip r:embed="rId9" cstate="print"/>
                    <a:stretch>
                      <a:fillRect/>
                    </a:stretch>
                  </pic:blipFill>
                  <pic:spPr>
                    <a:xfrm>
                      <a:off x="0" y="0"/>
                      <a:ext cx="3350731" cy="2057400"/>
                    </a:xfrm>
                    <a:prstGeom prst="rect">
                      <a:avLst/>
                    </a:prstGeom>
                  </pic:spPr>
                </pic:pic>
              </a:graphicData>
            </a:graphic>
          </wp:anchor>
        </w:drawing>
      </w:r>
      <w:r>
        <w:rPr/>
        <w:t>Double</w:t>
      </w:r>
      <w:r>
        <w:rPr>
          <w:spacing w:val="40"/>
        </w:rPr>
        <w:t> </w:t>
      </w:r>
      <w:r>
        <w:rPr/>
        <w:t>Click</w:t>
      </w:r>
      <w:r>
        <w:rPr>
          <w:spacing w:val="40"/>
        </w:rPr>
        <w:t> </w:t>
      </w:r>
      <w:r>
        <w:rPr/>
        <w:t>on</w:t>
      </w:r>
      <w:r>
        <w:rPr>
          <w:spacing w:val="40"/>
        </w:rPr>
        <w:t> </w:t>
      </w:r>
      <w:r>
        <w:rPr/>
        <w:t>Internet</w:t>
      </w:r>
      <w:r>
        <w:rPr>
          <w:spacing w:val="40"/>
        </w:rPr>
        <w:t> </w:t>
      </w:r>
      <w:r>
        <w:rPr/>
        <w:t>Explorer</w:t>
      </w:r>
      <w:r>
        <w:rPr>
          <w:spacing w:val="40"/>
        </w:rPr>
        <w:t> </w:t>
      </w:r>
      <w:r>
        <w:rPr/>
        <w:t>Icon.</w:t>
      </w:r>
      <w:r>
        <w:rPr>
          <w:spacing w:val="40"/>
        </w:rPr>
        <w:t> </w:t>
      </w:r>
      <w:r>
        <w:rPr/>
        <w:t>The</w:t>
      </w:r>
      <w:r>
        <w:rPr>
          <w:spacing w:val="40"/>
        </w:rPr>
        <w:t> </w:t>
      </w:r>
      <w:r>
        <w:rPr/>
        <w:t>following</w:t>
      </w:r>
      <w:r>
        <w:rPr>
          <w:spacing w:val="40"/>
        </w:rPr>
        <w:t> </w:t>
      </w:r>
      <w:r>
        <w:rPr/>
        <w:t>screen</w:t>
      </w:r>
      <w:r>
        <w:rPr>
          <w:spacing w:val="40"/>
        </w:rPr>
        <w:t> </w:t>
      </w:r>
      <w:r>
        <w:rPr/>
        <w:t>will</w:t>
      </w:r>
      <w:r>
        <w:rPr>
          <w:spacing w:val="80"/>
        </w:rPr>
        <w:t> </w:t>
      </w:r>
      <w:r>
        <w:rPr/>
        <w:t>appear: The userId and password are case sensitive.</w:t>
      </w:r>
    </w:p>
    <w:p>
      <w:pPr>
        <w:pStyle w:val="BodyText"/>
        <w:spacing w:before="192"/>
        <w:ind w:left="640"/>
      </w:pPr>
      <w:r>
        <w:rPr/>
        <w:t>Type</w:t>
      </w:r>
      <w:r>
        <w:rPr>
          <w:spacing w:val="-2"/>
        </w:rPr>
        <w:t> </w:t>
      </w:r>
      <w:r>
        <w:rPr/>
        <w:t>your</w:t>
      </w:r>
      <w:r>
        <w:rPr>
          <w:spacing w:val="-2"/>
        </w:rPr>
        <w:t> </w:t>
      </w:r>
      <w:r>
        <w:rPr/>
        <w:t>User-ID</w:t>
      </w:r>
      <w:r>
        <w:rPr>
          <w:spacing w:val="-2"/>
        </w:rPr>
        <w:t> </w:t>
      </w:r>
      <w:r>
        <w:rPr/>
        <w:t>against</w:t>
      </w:r>
      <w:r>
        <w:rPr>
          <w:spacing w:val="-2"/>
        </w:rPr>
        <w:t> </w:t>
      </w:r>
      <w:r>
        <w:rPr/>
        <w:t>the</w:t>
      </w:r>
      <w:r>
        <w:rPr>
          <w:spacing w:val="-2"/>
        </w:rPr>
        <w:t> </w:t>
      </w:r>
      <w:r>
        <w:rPr/>
        <w:t>User</w:t>
      </w:r>
      <w:r>
        <w:rPr>
          <w:spacing w:val="-2"/>
        </w:rPr>
        <w:t> </w:t>
      </w:r>
      <w:r>
        <w:rPr/>
        <w:t>Name</w:t>
      </w:r>
      <w:r>
        <w:rPr>
          <w:spacing w:val="-4"/>
        </w:rPr>
        <w:t> </w:t>
      </w:r>
      <w:r>
        <w:rPr/>
        <w:t>block</w:t>
      </w:r>
      <w:r>
        <w:rPr>
          <w:spacing w:val="-2"/>
        </w:rPr>
        <w:t> </w:t>
      </w:r>
      <w:r>
        <w:rPr/>
        <w:t>and</w:t>
      </w:r>
      <w:r>
        <w:rPr>
          <w:spacing w:val="-4"/>
        </w:rPr>
        <w:t> </w:t>
      </w:r>
      <w:r>
        <w:rPr/>
        <w:t>press</w:t>
      </w:r>
      <w:r>
        <w:rPr>
          <w:spacing w:val="-2"/>
        </w:rPr>
        <w:t> </w:t>
      </w:r>
      <w:r>
        <w:rPr/>
        <w:t>&lt;Enter&gt;</w:t>
      </w:r>
      <w:r>
        <w:rPr>
          <w:spacing w:val="-5"/>
        </w:rPr>
        <w:t> </w:t>
      </w:r>
      <w:r>
        <w:rPr/>
        <w:t>or</w:t>
      </w:r>
      <w:r>
        <w:rPr>
          <w:spacing w:val="-2"/>
        </w:rPr>
        <w:t> </w:t>
      </w:r>
      <w:r>
        <w:rPr>
          <w:spacing w:val="-5"/>
        </w:rPr>
        <w:t>TAB</w:t>
      </w:r>
    </w:p>
    <w:p>
      <w:pPr>
        <w:pStyle w:val="BodyText"/>
        <w:spacing w:before="4"/>
        <w:rPr>
          <w:sz w:val="23"/>
        </w:rPr>
      </w:pPr>
    </w:p>
    <w:p>
      <w:pPr>
        <w:pStyle w:val="BodyText"/>
        <w:spacing w:line="232" w:lineRule="auto"/>
        <w:ind w:left="640" w:right="939"/>
      </w:pPr>
      <w:r>
        <w:rPr/>
        <w:t>Type</w:t>
      </w:r>
      <w:r>
        <w:rPr>
          <w:spacing w:val="40"/>
        </w:rPr>
        <w:t> </w:t>
      </w:r>
      <w:r>
        <w:rPr/>
        <w:t>your</w:t>
      </w:r>
      <w:r>
        <w:rPr>
          <w:spacing w:val="40"/>
        </w:rPr>
        <w:t> </w:t>
      </w:r>
      <w:r>
        <w:rPr/>
        <w:t>Password</w:t>
      </w:r>
      <w:r>
        <w:rPr>
          <w:spacing w:val="40"/>
        </w:rPr>
        <w:t> </w:t>
      </w:r>
      <w:r>
        <w:rPr/>
        <w:t>and</w:t>
      </w:r>
      <w:r>
        <w:rPr>
          <w:spacing w:val="40"/>
        </w:rPr>
        <w:t> </w:t>
      </w:r>
      <w:r>
        <w:rPr/>
        <w:t>click</w:t>
      </w:r>
      <w:r>
        <w:rPr>
          <w:spacing w:val="40"/>
        </w:rPr>
        <w:t> </w:t>
      </w:r>
      <w:r>
        <w:rPr/>
        <w:t>on</w:t>
      </w:r>
      <w:r>
        <w:rPr>
          <w:spacing w:val="40"/>
        </w:rPr>
        <w:t> </w:t>
      </w:r>
      <w:r>
        <w:rPr/>
        <w:t>Login</w:t>
      </w:r>
      <w:r>
        <w:rPr>
          <w:spacing w:val="40"/>
        </w:rPr>
        <w:t> </w:t>
      </w:r>
      <w:r>
        <w:rPr/>
        <w:t>box.</w:t>
      </w:r>
      <w:r>
        <w:rPr>
          <w:spacing w:val="40"/>
        </w:rPr>
        <w:t> </w:t>
      </w:r>
      <w:r>
        <w:rPr/>
        <w:t>Upon</w:t>
      </w:r>
      <w:r>
        <w:rPr>
          <w:spacing w:val="40"/>
        </w:rPr>
        <w:t> </w:t>
      </w:r>
      <w:r>
        <w:rPr/>
        <w:t>successful</w:t>
      </w:r>
      <w:r>
        <w:rPr>
          <w:spacing w:val="40"/>
        </w:rPr>
        <w:t> </w:t>
      </w:r>
      <w:r>
        <w:rPr/>
        <w:t>login,</w:t>
      </w:r>
      <w:r>
        <w:rPr>
          <w:spacing w:val="40"/>
        </w:rPr>
        <w:t> </w:t>
      </w:r>
      <w:r>
        <w:rPr/>
        <w:t>the</w:t>
      </w:r>
      <w:r>
        <w:rPr>
          <w:spacing w:val="40"/>
        </w:rPr>
        <w:t> </w:t>
      </w:r>
      <w:r>
        <w:rPr/>
        <w:t>following</w:t>
      </w:r>
      <w:r>
        <w:rPr>
          <w:spacing w:val="40"/>
        </w:rPr>
        <w:t> </w:t>
      </w:r>
      <w:r>
        <w:rPr/>
        <w:t>screen will appear:</w:t>
      </w:r>
    </w:p>
    <w:p>
      <w:pPr>
        <w:pStyle w:val="BodyText"/>
        <w:spacing w:before="6"/>
        <w:rPr>
          <w:sz w:val="15"/>
        </w:rPr>
      </w:pPr>
      <w:r>
        <w:rPr/>
        <w:drawing>
          <wp:anchor distT="0" distB="0" distL="0" distR="0" allowOverlap="1" layoutInCell="1" locked="0" behindDoc="0" simplePos="0" relativeHeight="3">
            <wp:simplePos x="0" y="0"/>
            <wp:positionH relativeFrom="page">
              <wp:posOffset>914400</wp:posOffset>
            </wp:positionH>
            <wp:positionV relativeFrom="paragraph">
              <wp:posOffset>128874</wp:posOffset>
            </wp:positionV>
            <wp:extent cx="5885279" cy="3167062"/>
            <wp:effectExtent l="0" t="0" r="0" b="0"/>
            <wp:wrapTopAndBottom/>
            <wp:docPr id="7" name="image3.jpeg"/>
            <wp:cNvGraphicFramePr>
              <a:graphicFrameLocks noChangeAspect="1"/>
            </wp:cNvGraphicFramePr>
            <a:graphic>
              <a:graphicData uri="http://schemas.openxmlformats.org/drawingml/2006/picture">
                <pic:pic>
                  <pic:nvPicPr>
                    <pic:cNvPr id="8" name="image3.jpeg"/>
                    <pic:cNvPicPr/>
                  </pic:nvPicPr>
                  <pic:blipFill>
                    <a:blip r:embed="rId10" cstate="print"/>
                    <a:stretch>
                      <a:fillRect/>
                    </a:stretch>
                  </pic:blipFill>
                  <pic:spPr>
                    <a:xfrm>
                      <a:off x="0" y="0"/>
                      <a:ext cx="5885279" cy="3167062"/>
                    </a:xfrm>
                    <a:prstGeom prst="rect">
                      <a:avLst/>
                    </a:prstGeom>
                  </pic:spPr>
                </pic:pic>
              </a:graphicData>
            </a:graphic>
          </wp:anchor>
        </w:drawing>
      </w:r>
    </w:p>
    <w:p>
      <w:pPr>
        <w:spacing w:after="0"/>
        <w:rPr>
          <w:sz w:val="15"/>
        </w:rPr>
        <w:sectPr>
          <w:headerReference w:type="default" r:id="rId7"/>
          <w:footerReference w:type="default" r:id="rId8"/>
          <w:pgSz w:w="12240" w:h="15840"/>
          <w:pgMar w:header="742" w:footer="0" w:top="2100" w:bottom="280" w:left="800" w:right="560"/>
        </w:sectPr>
      </w:pPr>
    </w:p>
    <w:p>
      <w:pPr>
        <w:pStyle w:val="BodyText"/>
        <w:rPr>
          <w:sz w:val="20"/>
        </w:rPr>
      </w:pPr>
    </w:p>
    <w:p>
      <w:pPr>
        <w:pStyle w:val="BodyText"/>
        <w:rPr>
          <w:sz w:val="20"/>
        </w:rPr>
      </w:pPr>
    </w:p>
    <w:p>
      <w:pPr>
        <w:pStyle w:val="BodyText"/>
        <w:spacing w:line="232" w:lineRule="auto" w:before="229"/>
        <w:ind w:left="640" w:right="939"/>
      </w:pPr>
      <w:r>
        <w:rPr/>
        <w:t>The user has to enter the initial password and then the new password and confirm the same.The minimum requirements for the password should be :</w:t>
      </w:r>
    </w:p>
    <w:p>
      <w:pPr>
        <w:pStyle w:val="BodyText"/>
        <w:spacing w:before="10"/>
        <w:rPr>
          <w:sz w:val="21"/>
        </w:rPr>
      </w:pPr>
    </w:p>
    <w:p>
      <w:pPr>
        <w:pStyle w:val="ListParagraph"/>
        <w:numPr>
          <w:ilvl w:val="0"/>
          <w:numId w:val="3"/>
        </w:numPr>
        <w:tabs>
          <w:tab w:pos="1361" w:val="left" w:leader="none"/>
        </w:tabs>
        <w:spacing w:line="240" w:lineRule="auto" w:before="0" w:after="0"/>
        <w:ind w:left="1360" w:right="0" w:hanging="361"/>
        <w:jc w:val="left"/>
        <w:rPr>
          <w:sz w:val="24"/>
        </w:rPr>
      </w:pPr>
      <w:r>
        <w:rPr>
          <w:sz w:val="24"/>
        </w:rPr>
        <w:t>Minimum</w:t>
      </w:r>
      <w:r>
        <w:rPr>
          <w:spacing w:val="-4"/>
          <w:sz w:val="24"/>
        </w:rPr>
        <w:t> </w:t>
      </w:r>
      <w:r>
        <w:rPr>
          <w:sz w:val="24"/>
        </w:rPr>
        <w:t>7</w:t>
      </w:r>
      <w:r>
        <w:rPr>
          <w:spacing w:val="-1"/>
          <w:sz w:val="24"/>
        </w:rPr>
        <w:t> </w:t>
      </w:r>
      <w:r>
        <w:rPr>
          <w:sz w:val="24"/>
        </w:rPr>
        <w:t>characters</w:t>
      </w:r>
      <w:r>
        <w:rPr>
          <w:spacing w:val="-5"/>
          <w:sz w:val="24"/>
        </w:rPr>
        <w:t> </w:t>
      </w:r>
      <w:r>
        <w:rPr>
          <w:spacing w:val="-4"/>
          <w:sz w:val="24"/>
        </w:rPr>
        <w:t>long</w:t>
      </w:r>
    </w:p>
    <w:p>
      <w:pPr>
        <w:pStyle w:val="ListParagraph"/>
        <w:numPr>
          <w:ilvl w:val="0"/>
          <w:numId w:val="3"/>
        </w:numPr>
        <w:tabs>
          <w:tab w:pos="1361" w:val="left" w:leader="none"/>
        </w:tabs>
        <w:spacing w:line="275" w:lineRule="exact" w:before="0" w:after="0"/>
        <w:ind w:left="1360" w:right="0" w:hanging="361"/>
        <w:jc w:val="left"/>
        <w:rPr>
          <w:sz w:val="24"/>
        </w:rPr>
      </w:pPr>
      <w:r>
        <w:rPr>
          <w:sz w:val="24"/>
        </w:rPr>
        <w:t>Maximum</w:t>
      </w:r>
      <w:r>
        <w:rPr>
          <w:spacing w:val="-3"/>
          <w:sz w:val="24"/>
        </w:rPr>
        <w:t> </w:t>
      </w:r>
      <w:r>
        <w:rPr>
          <w:sz w:val="24"/>
        </w:rPr>
        <w:t>17</w:t>
      </w:r>
      <w:r>
        <w:rPr>
          <w:spacing w:val="-2"/>
          <w:sz w:val="24"/>
        </w:rPr>
        <w:t> </w:t>
      </w:r>
      <w:r>
        <w:rPr>
          <w:sz w:val="24"/>
        </w:rPr>
        <w:t>Characters</w:t>
      </w:r>
      <w:r>
        <w:rPr>
          <w:spacing w:val="-3"/>
          <w:sz w:val="24"/>
        </w:rPr>
        <w:t> </w:t>
      </w:r>
      <w:r>
        <w:rPr>
          <w:spacing w:val="-4"/>
          <w:sz w:val="24"/>
        </w:rPr>
        <w:t>long</w:t>
      </w:r>
    </w:p>
    <w:p>
      <w:pPr>
        <w:pStyle w:val="ListParagraph"/>
        <w:numPr>
          <w:ilvl w:val="0"/>
          <w:numId w:val="3"/>
        </w:numPr>
        <w:tabs>
          <w:tab w:pos="1361" w:val="left" w:leader="none"/>
        </w:tabs>
        <w:spacing w:line="268" w:lineRule="exact" w:before="0" w:after="0"/>
        <w:ind w:left="1360" w:right="0" w:hanging="361"/>
        <w:jc w:val="left"/>
        <w:rPr>
          <w:sz w:val="24"/>
        </w:rPr>
      </w:pPr>
      <w:r>
        <w:rPr>
          <w:sz w:val="24"/>
        </w:rPr>
        <w:t>The</w:t>
      </w:r>
      <w:r>
        <w:rPr>
          <w:spacing w:val="-5"/>
          <w:sz w:val="24"/>
        </w:rPr>
        <w:t> </w:t>
      </w:r>
      <w:r>
        <w:rPr>
          <w:sz w:val="24"/>
        </w:rPr>
        <w:t>password</w:t>
      </w:r>
      <w:r>
        <w:rPr>
          <w:spacing w:val="-2"/>
          <w:sz w:val="24"/>
        </w:rPr>
        <w:t> </w:t>
      </w:r>
      <w:r>
        <w:rPr>
          <w:sz w:val="24"/>
        </w:rPr>
        <w:t>should</w:t>
      </w:r>
      <w:r>
        <w:rPr>
          <w:spacing w:val="-5"/>
          <w:sz w:val="24"/>
        </w:rPr>
        <w:t> </w:t>
      </w:r>
      <w:r>
        <w:rPr>
          <w:sz w:val="24"/>
        </w:rPr>
        <w:t>necessarily</w:t>
      </w:r>
      <w:r>
        <w:rPr>
          <w:spacing w:val="-5"/>
          <w:sz w:val="24"/>
        </w:rPr>
        <w:t> </w:t>
      </w:r>
      <w:r>
        <w:rPr>
          <w:sz w:val="24"/>
        </w:rPr>
        <w:t>have</w:t>
      </w:r>
      <w:r>
        <w:rPr>
          <w:spacing w:val="-2"/>
          <w:sz w:val="24"/>
        </w:rPr>
        <w:t> </w:t>
      </w:r>
      <w:r>
        <w:rPr>
          <w:sz w:val="24"/>
        </w:rPr>
        <w:t>any</w:t>
      </w:r>
      <w:r>
        <w:rPr>
          <w:spacing w:val="-5"/>
          <w:sz w:val="24"/>
        </w:rPr>
        <w:t> </w:t>
      </w:r>
      <w:r>
        <w:rPr>
          <w:sz w:val="24"/>
        </w:rPr>
        <w:t>three</w:t>
      </w:r>
      <w:r>
        <w:rPr>
          <w:spacing w:val="-1"/>
          <w:sz w:val="24"/>
        </w:rPr>
        <w:t> </w:t>
      </w:r>
      <w:r>
        <w:rPr>
          <w:sz w:val="24"/>
        </w:rPr>
        <w:t>of</w:t>
      </w:r>
      <w:r>
        <w:rPr>
          <w:spacing w:val="-3"/>
          <w:sz w:val="24"/>
        </w:rPr>
        <w:t> </w:t>
      </w:r>
      <w:r>
        <w:rPr>
          <w:sz w:val="24"/>
        </w:rPr>
        <w:t>the</w:t>
      </w:r>
      <w:r>
        <w:rPr>
          <w:spacing w:val="-3"/>
          <w:sz w:val="24"/>
        </w:rPr>
        <w:t> </w:t>
      </w:r>
      <w:r>
        <w:rPr>
          <w:sz w:val="24"/>
        </w:rPr>
        <w:t>following</w:t>
      </w:r>
      <w:r>
        <w:rPr>
          <w:spacing w:val="-3"/>
          <w:sz w:val="24"/>
        </w:rPr>
        <w:t> </w:t>
      </w:r>
      <w:r>
        <w:rPr>
          <w:spacing w:val="-2"/>
          <w:sz w:val="24"/>
        </w:rPr>
        <w:t>types:</w:t>
      </w:r>
    </w:p>
    <w:p>
      <w:pPr>
        <w:pStyle w:val="ListParagraph"/>
        <w:numPr>
          <w:ilvl w:val="1"/>
          <w:numId w:val="3"/>
        </w:numPr>
        <w:tabs>
          <w:tab w:pos="1900" w:val="left" w:leader="none"/>
          <w:tab w:pos="1901" w:val="left" w:leader="none"/>
        </w:tabs>
        <w:spacing w:line="266" w:lineRule="exact" w:before="0" w:after="0"/>
        <w:ind w:left="1900" w:right="0" w:hanging="495"/>
        <w:jc w:val="left"/>
        <w:rPr>
          <w:sz w:val="24"/>
        </w:rPr>
      </w:pPr>
      <w:r>
        <w:rPr>
          <w:sz w:val="24"/>
        </w:rPr>
        <w:t>Lower</w:t>
      </w:r>
      <w:r>
        <w:rPr>
          <w:spacing w:val="-3"/>
          <w:sz w:val="24"/>
        </w:rPr>
        <w:t> </w:t>
      </w:r>
      <w:r>
        <w:rPr>
          <w:sz w:val="24"/>
        </w:rPr>
        <w:t>or</w:t>
      </w:r>
      <w:r>
        <w:rPr>
          <w:spacing w:val="-3"/>
          <w:sz w:val="24"/>
        </w:rPr>
        <w:t> </w:t>
      </w:r>
      <w:r>
        <w:rPr>
          <w:sz w:val="24"/>
        </w:rPr>
        <w:t>Upper</w:t>
      </w:r>
      <w:r>
        <w:rPr>
          <w:spacing w:val="-2"/>
          <w:sz w:val="24"/>
        </w:rPr>
        <w:t> </w:t>
      </w:r>
      <w:r>
        <w:rPr>
          <w:sz w:val="24"/>
        </w:rPr>
        <w:t>Case</w:t>
      </w:r>
      <w:r>
        <w:rPr>
          <w:spacing w:val="-5"/>
          <w:sz w:val="24"/>
        </w:rPr>
        <w:t> </w:t>
      </w:r>
      <w:r>
        <w:rPr>
          <w:spacing w:val="-2"/>
          <w:sz w:val="24"/>
        </w:rPr>
        <w:t>Alphabet,</w:t>
      </w:r>
    </w:p>
    <w:p>
      <w:pPr>
        <w:pStyle w:val="ListParagraph"/>
        <w:numPr>
          <w:ilvl w:val="1"/>
          <w:numId w:val="3"/>
        </w:numPr>
        <w:tabs>
          <w:tab w:pos="1900" w:val="left" w:leader="none"/>
          <w:tab w:pos="1901" w:val="left" w:leader="none"/>
        </w:tabs>
        <w:spacing w:line="272" w:lineRule="exact" w:before="0" w:after="0"/>
        <w:ind w:left="1900" w:right="0" w:hanging="560"/>
        <w:jc w:val="left"/>
        <w:rPr>
          <w:sz w:val="24"/>
        </w:rPr>
      </w:pPr>
      <w:r>
        <w:rPr>
          <w:sz w:val="24"/>
        </w:rPr>
        <w:t>Atleast</w:t>
      </w:r>
      <w:r>
        <w:rPr>
          <w:spacing w:val="-7"/>
          <w:sz w:val="24"/>
        </w:rPr>
        <w:t> </w:t>
      </w:r>
      <w:r>
        <w:rPr>
          <w:sz w:val="24"/>
        </w:rPr>
        <w:t>one</w:t>
      </w:r>
      <w:r>
        <w:rPr>
          <w:spacing w:val="-2"/>
          <w:sz w:val="24"/>
        </w:rPr>
        <w:t> </w:t>
      </w:r>
      <w:r>
        <w:rPr>
          <w:sz w:val="24"/>
        </w:rPr>
        <w:t>Numeric</w:t>
      </w:r>
      <w:r>
        <w:rPr>
          <w:spacing w:val="-1"/>
          <w:sz w:val="24"/>
        </w:rPr>
        <w:t> </w:t>
      </w:r>
      <w:r>
        <w:rPr>
          <w:sz w:val="24"/>
        </w:rPr>
        <w:t>Character</w:t>
      </w:r>
      <w:r>
        <w:rPr>
          <w:spacing w:val="-4"/>
          <w:sz w:val="24"/>
        </w:rPr>
        <w:t> </w:t>
      </w:r>
      <w:r>
        <w:rPr>
          <w:spacing w:val="-5"/>
          <w:sz w:val="24"/>
        </w:rPr>
        <w:t>and</w:t>
      </w:r>
    </w:p>
    <w:p>
      <w:pPr>
        <w:pStyle w:val="ListParagraph"/>
        <w:numPr>
          <w:ilvl w:val="1"/>
          <w:numId w:val="3"/>
        </w:numPr>
        <w:tabs>
          <w:tab w:pos="1900" w:val="left" w:leader="none"/>
          <w:tab w:pos="1901" w:val="left" w:leader="none"/>
        </w:tabs>
        <w:spacing w:line="240" w:lineRule="auto" w:before="0" w:after="0"/>
        <w:ind w:left="1900" w:right="0" w:hanging="627"/>
        <w:jc w:val="left"/>
        <w:rPr>
          <w:sz w:val="24"/>
        </w:rPr>
      </w:pPr>
      <w:r>
        <w:rPr>
          <w:sz w:val="24"/>
        </w:rPr>
        <w:t>At</w:t>
      </w:r>
      <w:r>
        <w:rPr>
          <w:spacing w:val="-1"/>
          <w:sz w:val="24"/>
        </w:rPr>
        <w:t> </w:t>
      </w:r>
      <w:r>
        <w:rPr>
          <w:sz w:val="24"/>
        </w:rPr>
        <w:t>least</w:t>
      </w:r>
      <w:r>
        <w:rPr>
          <w:spacing w:val="-3"/>
          <w:sz w:val="24"/>
        </w:rPr>
        <w:t> </w:t>
      </w:r>
      <w:r>
        <w:rPr>
          <w:sz w:val="24"/>
        </w:rPr>
        <w:t>one</w:t>
      </w:r>
      <w:r>
        <w:rPr>
          <w:spacing w:val="1"/>
          <w:sz w:val="24"/>
        </w:rPr>
        <w:t> </w:t>
      </w:r>
      <w:r>
        <w:rPr>
          <w:sz w:val="24"/>
        </w:rPr>
        <w:t>Special</w:t>
      </w:r>
      <w:r>
        <w:rPr>
          <w:spacing w:val="-1"/>
          <w:sz w:val="24"/>
        </w:rPr>
        <w:t> </w:t>
      </w:r>
      <w:r>
        <w:rPr>
          <w:spacing w:val="-2"/>
          <w:sz w:val="24"/>
        </w:rPr>
        <w:t>Character.</w:t>
      </w:r>
    </w:p>
    <w:p>
      <w:pPr>
        <w:pStyle w:val="ListParagraph"/>
        <w:numPr>
          <w:ilvl w:val="0"/>
          <w:numId w:val="3"/>
        </w:numPr>
        <w:tabs>
          <w:tab w:pos="1361" w:val="left" w:leader="none"/>
        </w:tabs>
        <w:spacing w:line="240" w:lineRule="auto" w:before="0" w:after="0"/>
        <w:ind w:left="1360" w:right="0" w:hanging="361"/>
        <w:jc w:val="left"/>
        <w:rPr>
          <w:sz w:val="24"/>
        </w:rPr>
      </w:pPr>
      <w:r>
        <w:rPr>
          <w:sz w:val="24"/>
        </w:rPr>
        <w:t>This</w:t>
      </w:r>
      <w:r>
        <w:rPr>
          <w:spacing w:val="-4"/>
          <w:sz w:val="24"/>
        </w:rPr>
        <w:t> </w:t>
      </w:r>
      <w:r>
        <w:rPr>
          <w:sz w:val="24"/>
        </w:rPr>
        <w:t>new</w:t>
      </w:r>
      <w:r>
        <w:rPr>
          <w:spacing w:val="-4"/>
          <w:sz w:val="24"/>
        </w:rPr>
        <w:t> </w:t>
      </w:r>
      <w:r>
        <w:rPr>
          <w:sz w:val="24"/>
        </w:rPr>
        <w:t>password</w:t>
      </w:r>
      <w:r>
        <w:rPr>
          <w:spacing w:val="-1"/>
          <w:sz w:val="24"/>
        </w:rPr>
        <w:t> </w:t>
      </w:r>
      <w:r>
        <w:rPr>
          <w:sz w:val="24"/>
        </w:rPr>
        <w:t>should</w:t>
      </w:r>
      <w:r>
        <w:rPr>
          <w:spacing w:val="-3"/>
          <w:sz w:val="24"/>
        </w:rPr>
        <w:t> </w:t>
      </w:r>
      <w:r>
        <w:rPr>
          <w:sz w:val="24"/>
        </w:rPr>
        <w:t>not</w:t>
      </w:r>
      <w:r>
        <w:rPr>
          <w:spacing w:val="-3"/>
          <w:sz w:val="24"/>
        </w:rPr>
        <w:t> </w:t>
      </w:r>
      <w:r>
        <w:rPr>
          <w:sz w:val="24"/>
        </w:rPr>
        <w:t>be</w:t>
      </w:r>
      <w:r>
        <w:rPr>
          <w:spacing w:val="-3"/>
          <w:sz w:val="24"/>
        </w:rPr>
        <w:t> </w:t>
      </w:r>
      <w:r>
        <w:rPr>
          <w:sz w:val="24"/>
        </w:rPr>
        <w:t>any</w:t>
      </w:r>
      <w:r>
        <w:rPr>
          <w:spacing w:val="-4"/>
          <w:sz w:val="24"/>
        </w:rPr>
        <w:t> </w:t>
      </w:r>
      <w:r>
        <w:rPr>
          <w:sz w:val="24"/>
        </w:rPr>
        <w:t>of</w:t>
      </w:r>
      <w:r>
        <w:rPr>
          <w:spacing w:val="1"/>
          <w:sz w:val="24"/>
        </w:rPr>
        <w:t> </w:t>
      </w:r>
      <w:r>
        <w:rPr>
          <w:sz w:val="24"/>
        </w:rPr>
        <w:t>the</w:t>
      </w:r>
      <w:r>
        <w:rPr>
          <w:spacing w:val="-3"/>
          <w:sz w:val="24"/>
        </w:rPr>
        <w:t> </w:t>
      </w:r>
      <w:r>
        <w:rPr>
          <w:sz w:val="24"/>
        </w:rPr>
        <w:t>previous</w:t>
      </w:r>
      <w:r>
        <w:rPr>
          <w:spacing w:val="-1"/>
          <w:sz w:val="24"/>
        </w:rPr>
        <w:t> </w:t>
      </w:r>
      <w:r>
        <w:rPr>
          <w:sz w:val="24"/>
        </w:rPr>
        <w:t>18</w:t>
      </w:r>
      <w:r>
        <w:rPr>
          <w:spacing w:val="-2"/>
          <w:sz w:val="24"/>
        </w:rPr>
        <w:t> passwords.</w:t>
      </w:r>
    </w:p>
    <w:p>
      <w:pPr>
        <w:pStyle w:val="ListParagraph"/>
        <w:numPr>
          <w:ilvl w:val="0"/>
          <w:numId w:val="3"/>
        </w:numPr>
        <w:tabs>
          <w:tab w:pos="1361" w:val="left" w:leader="none"/>
        </w:tabs>
        <w:spacing w:line="240" w:lineRule="auto" w:before="0" w:after="0"/>
        <w:ind w:left="1360" w:right="0" w:hanging="361"/>
        <w:jc w:val="left"/>
        <w:rPr>
          <w:sz w:val="24"/>
        </w:rPr>
      </w:pPr>
      <w:r>
        <w:rPr>
          <w:sz w:val="24"/>
        </w:rPr>
        <w:t>This</w:t>
      </w:r>
      <w:r>
        <w:rPr>
          <w:spacing w:val="-6"/>
          <w:sz w:val="24"/>
        </w:rPr>
        <w:t> </w:t>
      </w:r>
      <w:r>
        <w:rPr>
          <w:sz w:val="24"/>
        </w:rPr>
        <w:t>password can</w:t>
      </w:r>
      <w:r>
        <w:rPr>
          <w:spacing w:val="-3"/>
          <w:sz w:val="24"/>
        </w:rPr>
        <w:t> </w:t>
      </w:r>
      <w:r>
        <w:rPr>
          <w:sz w:val="24"/>
        </w:rPr>
        <w:t>be</w:t>
      </w:r>
      <w:r>
        <w:rPr>
          <w:spacing w:val="-2"/>
          <w:sz w:val="24"/>
        </w:rPr>
        <w:t> </w:t>
      </w:r>
      <w:r>
        <w:rPr>
          <w:sz w:val="24"/>
        </w:rPr>
        <w:t>changed</w:t>
      </w:r>
      <w:r>
        <w:rPr>
          <w:spacing w:val="-2"/>
          <w:sz w:val="24"/>
        </w:rPr>
        <w:t> </w:t>
      </w:r>
      <w:r>
        <w:rPr>
          <w:sz w:val="24"/>
        </w:rPr>
        <w:t>only</w:t>
      </w:r>
      <w:r>
        <w:rPr>
          <w:spacing w:val="-4"/>
          <w:sz w:val="24"/>
        </w:rPr>
        <w:t> </w:t>
      </w:r>
      <w:r>
        <w:rPr>
          <w:sz w:val="24"/>
        </w:rPr>
        <w:t>after</w:t>
      </w:r>
      <w:r>
        <w:rPr>
          <w:spacing w:val="-3"/>
          <w:sz w:val="24"/>
        </w:rPr>
        <w:t> </w:t>
      </w:r>
      <w:r>
        <w:rPr>
          <w:sz w:val="24"/>
        </w:rPr>
        <w:t>28</w:t>
      </w:r>
      <w:r>
        <w:rPr>
          <w:spacing w:val="-2"/>
          <w:sz w:val="24"/>
        </w:rPr>
        <w:t> days.</w:t>
      </w:r>
    </w:p>
    <w:p>
      <w:pPr>
        <w:pStyle w:val="ListParagraph"/>
        <w:numPr>
          <w:ilvl w:val="0"/>
          <w:numId w:val="3"/>
        </w:numPr>
        <w:tabs>
          <w:tab w:pos="1361" w:val="left" w:leader="none"/>
        </w:tabs>
        <w:spacing w:line="240" w:lineRule="auto" w:before="0" w:after="0"/>
        <w:ind w:left="1360" w:right="0" w:hanging="361"/>
        <w:jc w:val="left"/>
        <w:rPr>
          <w:sz w:val="24"/>
        </w:rPr>
      </w:pPr>
      <w:r>
        <w:rPr>
          <w:sz w:val="24"/>
        </w:rPr>
        <w:t>This</w:t>
      </w:r>
      <w:r>
        <w:rPr>
          <w:spacing w:val="-7"/>
          <w:sz w:val="24"/>
        </w:rPr>
        <w:t> </w:t>
      </w:r>
      <w:r>
        <w:rPr>
          <w:sz w:val="24"/>
        </w:rPr>
        <w:t>new</w:t>
      </w:r>
      <w:r>
        <w:rPr>
          <w:spacing w:val="-4"/>
          <w:sz w:val="24"/>
        </w:rPr>
        <w:t> </w:t>
      </w:r>
      <w:r>
        <w:rPr>
          <w:sz w:val="24"/>
        </w:rPr>
        <w:t>password</w:t>
      </w:r>
      <w:r>
        <w:rPr>
          <w:spacing w:val="-1"/>
          <w:sz w:val="24"/>
        </w:rPr>
        <w:t> </w:t>
      </w:r>
      <w:r>
        <w:rPr>
          <w:sz w:val="24"/>
        </w:rPr>
        <w:t>will expire</w:t>
      </w:r>
      <w:r>
        <w:rPr>
          <w:spacing w:val="-1"/>
          <w:sz w:val="24"/>
        </w:rPr>
        <w:t> </w:t>
      </w:r>
      <w:r>
        <w:rPr>
          <w:sz w:val="24"/>
        </w:rPr>
        <w:t>after</w:t>
      </w:r>
      <w:r>
        <w:rPr>
          <w:spacing w:val="-4"/>
          <w:sz w:val="24"/>
        </w:rPr>
        <w:t> </w:t>
      </w:r>
      <w:r>
        <w:rPr>
          <w:sz w:val="24"/>
        </w:rPr>
        <w:t>60</w:t>
      </w:r>
      <w:r>
        <w:rPr>
          <w:spacing w:val="-3"/>
          <w:sz w:val="24"/>
        </w:rPr>
        <w:t> </w:t>
      </w:r>
      <w:r>
        <w:rPr>
          <w:spacing w:val="-4"/>
          <w:sz w:val="24"/>
        </w:rPr>
        <w:t>days.</w:t>
      </w:r>
    </w:p>
    <w:p>
      <w:pPr>
        <w:pStyle w:val="BodyText"/>
        <w:spacing w:before="1"/>
        <w:rPr>
          <w:sz w:val="27"/>
        </w:rPr>
      </w:pPr>
    </w:p>
    <w:p>
      <w:pPr>
        <w:pStyle w:val="BodyText"/>
        <w:spacing w:line="232" w:lineRule="auto" w:before="1"/>
        <w:ind w:left="640"/>
      </w:pPr>
      <w:r>
        <w:rPr/>
        <w:t>The</w:t>
      </w:r>
      <w:r>
        <w:rPr>
          <w:spacing w:val="29"/>
        </w:rPr>
        <w:t> </w:t>
      </w:r>
      <w:r>
        <w:rPr/>
        <w:t>user</w:t>
      </w:r>
      <w:r>
        <w:rPr>
          <w:spacing w:val="27"/>
        </w:rPr>
        <w:t> </w:t>
      </w:r>
      <w:r>
        <w:rPr/>
        <w:t>has</w:t>
      </w:r>
      <w:r>
        <w:rPr>
          <w:spacing w:val="28"/>
        </w:rPr>
        <w:t> </w:t>
      </w:r>
      <w:r>
        <w:rPr/>
        <w:t>to</w:t>
      </w:r>
      <w:r>
        <w:rPr>
          <w:spacing w:val="29"/>
        </w:rPr>
        <w:t> </w:t>
      </w:r>
      <w:r>
        <w:rPr/>
        <w:t>log</w:t>
      </w:r>
      <w:r>
        <w:rPr>
          <w:spacing w:val="27"/>
        </w:rPr>
        <w:t> </w:t>
      </w:r>
      <w:r>
        <w:rPr/>
        <w:t>out</w:t>
      </w:r>
      <w:r>
        <w:rPr>
          <w:spacing w:val="32"/>
        </w:rPr>
        <w:t> </w:t>
      </w:r>
      <w:r>
        <w:rPr/>
        <w:t>of</w:t>
      </w:r>
      <w:r>
        <w:rPr>
          <w:spacing w:val="28"/>
        </w:rPr>
        <w:t> </w:t>
      </w:r>
      <w:r>
        <w:rPr/>
        <w:t>the</w:t>
      </w:r>
      <w:r>
        <w:rPr>
          <w:spacing w:val="27"/>
        </w:rPr>
        <w:t> </w:t>
      </w:r>
      <w:r>
        <w:rPr/>
        <w:t>system</w:t>
      </w:r>
      <w:r>
        <w:rPr>
          <w:spacing w:val="29"/>
        </w:rPr>
        <w:t> </w:t>
      </w:r>
      <w:r>
        <w:rPr/>
        <w:t>and</w:t>
      </w:r>
      <w:r>
        <w:rPr>
          <w:spacing w:val="29"/>
        </w:rPr>
        <w:t> </w:t>
      </w:r>
      <w:r>
        <w:rPr/>
        <w:t>then</w:t>
      </w:r>
      <w:r>
        <w:rPr>
          <w:spacing w:val="29"/>
        </w:rPr>
        <w:t> </w:t>
      </w:r>
      <w:r>
        <w:rPr/>
        <w:t>login</w:t>
      </w:r>
      <w:r>
        <w:rPr>
          <w:spacing w:val="28"/>
        </w:rPr>
        <w:t> </w:t>
      </w:r>
      <w:r>
        <w:rPr/>
        <w:t>to</w:t>
      </w:r>
      <w:r>
        <w:rPr>
          <w:spacing w:val="29"/>
        </w:rPr>
        <w:t> </w:t>
      </w:r>
      <w:r>
        <w:rPr/>
        <w:t>the</w:t>
      </w:r>
      <w:r>
        <w:rPr>
          <w:spacing w:val="29"/>
        </w:rPr>
        <w:t> </w:t>
      </w:r>
      <w:r>
        <w:rPr/>
        <w:t>application</w:t>
      </w:r>
      <w:r>
        <w:rPr>
          <w:spacing w:val="29"/>
        </w:rPr>
        <w:t> </w:t>
      </w:r>
      <w:r>
        <w:rPr/>
        <w:t>with</w:t>
      </w:r>
      <w:r>
        <w:rPr>
          <w:spacing w:val="29"/>
        </w:rPr>
        <w:t> </w:t>
      </w:r>
      <w:r>
        <w:rPr/>
        <w:t>the</w:t>
      </w:r>
      <w:r>
        <w:rPr>
          <w:spacing w:val="27"/>
        </w:rPr>
        <w:t> </w:t>
      </w:r>
      <w:r>
        <w:rPr/>
        <w:t>new </w:t>
      </w:r>
      <w:r>
        <w:rPr>
          <w:spacing w:val="-2"/>
        </w:rPr>
        <w:t>password.</w:t>
      </w:r>
    </w:p>
    <w:p>
      <w:pPr>
        <w:pStyle w:val="BodyText"/>
        <w:spacing w:before="4"/>
        <w:rPr>
          <w:sz w:val="23"/>
        </w:rPr>
      </w:pPr>
    </w:p>
    <w:p>
      <w:pPr>
        <w:pStyle w:val="BodyText"/>
        <w:spacing w:line="232" w:lineRule="auto"/>
        <w:ind w:left="640" w:right="939"/>
      </w:pPr>
      <w:r>
        <w:rPr/>
        <w:t>The</w:t>
      </w:r>
      <w:r>
        <w:rPr>
          <w:spacing w:val="20"/>
        </w:rPr>
        <w:t> </w:t>
      </w:r>
      <w:r>
        <w:rPr/>
        <w:t>user has to</w:t>
      </w:r>
      <w:r>
        <w:rPr>
          <w:spacing w:val="20"/>
        </w:rPr>
        <w:t> </w:t>
      </w:r>
      <w:r>
        <w:rPr/>
        <w:t>click on</w:t>
      </w:r>
      <w:r>
        <w:rPr>
          <w:spacing w:val="20"/>
        </w:rPr>
        <w:t> </w:t>
      </w:r>
      <w:r>
        <w:rPr/>
        <w:t>the</w:t>
      </w:r>
      <w:r>
        <w:rPr>
          <w:spacing w:val="20"/>
        </w:rPr>
        <w:t> </w:t>
      </w:r>
      <w:r>
        <w:rPr/>
        <w:t>Finacle</w:t>
      </w:r>
      <w:r>
        <w:rPr>
          <w:spacing w:val="20"/>
        </w:rPr>
        <w:t> </w:t>
      </w:r>
      <w:r>
        <w:rPr/>
        <w:t>Core</w:t>
      </w:r>
      <w:r>
        <w:rPr>
          <w:spacing w:val="20"/>
        </w:rPr>
        <w:t> </w:t>
      </w:r>
      <w:r>
        <w:rPr/>
        <w:t>banking button</w:t>
      </w:r>
      <w:r>
        <w:rPr>
          <w:spacing w:val="20"/>
        </w:rPr>
        <w:t> </w:t>
      </w:r>
      <w:r>
        <w:rPr/>
        <w:t>and</w:t>
      </w:r>
      <w:r>
        <w:rPr>
          <w:spacing w:val="20"/>
        </w:rPr>
        <w:t> </w:t>
      </w:r>
      <w:r>
        <w:rPr/>
        <w:t>once</w:t>
      </w:r>
      <w:r>
        <w:rPr>
          <w:spacing w:val="20"/>
        </w:rPr>
        <w:t> </w:t>
      </w:r>
      <w:r>
        <w:rPr/>
        <w:t>the</w:t>
      </w:r>
      <w:r>
        <w:rPr>
          <w:spacing w:val="20"/>
        </w:rPr>
        <w:t> </w:t>
      </w:r>
      <w:r>
        <w:rPr/>
        <w:t>user clicks on the core banking button then the following screen is displayed:</w:t>
      </w:r>
    </w:p>
    <w:p>
      <w:pPr>
        <w:pStyle w:val="BodyText"/>
        <w:rPr>
          <w:sz w:val="26"/>
        </w:rPr>
      </w:pPr>
    </w:p>
    <w:p>
      <w:pPr>
        <w:pStyle w:val="BodyText"/>
        <w:spacing w:before="11"/>
        <w:rPr>
          <w:sz w:val="29"/>
        </w:rPr>
      </w:pPr>
    </w:p>
    <w:p>
      <w:pPr>
        <w:spacing w:line="220" w:lineRule="auto" w:before="0"/>
        <w:ind w:left="640" w:right="939" w:firstLine="0"/>
        <w:jc w:val="left"/>
        <w:rPr>
          <w:b/>
          <w:sz w:val="20"/>
        </w:rPr>
      </w:pPr>
      <w:r>
        <w:rPr>
          <w:b/>
          <w:sz w:val="20"/>
        </w:rPr>
        <w:t>NEVER</w:t>
      </w:r>
      <w:r>
        <w:rPr>
          <w:b/>
          <w:spacing w:val="-4"/>
          <w:sz w:val="20"/>
        </w:rPr>
        <w:t> </w:t>
      </w:r>
      <w:r>
        <w:rPr>
          <w:b/>
          <w:sz w:val="20"/>
        </w:rPr>
        <w:t>USE</w:t>
      </w:r>
      <w:r>
        <w:rPr>
          <w:b/>
          <w:spacing w:val="-4"/>
          <w:sz w:val="20"/>
        </w:rPr>
        <w:t> </w:t>
      </w:r>
      <w:r>
        <w:rPr>
          <w:b/>
          <w:sz w:val="20"/>
        </w:rPr>
        <w:t>THE</w:t>
      </w:r>
      <w:r>
        <w:rPr>
          <w:b/>
          <w:spacing w:val="-4"/>
          <w:sz w:val="20"/>
        </w:rPr>
        <w:t> </w:t>
      </w:r>
      <w:r>
        <w:rPr>
          <w:b/>
          <w:sz w:val="20"/>
        </w:rPr>
        <w:t>BACK</w:t>
      </w:r>
      <w:r>
        <w:rPr>
          <w:b/>
          <w:spacing w:val="-2"/>
          <w:sz w:val="20"/>
        </w:rPr>
        <w:t> </w:t>
      </w:r>
      <w:r>
        <w:rPr>
          <w:b/>
          <w:sz w:val="20"/>
        </w:rPr>
        <w:t>BUTTON</w:t>
      </w:r>
      <w:r>
        <w:rPr>
          <w:b/>
          <w:spacing w:val="-4"/>
          <w:sz w:val="20"/>
        </w:rPr>
        <w:t> </w:t>
      </w:r>
      <w:r>
        <w:rPr>
          <w:b/>
          <w:sz w:val="20"/>
        </w:rPr>
        <w:t>ON</w:t>
      </w:r>
      <w:r>
        <w:rPr>
          <w:b/>
          <w:spacing w:val="-6"/>
          <w:sz w:val="20"/>
        </w:rPr>
        <w:t> </w:t>
      </w:r>
      <w:r>
        <w:rPr>
          <w:b/>
          <w:sz w:val="20"/>
        </w:rPr>
        <w:t>THE</w:t>
      </w:r>
      <w:r>
        <w:rPr>
          <w:b/>
          <w:spacing w:val="-3"/>
          <w:sz w:val="20"/>
        </w:rPr>
        <w:t> </w:t>
      </w:r>
      <w:r>
        <w:rPr>
          <w:b/>
          <w:sz w:val="20"/>
        </w:rPr>
        <w:t>BROWSER AFTER</w:t>
      </w:r>
      <w:r>
        <w:rPr>
          <w:b/>
          <w:spacing w:val="-4"/>
          <w:sz w:val="20"/>
        </w:rPr>
        <w:t> </w:t>
      </w:r>
      <w:r>
        <w:rPr>
          <w:b/>
          <w:sz w:val="20"/>
        </w:rPr>
        <w:t>LOGGING</w:t>
      </w:r>
      <w:r>
        <w:rPr>
          <w:b/>
          <w:spacing w:val="-3"/>
          <w:sz w:val="20"/>
        </w:rPr>
        <w:t> </w:t>
      </w:r>
      <w:r>
        <w:rPr>
          <w:b/>
          <w:sz w:val="20"/>
        </w:rPr>
        <w:t>IN.</w:t>
      </w:r>
      <w:r>
        <w:rPr>
          <w:b/>
          <w:spacing w:val="-3"/>
          <w:sz w:val="20"/>
        </w:rPr>
        <w:t> </w:t>
      </w:r>
      <w:r>
        <w:rPr>
          <w:b/>
          <w:sz w:val="20"/>
        </w:rPr>
        <w:t>IT</w:t>
      </w:r>
      <w:r>
        <w:rPr>
          <w:b/>
          <w:spacing w:val="-2"/>
          <w:sz w:val="20"/>
        </w:rPr>
        <w:t> </w:t>
      </w:r>
      <w:r>
        <w:rPr>
          <w:b/>
          <w:sz w:val="20"/>
        </w:rPr>
        <w:t>WILL</w:t>
      </w:r>
      <w:r>
        <w:rPr>
          <w:b/>
          <w:spacing w:val="-3"/>
          <w:sz w:val="20"/>
        </w:rPr>
        <w:t> </w:t>
      </w:r>
      <w:r>
        <w:rPr>
          <w:b/>
          <w:sz w:val="20"/>
        </w:rPr>
        <w:t>TAKE</w:t>
      </w:r>
      <w:r>
        <w:rPr>
          <w:b/>
          <w:spacing w:val="-4"/>
          <w:sz w:val="20"/>
        </w:rPr>
        <w:t> </w:t>
      </w:r>
      <w:r>
        <w:rPr>
          <w:b/>
          <w:sz w:val="20"/>
        </w:rPr>
        <w:t>YOU OUT OF THE LOGIN SESSION.</w:t>
      </w:r>
    </w:p>
    <w:p>
      <w:pPr>
        <w:pStyle w:val="BodyText"/>
        <w:rPr>
          <w:b/>
          <w:sz w:val="20"/>
        </w:rPr>
      </w:pPr>
    </w:p>
    <w:p>
      <w:pPr>
        <w:pStyle w:val="BodyText"/>
        <w:spacing w:before="9"/>
        <w:rPr>
          <w:b/>
          <w:sz w:val="26"/>
        </w:rPr>
      </w:pPr>
      <w:r>
        <w:rPr/>
        <w:drawing>
          <wp:anchor distT="0" distB="0" distL="0" distR="0" allowOverlap="1" layoutInCell="1" locked="0" behindDoc="0" simplePos="0" relativeHeight="6">
            <wp:simplePos x="0" y="0"/>
            <wp:positionH relativeFrom="page">
              <wp:posOffset>933450</wp:posOffset>
            </wp:positionH>
            <wp:positionV relativeFrom="paragraph">
              <wp:posOffset>210930</wp:posOffset>
            </wp:positionV>
            <wp:extent cx="5753378" cy="2551747"/>
            <wp:effectExtent l="0" t="0" r="0" b="0"/>
            <wp:wrapTopAndBottom/>
            <wp:docPr id="11" name="image4.jpeg"/>
            <wp:cNvGraphicFramePr>
              <a:graphicFrameLocks noChangeAspect="1"/>
            </wp:cNvGraphicFramePr>
            <a:graphic>
              <a:graphicData uri="http://schemas.openxmlformats.org/drawingml/2006/picture">
                <pic:pic>
                  <pic:nvPicPr>
                    <pic:cNvPr id="12" name="image4.jpeg"/>
                    <pic:cNvPicPr/>
                  </pic:nvPicPr>
                  <pic:blipFill>
                    <a:blip r:embed="rId13" cstate="print"/>
                    <a:stretch>
                      <a:fillRect/>
                    </a:stretch>
                  </pic:blipFill>
                  <pic:spPr>
                    <a:xfrm>
                      <a:off x="0" y="0"/>
                      <a:ext cx="5753378" cy="2551747"/>
                    </a:xfrm>
                    <a:prstGeom prst="rect">
                      <a:avLst/>
                    </a:prstGeom>
                  </pic:spPr>
                </pic:pic>
              </a:graphicData>
            </a:graphic>
          </wp:anchor>
        </w:drawing>
      </w:r>
    </w:p>
    <w:p>
      <w:pPr>
        <w:pStyle w:val="BodyText"/>
        <w:spacing w:line="465" w:lineRule="auto" w:before="121"/>
        <w:ind w:left="640" w:right="939"/>
      </w:pPr>
      <w:r>
        <w:rPr/>
        <w:t>User should select the MODULE name from drop drown to which one has to work on. For accessing to different operations within SSO framework the user should have been</w:t>
      </w:r>
    </w:p>
    <w:p>
      <w:pPr>
        <w:spacing w:after="0" w:line="465" w:lineRule="auto"/>
        <w:sectPr>
          <w:headerReference w:type="default" r:id="rId11"/>
          <w:footerReference w:type="default" r:id="rId12"/>
          <w:pgSz w:w="12240" w:h="15840"/>
          <w:pgMar w:header="742" w:footer="1014" w:top="2100" w:bottom="1200" w:left="800" w:right="560"/>
          <w:pgNumType w:start="6"/>
        </w:sectPr>
      </w:pPr>
    </w:p>
    <w:p>
      <w:pPr>
        <w:pStyle w:val="BodyText"/>
        <w:spacing w:before="5"/>
        <w:rPr>
          <w:sz w:val="16"/>
        </w:rPr>
      </w:pPr>
    </w:p>
    <w:p>
      <w:pPr>
        <w:pStyle w:val="BodyText"/>
        <w:spacing w:before="92"/>
        <w:ind w:left="640"/>
      </w:pPr>
      <w:r>
        <w:rPr/>
        <w:t>given</w:t>
      </w:r>
      <w:r>
        <w:rPr>
          <w:spacing w:val="-2"/>
        </w:rPr>
        <w:t> </w:t>
      </w:r>
      <w:r>
        <w:rPr/>
        <w:t>access</w:t>
      </w:r>
      <w:r>
        <w:rPr>
          <w:spacing w:val="-2"/>
        </w:rPr>
        <w:t> </w:t>
      </w:r>
      <w:r>
        <w:rPr/>
        <w:t>rights</w:t>
      </w:r>
      <w:r>
        <w:rPr>
          <w:spacing w:val="-1"/>
        </w:rPr>
        <w:t> </w:t>
      </w:r>
      <w:r>
        <w:rPr/>
        <w:t>to</w:t>
      </w:r>
      <w:r>
        <w:rPr>
          <w:spacing w:val="-4"/>
        </w:rPr>
        <w:t> </w:t>
      </w:r>
      <w:r>
        <w:rPr>
          <w:spacing w:val="-2"/>
        </w:rPr>
        <w:t>Administration.</w:t>
      </w:r>
    </w:p>
    <w:p>
      <w:pPr>
        <w:pStyle w:val="BodyText"/>
        <w:rPr>
          <w:sz w:val="20"/>
        </w:rPr>
      </w:pPr>
    </w:p>
    <w:p>
      <w:pPr>
        <w:pStyle w:val="BodyText"/>
        <w:spacing w:before="10"/>
        <w:rPr>
          <w:sz w:val="23"/>
        </w:rPr>
      </w:pPr>
      <w:r>
        <w:rPr/>
        <w:drawing>
          <wp:anchor distT="0" distB="0" distL="0" distR="0" allowOverlap="1" layoutInCell="1" locked="0" behindDoc="0" simplePos="0" relativeHeight="7">
            <wp:simplePos x="0" y="0"/>
            <wp:positionH relativeFrom="page">
              <wp:posOffset>933450</wp:posOffset>
            </wp:positionH>
            <wp:positionV relativeFrom="paragraph">
              <wp:posOffset>189902</wp:posOffset>
            </wp:positionV>
            <wp:extent cx="6332368" cy="3261264"/>
            <wp:effectExtent l="0" t="0" r="0" b="0"/>
            <wp:wrapTopAndBottom/>
            <wp:docPr id="13" name="image5.jpeg"/>
            <wp:cNvGraphicFramePr>
              <a:graphicFrameLocks noChangeAspect="1"/>
            </wp:cNvGraphicFramePr>
            <a:graphic>
              <a:graphicData uri="http://schemas.openxmlformats.org/drawingml/2006/picture">
                <pic:pic>
                  <pic:nvPicPr>
                    <pic:cNvPr id="14" name="image5.jpeg"/>
                    <pic:cNvPicPr/>
                  </pic:nvPicPr>
                  <pic:blipFill>
                    <a:blip r:embed="rId14" cstate="print"/>
                    <a:stretch>
                      <a:fillRect/>
                    </a:stretch>
                  </pic:blipFill>
                  <pic:spPr>
                    <a:xfrm>
                      <a:off x="0" y="0"/>
                      <a:ext cx="6332368" cy="3261264"/>
                    </a:xfrm>
                    <a:prstGeom prst="rect">
                      <a:avLst/>
                    </a:prstGeom>
                  </pic:spPr>
                </pic:pic>
              </a:graphicData>
            </a:graphic>
          </wp:anchor>
        </w:drawing>
      </w:r>
    </w:p>
    <w:p>
      <w:pPr>
        <w:pStyle w:val="BodyText"/>
        <w:spacing w:line="232" w:lineRule="auto" w:before="194"/>
        <w:ind w:left="640" w:right="939"/>
      </w:pPr>
      <w:r>
        <w:rPr/>
        <w:t>The system displays the logged in user id on the right hand top corner. It also displays brief details of the Password expiry, last login information of the user.</w:t>
      </w:r>
    </w:p>
    <w:p>
      <w:pPr>
        <w:pStyle w:val="BodyText"/>
        <w:spacing w:before="9"/>
        <w:rPr>
          <w:sz w:val="22"/>
        </w:rPr>
      </w:pPr>
    </w:p>
    <w:p>
      <w:pPr>
        <w:pStyle w:val="BodyText"/>
        <w:ind w:left="640"/>
      </w:pPr>
      <w:r>
        <w:rPr/>
        <w:t>To</w:t>
      </w:r>
      <w:r>
        <w:rPr>
          <w:spacing w:val="-4"/>
        </w:rPr>
        <w:t> </w:t>
      </w:r>
      <w:r>
        <w:rPr/>
        <w:t>logout</w:t>
      </w:r>
      <w:r>
        <w:rPr>
          <w:spacing w:val="-3"/>
        </w:rPr>
        <w:t> </w:t>
      </w:r>
      <w:r>
        <w:rPr/>
        <w:t>from</w:t>
      </w:r>
      <w:r>
        <w:rPr>
          <w:spacing w:val="-3"/>
        </w:rPr>
        <w:t> </w:t>
      </w:r>
      <w:r>
        <w:rPr/>
        <w:t>the</w:t>
      </w:r>
      <w:r>
        <w:rPr>
          <w:spacing w:val="-3"/>
        </w:rPr>
        <w:t> </w:t>
      </w:r>
      <w:r>
        <w:rPr/>
        <w:t>application,</w:t>
      </w:r>
      <w:r>
        <w:rPr>
          <w:spacing w:val="-2"/>
        </w:rPr>
        <w:t> </w:t>
      </w:r>
      <w:r>
        <w:rPr/>
        <w:t>the</w:t>
      </w:r>
      <w:r>
        <w:rPr>
          <w:spacing w:val="-3"/>
        </w:rPr>
        <w:t> </w:t>
      </w:r>
      <w:r>
        <w:rPr/>
        <w:t>user</w:t>
      </w:r>
      <w:r>
        <w:rPr>
          <w:spacing w:val="-2"/>
        </w:rPr>
        <w:t> </w:t>
      </w:r>
      <w:r>
        <w:rPr/>
        <w:t>has</w:t>
      </w:r>
      <w:r>
        <w:rPr>
          <w:spacing w:val="-1"/>
        </w:rPr>
        <w:t> </w:t>
      </w:r>
      <w:r>
        <w:rPr/>
        <w:t>to</w:t>
      </w:r>
      <w:r>
        <w:rPr>
          <w:spacing w:val="-2"/>
        </w:rPr>
        <w:t> </w:t>
      </w:r>
      <w:r>
        <w:rPr/>
        <w:t>click</w:t>
      </w:r>
      <w:r>
        <w:rPr>
          <w:spacing w:val="-1"/>
        </w:rPr>
        <w:t> </w:t>
      </w:r>
      <w:r>
        <w:rPr/>
        <w:t>on</w:t>
      </w:r>
      <w:r>
        <w:rPr>
          <w:spacing w:val="-2"/>
        </w:rPr>
        <w:t> </w:t>
      </w:r>
      <w:r>
        <w:rPr/>
        <w:t>&lt;Logout&gt;</w:t>
      </w:r>
      <w:r>
        <w:rPr>
          <w:spacing w:val="-1"/>
        </w:rPr>
        <w:t> </w:t>
      </w:r>
      <w:r>
        <w:rPr>
          <w:spacing w:val="-2"/>
        </w:rPr>
        <w:t>link.</w:t>
      </w:r>
    </w:p>
    <w:p>
      <w:pPr>
        <w:spacing w:after="0"/>
        <w:sectPr>
          <w:pgSz w:w="12240" w:h="15840"/>
          <w:pgMar w:header="742" w:footer="1014" w:top="2100" w:bottom="1200" w:left="800" w:right="560"/>
        </w:sectPr>
      </w:pPr>
    </w:p>
    <w:p>
      <w:pPr>
        <w:pStyle w:val="BodyText"/>
        <w:rPr>
          <w:sz w:val="20"/>
        </w:rPr>
      </w:pPr>
    </w:p>
    <w:p>
      <w:pPr>
        <w:pStyle w:val="BodyText"/>
        <w:rPr>
          <w:sz w:val="20"/>
        </w:rPr>
      </w:pPr>
    </w:p>
    <w:p>
      <w:pPr>
        <w:pStyle w:val="BodyText"/>
        <w:spacing w:before="8"/>
        <w:rPr>
          <w:sz w:val="18"/>
        </w:rPr>
      </w:pPr>
    </w:p>
    <w:p>
      <w:pPr>
        <w:pStyle w:val="Heading2"/>
        <w:spacing w:before="89"/>
        <w:ind w:left="1000" w:firstLine="0"/>
      </w:pPr>
      <w:bookmarkStart w:name="_TOC_250030" w:id="3"/>
      <w:r>
        <w:rPr>
          <w:color w:val="365F91"/>
          <w:sz w:val="32"/>
        </w:rPr>
        <w:t>3.</w:t>
      </w:r>
      <w:r>
        <w:rPr>
          <w:color w:val="365F91"/>
          <w:spacing w:val="3"/>
          <w:sz w:val="32"/>
        </w:rPr>
        <w:t> </w:t>
      </w:r>
      <w:r>
        <w:rPr>
          <w:color w:val="365F91"/>
        </w:rPr>
        <w:t>SSO (SINGLE</w:t>
      </w:r>
      <w:r>
        <w:rPr>
          <w:color w:val="365F91"/>
          <w:spacing w:val="-1"/>
        </w:rPr>
        <w:t> </w:t>
      </w:r>
      <w:r>
        <w:rPr>
          <w:color w:val="365F91"/>
        </w:rPr>
        <w:t>SIGN</w:t>
      </w:r>
      <w:r>
        <w:rPr>
          <w:color w:val="365F91"/>
          <w:spacing w:val="-1"/>
        </w:rPr>
        <w:t> </w:t>
      </w:r>
      <w:bookmarkEnd w:id="3"/>
      <w:r>
        <w:rPr>
          <w:color w:val="365F91"/>
          <w:spacing w:val="-5"/>
        </w:rPr>
        <w:t>ON)</w:t>
      </w:r>
    </w:p>
    <w:p>
      <w:pPr>
        <w:pStyle w:val="BodyText"/>
        <w:spacing w:before="6"/>
        <w:rPr>
          <w:b/>
          <w:sz w:val="32"/>
        </w:rPr>
      </w:pPr>
    </w:p>
    <w:p>
      <w:pPr>
        <w:pStyle w:val="BodyText"/>
        <w:spacing w:line="232" w:lineRule="auto" w:before="1"/>
        <w:ind w:left="640" w:right="894"/>
        <w:jc w:val="both"/>
      </w:pPr>
      <w:r>
        <w:rPr/>
        <w:t>Single sign on framework enables the application users to access multiple applications through a single login id and password. All the login related validations happen in SSO. Single Sign on (SSO) framework enables application users of Finacle suite of products (Finacle Core and CRM) to log in once and get authenticated to each application for which the user has the valid user id and access permissions.</w:t>
      </w:r>
    </w:p>
    <w:p>
      <w:pPr>
        <w:pStyle w:val="BodyText"/>
        <w:spacing w:before="5"/>
        <w:rPr>
          <w:sz w:val="23"/>
        </w:rPr>
      </w:pPr>
    </w:p>
    <w:p>
      <w:pPr>
        <w:pStyle w:val="BodyText"/>
        <w:spacing w:line="232" w:lineRule="auto"/>
        <w:ind w:left="640" w:right="902"/>
        <w:jc w:val="both"/>
      </w:pPr>
      <w:r>
        <w:rPr/>
        <w:t>SSO being an authentication framework that works with unique user ID, would use only one schema and database even when each Finacle solution integrated in SSO could work with multiple schemas. Entity ID‟s would be stored in SSO database by the</w:t>
      </w:r>
      <w:r>
        <w:rPr>
          <w:spacing w:val="40"/>
        </w:rPr>
        <w:t> </w:t>
      </w:r>
      <w:r>
        <w:rPr/>
        <w:t>Finacle Installer as seed data.</w:t>
      </w:r>
      <w:r>
        <w:rPr>
          <w:spacing w:val="-2"/>
        </w:rPr>
        <w:t> </w:t>
      </w:r>
      <w:r>
        <w:rPr/>
        <w:t>In SSO</w:t>
      </w:r>
      <w:r>
        <w:rPr>
          <w:spacing w:val="-2"/>
        </w:rPr>
        <w:t> </w:t>
      </w:r>
      <w:r>
        <w:rPr/>
        <w:t>database, User</w:t>
      </w:r>
      <w:r>
        <w:rPr>
          <w:spacing w:val="-1"/>
        </w:rPr>
        <w:t> </w:t>
      </w:r>
      <w:r>
        <w:rPr/>
        <w:t>would be mapped</w:t>
      </w:r>
      <w:r>
        <w:rPr>
          <w:spacing w:val="-2"/>
        </w:rPr>
        <w:t> </w:t>
      </w:r>
      <w:r>
        <w:rPr/>
        <w:t>to</w:t>
      </w:r>
      <w:r>
        <w:rPr>
          <w:spacing w:val="-1"/>
        </w:rPr>
        <w:t> </w:t>
      </w:r>
      <w:r>
        <w:rPr/>
        <w:t>an</w:t>
      </w:r>
      <w:r>
        <w:rPr>
          <w:spacing w:val="-2"/>
        </w:rPr>
        <w:t> </w:t>
      </w:r>
      <w:r>
        <w:rPr/>
        <w:t>entity</w:t>
      </w:r>
      <w:r>
        <w:rPr>
          <w:spacing w:val="-2"/>
        </w:rPr>
        <w:t> </w:t>
      </w:r>
      <w:r>
        <w:rPr/>
        <w:t>ID.</w:t>
      </w:r>
    </w:p>
    <w:p>
      <w:pPr>
        <w:pStyle w:val="BodyText"/>
        <w:spacing w:before="4"/>
        <w:rPr>
          <w:sz w:val="22"/>
        </w:rPr>
      </w:pPr>
    </w:p>
    <w:p>
      <w:pPr>
        <w:pStyle w:val="BodyText"/>
        <w:ind w:left="640"/>
        <w:jc w:val="both"/>
      </w:pPr>
      <w:r>
        <w:rPr/>
        <w:t>The</w:t>
      </w:r>
      <w:r>
        <w:rPr>
          <w:spacing w:val="-3"/>
        </w:rPr>
        <w:t> </w:t>
      </w:r>
      <w:r>
        <w:rPr/>
        <w:t>sequence</w:t>
      </w:r>
      <w:r>
        <w:rPr>
          <w:spacing w:val="-4"/>
        </w:rPr>
        <w:t> </w:t>
      </w:r>
      <w:r>
        <w:rPr/>
        <w:t>of processes</w:t>
      </w:r>
      <w:r>
        <w:rPr>
          <w:spacing w:val="-2"/>
        </w:rPr>
        <w:t> </w:t>
      </w:r>
      <w:r>
        <w:rPr/>
        <w:t>is</w:t>
      </w:r>
      <w:r>
        <w:rPr>
          <w:spacing w:val="-3"/>
        </w:rPr>
        <w:t> </w:t>
      </w:r>
      <w:r>
        <w:rPr/>
        <w:t>given</w:t>
      </w:r>
      <w:r>
        <w:rPr>
          <w:spacing w:val="-2"/>
        </w:rPr>
        <w:t> </w:t>
      </w:r>
      <w:r>
        <w:rPr/>
        <w:t>below</w:t>
      </w:r>
      <w:r>
        <w:rPr>
          <w:spacing w:val="-5"/>
        </w:rPr>
        <w:t> </w:t>
      </w:r>
      <w:r>
        <w:rPr>
          <w:spacing w:val="-10"/>
        </w:rPr>
        <w:t>:</w:t>
      </w:r>
    </w:p>
    <w:p>
      <w:pPr>
        <w:pStyle w:val="BodyText"/>
        <w:spacing w:before="6"/>
        <w:rPr>
          <w:sz w:val="26"/>
        </w:rPr>
      </w:pPr>
    </w:p>
    <w:p>
      <w:pPr>
        <w:pStyle w:val="ListParagraph"/>
        <w:numPr>
          <w:ilvl w:val="0"/>
          <w:numId w:val="2"/>
        </w:numPr>
        <w:tabs>
          <w:tab w:pos="1360" w:val="left" w:leader="none"/>
          <w:tab w:pos="1361" w:val="left" w:leader="none"/>
        </w:tabs>
        <w:spacing w:line="271" w:lineRule="exact" w:before="0" w:after="0"/>
        <w:ind w:left="1360" w:right="0" w:hanging="361"/>
        <w:jc w:val="left"/>
        <w:rPr>
          <w:sz w:val="24"/>
        </w:rPr>
      </w:pPr>
      <w:r>
        <w:rPr>
          <w:sz w:val="24"/>
        </w:rPr>
        <w:t>Role</w:t>
      </w:r>
      <w:r>
        <w:rPr>
          <w:spacing w:val="-3"/>
          <w:sz w:val="24"/>
        </w:rPr>
        <w:t> </w:t>
      </w:r>
      <w:r>
        <w:rPr>
          <w:spacing w:val="-2"/>
          <w:sz w:val="24"/>
        </w:rPr>
        <w:t>Definition</w:t>
      </w:r>
    </w:p>
    <w:p>
      <w:pPr>
        <w:pStyle w:val="ListParagraph"/>
        <w:numPr>
          <w:ilvl w:val="0"/>
          <w:numId w:val="2"/>
        </w:numPr>
        <w:tabs>
          <w:tab w:pos="1360" w:val="left" w:leader="none"/>
          <w:tab w:pos="1361" w:val="left" w:leader="none"/>
        </w:tabs>
        <w:spacing w:line="267" w:lineRule="exact" w:before="0" w:after="0"/>
        <w:ind w:left="1360" w:right="0" w:hanging="361"/>
        <w:jc w:val="left"/>
        <w:rPr>
          <w:sz w:val="24"/>
        </w:rPr>
      </w:pPr>
      <w:r>
        <w:rPr>
          <w:sz w:val="24"/>
        </w:rPr>
        <w:t>Password</w:t>
      </w:r>
      <w:r>
        <w:rPr>
          <w:spacing w:val="-3"/>
          <w:sz w:val="24"/>
        </w:rPr>
        <w:t> </w:t>
      </w:r>
      <w:r>
        <w:rPr>
          <w:sz w:val="24"/>
        </w:rPr>
        <w:t>policy</w:t>
      </w:r>
      <w:r>
        <w:rPr>
          <w:spacing w:val="-2"/>
          <w:sz w:val="24"/>
        </w:rPr>
        <w:t> configuration</w:t>
      </w:r>
    </w:p>
    <w:p>
      <w:pPr>
        <w:pStyle w:val="ListParagraph"/>
        <w:numPr>
          <w:ilvl w:val="0"/>
          <w:numId w:val="2"/>
        </w:numPr>
        <w:tabs>
          <w:tab w:pos="1360" w:val="left" w:leader="none"/>
          <w:tab w:pos="1361" w:val="left" w:leader="none"/>
        </w:tabs>
        <w:spacing w:line="265" w:lineRule="exact" w:before="0" w:after="0"/>
        <w:ind w:left="1360" w:right="0" w:hanging="361"/>
        <w:jc w:val="left"/>
        <w:rPr>
          <w:sz w:val="24"/>
        </w:rPr>
      </w:pPr>
      <w:r>
        <w:rPr>
          <w:sz w:val="24"/>
        </w:rPr>
        <w:t>User</w:t>
      </w:r>
      <w:r>
        <w:rPr>
          <w:spacing w:val="-6"/>
          <w:sz w:val="24"/>
        </w:rPr>
        <w:t> </w:t>
      </w:r>
      <w:r>
        <w:rPr>
          <w:spacing w:val="-2"/>
          <w:sz w:val="24"/>
        </w:rPr>
        <w:t>Creation</w:t>
      </w:r>
    </w:p>
    <w:p>
      <w:pPr>
        <w:pStyle w:val="ListParagraph"/>
        <w:numPr>
          <w:ilvl w:val="0"/>
          <w:numId w:val="2"/>
        </w:numPr>
        <w:tabs>
          <w:tab w:pos="1360" w:val="left" w:leader="none"/>
          <w:tab w:pos="1361" w:val="left" w:leader="none"/>
        </w:tabs>
        <w:spacing w:line="265" w:lineRule="exact" w:before="0" w:after="0"/>
        <w:ind w:left="1360" w:right="0" w:hanging="361"/>
        <w:jc w:val="left"/>
        <w:rPr>
          <w:sz w:val="24"/>
        </w:rPr>
      </w:pPr>
      <w:r>
        <w:rPr>
          <w:sz w:val="24"/>
        </w:rPr>
        <w:t>Assigning</w:t>
      </w:r>
      <w:r>
        <w:rPr>
          <w:spacing w:val="-6"/>
          <w:sz w:val="24"/>
        </w:rPr>
        <w:t> </w:t>
      </w:r>
      <w:r>
        <w:rPr>
          <w:sz w:val="24"/>
        </w:rPr>
        <w:t>of Roles</w:t>
      </w:r>
      <w:r>
        <w:rPr>
          <w:spacing w:val="-3"/>
          <w:sz w:val="24"/>
        </w:rPr>
        <w:t> </w:t>
      </w:r>
      <w:r>
        <w:rPr>
          <w:sz w:val="24"/>
        </w:rPr>
        <w:t>to</w:t>
      </w:r>
      <w:r>
        <w:rPr>
          <w:spacing w:val="-2"/>
          <w:sz w:val="24"/>
        </w:rPr>
        <w:t> </w:t>
      </w:r>
      <w:r>
        <w:rPr>
          <w:sz w:val="24"/>
        </w:rPr>
        <w:t>the</w:t>
      </w:r>
      <w:r>
        <w:rPr>
          <w:spacing w:val="-2"/>
          <w:sz w:val="24"/>
        </w:rPr>
        <w:t> users</w:t>
      </w:r>
    </w:p>
    <w:p>
      <w:pPr>
        <w:pStyle w:val="ListParagraph"/>
        <w:numPr>
          <w:ilvl w:val="0"/>
          <w:numId w:val="2"/>
        </w:numPr>
        <w:tabs>
          <w:tab w:pos="1360" w:val="left" w:leader="none"/>
          <w:tab w:pos="1361" w:val="left" w:leader="none"/>
        </w:tabs>
        <w:spacing w:line="266" w:lineRule="exact" w:before="0" w:after="0"/>
        <w:ind w:left="1360" w:right="0" w:hanging="361"/>
        <w:jc w:val="left"/>
        <w:rPr>
          <w:sz w:val="24"/>
        </w:rPr>
      </w:pPr>
      <w:r>
        <w:rPr>
          <w:sz w:val="24"/>
        </w:rPr>
        <w:t>SSO</w:t>
      </w:r>
      <w:r>
        <w:rPr>
          <w:spacing w:val="-3"/>
          <w:sz w:val="24"/>
        </w:rPr>
        <w:t> </w:t>
      </w:r>
      <w:r>
        <w:rPr>
          <w:sz w:val="24"/>
        </w:rPr>
        <w:t>profile</w:t>
      </w:r>
      <w:r>
        <w:rPr>
          <w:spacing w:val="-3"/>
          <w:sz w:val="24"/>
        </w:rPr>
        <w:t> </w:t>
      </w:r>
      <w:r>
        <w:rPr>
          <w:spacing w:val="-2"/>
          <w:sz w:val="24"/>
        </w:rPr>
        <w:t>creation</w:t>
      </w:r>
    </w:p>
    <w:p>
      <w:pPr>
        <w:pStyle w:val="ListParagraph"/>
        <w:numPr>
          <w:ilvl w:val="0"/>
          <w:numId w:val="2"/>
        </w:numPr>
        <w:tabs>
          <w:tab w:pos="1360" w:val="left" w:leader="none"/>
          <w:tab w:pos="1361" w:val="left" w:leader="none"/>
        </w:tabs>
        <w:spacing w:line="265" w:lineRule="exact" w:before="0" w:after="0"/>
        <w:ind w:left="1360" w:right="0" w:hanging="361"/>
        <w:jc w:val="left"/>
        <w:rPr>
          <w:sz w:val="24"/>
        </w:rPr>
      </w:pPr>
      <w:r>
        <w:rPr>
          <w:sz w:val="24"/>
        </w:rPr>
        <w:t>Assigning</w:t>
      </w:r>
      <w:r>
        <w:rPr>
          <w:spacing w:val="-5"/>
          <w:sz w:val="24"/>
        </w:rPr>
        <w:t> </w:t>
      </w:r>
      <w:r>
        <w:rPr>
          <w:sz w:val="24"/>
        </w:rPr>
        <w:t>Access</w:t>
      </w:r>
      <w:r>
        <w:rPr>
          <w:spacing w:val="-3"/>
          <w:sz w:val="24"/>
        </w:rPr>
        <w:t> </w:t>
      </w:r>
      <w:r>
        <w:rPr>
          <w:sz w:val="24"/>
        </w:rPr>
        <w:t>rights</w:t>
      </w:r>
      <w:r>
        <w:rPr>
          <w:spacing w:val="-3"/>
          <w:sz w:val="24"/>
        </w:rPr>
        <w:t> </w:t>
      </w:r>
      <w:r>
        <w:rPr>
          <w:sz w:val="24"/>
        </w:rPr>
        <w:t>to</w:t>
      </w:r>
      <w:r>
        <w:rPr>
          <w:spacing w:val="-2"/>
          <w:sz w:val="24"/>
        </w:rPr>
        <w:t> </w:t>
      </w:r>
      <w:r>
        <w:rPr>
          <w:sz w:val="24"/>
        </w:rPr>
        <w:t>SSO</w:t>
      </w:r>
      <w:r>
        <w:rPr>
          <w:spacing w:val="-3"/>
          <w:sz w:val="24"/>
        </w:rPr>
        <w:t> </w:t>
      </w:r>
      <w:r>
        <w:rPr>
          <w:sz w:val="24"/>
        </w:rPr>
        <w:t>administration</w:t>
      </w:r>
      <w:r>
        <w:rPr>
          <w:spacing w:val="-3"/>
          <w:sz w:val="24"/>
        </w:rPr>
        <w:t> </w:t>
      </w:r>
      <w:r>
        <w:rPr>
          <w:sz w:val="24"/>
        </w:rPr>
        <w:t>and</w:t>
      </w:r>
      <w:r>
        <w:rPr>
          <w:spacing w:val="-3"/>
          <w:sz w:val="24"/>
        </w:rPr>
        <w:t> </w:t>
      </w:r>
      <w:r>
        <w:rPr>
          <w:spacing w:val="-2"/>
          <w:sz w:val="24"/>
        </w:rPr>
        <w:t>applications</w:t>
      </w:r>
    </w:p>
    <w:p>
      <w:pPr>
        <w:pStyle w:val="ListParagraph"/>
        <w:numPr>
          <w:ilvl w:val="0"/>
          <w:numId w:val="2"/>
        </w:numPr>
        <w:tabs>
          <w:tab w:pos="1360" w:val="left" w:leader="none"/>
          <w:tab w:pos="1361" w:val="left" w:leader="none"/>
        </w:tabs>
        <w:spacing w:line="265" w:lineRule="exact" w:before="0" w:after="0"/>
        <w:ind w:left="1360" w:right="0" w:hanging="361"/>
        <w:jc w:val="left"/>
        <w:rPr>
          <w:sz w:val="24"/>
        </w:rPr>
      </w:pPr>
      <w:r>
        <w:rPr>
          <w:sz w:val="24"/>
        </w:rPr>
        <w:t>Creating</w:t>
      </w:r>
      <w:r>
        <w:rPr>
          <w:spacing w:val="-3"/>
          <w:sz w:val="24"/>
        </w:rPr>
        <w:t> </w:t>
      </w:r>
      <w:r>
        <w:rPr>
          <w:sz w:val="24"/>
        </w:rPr>
        <w:t>user</w:t>
      </w:r>
      <w:r>
        <w:rPr>
          <w:spacing w:val="-1"/>
          <w:sz w:val="24"/>
        </w:rPr>
        <w:t> </w:t>
      </w:r>
      <w:r>
        <w:rPr>
          <w:sz w:val="24"/>
        </w:rPr>
        <w:t>profile</w:t>
      </w:r>
      <w:r>
        <w:rPr>
          <w:spacing w:val="-5"/>
          <w:sz w:val="24"/>
        </w:rPr>
        <w:t> </w:t>
      </w:r>
      <w:r>
        <w:rPr>
          <w:sz w:val="24"/>
        </w:rPr>
        <w:t>for</w:t>
      </w:r>
      <w:r>
        <w:rPr>
          <w:spacing w:val="-1"/>
          <w:sz w:val="24"/>
        </w:rPr>
        <w:t> </w:t>
      </w:r>
      <w:r>
        <w:rPr>
          <w:sz w:val="24"/>
        </w:rPr>
        <w:t>the</w:t>
      </w:r>
      <w:r>
        <w:rPr>
          <w:spacing w:val="-1"/>
          <w:sz w:val="24"/>
        </w:rPr>
        <w:t> </w:t>
      </w:r>
      <w:r>
        <w:rPr>
          <w:spacing w:val="-2"/>
          <w:sz w:val="24"/>
        </w:rPr>
        <w:t>application</w:t>
      </w:r>
    </w:p>
    <w:p>
      <w:pPr>
        <w:pStyle w:val="ListParagraph"/>
        <w:numPr>
          <w:ilvl w:val="0"/>
          <w:numId w:val="2"/>
        </w:numPr>
        <w:tabs>
          <w:tab w:pos="1360" w:val="left" w:leader="none"/>
          <w:tab w:pos="1361" w:val="left" w:leader="none"/>
        </w:tabs>
        <w:spacing w:line="266" w:lineRule="exact" w:before="0" w:after="0"/>
        <w:ind w:left="1360" w:right="0" w:hanging="361"/>
        <w:jc w:val="left"/>
        <w:rPr>
          <w:sz w:val="24"/>
        </w:rPr>
      </w:pPr>
      <w:r>
        <w:rPr>
          <w:sz w:val="24"/>
        </w:rPr>
        <w:t>Password</w:t>
      </w:r>
      <w:r>
        <w:rPr>
          <w:spacing w:val="-1"/>
          <w:sz w:val="24"/>
        </w:rPr>
        <w:t> </w:t>
      </w:r>
      <w:r>
        <w:rPr>
          <w:sz w:val="24"/>
        </w:rPr>
        <w:t>changes</w:t>
      </w:r>
      <w:r>
        <w:rPr>
          <w:spacing w:val="-3"/>
          <w:sz w:val="24"/>
        </w:rPr>
        <w:t> </w:t>
      </w:r>
      <w:r>
        <w:rPr>
          <w:sz w:val="24"/>
        </w:rPr>
        <w:t>for</w:t>
      </w:r>
      <w:r>
        <w:rPr>
          <w:spacing w:val="-3"/>
          <w:sz w:val="24"/>
        </w:rPr>
        <w:t> </w:t>
      </w:r>
      <w:r>
        <w:rPr>
          <w:sz w:val="24"/>
        </w:rPr>
        <w:t>a</w:t>
      </w:r>
      <w:r>
        <w:rPr>
          <w:spacing w:val="-1"/>
          <w:sz w:val="24"/>
        </w:rPr>
        <w:t> </w:t>
      </w:r>
      <w:r>
        <w:rPr>
          <w:spacing w:val="-4"/>
          <w:sz w:val="24"/>
        </w:rPr>
        <w:t>user</w:t>
      </w:r>
    </w:p>
    <w:p>
      <w:pPr>
        <w:pStyle w:val="ListParagraph"/>
        <w:numPr>
          <w:ilvl w:val="0"/>
          <w:numId w:val="2"/>
        </w:numPr>
        <w:tabs>
          <w:tab w:pos="1360" w:val="left" w:leader="none"/>
          <w:tab w:pos="1361" w:val="left" w:leader="none"/>
        </w:tabs>
        <w:spacing w:line="230" w:lineRule="auto" w:before="4" w:after="0"/>
        <w:ind w:left="1360" w:right="1452" w:hanging="360"/>
        <w:jc w:val="left"/>
        <w:rPr>
          <w:sz w:val="24"/>
        </w:rPr>
      </w:pPr>
      <w:r>
        <w:rPr>
          <w:sz w:val="24"/>
        </w:rPr>
        <w:t>User</w:t>
      </w:r>
      <w:r>
        <w:rPr>
          <w:spacing w:val="-6"/>
          <w:sz w:val="24"/>
        </w:rPr>
        <w:t> </w:t>
      </w:r>
      <w:r>
        <w:rPr>
          <w:sz w:val="24"/>
        </w:rPr>
        <w:t>id</w:t>
      </w:r>
      <w:r>
        <w:rPr>
          <w:spacing w:val="-5"/>
          <w:sz w:val="24"/>
        </w:rPr>
        <w:t> </w:t>
      </w:r>
      <w:r>
        <w:rPr>
          <w:sz w:val="24"/>
        </w:rPr>
        <w:t>management(Resetting</w:t>
      </w:r>
      <w:r>
        <w:rPr>
          <w:spacing w:val="-6"/>
          <w:sz w:val="24"/>
        </w:rPr>
        <w:t> </w:t>
      </w:r>
      <w:r>
        <w:rPr>
          <w:sz w:val="24"/>
        </w:rPr>
        <w:t>login</w:t>
      </w:r>
      <w:r>
        <w:rPr>
          <w:spacing w:val="-5"/>
          <w:sz w:val="24"/>
        </w:rPr>
        <w:t> </w:t>
      </w:r>
      <w:r>
        <w:rPr>
          <w:sz w:val="24"/>
        </w:rPr>
        <w:t>attempts,</w:t>
      </w:r>
      <w:r>
        <w:rPr>
          <w:spacing w:val="-5"/>
          <w:sz w:val="24"/>
        </w:rPr>
        <w:t> </w:t>
      </w:r>
      <w:r>
        <w:rPr>
          <w:sz w:val="24"/>
        </w:rPr>
        <w:t>login</w:t>
      </w:r>
      <w:r>
        <w:rPr>
          <w:spacing w:val="-5"/>
          <w:sz w:val="24"/>
        </w:rPr>
        <w:t> </w:t>
      </w:r>
      <w:r>
        <w:rPr>
          <w:sz w:val="24"/>
        </w:rPr>
        <w:t>attempts</w:t>
      </w:r>
      <w:r>
        <w:rPr>
          <w:spacing w:val="-5"/>
          <w:sz w:val="24"/>
        </w:rPr>
        <w:t> </w:t>
      </w:r>
      <w:r>
        <w:rPr>
          <w:sz w:val="24"/>
        </w:rPr>
        <w:t>and</w:t>
      </w:r>
      <w:r>
        <w:rPr>
          <w:spacing w:val="-7"/>
          <w:sz w:val="24"/>
        </w:rPr>
        <w:t> </w:t>
      </w:r>
      <w:r>
        <w:rPr>
          <w:sz w:val="24"/>
        </w:rPr>
        <w:t>password </w:t>
      </w:r>
      <w:r>
        <w:rPr>
          <w:spacing w:val="-2"/>
          <w:sz w:val="24"/>
        </w:rPr>
        <w:t>changes)</w:t>
      </w:r>
    </w:p>
    <w:p>
      <w:pPr>
        <w:pStyle w:val="ListParagraph"/>
        <w:numPr>
          <w:ilvl w:val="0"/>
          <w:numId w:val="2"/>
        </w:numPr>
        <w:tabs>
          <w:tab w:pos="1360" w:val="left" w:leader="none"/>
          <w:tab w:pos="1361" w:val="left" w:leader="none"/>
        </w:tabs>
        <w:spacing w:line="267" w:lineRule="exact" w:before="0" w:after="0"/>
        <w:ind w:left="1360" w:right="0" w:hanging="361"/>
        <w:jc w:val="left"/>
        <w:rPr>
          <w:sz w:val="24"/>
        </w:rPr>
      </w:pPr>
      <w:r>
        <w:rPr>
          <w:sz w:val="24"/>
        </w:rPr>
        <w:t>Report</w:t>
      </w:r>
      <w:r>
        <w:rPr>
          <w:spacing w:val="-7"/>
          <w:sz w:val="24"/>
        </w:rPr>
        <w:t> </w:t>
      </w:r>
      <w:r>
        <w:rPr>
          <w:sz w:val="24"/>
        </w:rPr>
        <w:t>generation(Audit,</w:t>
      </w:r>
      <w:r>
        <w:rPr>
          <w:spacing w:val="-4"/>
          <w:sz w:val="24"/>
        </w:rPr>
        <w:t> </w:t>
      </w:r>
      <w:r>
        <w:rPr>
          <w:sz w:val="24"/>
        </w:rPr>
        <w:t>User</w:t>
      </w:r>
      <w:r>
        <w:rPr>
          <w:spacing w:val="-5"/>
          <w:sz w:val="24"/>
        </w:rPr>
        <w:t> </w:t>
      </w:r>
      <w:r>
        <w:rPr>
          <w:sz w:val="24"/>
        </w:rPr>
        <w:t>and</w:t>
      </w:r>
      <w:r>
        <w:rPr>
          <w:spacing w:val="-4"/>
          <w:sz w:val="24"/>
        </w:rPr>
        <w:t> </w:t>
      </w:r>
      <w:r>
        <w:rPr>
          <w:sz w:val="24"/>
        </w:rPr>
        <w:t>Role</w:t>
      </w:r>
      <w:r>
        <w:rPr>
          <w:spacing w:val="-5"/>
          <w:sz w:val="24"/>
        </w:rPr>
        <w:t> </w:t>
      </w:r>
      <w:r>
        <w:rPr>
          <w:sz w:val="24"/>
        </w:rPr>
        <w:t>based</w:t>
      </w:r>
      <w:r>
        <w:rPr>
          <w:spacing w:val="-4"/>
          <w:sz w:val="24"/>
        </w:rPr>
        <w:t> </w:t>
      </w:r>
      <w:r>
        <w:rPr>
          <w:spacing w:val="-2"/>
          <w:sz w:val="24"/>
        </w:rPr>
        <w:t>reports)</w:t>
      </w:r>
    </w:p>
    <w:p>
      <w:pPr>
        <w:pStyle w:val="BodyText"/>
        <w:spacing w:before="2"/>
        <w:rPr>
          <w:sz w:val="23"/>
        </w:rPr>
      </w:pPr>
    </w:p>
    <w:p>
      <w:pPr>
        <w:pStyle w:val="ListParagraph"/>
        <w:numPr>
          <w:ilvl w:val="0"/>
          <w:numId w:val="4"/>
        </w:numPr>
        <w:tabs>
          <w:tab w:pos="1361" w:val="left" w:leader="none"/>
        </w:tabs>
        <w:spacing w:line="240" w:lineRule="auto" w:before="0" w:after="0"/>
        <w:ind w:left="1360" w:right="0" w:hanging="361"/>
        <w:jc w:val="left"/>
        <w:rPr>
          <w:b/>
          <w:sz w:val="22"/>
        </w:rPr>
      </w:pPr>
      <w:r>
        <w:rPr>
          <w:b/>
          <w:spacing w:val="-2"/>
          <w:sz w:val="22"/>
        </w:rPr>
        <w:t>MaintainRoledetails:</w:t>
      </w:r>
    </w:p>
    <w:p>
      <w:pPr>
        <w:pStyle w:val="BodyText"/>
        <w:spacing w:before="7"/>
        <w:rPr>
          <w:b/>
          <w:sz w:val="16"/>
        </w:rPr>
      </w:pPr>
      <w:r>
        <w:rPr/>
        <w:pict>
          <v:group style="position:absolute;margin-left:72.024002pt;margin-top:10.749219pt;width:453pt;height:165.75pt;mso-position-horizontal-relative:page;mso-position-vertical-relative:paragraph;z-index:-15724544;mso-wrap-distance-left:0;mso-wrap-distance-right:0" id="docshapegroup7" coordorigin="1440,215" coordsize="9060,3315">
            <v:shape style="position:absolute;left:1470;top:214;width:9030;height:3315" type="#_x0000_t75" id="docshape8" stroked="false">
              <v:imagedata r:id="rId15" o:title=""/>
            </v:shape>
            <v:shape style="position:absolute;left:1440;top:3250;width:1767;height:269" type="#_x0000_t202" id="docshape9" filled="false" stroked="false">
              <v:textbox inset="0,0,0,0">
                <w:txbxContent>
                  <w:p>
                    <w:pPr>
                      <w:spacing w:line="268" w:lineRule="exact" w:before="0"/>
                      <w:ind w:left="0" w:right="0" w:firstLine="0"/>
                      <w:jc w:val="left"/>
                      <w:rPr>
                        <w:b/>
                        <w:sz w:val="24"/>
                      </w:rPr>
                    </w:pPr>
                    <w:r>
                      <w:rPr>
                        <w:b/>
                        <w:spacing w:val="-2"/>
                        <w:sz w:val="24"/>
                      </w:rPr>
                      <w:t>PERMISSIONS:</w:t>
                    </w:r>
                  </w:p>
                </w:txbxContent>
              </v:textbox>
              <w10:wrap type="none"/>
            </v:shape>
            <w10:wrap type="topAndBottom"/>
          </v:group>
        </w:pict>
      </w:r>
    </w:p>
    <w:p>
      <w:pPr>
        <w:spacing w:after="0"/>
        <w:rPr>
          <w:sz w:val="16"/>
        </w:rPr>
        <w:sectPr>
          <w:pgSz w:w="12240" w:h="15840"/>
          <w:pgMar w:header="742" w:footer="1014" w:top="2100" w:bottom="1200" w:left="800" w:right="560"/>
        </w:sectPr>
      </w:pPr>
    </w:p>
    <w:p>
      <w:pPr>
        <w:pStyle w:val="BodyText"/>
        <w:rPr>
          <w:b/>
          <w:sz w:val="20"/>
        </w:rPr>
      </w:pPr>
    </w:p>
    <w:p>
      <w:pPr>
        <w:pStyle w:val="BodyText"/>
        <w:spacing w:before="4"/>
        <w:rPr>
          <w:b/>
          <w:sz w:val="23"/>
        </w:rPr>
      </w:pPr>
    </w:p>
    <w:p>
      <w:pPr>
        <w:pStyle w:val="BodyText"/>
        <w:spacing w:line="232" w:lineRule="auto" w:before="99"/>
        <w:ind w:left="640" w:right="898"/>
        <w:jc w:val="both"/>
      </w:pPr>
      <w:r>
        <w:rPr/>
        <w:t>Permissions can be defined for Role, User creation, Resource and Password configuration functions of SSO.</w:t>
      </w:r>
    </w:p>
    <w:p>
      <w:pPr>
        <w:pStyle w:val="BodyText"/>
        <w:spacing w:line="232" w:lineRule="auto" w:before="40"/>
        <w:ind w:left="640" w:right="896"/>
        <w:jc w:val="both"/>
      </w:pPr>
      <w:r>
        <w:rPr/>
        <w:t>This enables the user to define the privileges available to the user with the specified Role. Permissions</w:t>
      </w:r>
      <w:r>
        <w:rPr>
          <w:spacing w:val="-1"/>
        </w:rPr>
        <w:t> </w:t>
      </w:r>
      <w:r>
        <w:rPr/>
        <w:t>can</w:t>
      </w:r>
      <w:r>
        <w:rPr>
          <w:spacing w:val="-2"/>
        </w:rPr>
        <w:t> </w:t>
      </w:r>
      <w:r>
        <w:rPr/>
        <w:t>be defined</w:t>
      </w:r>
      <w:r>
        <w:rPr>
          <w:spacing w:val="-3"/>
        </w:rPr>
        <w:t> </w:t>
      </w:r>
      <w:r>
        <w:rPr/>
        <w:t>for</w:t>
      </w:r>
      <w:r>
        <w:rPr>
          <w:spacing w:val="-2"/>
        </w:rPr>
        <w:t> </w:t>
      </w:r>
      <w:r>
        <w:rPr/>
        <w:t>Role, User,</w:t>
      </w:r>
      <w:r>
        <w:rPr>
          <w:spacing w:val="-1"/>
        </w:rPr>
        <w:t> </w:t>
      </w:r>
      <w:r>
        <w:rPr/>
        <w:t>Resource</w:t>
      </w:r>
      <w:r>
        <w:rPr>
          <w:spacing w:val="-3"/>
        </w:rPr>
        <w:t> </w:t>
      </w:r>
      <w:r>
        <w:rPr/>
        <w:t>and Password</w:t>
      </w:r>
      <w:r>
        <w:rPr>
          <w:spacing w:val="-1"/>
        </w:rPr>
        <w:t> </w:t>
      </w:r>
      <w:r>
        <w:rPr/>
        <w:t>configuration functions of SSO. The tabs available within Administration tab are dependent on these permissions. To get access to a specific tab at least one of the functions within each process should have been checked.</w:t>
      </w:r>
    </w:p>
    <w:p>
      <w:pPr>
        <w:pStyle w:val="ListParagraph"/>
        <w:numPr>
          <w:ilvl w:val="0"/>
          <w:numId w:val="4"/>
        </w:numPr>
        <w:tabs>
          <w:tab w:pos="1361" w:val="left" w:leader="none"/>
        </w:tabs>
        <w:spacing w:line="330" w:lineRule="atLeast" w:before="198" w:after="0"/>
        <w:ind w:left="640" w:right="7241" w:firstLine="360"/>
        <w:jc w:val="left"/>
        <w:rPr>
          <w:b/>
          <w:sz w:val="22"/>
        </w:rPr>
      </w:pPr>
      <w:r>
        <w:rPr>
          <w:b/>
          <w:sz w:val="22"/>
        </w:rPr>
        <w:t>Maintain</w:t>
      </w:r>
      <w:r>
        <w:rPr>
          <w:b/>
          <w:spacing w:val="-16"/>
          <w:sz w:val="22"/>
        </w:rPr>
        <w:t> </w:t>
      </w:r>
      <w:r>
        <w:rPr>
          <w:b/>
          <w:sz w:val="22"/>
        </w:rPr>
        <w:t>User</w:t>
      </w:r>
      <w:r>
        <w:rPr>
          <w:b/>
          <w:spacing w:val="-15"/>
          <w:sz w:val="22"/>
        </w:rPr>
        <w:t> </w:t>
      </w:r>
      <w:r>
        <w:rPr>
          <w:b/>
          <w:sz w:val="22"/>
        </w:rPr>
        <w:t>details: Maintain Role details</w:t>
      </w:r>
    </w:p>
    <w:p>
      <w:pPr>
        <w:pStyle w:val="BodyText"/>
        <w:spacing w:line="224" w:lineRule="exact"/>
        <w:ind w:left="640"/>
        <w:jc w:val="both"/>
      </w:pPr>
      <w:r>
        <w:rPr/>
        <w:t>Creation</w:t>
      </w:r>
      <w:r>
        <w:rPr>
          <w:spacing w:val="-6"/>
        </w:rPr>
        <w:t> </w:t>
      </w:r>
      <w:r>
        <w:rPr/>
        <w:t>of user/Role/Resource</w:t>
      </w:r>
      <w:r>
        <w:rPr>
          <w:spacing w:val="-2"/>
        </w:rPr>
        <w:t> </w:t>
      </w:r>
      <w:r>
        <w:rPr/>
        <w:t>can</w:t>
      </w:r>
      <w:r>
        <w:rPr>
          <w:spacing w:val="-4"/>
        </w:rPr>
        <w:t> </w:t>
      </w:r>
      <w:r>
        <w:rPr/>
        <w:t>be</w:t>
      </w:r>
      <w:r>
        <w:rPr>
          <w:spacing w:val="-4"/>
        </w:rPr>
        <w:t> </w:t>
      </w:r>
      <w:r>
        <w:rPr/>
        <w:t>done</w:t>
      </w:r>
      <w:r>
        <w:rPr>
          <w:spacing w:val="-4"/>
        </w:rPr>
        <w:t> </w:t>
      </w:r>
      <w:r>
        <w:rPr/>
        <w:t>through</w:t>
      </w:r>
      <w:r>
        <w:rPr>
          <w:spacing w:val="-4"/>
        </w:rPr>
        <w:t> </w:t>
      </w:r>
      <w:r>
        <w:rPr/>
        <w:t>SSO</w:t>
      </w:r>
      <w:r>
        <w:rPr>
          <w:spacing w:val="-4"/>
        </w:rPr>
        <w:t> </w:t>
      </w:r>
      <w:r>
        <w:rPr/>
        <w:t>Admin</w:t>
      </w:r>
      <w:r>
        <w:rPr>
          <w:spacing w:val="-2"/>
        </w:rPr>
        <w:t> </w:t>
      </w:r>
      <w:r>
        <w:rPr/>
        <w:t>only</w:t>
      </w:r>
      <w:r>
        <w:rPr>
          <w:spacing w:val="-5"/>
        </w:rPr>
        <w:t> </w:t>
      </w:r>
      <w:r>
        <w:rPr/>
        <w:t>at</w:t>
      </w:r>
      <w:r>
        <w:rPr>
          <w:spacing w:val="-2"/>
        </w:rPr>
        <w:t> </w:t>
      </w:r>
      <w:r>
        <w:rPr/>
        <w:t>data</w:t>
      </w:r>
      <w:r>
        <w:rPr>
          <w:spacing w:val="-1"/>
        </w:rPr>
        <w:t> </w:t>
      </w:r>
      <w:r>
        <w:rPr>
          <w:spacing w:val="-2"/>
        </w:rPr>
        <w:t>centre</w:t>
      </w:r>
    </w:p>
    <w:p>
      <w:pPr>
        <w:pStyle w:val="BodyText"/>
        <w:spacing w:before="1"/>
        <w:rPr>
          <w:sz w:val="16"/>
        </w:rPr>
      </w:pPr>
      <w:r>
        <w:rPr/>
        <w:drawing>
          <wp:anchor distT="0" distB="0" distL="0" distR="0" allowOverlap="1" layoutInCell="1" locked="0" behindDoc="0" simplePos="0" relativeHeight="9">
            <wp:simplePos x="0" y="0"/>
            <wp:positionH relativeFrom="page">
              <wp:posOffset>895350</wp:posOffset>
            </wp:positionH>
            <wp:positionV relativeFrom="paragraph">
              <wp:posOffset>133237</wp:posOffset>
            </wp:positionV>
            <wp:extent cx="6423514" cy="2458688"/>
            <wp:effectExtent l="0" t="0" r="0" b="0"/>
            <wp:wrapTopAndBottom/>
            <wp:docPr id="15" name="image7.jpeg"/>
            <wp:cNvGraphicFramePr>
              <a:graphicFrameLocks noChangeAspect="1"/>
            </wp:cNvGraphicFramePr>
            <a:graphic>
              <a:graphicData uri="http://schemas.openxmlformats.org/drawingml/2006/picture">
                <pic:pic>
                  <pic:nvPicPr>
                    <pic:cNvPr id="16" name="image7.jpeg"/>
                    <pic:cNvPicPr/>
                  </pic:nvPicPr>
                  <pic:blipFill>
                    <a:blip r:embed="rId16" cstate="print"/>
                    <a:stretch>
                      <a:fillRect/>
                    </a:stretch>
                  </pic:blipFill>
                  <pic:spPr>
                    <a:xfrm>
                      <a:off x="0" y="0"/>
                      <a:ext cx="6423514" cy="2458688"/>
                    </a:xfrm>
                    <a:prstGeom prst="rect">
                      <a:avLst/>
                    </a:prstGeom>
                  </pic:spPr>
                </pic:pic>
              </a:graphicData>
            </a:graphic>
          </wp:anchor>
        </w:drawing>
      </w:r>
    </w:p>
    <w:p>
      <w:pPr>
        <w:pStyle w:val="BodyText"/>
        <w:spacing w:before="10"/>
        <w:rPr>
          <w:sz w:val="33"/>
        </w:rPr>
      </w:pPr>
    </w:p>
    <w:p>
      <w:pPr>
        <w:pStyle w:val="BodyText"/>
        <w:spacing w:line="232" w:lineRule="auto"/>
        <w:ind w:left="640" w:right="903"/>
        <w:jc w:val="both"/>
      </w:pPr>
      <w:r>
        <w:rPr/>
        <w:t>Maximum Inactive Time: Specified in minutes. Maximum is 999 minutes. This is for specifying the idle time after which the user is automatically logged out of the system. Global Administrator: Yes/No.</w:t>
      </w:r>
    </w:p>
    <w:p>
      <w:pPr>
        <w:pStyle w:val="Heading9"/>
        <w:spacing w:before="199"/>
        <w:rPr>
          <w:b w:val="0"/>
        </w:rPr>
      </w:pPr>
      <w:r>
        <w:rPr>
          <w:spacing w:val="-2"/>
        </w:rPr>
        <w:t>FEATURES</w:t>
      </w:r>
      <w:r>
        <w:rPr>
          <w:b w:val="0"/>
          <w:spacing w:val="-2"/>
        </w:rPr>
        <w:t>:</w:t>
      </w:r>
    </w:p>
    <w:p>
      <w:pPr>
        <w:pStyle w:val="BodyText"/>
        <w:spacing w:before="2"/>
        <w:rPr>
          <w:sz w:val="23"/>
        </w:rPr>
      </w:pPr>
    </w:p>
    <w:p>
      <w:pPr>
        <w:pStyle w:val="ListParagraph"/>
        <w:numPr>
          <w:ilvl w:val="0"/>
          <w:numId w:val="2"/>
        </w:numPr>
        <w:tabs>
          <w:tab w:pos="1360" w:val="left" w:leader="none"/>
          <w:tab w:pos="1361" w:val="left" w:leader="none"/>
        </w:tabs>
        <w:spacing w:line="271" w:lineRule="exact" w:before="0" w:after="0"/>
        <w:ind w:left="1360" w:right="0" w:hanging="361"/>
        <w:jc w:val="left"/>
        <w:rPr>
          <w:sz w:val="24"/>
        </w:rPr>
      </w:pPr>
      <w:r>
        <w:rPr>
          <w:sz w:val="24"/>
        </w:rPr>
        <w:t>SSO</w:t>
      </w:r>
      <w:r>
        <w:rPr>
          <w:spacing w:val="-1"/>
          <w:sz w:val="24"/>
        </w:rPr>
        <w:t> </w:t>
      </w:r>
      <w:r>
        <w:rPr>
          <w:sz w:val="24"/>
        </w:rPr>
        <w:t>profile</w:t>
      </w:r>
      <w:r>
        <w:rPr>
          <w:spacing w:val="-3"/>
          <w:sz w:val="24"/>
        </w:rPr>
        <w:t> </w:t>
      </w:r>
      <w:r>
        <w:rPr>
          <w:sz w:val="24"/>
        </w:rPr>
        <w:t>for</w:t>
      </w:r>
      <w:r>
        <w:rPr>
          <w:spacing w:val="-4"/>
          <w:sz w:val="24"/>
        </w:rPr>
        <w:t> </w:t>
      </w:r>
      <w:r>
        <w:rPr>
          <w:sz w:val="24"/>
        </w:rPr>
        <w:t>the</w:t>
      </w:r>
      <w:r>
        <w:rPr>
          <w:spacing w:val="-2"/>
          <w:sz w:val="24"/>
        </w:rPr>
        <w:t> users</w:t>
      </w:r>
    </w:p>
    <w:p>
      <w:pPr>
        <w:pStyle w:val="ListParagraph"/>
        <w:numPr>
          <w:ilvl w:val="0"/>
          <w:numId w:val="2"/>
        </w:numPr>
        <w:tabs>
          <w:tab w:pos="1360" w:val="left" w:leader="none"/>
          <w:tab w:pos="1361" w:val="left" w:leader="none"/>
        </w:tabs>
        <w:spacing w:line="266" w:lineRule="exact" w:before="0" w:after="0"/>
        <w:ind w:left="1360" w:right="0" w:hanging="361"/>
        <w:jc w:val="left"/>
        <w:rPr>
          <w:sz w:val="24"/>
        </w:rPr>
      </w:pPr>
      <w:r>
        <w:rPr>
          <w:sz w:val="24"/>
        </w:rPr>
        <w:t>Password</w:t>
      </w:r>
      <w:r>
        <w:rPr>
          <w:spacing w:val="-3"/>
          <w:sz w:val="24"/>
        </w:rPr>
        <w:t> </w:t>
      </w:r>
      <w:r>
        <w:rPr>
          <w:sz w:val="24"/>
        </w:rPr>
        <w:t>policy</w:t>
      </w:r>
      <w:r>
        <w:rPr>
          <w:spacing w:val="-4"/>
          <w:sz w:val="24"/>
        </w:rPr>
        <w:t> </w:t>
      </w:r>
      <w:r>
        <w:rPr>
          <w:spacing w:val="-2"/>
          <w:sz w:val="24"/>
        </w:rPr>
        <w:t>configuration</w:t>
      </w:r>
    </w:p>
    <w:p>
      <w:pPr>
        <w:pStyle w:val="ListParagraph"/>
        <w:numPr>
          <w:ilvl w:val="0"/>
          <w:numId w:val="2"/>
        </w:numPr>
        <w:tabs>
          <w:tab w:pos="1360" w:val="left" w:leader="none"/>
          <w:tab w:pos="1361" w:val="left" w:leader="none"/>
        </w:tabs>
        <w:spacing w:line="265" w:lineRule="exact" w:before="0" w:after="0"/>
        <w:ind w:left="1360" w:right="0" w:hanging="361"/>
        <w:jc w:val="left"/>
        <w:rPr>
          <w:sz w:val="24"/>
        </w:rPr>
      </w:pPr>
      <w:r>
        <w:rPr>
          <w:sz w:val="24"/>
        </w:rPr>
        <w:t>Resource</w:t>
      </w:r>
      <w:r>
        <w:rPr>
          <w:spacing w:val="-7"/>
          <w:sz w:val="24"/>
        </w:rPr>
        <w:t> </w:t>
      </w:r>
      <w:r>
        <w:rPr>
          <w:sz w:val="24"/>
        </w:rPr>
        <w:t>allocation</w:t>
      </w:r>
      <w:r>
        <w:rPr>
          <w:spacing w:val="-2"/>
          <w:sz w:val="24"/>
        </w:rPr>
        <w:t> </w:t>
      </w:r>
      <w:r>
        <w:rPr>
          <w:sz w:val="24"/>
        </w:rPr>
        <w:t>to</w:t>
      </w:r>
      <w:r>
        <w:rPr>
          <w:spacing w:val="-7"/>
          <w:sz w:val="24"/>
        </w:rPr>
        <w:t> </w:t>
      </w:r>
      <w:r>
        <w:rPr>
          <w:sz w:val="24"/>
        </w:rPr>
        <w:t>multiple</w:t>
      </w:r>
      <w:r>
        <w:rPr>
          <w:spacing w:val="-4"/>
          <w:sz w:val="24"/>
        </w:rPr>
        <w:t> </w:t>
      </w:r>
      <w:r>
        <w:rPr>
          <w:sz w:val="24"/>
        </w:rPr>
        <w:t>applications</w:t>
      </w:r>
      <w:r>
        <w:rPr>
          <w:spacing w:val="-6"/>
          <w:sz w:val="24"/>
        </w:rPr>
        <w:t> </w:t>
      </w:r>
      <w:r>
        <w:rPr>
          <w:sz w:val="24"/>
        </w:rPr>
        <w:t>User</w:t>
      </w:r>
      <w:r>
        <w:rPr>
          <w:spacing w:val="-2"/>
          <w:sz w:val="24"/>
        </w:rPr>
        <w:t> </w:t>
      </w:r>
      <w:r>
        <w:rPr>
          <w:sz w:val="24"/>
        </w:rPr>
        <w:t>Profile</w:t>
      </w:r>
      <w:r>
        <w:rPr>
          <w:spacing w:val="-4"/>
          <w:sz w:val="24"/>
        </w:rPr>
        <w:t> </w:t>
      </w:r>
      <w:r>
        <w:rPr>
          <w:spacing w:val="-2"/>
          <w:sz w:val="24"/>
        </w:rPr>
        <w:t>management</w:t>
      </w:r>
    </w:p>
    <w:p>
      <w:pPr>
        <w:pStyle w:val="ListParagraph"/>
        <w:numPr>
          <w:ilvl w:val="0"/>
          <w:numId w:val="2"/>
        </w:numPr>
        <w:tabs>
          <w:tab w:pos="1360" w:val="left" w:leader="none"/>
          <w:tab w:pos="1361" w:val="left" w:leader="none"/>
        </w:tabs>
        <w:spacing w:line="232" w:lineRule="auto" w:before="1" w:after="0"/>
        <w:ind w:left="1360" w:right="2422" w:hanging="360"/>
        <w:jc w:val="left"/>
        <w:rPr>
          <w:sz w:val="24"/>
        </w:rPr>
      </w:pPr>
      <w:r>
        <w:rPr>
          <w:sz w:val="24"/>
        </w:rPr>
        <w:t>Toggling</w:t>
      </w:r>
      <w:r>
        <w:rPr>
          <w:spacing w:val="-6"/>
          <w:sz w:val="24"/>
        </w:rPr>
        <w:t> </w:t>
      </w:r>
      <w:r>
        <w:rPr>
          <w:sz w:val="24"/>
        </w:rPr>
        <w:t>across</w:t>
      </w:r>
      <w:r>
        <w:rPr>
          <w:spacing w:val="-4"/>
          <w:sz w:val="24"/>
        </w:rPr>
        <w:t> </w:t>
      </w:r>
      <w:r>
        <w:rPr>
          <w:sz w:val="24"/>
        </w:rPr>
        <w:t>multiple</w:t>
      </w:r>
      <w:r>
        <w:rPr>
          <w:spacing w:val="-4"/>
          <w:sz w:val="24"/>
        </w:rPr>
        <w:t> </w:t>
      </w:r>
      <w:r>
        <w:rPr>
          <w:sz w:val="24"/>
        </w:rPr>
        <w:t>applications</w:t>
      </w:r>
      <w:r>
        <w:rPr>
          <w:spacing w:val="-7"/>
          <w:sz w:val="24"/>
        </w:rPr>
        <w:t> </w:t>
      </w:r>
      <w:r>
        <w:rPr>
          <w:sz w:val="24"/>
        </w:rPr>
        <w:t>in</w:t>
      </w:r>
      <w:r>
        <w:rPr>
          <w:spacing w:val="-4"/>
          <w:sz w:val="24"/>
        </w:rPr>
        <w:t> </w:t>
      </w:r>
      <w:r>
        <w:rPr>
          <w:sz w:val="24"/>
        </w:rPr>
        <w:t>a</w:t>
      </w:r>
      <w:r>
        <w:rPr>
          <w:spacing w:val="-5"/>
          <w:sz w:val="24"/>
        </w:rPr>
        <w:t> </w:t>
      </w:r>
      <w:r>
        <w:rPr>
          <w:sz w:val="24"/>
        </w:rPr>
        <w:t>single</w:t>
      </w:r>
      <w:r>
        <w:rPr>
          <w:spacing w:val="-4"/>
          <w:sz w:val="24"/>
        </w:rPr>
        <w:t> </w:t>
      </w:r>
      <w:r>
        <w:rPr>
          <w:sz w:val="24"/>
        </w:rPr>
        <w:t>SSO</w:t>
      </w:r>
      <w:r>
        <w:rPr>
          <w:spacing w:val="-4"/>
          <w:sz w:val="24"/>
        </w:rPr>
        <w:t> </w:t>
      </w:r>
      <w:r>
        <w:rPr>
          <w:sz w:val="24"/>
        </w:rPr>
        <w:t>login</w:t>
      </w:r>
      <w:r>
        <w:rPr>
          <w:spacing w:val="-4"/>
          <w:sz w:val="24"/>
        </w:rPr>
        <w:t> </w:t>
      </w:r>
      <w:r>
        <w:rPr>
          <w:sz w:val="24"/>
        </w:rPr>
        <w:t>session Verification process for creation/modification</w:t>
      </w:r>
    </w:p>
    <w:p>
      <w:pPr>
        <w:pStyle w:val="ListParagraph"/>
        <w:numPr>
          <w:ilvl w:val="0"/>
          <w:numId w:val="2"/>
        </w:numPr>
        <w:tabs>
          <w:tab w:pos="1360" w:val="left" w:leader="none"/>
          <w:tab w:pos="1361" w:val="left" w:leader="none"/>
        </w:tabs>
        <w:spacing w:line="230" w:lineRule="auto" w:before="0" w:after="0"/>
        <w:ind w:left="1360" w:right="1474" w:hanging="360"/>
        <w:jc w:val="left"/>
        <w:rPr>
          <w:sz w:val="24"/>
        </w:rPr>
      </w:pPr>
      <w:r>
        <w:rPr>
          <w:sz w:val="24"/>
        </w:rPr>
        <w:t>Report</w:t>
      </w:r>
      <w:r>
        <w:rPr>
          <w:spacing w:val="-4"/>
          <w:sz w:val="24"/>
        </w:rPr>
        <w:t> </w:t>
      </w:r>
      <w:r>
        <w:rPr>
          <w:sz w:val="24"/>
        </w:rPr>
        <w:t>generation</w:t>
      </w:r>
      <w:r>
        <w:rPr>
          <w:spacing w:val="-4"/>
          <w:sz w:val="24"/>
        </w:rPr>
        <w:t> </w:t>
      </w:r>
      <w:r>
        <w:rPr>
          <w:sz w:val="24"/>
        </w:rPr>
        <w:t>–Audit</w:t>
      </w:r>
      <w:r>
        <w:rPr>
          <w:spacing w:val="-5"/>
          <w:sz w:val="24"/>
        </w:rPr>
        <w:t> </w:t>
      </w:r>
      <w:r>
        <w:rPr>
          <w:sz w:val="24"/>
        </w:rPr>
        <w:t>of</w:t>
      </w:r>
      <w:r>
        <w:rPr>
          <w:spacing w:val="-4"/>
          <w:sz w:val="24"/>
        </w:rPr>
        <w:t> </w:t>
      </w:r>
      <w:r>
        <w:rPr>
          <w:sz w:val="24"/>
        </w:rPr>
        <w:t>activities,</w:t>
      </w:r>
      <w:r>
        <w:rPr>
          <w:spacing w:val="-4"/>
          <w:sz w:val="24"/>
        </w:rPr>
        <w:t> </w:t>
      </w:r>
      <w:r>
        <w:rPr>
          <w:sz w:val="24"/>
        </w:rPr>
        <w:t>User</w:t>
      </w:r>
      <w:r>
        <w:rPr>
          <w:spacing w:val="-4"/>
          <w:sz w:val="24"/>
        </w:rPr>
        <w:t> </w:t>
      </w:r>
      <w:r>
        <w:rPr>
          <w:sz w:val="24"/>
        </w:rPr>
        <w:t>and</w:t>
      </w:r>
      <w:r>
        <w:rPr>
          <w:spacing w:val="-4"/>
          <w:sz w:val="24"/>
        </w:rPr>
        <w:t> </w:t>
      </w:r>
      <w:r>
        <w:rPr>
          <w:sz w:val="24"/>
        </w:rPr>
        <w:t>Role</w:t>
      </w:r>
      <w:r>
        <w:rPr>
          <w:spacing w:val="-6"/>
          <w:sz w:val="24"/>
        </w:rPr>
        <w:t> </w:t>
      </w:r>
      <w:r>
        <w:rPr>
          <w:sz w:val="24"/>
        </w:rPr>
        <w:t>based</w:t>
      </w:r>
      <w:r>
        <w:rPr>
          <w:spacing w:val="-4"/>
          <w:sz w:val="24"/>
        </w:rPr>
        <w:t> </w:t>
      </w:r>
      <w:r>
        <w:rPr>
          <w:sz w:val="24"/>
        </w:rPr>
        <w:t>Reports</w:t>
      </w:r>
      <w:r>
        <w:rPr>
          <w:spacing w:val="-7"/>
          <w:sz w:val="24"/>
        </w:rPr>
        <w:t> </w:t>
      </w:r>
      <w:r>
        <w:rPr>
          <w:sz w:val="24"/>
        </w:rPr>
        <w:t>Default login page after successful login</w:t>
      </w:r>
    </w:p>
    <w:p>
      <w:pPr>
        <w:pStyle w:val="BodyText"/>
        <w:rPr>
          <w:sz w:val="26"/>
        </w:rPr>
      </w:pPr>
    </w:p>
    <w:p>
      <w:pPr>
        <w:pStyle w:val="Heading9"/>
        <w:spacing w:before="175"/>
      </w:pPr>
      <w:r>
        <w:rPr/>
        <w:t>LOGGING</w:t>
      </w:r>
      <w:r>
        <w:rPr>
          <w:spacing w:val="-3"/>
        </w:rPr>
        <w:t> </w:t>
      </w:r>
      <w:r>
        <w:rPr/>
        <w:t>OUT</w:t>
      </w:r>
      <w:r>
        <w:rPr>
          <w:spacing w:val="-3"/>
        </w:rPr>
        <w:t> </w:t>
      </w:r>
      <w:r>
        <w:rPr/>
        <w:t>OF</w:t>
      </w:r>
      <w:r>
        <w:rPr>
          <w:spacing w:val="-2"/>
        </w:rPr>
        <w:t> </w:t>
      </w:r>
      <w:r>
        <w:rPr/>
        <w:t>THE</w:t>
      </w:r>
      <w:r>
        <w:rPr>
          <w:spacing w:val="1"/>
        </w:rPr>
        <w:t> </w:t>
      </w:r>
      <w:r>
        <w:rPr>
          <w:spacing w:val="-2"/>
        </w:rPr>
        <w:t>APPLICATION</w:t>
      </w:r>
    </w:p>
    <w:p>
      <w:pPr>
        <w:spacing w:after="0"/>
        <w:sectPr>
          <w:pgSz w:w="12240" w:h="15840"/>
          <w:pgMar w:header="742" w:footer="1014" w:top="2100" w:bottom="1200" w:left="800" w:right="560"/>
        </w:sectPr>
      </w:pPr>
    </w:p>
    <w:p>
      <w:pPr>
        <w:pStyle w:val="BodyText"/>
        <w:rPr>
          <w:b/>
          <w:sz w:val="20"/>
        </w:rPr>
      </w:pPr>
    </w:p>
    <w:p>
      <w:pPr>
        <w:pStyle w:val="BodyText"/>
        <w:spacing w:before="9"/>
        <w:rPr>
          <w:b/>
          <w:sz w:val="20"/>
        </w:rPr>
      </w:pPr>
    </w:p>
    <w:p>
      <w:pPr>
        <w:pStyle w:val="BodyText"/>
        <w:spacing w:line="232" w:lineRule="auto" w:before="100"/>
        <w:ind w:left="640" w:right="894"/>
        <w:jc w:val="both"/>
      </w:pPr>
      <w:r>
        <w:rPr/>
        <w:t>To logout from the core application, click on the logout icon. When the user clicks the Logout button, then the system logs out of the core application. If the user wants to log out of SSO Login then the user has to click on to the logout icon on the top.</w:t>
      </w:r>
    </w:p>
    <w:p>
      <w:pPr>
        <w:pStyle w:val="BodyText"/>
        <w:rPr>
          <w:sz w:val="26"/>
        </w:rPr>
      </w:pPr>
    </w:p>
    <w:p>
      <w:pPr>
        <w:pStyle w:val="Heading6"/>
        <w:spacing w:before="219"/>
      </w:pPr>
      <w:r>
        <w:rPr/>
        <w:t>The</w:t>
      </w:r>
      <w:r>
        <w:rPr>
          <w:spacing w:val="-8"/>
        </w:rPr>
        <w:t> </w:t>
      </w:r>
      <w:r>
        <w:rPr/>
        <w:t>Background</w:t>
      </w:r>
      <w:r>
        <w:rPr>
          <w:spacing w:val="-8"/>
        </w:rPr>
        <w:t> </w:t>
      </w:r>
      <w:r>
        <w:rPr>
          <w:spacing w:val="-4"/>
        </w:rPr>
        <w:t>Menu</w:t>
      </w:r>
    </w:p>
    <w:p>
      <w:pPr>
        <w:pStyle w:val="BodyText"/>
        <w:spacing w:before="4"/>
        <w:rPr>
          <w:b/>
          <w:sz w:val="25"/>
        </w:rPr>
      </w:pPr>
    </w:p>
    <w:p>
      <w:pPr>
        <w:pStyle w:val="BodyText"/>
        <w:spacing w:line="232" w:lineRule="auto"/>
        <w:ind w:left="640" w:right="897"/>
        <w:jc w:val="both"/>
      </w:pPr>
      <w:r>
        <w:rPr/>
        <w:t>Click on the Background button on the top of the bar. The Background Menu as shown in the Screen below will be displayed. The user should enter the choice at the “Make or print a report generated.</w:t>
      </w:r>
    </w:p>
    <w:p>
      <w:pPr>
        <w:pStyle w:val="BodyText"/>
        <w:spacing w:before="5"/>
        <w:rPr>
          <w:sz w:val="23"/>
        </w:rPr>
      </w:pPr>
    </w:p>
    <w:p>
      <w:pPr>
        <w:pStyle w:val="BodyText"/>
        <w:spacing w:line="232" w:lineRule="auto"/>
        <w:ind w:left="640" w:right="906"/>
        <w:jc w:val="both"/>
      </w:pPr>
      <w:r>
        <w:rPr/>
        <w:t>For quitting the Background Menu the user should click MENU Button on the top of the </w:t>
      </w:r>
      <w:r>
        <w:rPr>
          <w:spacing w:val="-4"/>
        </w:rPr>
        <w:t>bar.</w:t>
      </w:r>
    </w:p>
    <w:p>
      <w:pPr>
        <w:pStyle w:val="BodyText"/>
        <w:rPr>
          <w:sz w:val="26"/>
        </w:rPr>
      </w:pPr>
    </w:p>
    <w:p>
      <w:pPr>
        <w:pStyle w:val="BodyText"/>
        <w:spacing w:before="3"/>
        <w:rPr>
          <w:sz w:val="36"/>
        </w:rPr>
      </w:pPr>
    </w:p>
    <w:p>
      <w:pPr>
        <w:pStyle w:val="Heading2"/>
        <w:numPr>
          <w:ilvl w:val="0"/>
          <w:numId w:val="5"/>
        </w:numPr>
        <w:tabs>
          <w:tab w:pos="1361" w:val="left" w:leader="none"/>
        </w:tabs>
        <w:spacing w:line="240" w:lineRule="auto" w:before="0" w:after="0"/>
        <w:ind w:left="1360" w:right="0" w:hanging="361"/>
        <w:jc w:val="left"/>
      </w:pPr>
      <w:bookmarkStart w:name="_TOC_250029" w:id="4"/>
      <w:r>
        <w:rPr>
          <w:color w:val="365F91"/>
        </w:rPr>
        <w:t>USER</w:t>
      </w:r>
      <w:r>
        <w:rPr>
          <w:color w:val="365F91"/>
          <w:spacing w:val="-6"/>
        </w:rPr>
        <w:t> </w:t>
      </w:r>
      <w:r>
        <w:rPr>
          <w:color w:val="365F91"/>
        </w:rPr>
        <w:t>MAINTENANCE</w:t>
      </w:r>
      <w:r>
        <w:rPr>
          <w:color w:val="365F91"/>
          <w:spacing w:val="-2"/>
        </w:rPr>
        <w:t> </w:t>
      </w:r>
      <w:r>
        <w:rPr>
          <w:color w:val="365F91"/>
        </w:rPr>
        <w:t>(In</w:t>
      </w:r>
      <w:bookmarkEnd w:id="4"/>
      <w:r>
        <w:rPr>
          <w:color w:val="365F91"/>
          <w:spacing w:val="-2"/>
        </w:rPr>
        <w:t> FINCORE)</w:t>
      </w:r>
    </w:p>
    <w:p>
      <w:pPr>
        <w:pStyle w:val="Heading5"/>
        <w:spacing w:before="64"/>
        <w:jc w:val="both"/>
      </w:pPr>
      <w:r>
        <w:rPr/>
        <w:t>WORK</w:t>
      </w:r>
      <w:r>
        <w:rPr>
          <w:spacing w:val="-5"/>
        </w:rPr>
        <w:t> </w:t>
      </w:r>
      <w:r>
        <w:rPr>
          <w:spacing w:val="-2"/>
        </w:rPr>
        <w:t>CLASS</w:t>
      </w:r>
    </w:p>
    <w:p>
      <w:pPr>
        <w:pStyle w:val="BodyText"/>
        <w:spacing w:before="5"/>
        <w:rPr>
          <w:b/>
          <w:sz w:val="27"/>
        </w:rPr>
      </w:pPr>
    </w:p>
    <w:p>
      <w:pPr>
        <w:pStyle w:val="BodyText"/>
        <w:spacing w:line="232" w:lineRule="auto"/>
        <w:ind w:left="640" w:right="897"/>
        <w:jc w:val="both"/>
      </w:pPr>
      <w:r>
        <w:rPr/>
        <w:t>Each user is associated with a work class. This work class is also associated with each of the menu option available in the application. Since this work class is associated both with the user</w:t>
      </w:r>
      <w:r>
        <w:rPr>
          <w:spacing w:val="-1"/>
        </w:rPr>
        <w:t> </w:t>
      </w:r>
      <w:r>
        <w:rPr/>
        <w:t>and the</w:t>
      </w:r>
      <w:r>
        <w:rPr>
          <w:spacing w:val="-1"/>
        </w:rPr>
        <w:t> </w:t>
      </w:r>
      <w:r>
        <w:rPr/>
        <w:t>menu, access rights for a particular person or</w:t>
      </w:r>
      <w:r>
        <w:rPr>
          <w:spacing w:val="-1"/>
        </w:rPr>
        <w:t> </w:t>
      </w:r>
      <w:r>
        <w:rPr/>
        <w:t>category</w:t>
      </w:r>
      <w:r>
        <w:rPr>
          <w:spacing w:val="-1"/>
        </w:rPr>
        <w:t> </w:t>
      </w:r>
      <w:r>
        <w:rPr/>
        <w:t>of persons can be decided using this feature. Different persons in the same category can be assigned with different responsibilities with reference to the application by assigning different work class.</w:t>
      </w:r>
    </w:p>
    <w:p>
      <w:pPr>
        <w:pStyle w:val="BodyText"/>
        <w:spacing w:before="2"/>
        <w:rPr>
          <w:sz w:val="23"/>
        </w:rPr>
      </w:pPr>
    </w:p>
    <w:p>
      <w:pPr>
        <w:pStyle w:val="Heading9"/>
        <w:jc w:val="both"/>
      </w:pPr>
      <w:r>
        <w:rPr/>
        <w:t>ROLE</w:t>
      </w:r>
      <w:r>
        <w:rPr>
          <w:spacing w:val="-4"/>
        </w:rPr>
        <w:t> </w:t>
      </w:r>
      <w:r>
        <w:rPr/>
        <w:t>PROFILE</w:t>
      </w:r>
      <w:r>
        <w:rPr>
          <w:spacing w:val="-4"/>
        </w:rPr>
        <w:t> </w:t>
      </w:r>
      <w:r>
        <w:rPr>
          <w:spacing w:val="-2"/>
        </w:rPr>
        <w:t>MANAGEMENT</w:t>
      </w:r>
    </w:p>
    <w:p>
      <w:pPr>
        <w:pStyle w:val="BodyText"/>
        <w:spacing w:before="3"/>
        <w:rPr>
          <w:b/>
          <w:sz w:val="27"/>
        </w:rPr>
      </w:pPr>
    </w:p>
    <w:p>
      <w:pPr>
        <w:pStyle w:val="BodyText"/>
        <w:spacing w:line="232" w:lineRule="auto" w:before="1"/>
        <w:ind w:left="640" w:right="894"/>
        <w:jc w:val="both"/>
      </w:pPr>
      <w:r>
        <w:rPr/>
        <w:t>This enables the user to define the privileges available to the user with the specified Role. This is maintained in Role Profile Maintenance (HRPM) which is discussed in detail in Master Data.</w:t>
      </w:r>
    </w:p>
    <w:p>
      <w:pPr>
        <w:pStyle w:val="BodyText"/>
        <w:spacing w:before="3"/>
        <w:rPr>
          <w:sz w:val="23"/>
        </w:rPr>
      </w:pPr>
    </w:p>
    <w:p>
      <w:pPr>
        <w:pStyle w:val="BodyText"/>
        <w:spacing w:line="232" w:lineRule="auto"/>
        <w:ind w:left="640" w:right="896"/>
        <w:jc w:val="both"/>
      </w:pPr>
      <w:r>
        <w:rPr/>
        <w:t>All the possible roles (e.g. manager, clerk etc.) in the bank are created using this menu option and are assigned to the user profiles. Access to the scheme types, scheme codes, GL sub head codes are specified here and also the images and currencies to which these roles should have access are specified. This is defined through the menu option HRPM.</w:t>
      </w:r>
    </w:p>
    <w:p>
      <w:pPr>
        <w:spacing w:after="0" w:line="232" w:lineRule="auto"/>
        <w:jc w:val="both"/>
        <w:sectPr>
          <w:pgSz w:w="12240" w:h="15840"/>
          <w:pgMar w:header="742" w:footer="1014" w:top="2100" w:bottom="1200" w:left="800" w:right="560"/>
        </w:sectPr>
      </w:pPr>
    </w:p>
    <w:p>
      <w:pPr>
        <w:pStyle w:val="BodyText"/>
        <w:rPr>
          <w:sz w:val="20"/>
        </w:rPr>
      </w:pPr>
    </w:p>
    <w:p>
      <w:pPr>
        <w:pStyle w:val="BodyText"/>
        <w:spacing w:before="10"/>
        <w:rPr>
          <w:sz w:val="17"/>
        </w:rPr>
      </w:pPr>
    </w:p>
    <w:p>
      <w:pPr>
        <w:pStyle w:val="BodyText"/>
        <w:ind w:left="910"/>
        <w:rPr>
          <w:sz w:val="20"/>
        </w:rPr>
      </w:pPr>
      <w:r>
        <w:rPr>
          <w:sz w:val="20"/>
        </w:rPr>
        <w:drawing>
          <wp:inline distT="0" distB="0" distL="0" distR="0">
            <wp:extent cx="5937695" cy="3600450"/>
            <wp:effectExtent l="0" t="0" r="0" b="0"/>
            <wp:docPr id="17" name="image8.jpeg"/>
            <wp:cNvGraphicFramePr>
              <a:graphicFrameLocks noChangeAspect="1"/>
            </wp:cNvGraphicFramePr>
            <a:graphic>
              <a:graphicData uri="http://schemas.openxmlformats.org/drawingml/2006/picture">
                <pic:pic>
                  <pic:nvPicPr>
                    <pic:cNvPr id="18" name="image8.jpeg"/>
                    <pic:cNvPicPr/>
                  </pic:nvPicPr>
                  <pic:blipFill>
                    <a:blip r:embed="rId17" cstate="print"/>
                    <a:stretch>
                      <a:fillRect/>
                    </a:stretch>
                  </pic:blipFill>
                  <pic:spPr>
                    <a:xfrm>
                      <a:off x="0" y="0"/>
                      <a:ext cx="5937695" cy="3600450"/>
                    </a:xfrm>
                    <a:prstGeom prst="rect">
                      <a:avLst/>
                    </a:prstGeom>
                  </pic:spPr>
                </pic:pic>
              </a:graphicData>
            </a:graphic>
          </wp:inline>
        </w:drawing>
      </w:r>
      <w:r>
        <w:rPr>
          <w:sz w:val="20"/>
        </w:rPr>
      </w:r>
    </w:p>
    <w:p>
      <w:pPr>
        <w:pStyle w:val="BodyText"/>
        <w:spacing w:before="8"/>
        <w:rPr>
          <w:sz w:val="20"/>
        </w:rPr>
      </w:pPr>
    </w:p>
    <w:p>
      <w:pPr>
        <w:pStyle w:val="BodyText"/>
        <w:spacing w:line="232" w:lineRule="auto" w:before="99"/>
        <w:ind w:left="640" w:right="903"/>
        <w:jc w:val="both"/>
      </w:pPr>
      <w:r>
        <w:rPr/>
        <w:t>System Administrator has the right to create ROLE ID for different user .Click on &lt;Role Administration&gt; to create new roles.</w:t>
      </w:r>
    </w:p>
    <w:p>
      <w:pPr>
        <w:pStyle w:val="BodyText"/>
        <w:rPr>
          <w:sz w:val="26"/>
        </w:rPr>
      </w:pPr>
    </w:p>
    <w:p>
      <w:pPr>
        <w:pStyle w:val="BodyText"/>
        <w:rPr>
          <w:sz w:val="26"/>
        </w:rPr>
      </w:pPr>
    </w:p>
    <w:p>
      <w:pPr>
        <w:pStyle w:val="Heading9"/>
        <w:spacing w:before="151"/>
      </w:pPr>
      <w:r>
        <w:rPr>
          <w:spacing w:val="-2"/>
        </w:rPr>
        <w:t>CAPTIVE</w:t>
      </w:r>
    </w:p>
    <w:p>
      <w:pPr>
        <w:pStyle w:val="BodyText"/>
        <w:spacing w:line="232" w:lineRule="auto" w:before="40"/>
        <w:ind w:left="640" w:right="897"/>
        <w:jc w:val="both"/>
      </w:pPr>
      <w:r>
        <w:rPr/>
        <w:t>The user with a captive status can access the data belonging to any service outlet but can put throughhis transactions on the accounts belonging to the SOL to which he is attached to.</w:t>
      </w:r>
    </w:p>
    <w:p>
      <w:pPr>
        <w:pStyle w:val="BodyText"/>
        <w:rPr>
          <w:sz w:val="26"/>
        </w:rPr>
      </w:pPr>
    </w:p>
    <w:p>
      <w:pPr>
        <w:pStyle w:val="BodyText"/>
        <w:spacing w:before="6"/>
        <w:rPr>
          <w:sz w:val="21"/>
        </w:rPr>
      </w:pPr>
    </w:p>
    <w:p>
      <w:pPr>
        <w:pStyle w:val="Heading9"/>
        <w:spacing w:before="1"/>
      </w:pPr>
      <w:r>
        <w:rPr>
          <w:spacing w:val="-4"/>
        </w:rPr>
        <w:t>FREE</w:t>
      </w:r>
    </w:p>
    <w:p>
      <w:pPr>
        <w:pStyle w:val="BodyText"/>
        <w:spacing w:line="232" w:lineRule="auto" w:before="40"/>
        <w:ind w:left="640" w:right="902"/>
        <w:jc w:val="both"/>
      </w:pPr>
      <w:r>
        <w:rPr/>
        <w:t>The free user can access the data belonging to all service outlets and put through transactions to accounts of all the SOLs. Accessing all menu options depends on whether the menu is free or not.</w:t>
      </w:r>
    </w:p>
    <w:p>
      <w:pPr>
        <w:pStyle w:val="BodyText"/>
        <w:rPr>
          <w:sz w:val="26"/>
        </w:rPr>
      </w:pPr>
    </w:p>
    <w:p>
      <w:pPr>
        <w:pStyle w:val="BodyText"/>
        <w:spacing w:before="8"/>
        <w:rPr>
          <w:sz w:val="21"/>
        </w:rPr>
      </w:pPr>
    </w:p>
    <w:p>
      <w:pPr>
        <w:pStyle w:val="Heading9"/>
      </w:pPr>
      <w:r>
        <w:rPr/>
        <w:t>USER</w:t>
      </w:r>
      <w:r>
        <w:rPr>
          <w:spacing w:val="-2"/>
        </w:rPr>
        <w:t> </w:t>
      </w:r>
      <w:r>
        <w:rPr/>
        <w:t>ID</w:t>
      </w:r>
      <w:r>
        <w:rPr>
          <w:spacing w:val="-1"/>
        </w:rPr>
        <w:t> </w:t>
      </w:r>
      <w:r>
        <w:rPr>
          <w:spacing w:val="-2"/>
        </w:rPr>
        <w:t>VERIFICATION</w:t>
      </w:r>
    </w:p>
    <w:p>
      <w:pPr>
        <w:pStyle w:val="BodyText"/>
        <w:rPr>
          <w:b/>
          <w:sz w:val="21"/>
        </w:rPr>
      </w:pPr>
    </w:p>
    <w:p>
      <w:pPr>
        <w:pStyle w:val="BodyText"/>
        <w:spacing w:line="223" w:lineRule="auto"/>
        <w:ind w:left="640" w:right="898"/>
        <w:jc w:val="both"/>
      </w:pPr>
      <w:r>
        <w:rPr/>
        <w:t>Once the user / Role has been created or modified, verification process is required for authentication of activity.</w:t>
      </w:r>
    </w:p>
    <w:p>
      <w:pPr>
        <w:spacing w:after="0" w:line="223" w:lineRule="auto"/>
        <w:jc w:val="both"/>
        <w:sectPr>
          <w:pgSz w:w="12240" w:h="15840"/>
          <w:pgMar w:header="742" w:footer="1014" w:top="2100" w:bottom="1200" w:left="800" w:right="560"/>
        </w:sectPr>
      </w:pPr>
    </w:p>
    <w:p>
      <w:pPr>
        <w:pStyle w:val="BodyText"/>
        <w:rPr>
          <w:sz w:val="20"/>
        </w:rPr>
      </w:pPr>
    </w:p>
    <w:p>
      <w:pPr>
        <w:pStyle w:val="BodyText"/>
        <w:spacing w:before="4"/>
        <w:rPr>
          <w:sz w:val="22"/>
        </w:rPr>
      </w:pPr>
    </w:p>
    <w:p>
      <w:pPr>
        <w:pStyle w:val="BodyText"/>
        <w:ind w:left="640"/>
      </w:pPr>
      <w:r>
        <w:rPr/>
        <w:t>During</w:t>
      </w:r>
      <w:r>
        <w:rPr>
          <w:spacing w:val="-4"/>
        </w:rPr>
        <w:t> </w:t>
      </w:r>
      <w:r>
        <w:rPr/>
        <w:t>first</w:t>
      </w:r>
      <w:r>
        <w:rPr>
          <w:spacing w:val="-2"/>
        </w:rPr>
        <w:t> </w:t>
      </w:r>
      <w:r>
        <w:rPr/>
        <w:t>time</w:t>
      </w:r>
      <w:r>
        <w:rPr>
          <w:spacing w:val="-1"/>
        </w:rPr>
        <w:t> </w:t>
      </w:r>
      <w:r>
        <w:rPr/>
        <w:t>login</w:t>
      </w:r>
      <w:r>
        <w:rPr>
          <w:spacing w:val="-2"/>
        </w:rPr>
        <w:t> </w:t>
      </w:r>
      <w:r>
        <w:rPr/>
        <w:t>by</w:t>
      </w:r>
      <w:r>
        <w:rPr>
          <w:spacing w:val="-4"/>
        </w:rPr>
        <w:t> </w:t>
      </w:r>
      <w:r>
        <w:rPr/>
        <w:t>the</w:t>
      </w:r>
      <w:r>
        <w:rPr>
          <w:spacing w:val="-2"/>
        </w:rPr>
        <w:t> </w:t>
      </w:r>
      <w:r>
        <w:rPr/>
        <w:t>user</w:t>
      </w:r>
      <w:r>
        <w:rPr>
          <w:spacing w:val="-1"/>
        </w:rPr>
        <w:t> </w:t>
      </w:r>
      <w:r>
        <w:rPr/>
        <w:t>the</w:t>
      </w:r>
      <w:r>
        <w:rPr>
          <w:spacing w:val="-2"/>
        </w:rPr>
        <w:t> </w:t>
      </w:r>
      <w:r>
        <w:rPr/>
        <w:t>system</w:t>
      </w:r>
      <w:r>
        <w:rPr>
          <w:spacing w:val="-2"/>
        </w:rPr>
        <w:t> </w:t>
      </w:r>
      <w:r>
        <w:rPr/>
        <w:t>forces</w:t>
      </w:r>
      <w:r>
        <w:rPr>
          <w:spacing w:val="-2"/>
        </w:rPr>
        <w:t> </w:t>
      </w:r>
      <w:r>
        <w:rPr/>
        <w:t>the</w:t>
      </w:r>
      <w:r>
        <w:rPr>
          <w:spacing w:val="-1"/>
        </w:rPr>
        <w:t> </w:t>
      </w:r>
      <w:r>
        <w:rPr/>
        <w:t>user</w:t>
      </w:r>
      <w:r>
        <w:rPr>
          <w:spacing w:val="-2"/>
        </w:rPr>
        <w:t> </w:t>
      </w:r>
      <w:r>
        <w:rPr/>
        <w:t>to change</w:t>
      </w:r>
      <w:r>
        <w:rPr>
          <w:spacing w:val="-2"/>
        </w:rPr>
        <w:t> </w:t>
      </w:r>
      <w:r>
        <w:rPr/>
        <w:t>the</w:t>
      </w:r>
      <w:r>
        <w:rPr>
          <w:spacing w:val="-3"/>
        </w:rPr>
        <w:t> </w:t>
      </w:r>
      <w:r>
        <w:rPr>
          <w:spacing w:val="-2"/>
        </w:rPr>
        <w:t>password.</w:t>
      </w:r>
    </w:p>
    <w:p>
      <w:pPr>
        <w:pStyle w:val="BodyText"/>
        <w:rPr>
          <w:sz w:val="26"/>
        </w:rPr>
      </w:pPr>
    </w:p>
    <w:p>
      <w:pPr>
        <w:pStyle w:val="BodyText"/>
        <w:rPr>
          <w:sz w:val="26"/>
        </w:rPr>
      </w:pPr>
    </w:p>
    <w:p>
      <w:pPr>
        <w:pStyle w:val="Heading9"/>
      </w:pPr>
      <w:r>
        <w:rPr/>
        <w:t>CORE</w:t>
      </w:r>
      <w:r>
        <w:rPr>
          <w:spacing w:val="-4"/>
        </w:rPr>
        <w:t> </w:t>
      </w:r>
      <w:r>
        <w:rPr/>
        <w:t>USER</w:t>
      </w:r>
      <w:r>
        <w:rPr>
          <w:spacing w:val="-3"/>
        </w:rPr>
        <w:t> </w:t>
      </w:r>
      <w:r>
        <w:rPr/>
        <w:t>PROFILE</w:t>
      </w:r>
      <w:r>
        <w:rPr>
          <w:spacing w:val="-2"/>
        </w:rPr>
        <w:t> CREATION</w:t>
      </w:r>
    </w:p>
    <w:p>
      <w:pPr>
        <w:pStyle w:val="BodyText"/>
        <w:rPr>
          <w:b/>
          <w:sz w:val="21"/>
        </w:rPr>
      </w:pPr>
    </w:p>
    <w:p>
      <w:pPr>
        <w:pStyle w:val="BodyText"/>
        <w:spacing w:line="223" w:lineRule="auto"/>
        <w:ind w:left="640" w:right="904"/>
        <w:jc w:val="both"/>
      </w:pPr>
      <w:r>
        <w:rPr/>
        <w:t>This facility is available in case the User is created and given permission for Finacle core application Through SSO framework.</w:t>
      </w:r>
    </w:p>
    <w:p>
      <w:pPr>
        <w:pStyle w:val="BodyText"/>
        <w:spacing w:before="199"/>
        <w:ind w:left="640" w:right="939"/>
      </w:pPr>
      <w:r>
        <w:rPr/>
        <w:t>For</w:t>
      </w:r>
      <w:r>
        <w:rPr>
          <w:spacing w:val="-2"/>
        </w:rPr>
        <w:t> </w:t>
      </w:r>
      <w:r>
        <w:rPr/>
        <w:t>creation</w:t>
      </w:r>
      <w:r>
        <w:rPr>
          <w:spacing w:val="-4"/>
        </w:rPr>
        <w:t> </w:t>
      </w:r>
      <w:r>
        <w:rPr/>
        <w:t>of</w:t>
      </w:r>
      <w:r>
        <w:rPr>
          <w:spacing w:val="-2"/>
        </w:rPr>
        <w:t> </w:t>
      </w:r>
      <w:r>
        <w:rPr/>
        <w:t>user</w:t>
      </w:r>
      <w:r>
        <w:rPr>
          <w:spacing w:val="-5"/>
        </w:rPr>
        <w:t> </w:t>
      </w:r>
      <w:r>
        <w:rPr/>
        <w:t>for</w:t>
      </w:r>
      <w:r>
        <w:rPr>
          <w:spacing w:val="-2"/>
        </w:rPr>
        <w:t> </w:t>
      </w:r>
      <w:r>
        <w:rPr/>
        <w:t>Finacle</w:t>
      </w:r>
      <w:r>
        <w:rPr>
          <w:spacing w:val="-2"/>
        </w:rPr>
        <w:t> </w:t>
      </w:r>
      <w:r>
        <w:rPr/>
        <w:t>Core</w:t>
      </w:r>
      <w:r>
        <w:rPr>
          <w:spacing w:val="-4"/>
        </w:rPr>
        <w:t> </w:t>
      </w:r>
      <w:r>
        <w:rPr/>
        <w:t>application,</w:t>
      </w:r>
      <w:r>
        <w:rPr>
          <w:spacing w:val="-2"/>
        </w:rPr>
        <w:t> </w:t>
      </w:r>
      <w:r>
        <w:rPr/>
        <w:t>the</w:t>
      </w:r>
      <w:r>
        <w:rPr>
          <w:spacing w:val="-4"/>
        </w:rPr>
        <w:t> </w:t>
      </w:r>
      <w:r>
        <w:rPr/>
        <w:t>following</w:t>
      </w:r>
      <w:r>
        <w:rPr>
          <w:spacing w:val="-3"/>
        </w:rPr>
        <w:t> </w:t>
      </w:r>
      <w:r>
        <w:rPr/>
        <w:t>set</w:t>
      </w:r>
      <w:r>
        <w:rPr>
          <w:spacing w:val="-2"/>
        </w:rPr>
        <w:t> </w:t>
      </w:r>
      <w:r>
        <w:rPr/>
        <w:t>ups</w:t>
      </w:r>
      <w:r>
        <w:rPr>
          <w:spacing w:val="-2"/>
        </w:rPr>
        <w:t> </w:t>
      </w:r>
      <w:r>
        <w:rPr/>
        <w:t>should</w:t>
      </w:r>
      <w:r>
        <w:rPr>
          <w:spacing w:val="-2"/>
        </w:rPr>
        <w:t> </w:t>
      </w:r>
      <w:r>
        <w:rPr/>
        <w:t>be </w:t>
      </w:r>
      <w:r>
        <w:rPr>
          <w:spacing w:val="-2"/>
        </w:rPr>
        <w:t>available:</w:t>
      </w:r>
    </w:p>
    <w:p>
      <w:pPr>
        <w:pStyle w:val="ListParagraph"/>
        <w:numPr>
          <w:ilvl w:val="0"/>
          <w:numId w:val="2"/>
        </w:numPr>
        <w:tabs>
          <w:tab w:pos="1360" w:val="left" w:leader="none"/>
          <w:tab w:pos="1361" w:val="left" w:leader="none"/>
        </w:tabs>
        <w:spacing w:line="240" w:lineRule="auto" w:before="146" w:after="0"/>
        <w:ind w:left="1360" w:right="0" w:hanging="361"/>
        <w:jc w:val="left"/>
        <w:rPr>
          <w:sz w:val="24"/>
        </w:rPr>
      </w:pPr>
      <w:r>
        <w:rPr>
          <w:sz w:val="24"/>
        </w:rPr>
        <w:t>Employee</w:t>
      </w:r>
      <w:r>
        <w:rPr>
          <w:spacing w:val="-2"/>
          <w:sz w:val="24"/>
        </w:rPr>
        <w:t> </w:t>
      </w:r>
      <w:r>
        <w:rPr>
          <w:sz w:val="24"/>
        </w:rPr>
        <w:t>record</w:t>
      </w:r>
      <w:r>
        <w:rPr>
          <w:spacing w:val="-2"/>
          <w:sz w:val="24"/>
        </w:rPr>
        <w:t> creation</w:t>
      </w:r>
    </w:p>
    <w:p>
      <w:pPr>
        <w:pStyle w:val="ListParagraph"/>
        <w:numPr>
          <w:ilvl w:val="0"/>
          <w:numId w:val="2"/>
        </w:numPr>
        <w:tabs>
          <w:tab w:pos="1360" w:val="left" w:leader="none"/>
          <w:tab w:pos="1361" w:val="left" w:leader="none"/>
        </w:tabs>
        <w:spacing w:line="240" w:lineRule="auto" w:before="202" w:after="0"/>
        <w:ind w:left="1360" w:right="0" w:hanging="361"/>
        <w:jc w:val="left"/>
        <w:rPr>
          <w:sz w:val="24"/>
        </w:rPr>
      </w:pPr>
      <w:r>
        <w:rPr>
          <w:sz w:val="24"/>
        </w:rPr>
        <w:t>Role</w:t>
      </w:r>
      <w:r>
        <w:rPr>
          <w:spacing w:val="-5"/>
          <w:sz w:val="24"/>
        </w:rPr>
        <w:t> </w:t>
      </w:r>
      <w:r>
        <w:rPr>
          <w:sz w:val="24"/>
        </w:rPr>
        <w:t>Profile</w:t>
      </w:r>
      <w:r>
        <w:rPr>
          <w:spacing w:val="-3"/>
          <w:sz w:val="24"/>
        </w:rPr>
        <w:t> </w:t>
      </w:r>
      <w:r>
        <w:rPr>
          <w:spacing w:val="-2"/>
          <w:sz w:val="24"/>
        </w:rPr>
        <w:t>creation</w:t>
      </w:r>
    </w:p>
    <w:p>
      <w:pPr>
        <w:pStyle w:val="ListParagraph"/>
        <w:numPr>
          <w:ilvl w:val="0"/>
          <w:numId w:val="2"/>
        </w:numPr>
        <w:tabs>
          <w:tab w:pos="1360" w:val="left" w:leader="none"/>
          <w:tab w:pos="1361" w:val="left" w:leader="none"/>
        </w:tabs>
        <w:spacing w:line="240" w:lineRule="auto" w:before="199" w:after="0"/>
        <w:ind w:left="1360" w:right="0" w:hanging="361"/>
        <w:jc w:val="left"/>
        <w:rPr>
          <w:sz w:val="24"/>
        </w:rPr>
      </w:pPr>
      <w:r>
        <w:rPr>
          <w:sz w:val="24"/>
        </w:rPr>
        <w:t>Certain</w:t>
      </w:r>
      <w:r>
        <w:rPr>
          <w:spacing w:val="-5"/>
          <w:sz w:val="24"/>
        </w:rPr>
        <w:t> </w:t>
      </w:r>
      <w:r>
        <w:rPr>
          <w:sz w:val="24"/>
        </w:rPr>
        <w:t>reference</w:t>
      </w:r>
      <w:r>
        <w:rPr>
          <w:spacing w:val="-4"/>
          <w:sz w:val="24"/>
        </w:rPr>
        <w:t> </w:t>
      </w:r>
      <w:r>
        <w:rPr>
          <w:sz w:val="24"/>
        </w:rPr>
        <w:t>codes</w:t>
      </w:r>
      <w:r>
        <w:rPr>
          <w:spacing w:val="-3"/>
          <w:sz w:val="24"/>
        </w:rPr>
        <w:t> </w:t>
      </w:r>
      <w:r>
        <w:rPr>
          <w:sz w:val="24"/>
        </w:rPr>
        <w:t>set</w:t>
      </w:r>
      <w:r>
        <w:rPr>
          <w:spacing w:val="-2"/>
          <w:sz w:val="24"/>
        </w:rPr>
        <w:t> </w:t>
      </w:r>
      <w:r>
        <w:rPr>
          <w:sz w:val="24"/>
        </w:rPr>
        <w:t>up.</w:t>
      </w:r>
      <w:r>
        <w:rPr>
          <w:spacing w:val="-2"/>
          <w:sz w:val="24"/>
        </w:rPr>
        <w:t> </w:t>
      </w:r>
      <w:r>
        <w:rPr>
          <w:sz w:val="24"/>
        </w:rPr>
        <w:t>(Work</w:t>
      </w:r>
      <w:r>
        <w:rPr>
          <w:spacing w:val="-3"/>
          <w:sz w:val="24"/>
        </w:rPr>
        <w:t> </w:t>
      </w:r>
      <w:r>
        <w:rPr>
          <w:sz w:val="24"/>
        </w:rPr>
        <w:t>class</w:t>
      </w:r>
      <w:r>
        <w:rPr>
          <w:spacing w:val="-2"/>
          <w:sz w:val="24"/>
        </w:rPr>
        <w:t> </w:t>
      </w:r>
      <w:r>
        <w:rPr>
          <w:sz w:val="24"/>
        </w:rPr>
        <w:t>like</w:t>
      </w:r>
      <w:r>
        <w:rPr>
          <w:spacing w:val="-2"/>
          <w:sz w:val="24"/>
        </w:rPr>
        <w:t> </w:t>
      </w:r>
      <w:r>
        <w:rPr>
          <w:sz w:val="24"/>
        </w:rPr>
        <w:t>Manager,</w:t>
      </w:r>
      <w:r>
        <w:rPr>
          <w:spacing w:val="-3"/>
          <w:sz w:val="24"/>
        </w:rPr>
        <w:t> </w:t>
      </w:r>
      <w:r>
        <w:rPr>
          <w:sz w:val="24"/>
        </w:rPr>
        <w:t>Clerk,</w:t>
      </w:r>
      <w:r>
        <w:rPr>
          <w:spacing w:val="-5"/>
          <w:sz w:val="24"/>
        </w:rPr>
        <w:t> </w:t>
      </w:r>
      <w:r>
        <w:rPr>
          <w:sz w:val="24"/>
        </w:rPr>
        <w:t>Officer</w:t>
      </w:r>
      <w:r>
        <w:rPr>
          <w:spacing w:val="-3"/>
          <w:sz w:val="24"/>
        </w:rPr>
        <w:t> </w:t>
      </w:r>
      <w:r>
        <w:rPr>
          <w:spacing w:val="-2"/>
          <w:sz w:val="24"/>
        </w:rPr>
        <w:t>etc.)</w:t>
      </w:r>
    </w:p>
    <w:p>
      <w:pPr>
        <w:pStyle w:val="BodyText"/>
        <w:rPr>
          <w:sz w:val="26"/>
        </w:rPr>
      </w:pPr>
    </w:p>
    <w:p>
      <w:pPr>
        <w:pStyle w:val="Heading9"/>
        <w:spacing w:before="176"/>
      </w:pPr>
      <w:r>
        <w:rPr/>
        <w:t>EMPLOYEE</w:t>
      </w:r>
      <w:r>
        <w:rPr>
          <w:spacing w:val="-2"/>
        </w:rPr>
        <w:t> </w:t>
      </w:r>
      <w:r>
        <w:rPr/>
        <w:t>FILE </w:t>
      </w:r>
      <w:r>
        <w:rPr>
          <w:spacing w:val="-2"/>
        </w:rPr>
        <w:t>MAINTENANCE</w:t>
      </w:r>
    </w:p>
    <w:p>
      <w:pPr>
        <w:pStyle w:val="BodyText"/>
        <w:spacing w:before="1"/>
        <w:rPr>
          <w:b/>
          <w:sz w:val="21"/>
        </w:rPr>
      </w:pPr>
    </w:p>
    <w:p>
      <w:pPr>
        <w:pStyle w:val="BodyText"/>
        <w:spacing w:line="228" w:lineRule="auto"/>
        <w:ind w:left="640" w:right="877"/>
        <w:jc w:val="both"/>
      </w:pPr>
      <w:r>
        <w:rPr/>
        <w:t>The employee id is created using the menu option </w:t>
      </w:r>
      <w:r>
        <w:rPr>
          <w:b/>
        </w:rPr>
        <w:t>HEFM </w:t>
      </w:r>
      <w:r>
        <w:rPr/>
        <w:t>of Finacle Core and The employee ID created in EFM should also be present in SSO user list. One can access Finacle Core by clicking of Finacle Core tab</w:t>
      </w:r>
    </w:p>
    <w:p>
      <w:pPr>
        <w:pStyle w:val="BodyText"/>
        <w:rPr>
          <w:sz w:val="26"/>
        </w:rPr>
      </w:pPr>
    </w:p>
    <w:p>
      <w:pPr>
        <w:pStyle w:val="BodyText"/>
        <w:rPr>
          <w:sz w:val="26"/>
        </w:rPr>
      </w:pPr>
    </w:p>
    <w:p>
      <w:pPr>
        <w:pStyle w:val="Heading9"/>
        <w:spacing w:before="152"/>
      </w:pPr>
      <w:r>
        <w:rPr/>
        <w:t>USER</w:t>
      </w:r>
      <w:r>
        <w:rPr>
          <w:spacing w:val="-5"/>
        </w:rPr>
        <w:t> </w:t>
      </w:r>
      <w:r>
        <w:rPr/>
        <w:t>PROFILE</w:t>
      </w:r>
      <w:r>
        <w:rPr>
          <w:spacing w:val="-4"/>
        </w:rPr>
        <w:t> </w:t>
      </w:r>
      <w:r>
        <w:rPr/>
        <w:t>CREATION</w:t>
      </w:r>
      <w:r>
        <w:rPr>
          <w:spacing w:val="-3"/>
        </w:rPr>
        <w:t> </w:t>
      </w:r>
      <w:r>
        <w:rPr>
          <w:spacing w:val="-4"/>
        </w:rPr>
        <w:t>–HUPM</w:t>
      </w:r>
    </w:p>
    <w:p>
      <w:pPr>
        <w:pStyle w:val="BodyText"/>
        <w:spacing w:before="9"/>
        <w:rPr>
          <w:b/>
          <w:sz w:val="20"/>
        </w:rPr>
      </w:pPr>
    </w:p>
    <w:p>
      <w:pPr>
        <w:pStyle w:val="BodyText"/>
        <w:spacing w:line="230" w:lineRule="auto" w:before="1"/>
        <w:ind w:left="640" w:right="896"/>
        <w:jc w:val="both"/>
      </w:pPr>
      <w:r>
        <w:rPr/>
        <w:t>Any user who wants to log into the FINACLE CORE application should have a valid SSO user id. This user id is created using SSO Admin. And again same user has to be added in Finacle core through menu option </w:t>
      </w:r>
      <w:r>
        <w:rPr>
          <w:b/>
        </w:rPr>
        <w:t>HUPM </w:t>
      </w:r>
      <w:r>
        <w:rPr/>
        <w:t>of Finacle Core for access into core banking functionality</w:t>
      </w:r>
    </w:p>
    <w:p>
      <w:pPr>
        <w:pStyle w:val="BodyText"/>
        <w:spacing w:before="203"/>
        <w:ind w:left="640" w:right="933"/>
        <w:jc w:val="both"/>
      </w:pPr>
      <w:r>
        <w:rPr/>
        <w:t>The</w:t>
      </w:r>
      <w:r>
        <w:rPr>
          <w:spacing w:val="-1"/>
        </w:rPr>
        <w:t> </w:t>
      </w:r>
      <w:r>
        <w:rPr/>
        <w:t>creation</w:t>
      </w:r>
      <w:r>
        <w:rPr>
          <w:spacing w:val="-3"/>
        </w:rPr>
        <w:t> </w:t>
      </w:r>
      <w:r>
        <w:rPr/>
        <w:t>and</w:t>
      </w:r>
      <w:r>
        <w:rPr>
          <w:spacing w:val="-3"/>
        </w:rPr>
        <w:t> </w:t>
      </w:r>
      <w:r>
        <w:rPr/>
        <w:t>maintenance</w:t>
      </w:r>
      <w:r>
        <w:rPr>
          <w:spacing w:val="-1"/>
        </w:rPr>
        <w:t> </w:t>
      </w:r>
      <w:r>
        <w:rPr/>
        <w:t>of</w:t>
      </w:r>
      <w:r>
        <w:rPr>
          <w:spacing w:val="-1"/>
        </w:rPr>
        <w:t> </w:t>
      </w:r>
      <w:r>
        <w:rPr/>
        <w:t>the</w:t>
      </w:r>
      <w:r>
        <w:rPr>
          <w:spacing w:val="-1"/>
        </w:rPr>
        <w:t> </w:t>
      </w:r>
      <w:r>
        <w:rPr/>
        <w:t>user</w:t>
      </w:r>
      <w:r>
        <w:rPr>
          <w:spacing w:val="-1"/>
        </w:rPr>
        <w:t> </w:t>
      </w:r>
      <w:r>
        <w:rPr/>
        <w:t>record</w:t>
      </w:r>
      <w:r>
        <w:rPr>
          <w:spacing w:val="-3"/>
        </w:rPr>
        <w:t> </w:t>
      </w:r>
      <w:r>
        <w:rPr/>
        <w:t>for</w:t>
      </w:r>
      <w:r>
        <w:rPr>
          <w:spacing w:val="-1"/>
        </w:rPr>
        <w:t> </w:t>
      </w:r>
      <w:r>
        <w:rPr/>
        <w:t>Finacle</w:t>
      </w:r>
      <w:r>
        <w:rPr>
          <w:spacing w:val="-1"/>
        </w:rPr>
        <w:t> </w:t>
      </w:r>
      <w:r>
        <w:rPr/>
        <w:t>core</w:t>
      </w:r>
      <w:r>
        <w:rPr>
          <w:spacing w:val="-4"/>
        </w:rPr>
        <w:t> </w:t>
      </w:r>
      <w:r>
        <w:rPr/>
        <w:t>application</w:t>
      </w:r>
      <w:r>
        <w:rPr>
          <w:spacing w:val="-1"/>
        </w:rPr>
        <w:t> </w:t>
      </w:r>
      <w:r>
        <w:rPr/>
        <w:t>is</w:t>
      </w:r>
      <w:r>
        <w:rPr>
          <w:spacing w:val="-3"/>
        </w:rPr>
        <w:t> </w:t>
      </w:r>
      <w:r>
        <w:rPr/>
        <w:t>handled through</w:t>
      </w:r>
      <w:r>
        <w:rPr>
          <w:spacing w:val="-4"/>
        </w:rPr>
        <w:t> </w:t>
      </w:r>
      <w:r>
        <w:rPr/>
        <w:t>the</w:t>
      </w:r>
      <w:r>
        <w:rPr>
          <w:spacing w:val="-6"/>
        </w:rPr>
        <w:t> </w:t>
      </w:r>
      <w:r>
        <w:rPr/>
        <w:t>menu</w:t>
      </w:r>
      <w:r>
        <w:rPr>
          <w:spacing w:val="-6"/>
        </w:rPr>
        <w:t> </w:t>
      </w:r>
      <w:r>
        <w:rPr/>
        <w:t>option</w:t>
      </w:r>
      <w:r>
        <w:rPr>
          <w:spacing w:val="-4"/>
        </w:rPr>
        <w:t> </w:t>
      </w:r>
      <w:r>
        <w:rPr/>
        <w:t>HUPM</w:t>
      </w:r>
      <w:r>
        <w:rPr>
          <w:spacing w:val="-6"/>
        </w:rPr>
        <w:t> </w:t>
      </w:r>
      <w:r>
        <w:rPr/>
        <w:t>of</w:t>
      </w:r>
      <w:r>
        <w:rPr>
          <w:spacing w:val="-4"/>
        </w:rPr>
        <w:t> </w:t>
      </w:r>
      <w:r>
        <w:rPr/>
        <w:t>“Fincore‟.</w:t>
      </w:r>
      <w:r>
        <w:rPr>
          <w:spacing w:val="40"/>
        </w:rPr>
        <w:t> </w:t>
      </w:r>
      <w:r>
        <w:rPr/>
        <w:t>This</w:t>
      </w:r>
      <w:r>
        <w:rPr>
          <w:spacing w:val="-5"/>
        </w:rPr>
        <w:t> </w:t>
      </w:r>
      <w:r>
        <w:rPr/>
        <w:t>record</w:t>
      </w:r>
      <w:r>
        <w:rPr>
          <w:spacing w:val="-4"/>
        </w:rPr>
        <w:t> </w:t>
      </w:r>
      <w:r>
        <w:rPr/>
        <w:t>contains</w:t>
      </w:r>
      <w:r>
        <w:rPr>
          <w:spacing w:val="-5"/>
        </w:rPr>
        <w:t> </w:t>
      </w:r>
      <w:r>
        <w:rPr/>
        <w:t>all</w:t>
      </w:r>
      <w:r>
        <w:rPr>
          <w:spacing w:val="-5"/>
        </w:rPr>
        <w:t> </w:t>
      </w:r>
      <w:r>
        <w:rPr/>
        <w:t>the</w:t>
      </w:r>
      <w:r>
        <w:rPr>
          <w:spacing w:val="-4"/>
        </w:rPr>
        <w:t> </w:t>
      </w:r>
      <w:r>
        <w:rPr/>
        <w:t>information</w:t>
      </w:r>
      <w:r>
        <w:rPr>
          <w:spacing w:val="-6"/>
        </w:rPr>
        <w:t> </w:t>
      </w:r>
      <w:r>
        <w:rPr/>
        <w:t>on the user with regard to his/her branch, work class etc.</w:t>
      </w:r>
    </w:p>
    <w:p>
      <w:pPr>
        <w:spacing w:after="0"/>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p>
    <w:p>
      <w:pPr>
        <w:pStyle w:val="BodyText"/>
        <w:ind w:left="520"/>
        <w:rPr>
          <w:sz w:val="20"/>
        </w:rPr>
      </w:pPr>
      <w:r>
        <w:rPr>
          <w:sz w:val="20"/>
        </w:rPr>
        <w:pict>
          <v:group style="width:507.5pt;height:547.450pt;mso-position-horizontal-relative:char;mso-position-vertical-relative:line" id="docshapegroup10" coordorigin="0,0" coordsize="10150,10949">
            <v:shape style="position:absolute;left:150;top:0;width:9341;height:5880" type="#_x0000_t75" id="docshape11" stroked="false">
              <v:imagedata r:id="rId18" o:title=""/>
            </v:shape>
            <v:shape style="position:absolute;left:0;top:5048;width:10150;height:5901" type="#_x0000_t75" id="docshape12" stroked="false">
              <v:imagedata r:id="rId19" o:title=""/>
            </v:shape>
          </v:group>
        </w:pict>
      </w:r>
      <w:r>
        <w:rPr>
          <w:sz w:val="20"/>
        </w:rPr>
      </w:r>
    </w:p>
    <w:p>
      <w:pPr>
        <w:spacing w:after="0"/>
        <w:rPr>
          <w:sz w:val="20"/>
        </w:rPr>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9"/>
        <w:spacing w:before="92"/>
        <w:jc w:val="both"/>
      </w:pPr>
      <w:r>
        <w:rPr/>
        <w:t>DELETING</w:t>
      </w:r>
      <w:r>
        <w:rPr>
          <w:spacing w:val="-2"/>
        </w:rPr>
        <w:t> </w:t>
      </w:r>
      <w:r>
        <w:rPr/>
        <w:t>FROM</w:t>
      </w:r>
      <w:r>
        <w:rPr>
          <w:spacing w:val="-2"/>
        </w:rPr>
        <w:t> </w:t>
      </w:r>
      <w:r>
        <w:rPr/>
        <w:t>FINACLE</w:t>
      </w:r>
      <w:r>
        <w:rPr>
          <w:spacing w:val="-1"/>
        </w:rPr>
        <w:t> </w:t>
      </w:r>
      <w:r>
        <w:rPr/>
        <w:t>USER</w:t>
      </w:r>
      <w:r>
        <w:rPr>
          <w:spacing w:val="-2"/>
        </w:rPr>
        <w:t> </w:t>
      </w:r>
      <w:r>
        <w:rPr/>
        <w:t>LOGIN</w:t>
      </w:r>
      <w:r>
        <w:rPr>
          <w:spacing w:val="-1"/>
        </w:rPr>
        <w:t> </w:t>
      </w:r>
      <w:r>
        <w:rPr/>
        <w:t>-</w:t>
      </w:r>
      <w:r>
        <w:rPr>
          <w:spacing w:val="-2"/>
        </w:rPr>
        <w:t> </w:t>
      </w:r>
      <w:r>
        <w:rPr>
          <w:spacing w:val="-4"/>
        </w:rPr>
        <w:t>HSAC</w:t>
      </w:r>
    </w:p>
    <w:p>
      <w:pPr>
        <w:pStyle w:val="BodyText"/>
        <w:rPr>
          <w:b/>
          <w:sz w:val="21"/>
        </w:rPr>
      </w:pPr>
    </w:p>
    <w:p>
      <w:pPr>
        <w:pStyle w:val="BodyText"/>
        <w:spacing w:line="232" w:lineRule="auto" w:before="1"/>
        <w:ind w:left="640" w:right="892"/>
        <w:jc w:val="both"/>
      </w:pPr>
      <w:r>
        <w:rPr/>
        <w:t>If the user accidentally/ forcefully closes the Finacle active window or system throws an error then the same user cannot login to the Finacle Core again and will show the </w:t>
      </w:r>
      <w:r>
        <w:rPr>
          <w:spacing w:val="-2"/>
        </w:rPr>
        <w:t>message:</w:t>
      </w:r>
    </w:p>
    <w:p>
      <w:pPr>
        <w:pStyle w:val="BodyText"/>
        <w:spacing w:before="8"/>
        <w:rPr>
          <w:sz w:val="22"/>
        </w:rPr>
      </w:pPr>
    </w:p>
    <w:p>
      <w:pPr>
        <w:pStyle w:val="BodyText"/>
        <w:ind w:left="640"/>
        <w:jc w:val="both"/>
      </w:pPr>
      <w:r>
        <w:rPr/>
        <w:t>“User</w:t>
      </w:r>
      <w:r>
        <w:rPr>
          <w:spacing w:val="-4"/>
        </w:rPr>
        <w:t> </w:t>
      </w:r>
      <w:r>
        <w:rPr/>
        <w:t>already</w:t>
      </w:r>
      <w:r>
        <w:rPr>
          <w:spacing w:val="-5"/>
        </w:rPr>
        <w:t> </w:t>
      </w:r>
      <w:r>
        <w:rPr/>
        <w:t>logged</w:t>
      </w:r>
      <w:r>
        <w:rPr>
          <w:spacing w:val="-1"/>
        </w:rPr>
        <w:t> </w:t>
      </w:r>
      <w:r>
        <w:rPr>
          <w:spacing w:val="-4"/>
        </w:rPr>
        <w:t>in”.</w:t>
      </w:r>
    </w:p>
    <w:p>
      <w:pPr>
        <w:pStyle w:val="BodyText"/>
        <w:spacing w:before="3"/>
        <w:rPr>
          <w:sz w:val="23"/>
        </w:rPr>
      </w:pPr>
    </w:p>
    <w:p>
      <w:pPr>
        <w:pStyle w:val="BodyText"/>
        <w:spacing w:line="232" w:lineRule="auto" w:before="1"/>
        <w:ind w:left="640" w:right="903"/>
        <w:jc w:val="both"/>
      </w:pPr>
      <w:r>
        <w:rPr/>
        <w:drawing>
          <wp:anchor distT="0" distB="0" distL="0" distR="0" allowOverlap="1" layoutInCell="1" locked="0" behindDoc="1" simplePos="0" relativeHeight="483846656">
            <wp:simplePos x="0" y="0"/>
            <wp:positionH relativeFrom="page">
              <wp:posOffset>1219200</wp:posOffset>
            </wp:positionH>
            <wp:positionV relativeFrom="paragraph">
              <wp:posOffset>21947</wp:posOffset>
            </wp:positionV>
            <wp:extent cx="5483225" cy="4044949"/>
            <wp:effectExtent l="0" t="0" r="0" b="0"/>
            <wp:wrapNone/>
            <wp:docPr id="19" name="image11.png"/>
            <wp:cNvGraphicFramePr>
              <a:graphicFrameLocks noChangeAspect="1"/>
            </wp:cNvGraphicFramePr>
            <a:graphic>
              <a:graphicData uri="http://schemas.openxmlformats.org/drawingml/2006/picture">
                <pic:pic>
                  <pic:nvPicPr>
                    <pic:cNvPr id="20" name="image11.png"/>
                    <pic:cNvPicPr/>
                  </pic:nvPicPr>
                  <pic:blipFill>
                    <a:blip r:embed="rId20" cstate="print"/>
                    <a:stretch>
                      <a:fillRect/>
                    </a:stretch>
                  </pic:blipFill>
                  <pic:spPr>
                    <a:xfrm>
                      <a:off x="0" y="0"/>
                      <a:ext cx="5483225" cy="4044949"/>
                    </a:xfrm>
                    <a:prstGeom prst="rect">
                      <a:avLst/>
                    </a:prstGeom>
                  </pic:spPr>
                </pic:pic>
              </a:graphicData>
            </a:graphic>
          </wp:anchor>
        </w:drawing>
      </w:r>
      <w:r>
        <w:rPr/>
        <w:t>Then another officer who has the access right can forcefully enable the login status by deleting the USER from the active list using the Menu HSAC.</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28"/>
        </w:rPr>
      </w:pPr>
    </w:p>
    <w:p>
      <w:pPr>
        <w:pStyle w:val="Heading9"/>
        <w:jc w:val="both"/>
      </w:pPr>
      <w:r>
        <w:rPr/>
        <w:t>PROGRESS</w:t>
      </w:r>
      <w:r>
        <w:rPr>
          <w:spacing w:val="-5"/>
        </w:rPr>
        <w:t> </w:t>
      </w:r>
      <w:r>
        <w:rPr>
          <w:spacing w:val="-2"/>
        </w:rPr>
        <w:t>INDICATOR</w:t>
      </w:r>
    </w:p>
    <w:p>
      <w:pPr>
        <w:pStyle w:val="BodyText"/>
        <w:spacing w:before="8"/>
        <w:rPr>
          <w:b/>
          <w:sz w:val="25"/>
        </w:rPr>
      </w:pPr>
    </w:p>
    <w:p>
      <w:pPr>
        <w:pStyle w:val="BodyText"/>
        <w:ind w:left="640"/>
        <w:jc w:val="both"/>
      </w:pPr>
      <w:r>
        <w:rPr/>
        <w:t>This</w:t>
      </w:r>
      <w:r>
        <w:rPr>
          <w:spacing w:val="37"/>
        </w:rPr>
        <w:t> </w:t>
      </w:r>
      <w:r>
        <w:rPr/>
        <w:t>is</w:t>
      </w:r>
      <w:r>
        <w:rPr>
          <w:spacing w:val="40"/>
        </w:rPr>
        <w:t> </w:t>
      </w:r>
      <w:r>
        <w:rPr/>
        <w:t>a</w:t>
      </w:r>
      <w:r>
        <w:rPr>
          <w:spacing w:val="39"/>
        </w:rPr>
        <w:t> </w:t>
      </w:r>
      <w:r>
        <w:rPr/>
        <w:t>small</w:t>
      </w:r>
      <w:r>
        <w:rPr>
          <w:spacing w:val="39"/>
        </w:rPr>
        <w:t> </w:t>
      </w:r>
      <w:r>
        <w:rPr/>
        <w:t>rectangle</w:t>
      </w:r>
      <w:r>
        <w:rPr>
          <w:spacing w:val="41"/>
        </w:rPr>
        <w:t> </w:t>
      </w:r>
      <w:r>
        <w:rPr/>
        <w:t>at</w:t>
      </w:r>
      <w:r>
        <w:rPr>
          <w:spacing w:val="38"/>
        </w:rPr>
        <w:t> </w:t>
      </w:r>
      <w:r>
        <w:rPr/>
        <w:t>the</w:t>
      </w:r>
      <w:r>
        <w:rPr>
          <w:spacing w:val="39"/>
        </w:rPr>
        <w:t> </w:t>
      </w:r>
      <w:r>
        <w:rPr/>
        <w:t>end</w:t>
      </w:r>
      <w:r>
        <w:rPr>
          <w:spacing w:val="39"/>
        </w:rPr>
        <w:t> </w:t>
      </w:r>
      <w:r>
        <w:rPr/>
        <w:t>that</w:t>
      </w:r>
      <w:r>
        <w:rPr>
          <w:spacing w:val="41"/>
        </w:rPr>
        <w:t> </w:t>
      </w:r>
      <w:r>
        <w:rPr/>
        <w:t>indicates</w:t>
      </w:r>
      <w:r>
        <w:rPr>
          <w:spacing w:val="38"/>
        </w:rPr>
        <w:t> </w:t>
      </w:r>
      <w:r>
        <w:rPr/>
        <w:t>the</w:t>
      </w:r>
      <w:r>
        <w:rPr>
          <w:spacing w:val="39"/>
        </w:rPr>
        <w:t> </w:t>
      </w:r>
      <w:r>
        <w:rPr/>
        <w:t>progress</w:t>
      </w:r>
      <w:r>
        <w:rPr>
          <w:spacing w:val="38"/>
        </w:rPr>
        <w:t> </w:t>
      </w:r>
      <w:r>
        <w:rPr/>
        <w:t>of</w:t>
      </w:r>
      <w:r>
        <w:rPr>
          <w:spacing w:val="43"/>
        </w:rPr>
        <w:t> </w:t>
      </w:r>
      <w:r>
        <w:rPr/>
        <w:t>the</w:t>
      </w:r>
      <w:r>
        <w:rPr>
          <w:spacing w:val="39"/>
        </w:rPr>
        <w:t> </w:t>
      </w:r>
      <w:r>
        <w:rPr/>
        <w:t>operation</w:t>
      </w:r>
      <w:r>
        <w:rPr>
          <w:spacing w:val="41"/>
        </w:rPr>
        <w:t> </w:t>
      </w:r>
      <w:r>
        <w:rPr>
          <w:spacing w:val="-5"/>
        </w:rPr>
        <w:t>the</w:t>
      </w:r>
    </w:p>
    <w:p>
      <w:pPr>
        <w:spacing w:after="0"/>
        <w:jc w:val="both"/>
        <w:sectPr>
          <w:pgSz w:w="12240" w:h="15840"/>
          <w:pgMar w:header="742" w:footer="1014" w:top="2100" w:bottom="1200" w:left="800" w:right="560"/>
        </w:sectPr>
      </w:pPr>
    </w:p>
    <w:p>
      <w:pPr>
        <w:pStyle w:val="BodyText"/>
        <w:spacing w:before="7"/>
        <w:rPr>
          <w:sz w:val="15"/>
        </w:rPr>
      </w:pPr>
    </w:p>
    <w:p>
      <w:pPr>
        <w:pStyle w:val="BodyText"/>
        <w:spacing w:before="92"/>
        <w:ind w:left="640"/>
        <w:jc w:val="both"/>
      </w:pPr>
      <w:r>
        <w:rPr/>
        <w:t>system</w:t>
      </w:r>
      <w:r>
        <w:rPr>
          <w:spacing w:val="-1"/>
        </w:rPr>
        <w:t> </w:t>
      </w:r>
      <w:r>
        <w:rPr/>
        <w:t>is</w:t>
      </w:r>
      <w:r>
        <w:rPr>
          <w:spacing w:val="-2"/>
        </w:rPr>
        <w:t> </w:t>
      </w:r>
      <w:r>
        <w:rPr/>
        <w:t>currently</w:t>
      </w:r>
      <w:r>
        <w:rPr>
          <w:spacing w:val="-4"/>
        </w:rPr>
        <w:t> </w:t>
      </w:r>
      <w:r>
        <w:rPr>
          <w:spacing w:val="-2"/>
        </w:rPr>
        <w:t>performing.</w:t>
      </w:r>
    </w:p>
    <w:p>
      <w:pPr>
        <w:pStyle w:val="BodyText"/>
        <w:rPr>
          <w:sz w:val="26"/>
        </w:rPr>
      </w:pPr>
    </w:p>
    <w:p>
      <w:pPr>
        <w:pStyle w:val="BodyText"/>
        <w:rPr>
          <w:sz w:val="26"/>
        </w:rPr>
      </w:pPr>
    </w:p>
    <w:p>
      <w:pPr>
        <w:pStyle w:val="BodyText"/>
        <w:spacing w:before="8"/>
        <w:rPr>
          <w:sz w:val="26"/>
        </w:rPr>
      </w:pPr>
    </w:p>
    <w:p>
      <w:pPr>
        <w:pStyle w:val="Heading5"/>
        <w:spacing w:before="1"/>
      </w:pPr>
      <w:r>
        <w:rPr>
          <w:spacing w:val="-2"/>
        </w:rPr>
        <w:t>FAVOURITES</w:t>
      </w:r>
    </w:p>
    <w:p>
      <w:pPr>
        <w:pStyle w:val="BodyText"/>
        <w:spacing w:before="6"/>
        <w:rPr>
          <w:b/>
          <w:sz w:val="25"/>
        </w:rPr>
      </w:pPr>
    </w:p>
    <w:p>
      <w:pPr>
        <w:pStyle w:val="BodyText"/>
        <w:spacing w:line="232" w:lineRule="auto"/>
        <w:ind w:left="640" w:right="901"/>
        <w:jc w:val="both"/>
      </w:pPr>
      <w:r>
        <w:rPr/>
        <w:t>Left side of the user menu is for</w:t>
      </w:r>
      <w:r>
        <w:rPr>
          <w:spacing w:val="-1"/>
        </w:rPr>
        <w:t> </w:t>
      </w:r>
      <w:r>
        <w:rPr/>
        <w:t>favourites list. User can have the list of frequently used menu options in the favourites. Copy the menu option that is frequently used and paste the same in the favourite's list.</w:t>
      </w:r>
    </w:p>
    <w:p>
      <w:pPr>
        <w:spacing w:before="2"/>
        <w:ind w:left="640" w:right="0" w:firstLine="0"/>
        <w:jc w:val="both"/>
        <w:rPr>
          <w:sz w:val="24"/>
        </w:rPr>
      </w:pPr>
      <w:r>
        <w:rPr>
          <w:b/>
          <w:sz w:val="24"/>
        </w:rPr>
        <w:t>Use</w:t>
      </w:r>
      <w:r>
        <w:rPr>
          <w:b/>
          <w:spacing w:val="-2"/>
          <w:sz w:val="24"/>
        </w:rPr>
        <w:t> </w:t>
      </w:r>
      <w:r>
        <w:rPr>
          <w:b/>
          <w:sz w:val="24"/>
        </w:rPr>
        <w:t>Ctrl+C</w:t>
      </w:r>
      <w:r>
        <w:rPr>
          <w:b/>
          <w:spacing w:val="-3"/>
          <w:sz w:val="24"/>
        </w:rPr>
        <w:t> </w:t>
      </w:r>
      <w:r>
        <w:rPr>
          <w:b/>
          <w:sz w:val="24"/>
        </w:rPr>
        <w:t>for</w:t>
      </w:r>
      <w:r>
        <w:rPr>
          <w:b/>
          <w:spacing w:val="-3"/>
          <w:sz w:val="24"/>
        </w:rPr>
        <w:t> </w:t>
      </w:r>
      <w:r>
        <w:rPr>
          <w:b/>
          <w:sz w:val="24"/>
        </w:rPr>
        <w:t>copying</w:t>
      </w:r>
      <w:r>
        <w:rPr>
          <w:b/>
          <w:spacing w:val="-2"/>
          <w:sz w:val="24"/>
        </w:rPr>
        <w:t> </w:t>
      </w:r>
      <w:r>
        <w:rPr>
          <w:b/>
          <w:sz w:val="24"/>
        </w:rPr>
        <w:t>and</w:t>
      </w:r>
      <w:r>
        <w:rPr>
          <w:b/>
          <w:spacing w:val="-2"/>
          <w:sz w:val="24"/>
        </w:rPr>
        <w:t> </w:t>
      </w:r>
      <w:r>
        <w:rPr>
          <w:b/>
          <w:sz w:val="24"/>
        </w:rPr>
        <w:t>Ctrl+V</w:t>
      </w:r>
      <w:r>
        <w:rPr>
          <w:b/>
          <w:spacing w:val="-2"/>
          <w:sz w:val="24"/>
        </w:rPr>
        <w:t> </w:t>
      </w:r>
      <w:r>
        <w:rPr>
          <w:b/>
          <w:sz w:val="24"/>
        </w:rPr>
        <w:t>for</w:t>
      </w:r>
      <w:r>
        <w:rPr>
          <w:b/>
          <w:spacing w:val="-3"/>
          <w:sz w:val="24"/>
        </w:rPr>
        <w:t> </w:t>
      </w:r>
      <w:r>
        <w:rPr>
          <w:b/>
          <w:sz w:val="24"/>
        </w:rPr>
        <w:t>pasting</w:t>
      </w:r>
      <w:r>
        <w:rPr>
          <w:b/>
          <w:spacing w:val="-2"/>
          <w:sz w:val="24"/>
        </w:rPr>
        <w:t> </w:t>
      </w:r>
      <w:r>
        <w:rPr>
          <w:b/>
          <w:sz w:val="24"/>
        </w:rPr>
        <w:t>in</w:t>
      </w:r>
      <w:r>
        <w:rPr>
          <w:b/>
          <w:spacing w:val="-2"/>
          <w:sz w:val="24"/>
        </w:rPr>
        <w:t> </w:t>
      </w:r>
      <w:r>
        <w:rPr>
          <w:b/>
          <w:sz w:val="24"/>
        </w:rPr>
        <w:t>the</w:t>
      </w:r>
      <w:r>
        <w:rPr>
          <w:b/>
          <w:spacing w:val="-2"/>
          <w:sz w:val="24"/>
        </w:rPr>
        <w:t> </w:t>
      </w:r>
      <w:r>
        <w:rPr>
          <w:b/>
          <w:sz w:val="24"/>
        </w:rPr>
        <w:t>favourites</w:t>
      </w:r>
      <w:r>
        <w:rPr>
          <w:b/>
          <w:spacing w:val="-1"/>
          <w:sz w:val="24"/>
        </w:rPr>
        <w:t> </w:t>
      </w:r>
      <w:r>
        <w:rPr>
          <w:b/>
          <w:spacing w:val="-2"/>
          <w:sz w:val="24"/>
        </w:rPr>
        <w:t>list</w:t>
      </w:r>
      <w:r>
        <w:rPr>
          <w:spacing w:val="-2"/>
          <w:sz w:val="24"/>
        </w:rPr>
        <w:t>.</w:t>
      </w:r>
    </w:p>
    <w:p>
      <w:pPr>
        <w:pStyle w:val="BodyText"/>
        <w:spacing w:before="3"/>
      </w:pPr>
    </w:p>
    <w:tbl>
      <w:tblPr>
        <w:tblW w:w="0" w:type="auto"/>
        <w:jc w:val="left"/>
        <w:tblInd w:w="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63"/>
        <w:gridCol w:w="3390"/>
      </w:tblGrid>
      <w:tr>
        <w:trPr>
          <w:trHeight w:val="405" w:hRule="atLeast"/>
        </w:trPr>
        <w:tc>
          <w:tcPr>
            <w:tcW w:w="2763" w:type="dxa"/>
          </w:tcPr>
          <w:p>
            <w:pPr>
              <w:pStyle w:val="TableParagraph"/>
              <w:spacing w:line="268" w:lineRule="exact"/>
              <w:ind w:left="50"/>
              <w:rPr>
                <w:b/>
                <w:sz w:val="24"/>
              </w:rPr>
            </w:pPr>
            <w:r>
              <w:rPr>
                <w:b/>
                <w:sz w:val="24"/>
              </w:rPr>
              <w:t>KEY</w:t>
            </w:r>
            <w:r>
              <w:rPr>
                <w:b/>
                <w:spacing w:val="-4"/>
                <w:sz w:val="24"/>
              </w:rPr>
              <w:t> </w:t>
            </w:r>
            <w:r>
              <w:rPr>
                <w:b/>
                <w:spacing w:val="-2"/>
                <w:sz w:val="24"/>
              </w:rPr>
              <w:t>MAPPING</w:t>
            </w:r>
          </w:p>
        </w:tc>
        <w:tc>
          <w:tcPr>
            <w:tcW w:w="3390" w:type="dxa"/>
          </w:tcPr>
          <w:p>
            <w:pPr>
              <w:pStyle w:val="TableParagraph"/>
              <w:ind w:left="0"/>
              <w:rPr>
                <w:rFonts w:ascii="Times New Roman"/>
                <w:sz w:val="24"/>
              </w:rPr>
            </w:pPr>
          </w:p>
        </w:tc>
      </w:tr>
      <w:tr>
        <w:trPr>
          <w:trHeight w:val="409" w:hRule="atLeast"/>
        </w:trPr>
        <w:tc>
          <w:tcPr>
            <w:tcW w:w="2763" w:type="dxa"/>
          </w:tcPr>
          <w:p>
            <w:pPr>
              <w:pStyle w:val="TableParagraph"/>
              <w:spacing w:line="260" w:lineRule="exact" w:before="129"/>
              <w:ind w:left="50"/>
              <w:rPr>
                <w:b/>
                <w:sz w:val="24"/>
              </w:rPr>
            </w:pPr>
            <w:r>
              <w:rPr>
                <w:b/>
                <w:color w:val="0F68C3"/>
                <w:spacing w:val="-2"/>
                <w:sz w:val="24"/>
              </w:rPr>
              <w:t>Actions</w:t>
            </w:r>
          </w:p>
        </w:tc>
        <w:tc>
          <w:tcPr>
            <w:tcW w:w="3390" w:type="dxa"/>
          </w:tcPr>
          <w:p>
            <w:pPr>
              <w:pStyle w:val="TableParagraph"/>
              <w:spacing w:line="260" w:lineRule="exact" w:before="129"/>
              <w:ind w:left="887"/>
              <w:rPr>
                <w:sz w:val="24"/>
              </w:rPr>
            </w:pPr>
            <w:r>
              <w:rPr>
                <w:color w:val="0000FF"/>
                <w:sz w:val="24"/>
              </w:rPr>
              <w:t>F</w:t>
            </w:r>
            <w:r>
              <w:rPr>
                <w:color w:val="0000FF"/>
                <w:spacing w:val="-1"/>
                <w:sz w:val="24"/>
              </w:rPr>
              <w:t> </w:t>
            </w:r>
            <w:r>
              <w:rPr>
                <w:color w:val="0000FF"/>
                <w:sz w:val="24"/>
              </w:rPr>
              <w:t>e a</w:t>
            </w:r>
            <w:r>
              <w:rPr>
                <w:color w:val="0000FF"/>
                <w:spacing w:val="-1"/>
                <w:sz w:val="24"/>
              </w:rPr>
              <w:t> </w:t>
            </w:r>
            <w:r>
              <w:rPr>
                <w:color w:val="0000FF"/>
                <w:sz w:val="24"/>
              </w:rPr>
              <w:t>t u r</w:t>
            </w:r>
            <w:r>
              <w:rPr>
                <w:color w:val="0000FF"/>
                <w:spacing w:val="-3"/>
                <w:sz w:val="24"/>
              </w:rPr>
              <w:t> </w:t>
            </w:r>
            <w:r>
              <w:rPr>
                <w:color w:val="0000FF"/>
                <w:sz w:val="24"/>
              </w:rPr>
              <w:t>e Hot</w:t>
            </w:r>
            <w:r>
              <w:rPr>
                <w:color w:val="0000FF"/>
                <w:spacing w:val="-2"/>
                <w:sz w:val="24"/>
              </w:rPr>
              <w:t> </w:t>
            </w:r>
            <w:r>
              <w:rPr>
                <w:color w:val="0000FF"/>
                <w:spacing w:val="-4"/>
                <w:sz w:val="24"/>
              </w:rPr>
              <w:t>Keys</w:t>
            </w:r>
          </w:p>
        </w:tc>
      </w:tr>
      <w:tr>
        <w:trPr>
          <w:trHeight w:val="276" w:hRule="atLeast"/>
        </w:trPr>
        <w:tc>
          <w:tcPr>
            <w:tcW w:w="2763" w:type="dxa"/>
          </w:tcPr>
          <w:p>
            <w:pPr>
              <w:pStyle w:val="TableParagraph"/>
              <w:spacing w:line="256" w:lineRule="exact"/>
              <w:ind w:left="50"/>
              <w:rPr>
                <w:sz w:val="24"/>
              </w:rPr>
            </w:pPr>
            <w:r>
              <w:rPr>
                <w:sz w:val="24"/>
              </w:rPr>
              <w:t>Click</w:t>
            </w:r>
            <w:r>
              <w:rPr>
                <w:spacing w:val="-7"/>
                <w:sz w:val="24"/>
              </w:rPr>
              <w:t> </w:t>
            </w:r>
            <w:r>
              <w:rPr>
                <w:sz w:val="24"/>
              </w:rPr>
              <w:t>(Maximum</w:t>
            </w:r>
            <w:r>
              <w:rPr>
                <w:spacing w:val="-2"/>
                <w:sz w:val="24"/>
              </w:rPr>
              <w:t> Usage)</w:t>
            </w:r>
          </w:p>
        </w:tc>
        <w:tc>
          <w:tcPr>
            <w:tcW w:w="3390" w:type="dxa"/>
          </w:tcPr>
          <w:p>
            <w:pPr>
              <w:pStyle w:val="TableParagraph"/>
              <w:spacing w:line="256" w:lineRule="exact"/>
              <w:ind w:left="887"/>
              <w:rPr>
                <w:sz w:val="24"/>
              </w:rPr>
            </w:pPr>
            <w:r>
              <w:rPr>
                <w:spacing w:val="-2"/>
                <w:sz w:val="24"/>
              </w:rPr>
              <w:t>Mouse</w:t>
            </w:r>
          </w:p>
        </w:tc>
      </w:tr>
      <w:tr>
        <w:trPr>
          <w:trHeight w:val="273" w:hRule="atLeast"/>
        </w:trPr>
        <w:tc>
          <w:tcPr>
            <w:tcW w:w="2763" w:type="dxa"/>
          </w:tcPr>
          <w:p>
            <w:pPr>
              <w:pStyle w:val="TableParagraph"/>
              <w:spacing w:line="254" w:lineRule="exact"/>
              <w:ind w:left="50"/>
              <w:rPr>
                <w:sz w:val="24"/>
              </w:rPr>
            </w:pPr>
            <w:r>
              <w:rPr>
                <w:sz w:val="24"/>
              </w:rPr>
              <w:t>Go /OK/Ac c</w:t>
            </w:r>
            <w:r>
              <w:rPr>
                <w:spacing w:val="-2"/>
                <w:sz w:val="24"/>
              </w:rPr>
              <w:t> </w:t>
            </w:r>
            <w:r>
              <w:rPr>
                <w:sz w:val="24"/>
              </w:rPr>
              <w:t>e p</w:t>
            </w:r>
            <w:r>
              <w:rPr>
                <w:spacing w:val="-1"/>
                <w:sz w:val="24"/>
              </w:rPr>
              <w:t> </w:t>
            </w:r>
            <w:r>
              <w:rPr>
                <w:spacing w:val="-10"/>
                <w:sz w:val="24"/>
              </w:rPr>
              <w:t>t</w:t>
            </w:r>
          </w:p>
        </w:tc>
        <w:tc>
          <w:tcPr>
            <w:tcW w:w="3390" w:type="dxa"/>
          </w:tcPr>
          <w:p>
            <w:pPr>
              <w:pStyle w:val="TableParagraph"/>
              <w:spacing w:line="254" w:lineRule="exact"/>
              <w:ind w:left="887"/>
              <w:rPr>
                <w:sz w:val="24"/>
              </w:rPr>
            </w:pPr>
            <w:r>
              <w:rPr>
                <w:spacing w:val="-5"/>
                <w:sz w:val="24"/>
              </w:rPr>
              <w:t>F4</w:t>
            </w:r>
          </w:p>
        </w:tc>
      </w:tr>
      <w:tr>
        <w:trPr>
          <w:trHeight w:val="272" w:hRule="atLeast"/>
        </w:trPr>
        <w:tc>
          <w:tcPr>
            <w:tcW w:w="2763" w:type="dxa"/>
          </w:tcPr>
          <w:p>
            <w:pPr>
              <w:pStyle w:val="TableParagraph"/>
              <w:spacing w:line="252" w:lineRule="exact"/>
              <w:ind w:left="50"/>
              <w:rPr>
                <w:sz w:val="24"/>
              </w:rPr>
            </w:pPr>
            <w:r>
              <w:rPr>
                <w:sz w:val="24"/>
              </w:rPr>
              <w:t>Cancel</w:t>
            </w:r>
            <w:r>
              <w:rPr>
                <w:spacing w:val="-2"/>
                <w:sz w:val="24"/>
              </w:rPr>
              <w:t> </w:t>
            </w:r>
            <w:r>
              <w:rPr>
                <w:sz w:val="24"/>
              </w:rPr>
              <w:t>/Ba</w:t>
            </w:r>
            <w:r>
              <w:rPr>
                <w:spacing w:val="-1"/>
                <w:sz w:val="24"/>
              </w:rPr>
              <w:t> </w:t>
            </w:r>
            <w:r>
              <w:rPr>
                <w:sz w:val="24"/>
              </w:rPr>
              <w:t>c</w:t>
            </w:r>
            <w:r>
              <w:rPr>
                <w:spacing w:val="-1"/>
                <w:sz w:val="24"/>
              </w:rPr>
              <w:t> </w:t>
            </w:r>
            <w:r>
              <w:rPr>
                <w:spacing w:val="-10"/>
                <w:sz w:val="24"/>
              </w:rPr>
              <w:t>k</w:t>
            </w:r>
          </w:p>
        </w:tc>
        <w:tc>
          <w:tcPr>
            <w:tcW w:w="3390" w:type="dxa"/>
          </w:tcPr>
          <w:p>
            <w:pPr>
              <w:pStyle w:val="TableParagraph"/>
              <w:spacing w:line="252" w:lineRule="exact"/>
              <w:ind w:left="1324" w:right="1220"/>
              <w:jc w:val="center"/>
              <w:rPr>
                <w:sz w:val="24"/>
              </w:rPr>
            </w:pPr>
            <w:r>
              <w:rPr>
                <w:spacing w:val="-5"/>
                <w:sz w:val="24"/>
              </w:rPr>
              <w:t>F3</w:t>
            </w:r>
          </w:p>
        </w:tc>
      </w:tr>
      <w:tr>
        <w:trPr>
          <w:trHeight w:val="273" w:hRule="atLeast"/>
        </w:trPr>
        <w:tc>
          <w:tcPr>
            <w:tcW w:w="2763" w:type="dxa"/>
          </w:tcPr>
          <w:p>
            <w:pPr>
              <w:pStyle w:val="TableParagraph"/>
              <w:spacing w:line="254" w:lineRule="exact"/>
              <w:ind w:left="50"/>
              <w:rPr>
                <w:sz w:val="24"/>
              </w:rPr>
            </w:pPr>
            <w:r>
              <w:rPr>
                <w:spacing w:val="-2"/>
                <w:sz w:val="24"/>
              </w:rPr>
              <w:t>Signature</w:t>
            </w:r>
          </w:p>
        </w:tc>
        <w:tc>
          <w:tcPr>
            <w:tcW w:w="3390" w:type="dxa"/>
          </w:tcPr>
          <w:p>
            <w:pPr>
              <w:pStyle w:val="TableParagraph"/>
              <w:spacing w:line="254" w:lineRule="exact"/>
              <w:ind w:left="1324" w:right="1220"/>
              <w:jc w:val="center"/>
              <w:rPr>
                <w:sz w:val="24"/>
              </w:rPr>
            </w:pPr>
            <w:r>
              <w:rPr>
                <w:spacing w:val="-5"/>
                <w:sz w:val="24"/>
              </w:rPr>
              <w:t>F9</w:t>
            </w:r>
          </w:p>
        </w:tc>
      </w:tr>
      <w:tr>
        <w:trPr>
          <w:trHeight w:val="273" w:hRule="atLeast"/>
        </w:trPr>
        <w:tc>
          <w:tcPr>
            <w:tcW w:w="2763" w:type="dxa"/>
          </w:tcPr>
          <w:p>
            <w:pPr>
              <w:pStyle w:val="TableParagraph"/>
              <w:spacing w:line="254" w:lineRule="exact"/>
              <w:ind w:left="50"/>
              <w:rPr>
                <w:sz w:val="24"/>
              </w:rPr>
            </w:pPr>
            <w:r>
              <w:rPr>
                <w:spacing w:val="-2"/>
                <w:sz w:val="24"/>
              </w:rPr>
              <w:t>Submit</w:t>
            </w:r>
          </w:p>
        </w:tc>
        <w:tc>
          <w:tcPr>
            <w:tcW w:w="3390" w:type="dxa"/>
          </w:tcPr>
          <w:p>
            <w:pPr>
              <w:pStyle w:val="TableParagraph"/>
              <w:spacing w:line="254" w:lineRule="exact"/>
              <w:ind w:left="1591" w:right="1218"/>
              <w:jc w:val="center"/>
              <w:rPr>
                <w:sz w:val="24"/>
              </w:rPr>
            </w:pPr>
            <w:r>
              <w:rPr>
                <w:sz w:val="24"/>
              </w:rPr>
              <w:t>F 1 </w:t>
            </w:r>
            <w:r>
              <w:rPr>
                <w:spacing w:val="-10"/>
                <w:sz w:val="24"/>
              </w:rPr>
              <w:t>0</w:t>
            </w:r>
          </w:p>
        </w:tc>
      </w:tr>
      <w:tr>
        <w:trPr>
          <w:trHeight w:val="273" w:hRule="atLeast"/>
        </w:trPr>
        <w:tc>
          <w:tcPr>
            <w:tcW w:w="2763" w:type="dxa"/>
          </w:tcPr>
          <w:p>
            <w:pPr>
              <w:pStyle w:val="TableParagraph"/>
              <w:spacing w:line="254" w:lineRule="exact"/>
              <w:ind w:left="50"/>
              <w:rPr>
                <w:sz w:val="24"/>
              </w:rPr>
            </w:pPr>
            <w:r>
              <w:rPr>
                <w:sz w:val="24"/>
              </w:rPr>
              <w:t>Maximized</w:t>
            </w:r>
            <w:r>
              <w:rPr>
                <w:spacing w:val="-11"/>
                <w:sz w:val="24"/>
              </w:rPr>
              <w:t> </w:t>
            </w:r>
            <w:r>
              <w:rPr>
                <w:spacing w:val="-2"/>
                <w:sz w:val="24"/>
              </w:rPr>
              <w:t>Windows</w:t>
            </w:r>
          </w:p>
        </w:tc>
        <w:tc>
          <w:tcPr>
            <w:tcW w:w="3390" w:type="dxa"/>
          </w:tcPr>
          <w:p>
            <w:pPr>
              <w:pStyle w:val="TableParagraph"/>
              <w:spacing w:line="254" w:lineRule="exact"/>
              <w:ind w:left="1591" w:right="1218"/>
              <w:jc w:val="center"/>
              <w:rPr>
                <w:sz w:val="24"/>
              </w:rPr>
            </w:pPr>
            <w:r>
              <w:rPr>
                <w:sz w:val="24"/>
              </w:rPr>
              <w:t>F 1 </w:t>
            </w:r>
            <w:r>
              <w:rPr>
                <w:spacing w:val="-10"/>
                <w:sz w:val="24"/>
              </w:rPr>
              <w:t>1</w:t>
            </w:r>
          </w:p>
        </w:tc>
      </w:tr>
      <w:tr>
        <w:trPr>
          <w:trHeight w:val="270" w:hRule="atLeast"/>
        </w:trPr>
        <w:tc>
          <w:tcPr>
            <w:tcW w:w="2763" w:type="dxa"/>
          </w:tcPr>
          <w:p>
            <w:pPr>
              <w:pStyle w:val="TableParagraph"/>
              <w:spacing w:line="251" w:lineRule="exact"/>
              <w:ind w:left="50"/>
              <w:rPr>
                <w:sz w:val="24"/>
              </w:rPr>
            </w:pPr>
            <w:r>
              <w:rPr>
                <w:sz w:val="24"/>
              </w:rPr>
              <w:t>Visit</w:t>
            </w:r>
            <w:r>
              <w:rPr>
                <w:spacing w:val="-2"/>
                <w:sz w:val="24"/>
              </w:rPr>
              <w:t> </w:t>
            </w:r>
            <w:r>
              <w:rPr>
                <w:sz w:val="24"/>
              </w:rPr>
              <w:t>Particular</w:t>
            </w:r>
            <w:r>
              <w:rPr>
                <w:spacing w:val="-3"/>
                <w:sz w:val="24"/>
              </w:rPr>
              <w:t> </w:t>
            </w:r>
            <w:r>
              <w:rPr>
                <w:spacing w:val="-5"/>
                <w:sz w:val="24"/>
              </w:rPr>
              <w:t>Tab</w:t>
            </w:r>
          </w:p>
        </w:tc>
        <w:tc>
          <w:tcPr>
            <w:tcW w:w="3390" w:type="dxa"/>
          </w:tcPr>
          <w:p>
            <w:pPr>
              <w:pStyle w:val="TableParagraph"/>
              <w:spacing w:line="251" w:lineRule="exact"/>
              <w:ind w:left="167"/>
              <w:rPr>
                <w:sz w:val="24"/>
              </w:rPr>
            </w:pPr>
            <w:r>
              <w:rPr>
                <w:w w:val="95"/>
                <w:sz w:val="24"/>
              </w:rPr>
              <w:t>Ctrl+Alt+</w:t>
            </w:r>
            <w:r>
              <w:rPr>
                <w:spacing w:val="18"/>
                <w:sz w:val="24"/>
              </w:rPr>
              <w:t> </w:t>
            </w:r>
            <w:r>
              <w:rPr>
                <w:w w:val="95"/>
                <w:sz w:val="24"/>
              </w:rPr>
              <w:t>Under</w:t>
            </w:r>
            <w:r>
              <w:rPr>
                <w:spacing w:val="17"/>
                <w:sz w:val="24"/>
              </w:rPr>
              <w:t> </w:t>
            </w:r>
            <w:r>
              <w:rPr>
                <w:w w:val="95"/>
                <w:sz w:val="24"/>
              </w:rPr>
              <w:t>lined</w:t>
            </w:r>
            <w:r>
              <w:rPr>
                <w:spacing w:val="17"/>
                <w:sz w:val="24"/>
              </w:rPr>
              <w:t> </w:t>
            </w:r>
            <w:r>
              <w:rPr>
                <w:spacing w:val="-2"/>
                <w:w w:val="95"/>
                <w:sz w:val="24"/>
              </w:rPr>
              <w:t>alphabet</w:t>
            </w:r>
          </w:p>
        </w:tc>
      </w:tr>
    </w:tbl>
    <w:p>
      <w:pPr>
        <w:spacing w:after="0" w:line="251" w:lineRule="exact"/>
        <w:rPr>
          <w:sz w:val="24"/>
        </w:rPr>
        <w:sectPr>
          <w:pgSz w:w="12240" w:h="15840"/>
          <w:pgMar w:header="742" w:footer="1014" w:top="2100" w:bottom="1200" w:left="800" w:right="560"/>
        </w:sectPr>
      </w:pPr>
    </w:p>
    <w:p>
      <w:pPr>
        <w:pStyle w:val="BodyText"/>
        <w:rPr>
          <w:sz w:val="20"/>
        </w:rPr>
      </w:pPr>
    </w:p>
    <w:p>
      <w:pPr>
        <w:pStyle w:val="BodyText"/>
        <w:rPr>
          <w:sz w:val="20"/>
        </w:rPr>
      </w:pPr>
    </w:p>
    <w:p>
      <w:pPr>
        <w:pStyle w:val="BodyText"/>
        <w:spacing w:before="8"/>
        <w:rPr>
          <w:sz w:val="18"/>
        </w:rPr>
      </w:pPr>
    </w:p>
    <w:p>
      <w:pPr>
        <w:pStyle w:val="Heading2"/>
        <w:numPr>
          <w:ilvl w:val="0"/>
          <w:numId w:val="5"/>
        </w:numPr>
        <w:tabs>
          <w:tab w:pos="1361" w:val="left" w:leader="none"/>
        </w:tabs>
        <w:spacing w:line="240" w:lineRule="auto" w:before="89" w:after="0"/>
        <w:ind w:left="1360" w:right="0" w:hanging="361"/>
        <w:jc w:val="left"/>
      </w:pPr>
      <w:bookmarkStart w:name="_TOC_250028" w:id="5"/>
      <w:r>
        <w:rPr>
          <w:color w:val="365F91"/>
        </w:rPr>
        <w:t>LIST</w:t>
      </w:r>
      <w:r>
        <w:rPr>
          <w:color w:val="365F91"/>
          <w:spacing w:val="-1"/>
        </w:rPr>
        <w:t> </w:t>
      </w:r>
      <w:r>
        <w:rPr>
          <w:color w:val="365F91"/>
        </w:rPr>
        <w:t>OF SCHEME TYPES</w:t>
      </w:r>
      <w:r>
        <w:rPr>
          <w:color w:val="365F91"/>
          <w:spacing w:val="-1"/>
        </w:rPr>
        <w:t> </w:t>
      </w:r>
      <w:r>
        <w:rPr>
          <w:color w:val="365F91"/>
        </w:rPr>
        <w:t>IN</w:t>
      </w:r>
      <w:r>
        <w:rPr>
          <w:color w:val="365F91"/>
          <w:spacing w:val="-1"/>
        </w:rPr>
        <w:t> </w:t>
      </w:r>
      <w:bookmarkEnd w:id="5"/>
      <w:r>
        <w:rPr>
          <w:color w:val="365F91"/>
          <w:spacing w:val="-2"/>
        </w:rPr>
        <w:t>FINACLE</w:t>
      </w:r>
    </w:p>
    <w:p>
      <w:pPr>
        <w:pStyle w:val="Heading9"/>
        <w:spacing w:before="339"/>
      </w:pPr>
      <w:r>
        <w:rPr/>
        <w:t>SCHEME</w:t>
      </w:r>
      <w:r>
        <w:rPr>
          <w:spacing w:val="-5"/>
        </w:rPr>
        <w:t> </w:t>
      </w:r>
      <w:r>
        <w:rPr>
          <w:spacing w:val="-4"/>
        </w:rPr>
        <w:t>TYPE</w:t>
      </w:r>
    </w:p>
    <w:p>
      <w:pPr>
        <w:pStyle w:val="BodyText"/>
        <w:spacing w:before="2"/>
        <w:rPr>
          <w:b/>
        </w:rPr>
      </w:pPr>
    </w:p>
    <w:tbl>
      <w:tblPr>
        <w:tblW w:w="0" w:type="auto"/>
        <w:jc w:val="left"/>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39"/>
        <w:gridCol w:w="3582"/>
      </w:tblGrid>
      <w:tr>
        <w:trPr>
          <w:trHeight w:val="299" w:hRule="atLeast"/>
        </w:trPr>
        <w:tc>
          <w:tcPr>
            <w:tcW w:w="1339" w:type="dxa"/>
          </w:tcPr>
          <w:p>
            <w:pPr>
              <w:pStyle w:val="TableParagraph"/>
              <w:spacing w:before="21"/>
              <w:ind w:left="448"/>
              <w:rPr>
                <w:sz w:val="22"/>
              </w:rPr>
            </w:pPr>
            <w:r>
              <w:rPr>
                <w:spacing w:val="-5"/>
                <w:sz w:val="22"/>
              </w:rPr>
              <w:t>SBA</w:t>
            </w:r>
          </w:p>
        </w:tc>
        <w:tc>
          <w:tcPr>
            <w:tcW w:w="3582" w:type="dxa"/>
          </w:tcPr>
          <w:p>
            <w:pPr>
              <w:pStyle w:val="TableParagraph"/>
              <w:spacing w:before="21"/>
              <w:ind w:left="232"/>
              <w:rPr>
                <w:sz w:val="22"/>
              </w:rPr>
            </w:pPr>
            <w:r>
              <w:rPr>
                <w:sz w:val="22"/>
              </w:rPr>
              <w:t>Saving</w:t>
            </w:r>
            <w:r>
              <w:rPr>
                <w:spacing w:val="-6"/>
                <w:sz w:val="22"/>
              </w:rPr>
              <w:t> </w:t>
            </w:r>
            <w:r>
              <w:rPr>
                <w:spacing w:val="-2"/>
                <w:sz w:val="22"/>
              </w:rPr>
              <w:t>Account</w:t>
            </w:r>
          </w:p>
        </w:tc>
      </w:tr>
      <w:tr>
        <w:trPr>
          <w:trHeight w:val="300" w:hRule="atLeast"/>
        </w:trPr>
        <w:tc>
          <w:tcPr>
            <w:tcW w:w="1339" w:type="dxa"/>
          </w:tcPr>
          <w:p>
            <w:pPr>
              <w:pStyle w:val="TableParagraph"/>
              <w:spacing w:before="22"/>
              <w:ind w:left="443"/>
              <w:rPr>
                <w:sz w:val="22"/>
              </w:rPr>
            </w:pPr>
            <w:r>
              <w:rPr>
                <w:spacing w:val="-5"/>
                <w:sz w:val="22"/>
              </w:rPr>
              <w:t>CAA</w:t>
            </w:r>
          </w:p>
        </w:tc>
        <w:tc>
          <w:tcPr>
            <w:tcW w:w="3582" w:type="dxa"/>
          </w:tcPr>
          <w:p>
            <w:pPr>
              <w:pStyle w:val="TableParagraph"/>
              <w:spacing w:before="22"/>
              <w:ind w:left="232"/>
              <w:rPr>
                <w:sz w:val="22"/>
              </w:rPr>
            </w:pPr>
            <w:r>
              <w:rPr>
                <w:sz w:val="22"/>
              </w:rPr>
              <w:t>Current</w:t>
            </w:r>
            <w:r>
              <w:rPr>
                <w:spacing w:val="-9"/>
                <w:sz w:val="22"/>
              </w:rPr>
              <w:t> </w:t>
            </w:r>
            <w:r>
              <w:rPr>
                <w:spacing w:val="-2"/>
                <w:sz w:val="22"/>
              </w:rPr>
              <w:t>Account</w:t>
            </w:r>
          </w:p>
        </w:tc>
      </w:tr>
      <w:tr>
        <w:trPr>
          <w:trHeight w:val="299" w:hRule="atLeast"/>
        </w:trPr>
        <w:tc>
          <w:tcPr>
            <w:tcW w:w="1339" w:type="dxa"/>
          </w:tcPr>
          <w:p>
            <w:pPr>
              <w:pStyle w:val="TableParagraph"/>
              <w:spacing w:before="21"/>
              <w:ind w:left="448"/>
              <w:rPr>
                <w:sz w:val="22"/>
              </w:rPr>
            </w:pPr>
            <w:r>
              <w:rPr>
                <w:spacing w:val="-5"/>
                <w:sz w:val="22"/>
              </w:rPr>
              <w:t>TDA</w:t>
            </w:r>
          </w:p>
        </w:tc>
        <w:tc>
          <w:tcPr>
            <w:tcW w:w="3582" w:type="dxa"/>
          </w:tcPr>
          <w:p>
            <w:pPr>
              <w:pStyle w:val="TableParagraph"/>
              <w:spacing w:before="21"/>
              <w:ind w:left="230"/>
              <w:rPr>
                <w:sz w:val="22"/>
              </w:rPr>
            </w:pPr>
            <w:r>
              <w:rPr>
                <w:sz w:val="22"/>
              </w:rPr>
              <w:t>Term</w:t>
            </w:r>
            <w:r>
              <w:rPr>
                <w:spacing w:val="-6"/>
                <w:sz w:val="22"/>
              </w:rPr>
              <w:t> </w:t>
            </w:r>
            <w:r>
              <w:rPr>
                <w:sz w:val="22"/>
              </w:rPr>
              <w:t>Deposit</w:t>
            </w:r>
            <w:r>
              <w:rPr>
                <w:spacing w:val="-3"/>
                <w:sz w:val="22"/>
              </w:rPr>
              <w:t> </w:t>
            </w:r>
            <w:r>
              <w:rPr>
                <w:spacing w:val="-2"/>
                <w:sz w:val="22"/>
              </w:rPr>
              <w:t>Account</w:t>
            </w:r>
          </w:p>
        </w:tc>
      </w:tr>
      <w:tr>
        <w:trPr>
          <w:trHeight w:val="299" w:hRule="atLeast"/>
        </w:trPr>
        <w:tc>
          <w:tcPr>
            <w:tcW w:w="1339" w:type="dxa"/>
          </w:tcPr>
          <w:p>
            <w:pPr>
              <w:pStyle w:val="TableParagraph"/>
              <w:spacing w:before="21"/>
              <w:ind w:left="436"/>
              <w:rPr>
                <w:sz w:val="22"/>
              </w:rPr>
            </w:pPr>
            <w:r>
              <w:rPr>
                <w:spacing w:val="-5"/>
                <w:sz w:val="22"/>
              </w:rPr>
              <w:t>CCA</w:t>
            </w:r>
          </w:p>
        </w:tc>
        <w:tc>
          <w:tcPr>
            <w:tcW w:w="3582" w:type="dxa"/>
          </w:tcPr>
          <w:p>
            <w:pPr>
              <w:pStyle w:val="TableParagraph"/>
              <w:spacing w:before="21"/>
              <w:ind w:left="232"/>
              <w:rPr>
                <w:sz w:val="22"/>
              </w:rPr>
            </w:pPr>
            <w:r>
              <w:rPr>
                <w:sz w:val="22"/>
              </w:rPr>
              <w:t>Cash</w:t>
            </w:r>
            <w:r>
              <w:rPr>
                <w:spacing w:val="-7"/>
                <w:sz w:val="22"/>
              </w:rPr>
              <w:t> </w:t>
            </w:r>
            <w:r>
              <w:rPr>
                <w:sz w:val="22"/>
              </w:rPr>
              <w:t>Credit</w:t>
            </w:r>
            <w:r>
              <w:rPr>
                <w:spacing w:val="-6"/>
                <w:sz w:val="22"/>
              </w:rPr>
              <w:t> </w:t>
            </w:r>
            <w:r>
              <w:rPr>
                <w:spacing w:val="-2"/>
                <w:sz w:val="22"/>
              </w:rPr>
              <w:t>Account</w:t>
            </w:r>
          </w:p>
        </w:tc>
      </w:tr>
      <w:tr>
        <w:trPr>
          <w:trHeight w:val="301" w:hRule="atLeast"/>
        </w:trPr>
        <w:tc>
          <w:tcPr>
            <w:tcW w:w="1339" w:type="dxa"/>
          </w:tcPr>
          <w:p>
            <w:pPr>
              <w:pStyle w:val="TableParagraph"/>
              <w:spacing w:before="21"/>
              <w:ind w:left="429"/>
              <w:rPr>
                <w:sz w:val="22"/>
              </w:rPr>
            </w:pPr>
            <w:r>
              <w:rPr>
                <w:spacing w:val="-5"/>
                <w:sz w:val="22"/>
              </w:rPr>
              <w:t>ODA</w:t>
            </w:r>
          </w:p>
        </w:tc>
        <w:tc>
          <w:tcPr>
            <w:tcW w:w="3582" w:type="dxa"/>
          </w:tcPr>
          <w:p>
            <w:pPr>
              <w:pStyle w:val="TableParagraph"/>
              <w:spacing w:before="21"/>
              <w:ind w:left="230"/>
              <w:rPr>
                <w:sz w:val="22"/>
              </w:rPr>
            </w:pPr>
            <w:r>
              <w:rPr>
                <w:sz w:val="22"/>
              </w:rPr>
              <w:t>Overdraft</w:t>
            </w:r>
            <w:r>
              <w:rPr>
                <w:spacing w:val="-7"/>
                <w:sz w:val="22"/>
              </w:rPr>
              <w:t> </w:t>
            </w:r>
            <w:r>
              <w:rPr>
                <w:spacing w:val="-2"/>
                <w:sz w:val="22"/>
              </w:rPr>
              <w:t>Account</w:t>
            </w:r>
          </w:p>
        </w:tc>
      </w:tr>
      <w:tr>
        <w:trPr>
          <w:trHeight w:val="299" w:hRule="atLeast"/>
        </w:trPr>
        <w:tc>
          <w:tcPr>
            <w:tcW w:w="1339" w:type="dxa"/>
          </w:tcPr>
          <w:p>
            <w:pPr>
              <w:pStyle w:val="TableParagraph"/>
              <w:spacing w:before="21"/>
              <w:ind w:left="460"/>
              <w:rPr>
                <w:sz w:val="22"/>
              </w:rPr>
            </w:pPr>
            <w:r>
              <w:rPr>
                <w:spacing w:val="-5"/>
                <w:sz w:val="22"/>
              </w:rPr>
              <w:t>LAA</w:t>
            </w:r>
          </w:p>
        </w:tc>
        <w:tc>
          <w:tcPr>
            <w:tcW w:w="3582" w:type="dxa"/>
          </w:tcPr>
          <w:p>
            <w:pPr>
              <w:pStyle w:val="TableParagraph"/>
              <w:spacing w:before="21"/>
              <w:ind w:left="232"/>
              <w:rPr>
                <w:sz w:val="22"/>
              </w:rPr>
            </w:pPr>
            <w:r>
              <w:rPr>
                <w:sz w:val="22"/>
              </w:rPr>
              <w:t>Loan</w:t>
            </w:r>
            <w:r>
              <w:rPr>
                <w:spacing w:val="-7"/>
                <w:sz w:val="22"/>
              </w:rPr>
              <w:t> </w:t>
            </w:r>
            <w:r>
              <w:rPr>
                <w:spacing w:val="-2"/>
                <w:sz w:val="22"/>
              </w:rPr>
              <w:t>Account</w:t>
            </w:r>
          </w:p>
        </w:tc>
      </w:tr>
      <w:tr>
        <w:trPr>
          <w:trHeight w:val="299" w:hRule="atLeast"/>
        </w:trPr>
        <w:tc>
          <w:tcPr>
            <w:tcW w:w="1339" w:type="dxa"/>
          </w:tcPr>
          <w:p>
            <w:pPr>
              <w:pStyle w:val="TableParagraph"/>
              <w:spacing w:before="21"/>
              <w:ind w:left="436"/>
              <w:rPr>
                <w:sz w:val="22"/>
              </w:rPr>
            </w:pPr>
            <w:r>
              <w:rPr>
                <w:spacing w:val="-5"/>
                <w:sz w:val="22"/>
              </w:rPr>
              <w:t>OAB</w:t>
            </w:r>
          </w:p>
        </w:tc>
        <w:tc>
          <w:tcPr>
            <w:tcW w:w="3582" w:type="dxa"/>
          </w:tcPr>
          <w:p>
            <w:pPr>
              <w:pStyle w:val="TableParagraph"/>
              <w:spacing w:before="21"/>
              <w:ind w:left="230"/>
              <w:rPr>
                <w:sz w:val="22"/>
              </w:rPr>
            </w:pPr>
            <w:r>
              <w:rPr>
                <w:sz w:val="22"/>
              </w:rPr>
              <w:t>Office</w:t>
            </w:r>
            <w:r>
              <w:rPr>
                <w:spacing w:val="-4"/>
                <w:sz w:val="22"/>
              </w:rPr>
              <w:t> </w:t>
            </w:r>
            <w:r>
              <w:rPr>
                <w:sz w:val="22"/>
              </w:rPr>
              <w:t>Account</w:t>
            </w:r>
            <w:r>
              <w:rPr>
                <w:spacing w:val="-1"/>
                <w:sz w:val="22"/>
              </w:rPr>
              <w:t> </w:t>
            </w:r>
            <w:r>
              <w:rPr>
                <w:spacing w:val="-4"/>
                <w:sz w:val="22"/>
              </w:rPr>
              <w:t>Basic</w:t>
            </w:r>
          </w:p>
        </w:tc>
      </w:tr>
      <w:tr>
        <w:trPr>
          <w:trHeight w:val="299" w:hRule="atLeast"/>
        </w:trPr>
        <w:tc>
          <w:tcPr>
            <w:tcW w:w="1339" w:type="dxa"/>
          </w:tcPr>
          <w:p>
            <w:pPr>
              <w:pStyle w:val="TableParagraph"/>
              <w:spacing w:before="21"/>
              <w:ind w:left="436"/>
              <w:rPr>
                <w:sz w:val="22"/>
              </w:rPr>
            </w:pPr>
            <w:r>
              <w:rPr>
                <w:spacing w:val="-5"/>
                <w:sz w:val="22"/>
              </w:rPr>
              <w:t>OAP</w:t>
            </w:r>
          </w:p>
        </w:tc>
        <w:tc>
          <w:tcPr>
            <w:tcW w:w="3582" w:type="dxa"/>
          </w:tcPr>
          <w:p>
            <w:pPr>
              <w:pStyle w:val="TableParagraph"/>
              <w:spacing w:before="21"/>
              <w:ind w:left="230"/>
              <w:rPr>
                <w:sz w:val="22"/>
              </w:rPr>
            </w:pPr>
            <w:r>
              <w:rPr>
                <w:sz w:val="22"/>
              </w:rPr>
              <w:t>Office</w:t>
            </w:r>
            <w:r>
              <w:rPr>
                <w:spacing w:val="-4"/>
                <w:sz w:val="22"/>
              </w:rPr>
              <w:t> </w:t>
            </w:r>
            <w:r>
              <w:rPr>
                <w:sz w:val="22"/>
              </w:rPr>
              <w:t>Account</w:t>
            </w:r>
            <w:r>
              <w:rPr>
                <w:spacing w:val="-1"/>
                <w:sz w:val="22"/>
              </w:rPr>
              <w:t> </w:t>
            </w:r>
            <w:r>
              <w:rPr>
                <w:spacing w:val="-2"/>
                <w:sz w:val="22"/>
              </w:rPr>
              <w:t>Pointing</w:t>
            </w:r>
          </w:p>
        </w:tc>
      </w:tr>
      <w:tr>
        <w:trPr>
          <w:trHeight w:val="299" w:hRule="atLeast"/>
        </w:trPr>
        <w:tc>
          <w:tcPr>
            <w:tcW w:w="1339" w:type="dxa"/>
          </w:tcPr>
          <w:p>
            <w:pPr>
              <w:pStyle w:val="TableParagraph"/>
              <w:spacing w:before="21"/>
              <w:ind w:left="455"/>
              <w:rPr>
                <w:sz w:val="22"/>
              </w:rPr>
            </w:pPr>
            <w:r>
              <w:rPr>
                <w:spacing w:val="-5"/>
                <w:sz w:val="22"/>
              </w:rPr>
              <w:t>FBA</w:t>
            </w:r>
          </w:p>
        </w:tc>
        <w:tc>
          <w:tcPr>
            <w:tcW w:w="3582" w:type="dxa"/>
          </w:tcPr>
          <w:p>
            <w:pPr>
              <w:pStyle w:val="TableParagraph"/>
              <w:spacing w:before="21"/>
              <w:ind w:left="232"/>
              <w:rPr>
                <w:sz w:val="22"/>
              </w:rPr>
            </w:pPr>
            <w:r>
              <w:rPr>
                <w:sz w:val="22"/>
              </w:rPr>
              <w:t>Foreign</w:t>
            </w:r>
            <w:r>
              <w:rPr>
                <w:spacing w:val="-8"/>
                <w:sz w:val="22"/>
              </w:rPr>
              <w:t> </w:t>
            </w:r>
            <w:r>
              <w:rPr>
                <w:sz w:val="22"/>
              </w:rPr>
              <w:t>Bill</w:t>
            </w:r>
            <w:r>
              <w:rPr>
                <w:spacing w:val="-5"/>
                <w:sz w:val="22"/>
              </w:rPr>
              <w:t> </w:t>
            </w:r>
            <w:r>
              <w:rPr>
                <w:spacing w:val="-2"/>
                <w:sz w:val="22"/>
              </w:rPr>
              <w:t>Account</w:t>
            </w:r>
          </w:p>
        </w:tc>
      </w:tr>
      <w:tr>
        <w:trPr>
          <w:trHeight w:val="299" w:hRule="atLeast"/>
        </w:trPr>
        <w:tc>
          <w:tcPr>
            <w:tcW w:w="1339" w:type="dxa"/>
          </w:tcPr>
          <w:p>
            <w:pPr>
              <w:pStyle w:val="TableParagraph"/>
              <w:spacing w:before="21"/>
              <w:ind w:left="443"/>
              <w:rPr>
                <w:sz w:val="22"/>
              </w:rPr>
            </w:pPr>
            <w:r>
              <w:rPr>
                <w:spacing w:val="-5"/>
                <w:sz w:val="22"/>
              </w:rPr>
              <w:t>PCA</w:t>
            </w:r>
          </w:p>
        </w:tc>
        <w:tc>
          <w:tcPr>
            <w:tcW w:w="3582" w:type="dxa"/>
          </w:tcPr>
          <w:p>
            <w:pPr>
              <w:pStyle w:val="TableParagraph"/>
              <w:spacing w:before="21"/>
              <w:ind w:left="232"/>
              <w:rPr>
                <w:sz w:val="22"/>
              </w:rPr>
            </w:pPr>
            <w:r>
              <w:rPr>
                <w:sz w:val="22"/>
              </w:rPr>
              <w:t>Packing</w:t>
            </w:r>
            <w:r>
              <w:rPr>
                <w:spacing w:val="-6"/>
                <w:sz w:val="22"/>
              </w:rPr>
              <w:t> </w:t>
            </w:r>
            <w:r>
              <w:rPr>
                <w:sz w:val="22"/>
              </w:rPr>
              <w:t>Credit</w:t>
            </w:r>
            <w:r>
              <w:rPr>
                <w:spacing w:val="-6"/>
                <w:sz w:val="22"/>
              </w:rPr>
              <w:t> </w:t>
            </w:r>
            <w:r>
              <w:rPr>
                <w:spacing w:val="-2"/>
                <w:sz w:val="22"/>
              </w:rPr>
              <w:t>Account</w:t>
            </w:r>
          </w:p>
        </w:tc>
      </w:tr>
      <w:tr>
        <w:trPr>
          <w:trHeight w:val="301" w:hRule="atLeast"/>
        </w:trPr>
        <w:tc>
          <w:tcPr>
            <w:tcW w:w="1339" w:type="dxa"/>
          </w:tcPr>
          <w:p>
            <w:pPr>
              <w:pStyle w:val="TableParagraph"/>
              <w:spacing w:before="21"/>
              <w:ind w:left="424"/>
              <w:rPr>
                <w:sz w:val="22"/>
              </w:rPr>
            </w:pPr>
            <w:r>
              <w:rPr>
                <w:spacing w:val="-5"/>
                <w:sz w:val="22"/>
              </w:rPr>
              <w:t>HOC</w:t>
            </w:r>
          </w:p>
        </w:tc>
        <w:tc>
          <w:tcPr>
            <w:tcW w:w="3582" w:type="dxa"/>
          </w:tcPr>
          <w:p>
            <w:pPr>
              <w:pStyle w:val="TableParagraph"/>
              <w:spacing w:before="21"/>
              <w:rPr>
                <w:sz w:val="22"/>
              </w:rPr>
            </w:pPr>
            <w:r>
              <w:rPr>
                <w:sz w:val="22"/>
              </w:rPr>
              <w:t>Head</w:t>
            </w:r>
            <w:r>
              <w:rPr>
                <w:spacing w:val="-6"/>
                <w:sz w:val="22"/>
              </w:rPr>
              <w:t> </w:t>
            </w:r>
            <w:r>
              <w:rPr>
                <w:spacing w:val="-2"/>
                <w:sz w:val="22"/>
              </w:rPr>
              <w:t>Office</w:t>
            </w:r>
          </w:p>
        </w:tc>
      </w:tr>
      <w:tr>
        <w:trPr>
          <w:trHeight w:val="300" w:hRule="atLeast"/>
        </w:trPr>
        <w:tc>
          <w:tcPr>
            <w:tcW w:w="1339" w:type="dxa"/>
          </w:tcPr>
          <w:p>
            <w:pPr>
              <w:pStyle w:val="TableParagraph"/>
              <w:spacing w:before="22"/>
              <w:ind w:left="436"/>
              <w:rPr>
                <w:sz w:val="22"/>
              </w:rPr>
            </w:pPr>
            <w:r>
              <w:rPr>
                <w:spacing w:val="-5"/>
                <w:sz w:val="22"/>
              </w:rPr>
              <w:t>OSP</w:t>
            </w:r>
          </w:p>
        </w:tc>
        <w:tc>
          <w:tcPr>
            <w:tcW w:w="3582" w:type="dxa"/>
          </w:tcPr>
          <w:p>
            <w:pPr>
              <w:pStyle w:val="TableParagraph"/>
              <w:spacing w:before="22"/>
              <w:ind w:left="230"/>
              <w:rPr>
                <w:sz w:val="22"/>
              </w:rPr>
            </w:pPr>
            <w:r>
              <w:rPr>
                <w:sz w:val="22"/>
              </w:rPr>
              <w:t>Office</w:t>
            </w:r>
            <w:r>
              <w:rPr>
                <w:spacing w:val="-5"/>
                <w:sz w:val="22"/>
              </w:rPr>
              <w:t> </w:t>
            </w:r>
            <w:r>
              <w:rPr>
                <w:sz w:val="22"/>
              </w:rPr>
              <w:t>Account</w:t>
            </w:r>
            <w:r>
              <w:rPr>
                <w:spacing w:val="-3"/>
                <w:sz w:val="22"/>
              </w:rPr>
              <w:t> </w:t>
            </w:r>
            <w:r>
              <w:rPr>
                <w:sz w:val="22"/>
              </w:rPr>
              <w:t>System</w:t>
            </w:r>
            <w:r>
              <w:rPr>
                <w:spacing w:val="-5"/>
                <w:sz w:val="22"/>
              </w:rPr>
              <w:t> </w:t>
            </w:r>
            <w:r>
              <w:rPr>
                <w:spacing w:val="-2"/>
                <w:sz w:val="22"/>
              </w:rPr>
              <w:t>Pointing</w:t>
            </w:r>
          </w:p>
        </w:tc>
      </w:tr>
      <w:tr>
        <w:trPr>
          <w:trHeight w:val="299" w:hRule="atLeast"/>
        </w:trPr>
        <w:tc>
          <w:tcPr>
            <w:tcW w:w="1339" w:type="dxa"/>
          </w:tcPr>
          <w:p>
            <w:pPr>
              <w:pStyle w:val="TableParagraph"/>
              <w:spacing w:before="21"/>
              <w:ind w:left="436"/>
              <w:rPr>
                <w:sz w:val="22"/>
              </w:rPr>
            </w:pPr>
            <w:r>
              <w:rPr>
                <w:spacing w:val="-5"/>
                <w:sz w:val="22"/>
              </w:rPr>
              <w:t>DDA</w:t>
            </w:r>
          </w:p>
        </w:tc>
        <w:tc>
          <w:tcPr>
            <w:tcW w:w="3582" w:type="dxa"/>
          </w:tcPr>
          <w:p>
            <w:pPr>
              <w:pStyle w:val="TableParagraph"/>
              <w:spacing w:before="21"/>
              <w:ind w:left="170"/>
              <w:rPr>
                <w:sz w:val="22"/>
              </w:rPr>
            </w:pPr>
            <w:r>
              <w:rPr>
                <w:sz w:val="22"/>
              </w:rPr>
              <w:t>Demand</w:t>
            </w:r>
            <w:r>
              <w:rPr>
                <w:spacing w:val="-10"/>
                <w:sz w:val="22"/>
              </w:rPr>
              <w:t> </w:t>
            </w:r>
            <w:r>
              <w:rPr>
                <w:spacing w:val="-2"/>
                <w:sz w:val="22"/>
              </w:rPr>
              <w:t>Draft</w:t>
            </w:r>
          </w:p>
        </w:tc>
      </w:tr>
      <w:tr>
        <w:trPr>
          <w:trHeight w:val="299" w:hRule="atLeast"/>
        </w:trPr>
        <w:tc>
          <w:tcPr>
            <w:tcW w:w="1339" w:type="dxa"/>
          </w:tcPr>
          <w:p>
            <w:pPr>
              <w:pStyle w:val="TableParagraph"/>
              <w:spacing w:before="21"/>
              <w:ind w:left="429"/>
              <w:rPr>
                <w:sz w:val="22"/>
              </w:rPr>
            </w:pPr>
            <w:r>
              <w:rPr>
                <w:spacing w:val="-5"/>
                <w:sz w:val="22"/>
              </w:rPr>
              <w:t>OAD</w:t>
            </w:r>
          </w:p>
        </w:tc>
        <w:tc>
          <w:tcPr>
            <w:tcW w:w="3582" w:type="dxa"/>
          </w:tcPr>
          <w:p>
            <w:pPr>
              <w:pStyle w:val="TableParagraph"/>
              <w:spacing w:before="21"/>
              <w:ind w:left="170"/>
              <w:rPr>
                <w:sz w:val="22"/>
              </w:rPr>
            </w:pPr>
            <w:r>
              <w:rPr>
                <w:sz w:val="22"/>
              </w:rPr>
              <w:t>Office</w:t>
            </w:r>
            <w:r>
              <w:rPr>
                <w:spacing w:val="-6"/>
                <w:sz w:val="22"/>
              </w:rPr>
              <w:t> </w:t>
            </w:r>
            <w:r>
              <w:rPr>
                <w:sz w:val="22"/>
              </w:rPr>
              <w:t>Account</w:t>
            </w:r>
            <w:r>
              <w:rPr>
                <w:spacing w:val="-4"/>
                <w:sz w:val="22"/>
              </w:rPr>
              <w:t> Dummy</w:t>
            </w:r>
          </w:p>
        </w:tc>
      </w:tr>
      <w:tr>
        <w:trPr>
          <w:trHeight w:val="299" w:hRule="atLeast"/>
        </w:trPr>
        <w:tc>
          <w:tcPr>
            <w:tcW w:w="1339" w:type="dxa"/>
          </w:tcPr>
          <w:p>
            <w:pPr>
              <w:pStyle w:val="TableParagraph"/>
              <w:spacing w:before="21"/>
              <w:ind w:left="455"/>
              <w:rPr>
                <w:sz w:val="22"/>
              </w:rPr>
            </w:pPr>
            <w:r>
              <w:rPr>
                <w:spacing w:val="-5"/>
                <w:sz w:val="22"/>
              </w:rPr>
              <w:t>CLA</w:t>
            </w:r>
          </w:p>
        </w:tc>
        <w:tc>
          <w:tcPr>
            <w:tcW w:w="3582" w:type="dxa"/>
          </w:tcPr>
          <w:p>
            <w:pPr>
              <w:pStyle w:val="TableParagraph"/>
              <w:spacing w:before="21"/>
              <w:ind w:left="170"/>
              <w:rPr>
                <w:sz w:val="22"/>
              </w:rPr>
            </w:pPr>
            <w:r>
              <w:rPr>
                <w:sz w:val="22"/>
              </w:rPr>
              <w:t>Commercial</w:t>
            </w:r>
            <w:r>
              <w:rPr>
                <w:spacing w:val="-11"/>
                <w:sz w:val="22"/>
              </w:rPr>
              <w:t> </w:t>
            </w:r>
            <w:r>
              <w:rPr>
                <w:spacing w:val="-2"/>
                <w:sz w:val="22"/>
              </w:rPr>
              <w:t>Lending</w:t>
            </w:r>
          </w:p>
        </w:tc>
      </w:tr>
      <w:tr>
        <w:trPr>
          <w:trHeight w:val="299" w:hRule="atLeast"/>
        </w:trPr>
        <w:tc>
          <w:tcPr>
            <w:tcW w:w="1339" w:type="dxa"/>
          </w:tcPr>
          <w:p>
            <w:pPr>
              <w:pStyle w:val="TableParagraph"/>
              <w:spacing w:before="21"/>
              <w:ind w:left="491"/>
              <w:rPr>
                <w:sz w:val="22"/>
              </w:rPr>
            </w:pPr>
            <w:r>
              <w:rPr>
                <w:spacing w:val="-5"/>
                <w:sz w:val="22"/>
              </w:rPr>
              <w:t>BIA</w:t>
            </w:r>
          </w:p>
        </w:tc>
        <w:tc>
          <w:tcPr>
            <w:tcW w:w="3582" w:type="dxa"/>
          </w:tcPr>
          <w:p>
            <w:pPr>
              <w:pStyle w:val="TableParagraph"/>
              <w:spacing w:before="21"/>
              <w:ind w:left="170"/>
              <w:rPr>
                <w:sz w:val="22"/>
              </w:rPr>
            </w:pPr>
            <w:r>
              <w:rPr>
                <w:sz w:val="22"/>
              </w:rPr>
              <w:t>Bills</w:t>
            </w:r>
            <w:r>
              <w:rPr>
                <w:spacing w:val="-6"/>
                <w:sz w:val="22"/>
              </w:rPr>
              <w:t> </w:t>
            </w:r>
            <w:r>
              <w:rPr>
                <w:sz w:val="22"/>
              </w:rPr>
              <w:t>Inland</w:t>
            </w:r>
            <w:r>
              <w:rPr>
                <w:spacing w:val="-6"/>
                <w:sz w:val="22"/>
              </w:rPr>
              <w:t> </w:t>
            </w:r>
            <w:r>
              <w:rPr>
                <w:sz w:val="22"/>
              </w:rPr>
              <w:t>Customer</w:t>
            </w:r>
            <w:r>
              <w:rPr>
                <w:spacing w:val="-6"/>
                <w:sz w:val="22"/>
              </w:rPr>
              <w:t> </w:t>
            </w:r>
            <w:r>
              <w:rPr>
                <w:spacing w:val="-2"/>
                <w:sz w:val="22"/>
              </w:rPr>
              <w:t>related</w:t>
            </w:r>
          </w:p>
        </w:tc>
      </w:tr>
      <w:tr>
        <w:trPr>
          <w:trHeight w:val="508" w:hRule="atLeast"/>
        </w:trPr>
        <w:tc>
          <w:tcPr>
            <w:tcW w:w="1339" w:type="dxa"/>
          </w:tcPr>
          <w:p>
            <w:pPr>
              <w:pStyle w:val="TableParagraph"/>
              <w:spacing w:before="124"/>
              <w:ind w:left="448"/>
              <w:rPr>
                <w:sz w:val="22"/>
              </w:rPr>
            </w:pPr>
            <w:r>
              <w:rPr>
                <w:spacing w:val="-5"/>
                <w:sz w:val="22"/>
              </w:rPr>
              <w:t>TUA</w:t>
            </w:r>
          </w:p>
        </w:tc>
        <w:tc>
          <w:tcPr>
            <w:tcW w:w="3582" w:type="dxa"/>
          </w:tcPr>
          <w:p>
            <w:pPr>
              <w:pStyle w:val="TableParagraph"/>
              <w:spacing w:line="252" w:lineRule="exact"/>
              <w:ind w:right="224" w:firstLine="60"/>
              <w:rPr>
                <w:sz w:val="22"/>
              </w:rPr>
            </w:pPr>
            <w:r>
              <w:rPr>
                <w:sz w:val="22"/>
              </w:rPr>
              <w:t>Top</w:t>
            </w:r>
            <w:r>
              <w:rPr>
                <w:spacing w:val="-12"/>
                <w:sz w:val="22"/>
              </w:rPr>
              <w:t> </w:t>
            </w:r>
            <w:r>
              <w:rPr>
                <w:sz w:val="22"/>
              </w:rPr>
              <w:t>up</w:t>
            </w:r>
            <w:r>
              <w:rPr>
                <w:spacing w:val="-13"/>
                <w:sz w:val="22"/>
              </w:rPr>
              <w:t> </w:t>
            </w:r>
            <w:r>
              <w:rPr>
                <w:sz w:val="22"/>
              </w:rPr>
              <w:t>deposits</w:t>
            </w:r>
            <w:r>
              <w:rPr>
                <w:spacing w:val="-13"/>
                <w:sz w:val="22"/>
              </w:rPr>
              <w:t> </w:t>
            </w:r>
            <w:r>
              <w:rPr>
                <w:sz w:val="22"/>
              </w:rPr>
              <w:t>Customer </w:t>
            </w:r>
            <w:r>
              <w:rPr>
                <w:spacing w:val="-2"/>
                <w:sz w:val="22"/>
              </w:rPr>
              <w:t>related</w:t>
            </w:r>
          </w:p>
        </w:tc>
      </w:tr>
    </w:tbl>
    <w:p>
      <w:pPr>
        <w:spacing w:after="0" w:line="252" w:lineRule="exact"/>
        <w:rPr>
          <w:sz w:val="22"/>
        </w:rPr>
        <w:sectPr>
          <w:pgSz w:w="12240" w:h="15840"/>
          <w:pgMar w:header="742" w:footer="1014" w:top="2100" w:bottom="1200" w:left="800" w:right="560"/>
        </w:sectPr>
      </w:pPr>
    </w:p>
    <w:p>
      <w:pPr>
        <w:pStyle w:val="BodyText"/>
        <w:rPr>
          <w:b/>
          <w:sz w:val="17"/>
        </w:rPr>
      </w:pPr>
    </w:p>
    <w:p>
      <w:pPr>
        <w:pStyle w:val="Heading2"/>
        <w:numPr>
          <w:ilvl w:val="0"/>
          <w:numId w:val="5"/>
        </w:numPr>
        <w:tabs>
          <w:tab w:pos="1361" w:val="left" w:leader="none"/>
        </w:tabs>
        <w:spacing w:line="240" w:lineRule="auto" w:before="88" w:after="0"/>
        <w:ind w:left="1360" w:right="0" w:hanging="361"/>
        <w:jc w:val="left"/>
      </w:pPr>
      <w:bookmarkStart w:name="_TOC_250027" w:id="6"/>
      <w:r>
        <w:rPr>
          <w:color w:val="365F91"/>
        </w:rPr>
        <w:t>CUSTOMER</w:t>
      </w:r>
      <w:r>
        <w:rPr>
          <w:color w:val="365F91"/>
          <w:spacing w:val="-6"/>
        </w:rPr>
        <w:t> </w:t>
      </w:r>
      <w:r>
        <w:rPr>
          <w:color w:val="365F91"/>
        </w:rPr>
        <w:t>RELATIONSHIP</w:t>
      </w:r>
      <w:r>
        <w:rPr>
          <w:color w:val="365F91"/>
          <w:spacing w:val="-3"/>
        </w:rPr>
        <w:t> </w:t>
      </w:r>
      <w:bookmarkEnd w:id="6"/>
      <w:r>
        <w:rPr>
          <w:color w:val="365F91"/>
          <w:spacing w:val="-2"/>
        </w:rPr>
        <w:t>MANAGEMENT</w:t>
      </w:r>
    </w:p>
    <w:p>
      <w:pPr>
        <w:spacing w:before="315"/>
        <w:ind w:left="640" w:right="0" w:firstLine="0"/>
        <w:jc w:val="left"/>
        <w:rPr>
          <w:b/>
          <w:sz w:val="22"/>
        </w:rPr>
      </w:pPr>
      <w:r>
        <w:rPr>
          <w:b/>
          <w:spacing w:val="-2"/>
          <w:sz w:val="22"/>
        </w:rPr>
        <w:t>OVERVIEW</w:t>
      </w:r>
    </w:p>
    <w:p>
      <w:pPr>
        <w:pStyle w:val="BodyText"/>
        <w:spacing w:line="232" w:lineRule="auto" w:before="40"/>
        <w:ind w:left="640" w:right="903"/>
        <w:jc w:val="both"/>
      </w:pPr>
      <w:r>
        <w:rPr/>
        <w:t>When an individual starts a relationship with the bank by availing its products and or services, he is known as a CUSTOMER.</w:t>
      </w:r>
    </w:p>
    <w:p>
      <w:pPr>
        <w:pStyle w:val="BodyText"/>
        <w:rPr>
          <w:sz w:val="26"/>
        </w:rPr>
      </w:pPr>
    </w:p>
    <w:p>
      <w:pPr>
        <w:pStyle w:val="BodyText"/>
        <w:spacing w:before="9"/>
        <w:rPr>
          <w:sz w:val="20"/>
        </w:rPr>
      </w:pPr>
    </w:p>
    <w:p>
      <w:pPr>
        <w:pStyle w:val="BodyText"/>
        <w:spacing w:line="232" w:lineRule="auto"/>
        <w:ind w:left="640" w:right="894"/>
        <w:jc w:val="both"/>
      </w:pPr>
      <w:r>
        <w:rPr/>
        <w:t>Finacle is a customer centric solution. All products and services offered in Finacle are built around the customer. The Customer Information File where all the information about the customer is stored. The information can be customer‟sbasic data, segmentation, products &amp; services offered to customer, customer preferences, financial details, related parties, assets and liabilities, interests, hobbies and so on. The data relating to these should have access through various backend. So, instead of capturing the information in multiple back end systems, it is maintained at a common CIF database in Customer Relationship Management module and linkage is provided to all the required back end systems.</w:t>
      </w:r>
    </w:p>
    <w:p>
      <w:pPr>
        <w:pStyle w:val="BodyText"/>
        <w:spacing w:before="4"/>
        <w:rPr>
          <w:sz w:val="23"/>
        </w:rPr>
      </w:pPr>
    </w:p>
    <w:p>
      <w:pPr>
        <w:pStyle w:val="BodyText"/>
        <w:spacing w:line="232" w:lineRule="auto" w:before="1"/>
        <w:ind w:left="640" w:right="894"/>
        <w:jc w:val="both"/>
      </w:pPr>
      <w:r>
        <w:rPr/>
        <w:t>Every individual (retail) and business (corporate) customer bears a unique identity signified as CIF ID. This gives a global flavour to conduct business transactions across geographies, systems, channels, products, at all times. This ID is created for the customer in the bank's database. This CIF ID is subsequently used by the Bank to provide all types of products and services to the customer. On creation of the CIF ID, the customers can perform banking transactions such as depositing money, availing loan, credit or debit card or any other product of the bank. The CIF system helps the bank to know the details of the individuals with whom they maintain certain relationship. CIF creation is about capturing the details of the individual / corporates, doing the required validations and storing it in the Bank‟s database for future reference. The whole bundle of customer- related information thus captured is available in the CIF module of the CRM.</w:t>
      </w:r>
    </w:p>
    <w:p>
      <w:pPr>
        <w:pStyle w:val="BodyText"/>
        <w:spacing w:before="8"/>
        <w:rPr>
          <w:sz w:val="23"/>
        </w:rPr>
      </w:pPr>
    </w:p>
    <w:p>
      <w:pPr>
        <w:pStyle w:val="BodyText"/>
        <w:spacing w:line="232" w:lineRule="auto" w:before="1"/>
        <w:ind w:left="640" w:right="903"/>
        <w:jc w:val="both"/>
      </w:pPr>
      <w:r>
        <w:rPr/>
        <w:t>The customers, based on whether they are individuals or business are referred to as either Retail or Corporates.</w:t>
      </w:r>
    </w:p>
    <w:p>
      <w:pPr>
        <w:pStyle w:val="BodyText"/>
        <w:spacing w:before="8"/>
        <w:rPr>
          <w:sz w:val="22"/>
        </w:rPr>
      </w:pPr>
    </w:p>
    <w:p>
      <w:pPr>
        <w:pStyle w:val="BodyText"/>
        <w:ind w:left="640"/>
      </w:pPr>
      <w:r>
        <w:rPr/>
        <w:t>CUSTOMERS</w:t>
      </w:r>
      <w:r>
        <w:rPr>
          <w:spacing w:val="-6"/>
        </w:rPr>
        <w:t> </w:t>
      </w:r>
      <w:r>
        <w:rPr/>
        <w:t>are</w:t>
      </w:r>
      <w:r>
        <w:rPr>
          <w:spacing w:val="-1"/>
        </w:rPr>
        <w:t> </w:t>
      </w:r>
      <w:r>
        <w:rPr/>
        <w:t>two</w:t>
      </w:r>
      <w:r>
        <w:rPr>
          <w:spacing w:val="-3"/>
        </w:rPr>
        <w:t> </w:t>
      </w:r>
      <w:r>
        <w:rPr/>
        <w:t>types</w:t>
      </w:r>
      <w:r>
        <w:rPr>
          <w:spacing w:val="1"/>
        </w:rPr>
        <w:t> </w:t>
      </w:r>
      <w:r>
        <w:rPr>
          <w:spacing w:val="-10"/>
        </w:rPr>
        <w:t>–</w:t>
      </w:r>
    </w:p>
    <w:p>
      <w:pPr>
        <w:pStyle w:val="BodyText"/>
        <w:spacing w:before="11"/>
        <w:rPr>
          <w:sz w:val="26"/>
        </w:rPr>
      </w:pPr>
    </w:p>
    <w:p>
      <w:pPr>
        <w:pStyle w:val="ListParagraph"/>
        <w:numPr>
          <w:ilvl w:val="0"/>
          <w:numId w:val="6"/>
        </w:numPr>
        <w:tabs>
          <w:tab w:pos="1361" w:val="left" w:leader="none"/>
        </w:tabs>
        <w:spacing w:line="240" w:lineRule="auto" w:before="0" w:after="0"/>
        <w:ind w:left="1360" w:right="0" w:hanging="361"/>
        <w:jc w:val="left"/>
        <w:rPr>
          <w:sz w:val="24"/>
        </w:rPr>
      </w:pPr>
      <w:r>
        <w:rPr>
          <w:b/>
          <w:sz w:val="24"/>
        </w:rPr>
        <w:t>Retail</w:t>
      </w:r>
      <w:r>
        <w:rPr>
          <w:b/>
          <w:spacing w:val="-2"/>
          <w:sz w:val="24"/>
        </w:rPr>
        <w:t> </w:t>
      </w:r>
      <w:r>
        <w:rPr>
          <w:sz w:val="24"/>
        </w:rPr>
        <w:t>-</w:t>
      </w:r>
      <w:r>
        <w:rPr>
          <w:spacing w:val="-6"/>
          <w:sz w:val="24"/>
        </w:rPr>
        <w:t> </w:t>
      </w:r>
      <w:r>
        <w:rPr>
          <w:sz w:val="24"/>
        </w:rPr>
        <w:t>Theindividuals</w:t>
      </w:r>
      <w:r>
        <w:rPr>
          <w:spacing w:val="-3"/>
          <w:sz w:val="24"/>
        </w:rPr>
        <w:t> </w:t>
      </w:r>
      <w:r>
        <w:rPr>
          <w:sz w:val="24"/>
        </w:rPr>
        <w:t>or</w:t>
      </w:r>
      <w:r>
        <w:rPr>
          <w:spacing w:val="-3"/>
          <w:sz w:val="24"/>
        </w:rPr>
        <w:t> </w:t>
      </w:r>
      <w:r>
        <w:rPr>
          <w:sz w:val="24"/>
        </w:rPr>
        <w:t>persons</w:t>
      </w:r>
      <w:r>
        <w:rPr>
          <w:spacing w:val="-2"/>
          <w:sz w:val="24"/>
        </w:rPr>
        <w:t> </w:t>
      </w:r>
      <w:r>
        <w:rPr>
          <w:sz w:val="24"/>
        </w:rPr>
        <w:t>who</w:t>
      </w:r>
      <w:r>
        <w:rPr>
          <w:spacing w:val="-5"/>
          <w:sz w:val="24"/>
        </w:rPr>
        <w:t> </w:t>
      </w:r>
      <w:r>
        <w:rPr>
          <w:sz w:val="24"/>
        </w:rPr>
        <w:t>form</w:t>
      </w:r>
      <w:r>
        <w:rPr>
          <w:spacing w:val="-1"/>
          <w:sz w:val="24"/>
        </w:rPr>
        <w:t> </w:t>
      </w:r>
      <w:r>
        <w:rPr>
          <w:spacing w:val="-2"/>
          <w:sz w:val="24"/>
        </w:rPr>
        <w:t>parclientele.</w:t>
      </w:r>
    </w:p>
    <w:p>
      <w:pPr>
        <w:pStyle w:val="BodyText"/>
        <w:spacing w:before="3"/>
        <w:rPr>
          <w:sz w:val="23"/>
        </w:rPr>
      </w:pPr>
    </w:p>
    <w:p>
      <w:pPr>
        <w:pStyle w:val="ListParagraph"/>
        <w:numPr>
          <w:ilvl w:val="0"/>
          <w:numId w:val="6"/>
        </w:numPr>
        <w:tabs>
          <w:tab w:pos="1361" w:val="left" w:leader="none"/>
        </w:tabs>
        <w:spacing w:line="220" w:lineRule="auto" w:before="0" w:after="0"/>
        <w:ind w:left="1360" w:right="2034" w:hanging="360"/>
        <w:jc w:val="left"/>
        <w:rPr>
          <w:sz w:val="24"/>
        </w:rPr>
      </w:pPr>
      <w:r>
        <w:rPr>
          <w:b/>
          <w:sz w:val="24"/>
        </w:rPr>
        <w:t>Corporate</w:t>
      </w:r>
      <w:r>
        <w:rPr>
          <w:b/>
          <w:spacing w:val="78"/>
          <w:sz w:val="24"/>
        </w:rPr>
        <w:t> </w:t>
      </w:r>
      <w:r>
        <w:rPr>
          <w:sz w:val="24"/>
        </w:rPr>
        <w:t>-</w:t>
      </w:r>
      <w:r>
        <w:rPr>
          <w:spacing w:val="40"/>
          <w:sz w:val="24"/>
        </w:rPr>
        <w:t> </w:t>
      </w:r>
      <w:r>
        <w:rPr>
          <w:sz w:val="24"/>
        </w:rPr>
        <w:t>The</w:t>
      </w:r>
      <w:r>
        <w:rPr>
          <w:spacing w:val="40"/>
          <w:sz w:val="24"/>
        </w:rPr>
        <w:t> </w:t>
      </w:r>
      <w:r>
        <w:rPr>
          <w:sz w:val="24"/>
        </w:rPr>
        <w:t>corporates</w:t>
      </w:r>
      <w:r>
        <w:rPr>
          <w:spacing w:val="40"/>
          <w:sz w:val="24"/>
        </w:rPr>
        <w:t> </w:t>
      </w:r>
      <w:r>
        <w:rPr>
          <w:sz w:val="24"/>
        </w:rPr>
        <w:t>or</w:t>
      </w:r>
      <w:r>
        <w:rPr>
          <w:spacing w:val="40"/>
          <w:sz w:val="24"/>
        </w:rPr>
        <w:t> </w:t>
      </w:r>
      <w:r>
        <w:rPr>
          <w:sz w:val="24"/>
        </w:rPr>
        <w:t>the</w:t>
      </w:r>
      <w:r>
        <w:rPr>
          <w:spacing w:val="40"/>
          <w:sz w:val="24"/>
        </w:rPr>
        <w:t> </w:t>
      </w:r>
      <w:r>
        <w:rPr>
          <w:sz w:val="24"/>
        </w:rPr>
        <w:t>businesses</w:t>
      </w:r>
      <w:r>
        <w:rPr>
          <w:spacing w:val="40"/>
          <w:sz w:val="24"/>
        </w:rPr>
        <w:t> </w:t>
      </w:r>
      <w:r>
        <w:rPr>
          <w:sz w:val="24"/>
        </w:rPr>
        <w:t>that</w:t>
      </w:r>
      <w:r>
        <w:rPr>
          <w:spacing w:val="40"/>
          <w:sz w:val="24"/>
        </w:rPr>
        <w:t> </w:t>
      </w:r>
      <w:r>
        <w:rPr>
          <w:sz w:val="24"/>
        </w:rPr>
        <w:t>form</w:t>
      </w:r>
      <w:r>
        <w:rPr>
          <w:spacing w:val="40"/>
          <w:sz w:val="24"/>
        </w:rPr>
        <w:t> </w:t>
      </w:r>
      <w:r>
        <w:rPr>
          <w:sz w:val="24"/>
        </w:rPr>
        <w:t>another</w:t>
      </w:r>
      <w:r>
        <w:rPr>
          <w:spacing w:val="40"/>
          <w:sz w:val="24"/>
        </w:rPr>
        <w:t> </w:t>
      </w:r>
      <w:r>
        <w:rPr>
          <w:sz w:val="24"/>
        </w:rPr>
        <w:t>segment of theBank‟s clientele.</w:t>
      </w:r>
    </w:p>
    <w:p>
      <w:pPr>
        <w:pStyle w:val="BodyText"/>
        <w:spacing w:before="3"/>
        <w:rPr>
          <w:sz w:val="27"/>
        </w:rPr>
      </w:pPr>
    </w:p>
    <w:p>
      <w:pPr>
        <w:pStyle w:val="BodyText"/>
        <w:spacing w:line="232" w:lineRule="auto" w:before="1"/>
        <w:ind w:left="640" w:right="895"/>
        <w:jc w:val="both"/>
      </w:pPr>
      <w:r>
        <w:rPr/>
        <w:t>CIF ID: Customer Information File system, in FINACLE, stores all the customer related information, account information, preferences, segment, and profitability. Every individual (retail) and business (corporate) customer bears a unique identity signified as</w:t>
      </w:r>
    </w:p>
    <w:p>
      <w:pPr>
        <w:spacing w:after="0" w:line="232" w:lineRule="auto"/>
        <w:jc w:val="both"/>
        <w:sectPr>
          <w:pgSz w:w="12240" w:h="15840"/>
          <w:pgMar w:header="742" w:footer="1014" w:top="2100" w:bottom="1200" w:left="800" w:right="560"/>
        </w:sectPr>
      </w:pPr>
    </w:p>
    <w:p>
      <w:pPr>
        <w:pStyle w:val="BodyText"/>
        <w:spacing w:before="5"/>
        <w:rPr>
          <w:sz w:val="16"/>
        </w:rPr>
      </w:pPr>
    </w:p>
    <w:p>
      <w:pPr>
        <w:spacing w:before="92"/>
        <w:ind w:left="640" w:right="0" w:firstLine="0"/>
        <w:jc w:val="left"/>
        <w:rPr>
          <w:sz w:val="24"/>
        </w:rPr>
      </w:pPr>
      <w:r>
        <w:rPr>
          <w:sz w:val="24"/>
        </w:rPr>
        <w:t>CIF</w:t>
      </w:r>
      <w:r>
        <w:rPr>
          <w:spacing w:val="-5"/>
          <w:sz w:val="24"/>
        </w:rPr>
        <w:t> ID.</w:t>
      </w:r>
    </w:p>
    <w:p>
      <w:pPr>
        <w:pStyle w:val="BodyText"/>
        <w:rPr>
          <w:sz w:val="26"/>
        </w:rPr>
      </w:pPr>
    </w:p>
    <w:p>
      <w:pPr>
        <w:pStyle w:val="BodyText"/>
        <w:spacing w:before="4"/>
        <w:rPr>
          <w:sz w:val="21"/>
        </w:rPr>
      </w:pPr>
    </w:p>
    <w:p>
      <w:pPr>
        <w:pStyle w:val="Heading9"/>
      </w:pPr>
      <w:r>
        <w:rPr/>
        <w:t>SECTION</w:t>
      </w:r>
      <w:r>
        <w:rPr>
          <w:spacing w:val="-5"/>
        </w:rPr>
        <w:t> </w:t>
      </w:r>
      <w:r>
        <w:rPr>
          <w:spacing w:val="-2"/>
        </w:rPr>
        <w:t>OBJECTIVE</w:t>
      </w:r>
    </w:p>
    <w:p>
      <w:pPr>
        <w:pStyle w:val="BodyText"/>
        <w:spacing w:before="9"/>
        <w:rPr>
          <w:b/>
          <w:sz w:val="23"/>
        </w:rPr>
      </w:pPr>
    </w:p>
    <w:p>
      <w:pPr>
        <w:pStyle w:val="BodyText"/>
        <w:spacing w:before="1"/>
        <w:ind w:left="640"/>
        <w:jc w:val="both"/>
      </w:pPr>
      <w:r>
        <w:rPr/>
        <w:t>At</w:t>
      </w:r>
      <w:r>
        <w:rPr>
          <w:spacing w:val="-3"/>
        </w:rPr>
        <w:t> </w:t>
      </w:r>
      <w:r>
        <w:rPr/>
        <w:t>the</w:t>
      </w:r>
      <w:r>
        <w:rPr>
          <w:spacing w:val="-2"/>
        </w:rPr>
        <w:t> </w:t>
      </w:r>
      <w:r>
        <w:rPr/>
        <w:t>end</w:t>
      </w:r>
      <w:r>
        <w:rPr>
          <w:spacing w:val="-4"/>
        </w:rPr>
        <w:t> </w:t>
      </w:r>
      <w:r>
        <w:rPr/>
        <w:t>of the</w:t>
      </w:r>
      <w:r>
        <w:rPr>
          <w:spacing w:val="-2"/>
        </w:rPr>
        <w:t> </w:t>
      </w:r>
      <w:r>
        <w:rPr/>
        <w:t>section,</w:t>
      </w:r>
      <w:r>
        <w:rPr>
          <w:spacing w:val="-2"/>
        </w:rPr>
        <w:t> </w:t>
      </w:r>
      <w:r>
        <w:rPr/>
        <w:t>the</w:t>
      </w:r>
      <w:r>
        <w:rPr>
          <w:spacing w:val="-2"/>
        </w:rPr>
        <w:t> </w:t>
      </w:r>
      <w:r>
        <w:rPr/>
        <w:t>user</w:t>
      </w:r>
      <w:r>
        <w:rPr>
          <w:spacing w:val="-2"/>
        </w:rPr>
        <w:t> </w:t>
      </w:r>
      <w:r>
        <w:rPr/>
        <w:t>will</w:t>
      </w:r>
      <w:r>
        <w:rPr>
          <w:spacing w:val="-3"/>
        </w:rPr>
        <w:t> </w:t>
      </w:r>
      <w:r>
        <w:rPr/>
        <w:t>conversant</w:t>
      </w:r>
      <w:r>
        <w:rPr>
          <w:spacing w:val="-2"/>
        </w:rPr>
        <w:t> with:</w:t>
      </w:r>
    </w:p>
    <w:p>
      <w:pPr>
        <w:pStyle w:val="BodyText"/>
        <w:spacing w:before="8"/>
        <w:rPr>
          <w:sz w:val="23"/>
        </w:rPr>
      </w:pPr>
    </w:p>
    <w:p>
      <w:pPr>
        <w:pStyle w:val="ListParagraph"/>
        <w:numPr>
          <w:ilvl w:val="0"/>
          <w:numId w:val="7"/>
        </w:numPr>
        <w:tabs>
          <w:tab w:pos="1361" w:val="left" w:leader="none"/>
        </w:tabs>
        <w:spacing w:line="240" w:lineRule="auto" w:before="1" w:after="0"/>
        <w:ind w:left="1360" w:right="0" w:hanging="361"/>
        <w:jc w:val="left"/>
        <w:rPr>
          <w:sz w:val="24"/>
        </w:rPr>
      </w:pPr>
      <w:r>
        <w:rPr>
          <w:sz w:val="24"/>
        </w:rPr>
        <w:t>Opening</w:t>
      </w:r>
      <w:r>
        <w:rPr>
          <w:spacing w:val="-4"/>
          <w:sz w:val="24"/>
        </w:rPr>
        <w:t> </w:t>
      </w:r>
      <w:r>
        <w:rPr>
          <w:sz w:val="24"/>
        </w:rPr>
        <w:t>a Retail</w:t>
      </w:r>
      <w:r>
        <w:rPr>
          <w:spacing w:val="-2"/>
          <w:sz w:val="24"/>
        </w:rPr>
        <w:t> </w:t>
      </w:r>
      <w:r>
        <w:rPr>
          <w:sz w:val="24"/>
        </w:rPr>
        <w:t>CIF</w:t>
      </w:r>
      <w:r>
        <w:rPr>
          <w:spacing w:val="-3"/>
          <w:sz w:val="24"/>
        </w:rPr>
        <w:t> </w:t>
      </w:r>
      <w:r>
        <w:rPr>
          <w:spacing w:val="-2"/>
          <w:sz w:val="24"/>
        </w:rPr>
        <w:t>entity</w:t>
      </w:r>
    </w:p>
    <w:p>
      <w:pPr>
        <w:pStyle w:val="ListParagraph"/>
        <w:numPr>
          <w:ilvl w:val="0"/>
          <w:numId w:val="7"/>
        </w:numPr>
        <w:tabs>
          <w:tab w:pos="1361" w:val="left" w:leader="none"/>
        </w:tabs>
        <w:spacing w:line="240" w:lineRule="auto" w:before="0" w:after="0"/>
        <w:ind w:left="1360" w:right="0" w:hanging="361"/>
        <w:jc w:val="left"/>
        <w:rPr>
          <w:sz w:val="24"/>
        </w:rPr>
      </w:pPr>
      <w:r>
        <w:rPr>
          <w:sz w:val="24"/>
        </w:rPr>
        <w:t>Opening</w:t>
      </w:r>
      <w:r>
        <w:rPr>
          <w:spacing w:val="-4"/>
          <w:sz w:val="24"/>
        </w:rPr>
        <w:t> </w:t>
      </w:r>
      <w:r>
        <w:rPr>
          <w:sz w:val="24"/>
        </w:rPr>
        <w:t>a</w:t>
      </w:r>
      <w:r>
        <w:rPr>
          <w:spacing w:val="-2"/>
          <w:sz w:val="24"/>
        </w:rPr>
        <w:t> </w:t>
      </w:r>
      <w:r>
        <w:rPr>
          <w:sz w:val="24"/>
        </w:rPr>
        <w:t>Corporate</w:t>
      </w:r>
      <w:r>
        <w:rPr>
          <w:spacing w:val="-2"/>
          <w:sz w:val="24"/>
        </w:rPr>
        <w:t> </w:t>
      </w:r>
      <w:r>
        <w:rPr>
          <w:sz w:val="24"/>
        </w:rPr>
        <w:t>CIF</w:t>
      </w:r>
      <w:r>
        <w:rPr>
          <w:spacing w:val="-3"/>
          <w:sz w:val="24"/>
        </w:rPr>
        <w:t> </w:t>
      </w:r>
      <w:r>
        <w:rPr>
          <w:spacing w:val="-2"/>
          <w:sz w:val="24"/>
        </w:rPr>
        <w:t>entity</w:t>
      </w:r>
    </w:p>
    <w:p>
      <w:pPr>
        <w:pStyle w:val="ListParagraph"/>
        <w:numPr>
          <w:ilvl w:val="0"/>
          <w:numId w:val="7"/>
        </w:numPr>
        <w:tabs>
          <w:tab w:pos="1361" w:val="left" w:leader="none"/>
        </w:tabs>
        <w:spacing w:line="240" w:lineRule="auto" w:before="0" w:after="0"/>
        <w:ind w:left="1360" w:right="0" w:hanging="361"/>
        <w:jc w:val="left"/>
        <w:rPr>
          <w:sz w:val="24"/>
        </w:rPr>
      </w:pPr>
      <w:r>
        <w:rPr>
          <w:sz w:val="24"/>
        </w:rPr>
        <w:t>Maintenance</w:t>
      </w:r>
      <w:r>
        <w:rPr>
          <w:spacing w:val="-5"/>
          <w:sz w:val="24"/>
        </w:rPr>
        <w:t> </w:t>
      </w:r>
      <w:r>
        <w:rPr>
          <w:sz w:val="24"/>
        </w:rPr>
        <w:t>of</w:t>
      </w:r>
      <w:r>
        <w:rPr>
          <w:spacing w:val="-1"/>
          <w:sz w:val="24"/>
        </w:rPr>
        <w:t> </w:t>
      </w:r>
      <w:r>
        <w:rPr>
          <w:sz w:val="24"/>
        </w:rPr>
        <w:t>Retail</w:t>
      </w:r>
      <w:r>
        <w:rPr>
          <w:spacing w:val="-5"/>
          <w:sz w:val="24"/>
        </w:rPr>
        <w:t> </w:t>
      </w:r>
      <w:r>
        <w:rPr>
          <w:sz w:val="24"/>
        </w:rPr>
        <w:t>and</w:t>
      </w:r>
      <w:r>
        <w:rPr>
          <w:spacing w:val="-2"/>
          <w:sz w:val="24"/>
        </w:rPr>
        <w:t> </w:t>
      </w:r>
      <w:r>
        <w:rPr>
          <w:sz w:val="24"/>
        </w:rPr>
        <w:t>Corporate</w:t>
      </w:r>
      <w:r>
        <w:rPr>
          <w:spacing w:val="-3"/>
          <w:sz w:val="24"/>
        </w:rPr>
        <w:t> </w:t>
      </w:r>
      <w:r>
        <w:rPr>
          <w:sz w:val="24"/>
        </w:rPr>
        <w:t>CIF</w:t>
      </w:r>
      <w:r>
        <w:rPr>
          <w:spacing w:val="-2"/>
          <w:sz w:val="24"/>
        </w:rPr>
        <w:t> entity</w:t>
      </w:r>
    </w:p>
    <w:p>
      <w:pPr>
        <w:pStyle w:val="ListParagraph"/>
        <w:numPr>
          <w:ilvl w:val="0"/>
          <w:numId w:val="7"/>
        </w:numPr>
        <w:tabs>
          <w:tab w:pos="1361" w:val="left" w:leader="none"/>
        </w:tabs>
        <w:spacing w:line="240" w:lineRule="auto" w:before="0" w:after="0"/>
        <w:ind w:left="1360" w:right="0" w:hanging="361"/>
        <w:jc w:val="left"/>
        <w:rPr>
          <w:sz w:val="24"/>
        </w:rPr>
      </w:pPr>
      <w:r>
        <w:rPr>
          <w:sz w:val="24"/>
        </w:rPr>
        <w:t>CIF</w:t>
      </w:r>
      <w:r>
        <w:rPr>
          <w:spacing w:val="-7"/>
          <w:sz w:val="24"/>
        </w:rPr>
        <w:t> </w:t>
      </w:r>
      <w:r>
        <w:rPr>
          <w:sz w:val="24"/>
        </w:rPr>
        <w:t>Status</w:t>
      </w:r>
      <w:r>
        <w:rPr>
          <w:spacing w:val="-6"/>
          <w:sz w:val="24"/>
        </w:rPr>
        <w:t> </w:t>
      </w:r>
      <w:r>
        <w:rPr>
          <w:sz w:val="24"/>
        </w:rPr>
        <w:t>maintenance</w:t>
      </w:r>
      <w:r>
        <w:rPr>
          <w:spacing w:val="-1"/>
          <w:sz w:val="24"/>
        </w:rPr>
        <w:t> </w:t>
      </w:r>
      <w:r>
        <w:rPr>
          <w:sz w:val="24"/>
        </w:rPr>
        <w:t>–Blacklist,</w:t>
      </w:r>
      <w:r>
        <w:rPr>
          <w:spacing w:val="-6"/>
          <w:sz w:val="24"/>
        </w:rPr>
        <w:t> </w:t>
      </w:r>
      <w:r>
        <w:rPr>
          <w:sz w:val="24"/>
        </w:rPr>
        <w:t>Negative</w:t>
      </w:r>
      <w:r>
        <w:rPr>
          <w:spacing w:val="-4"/>
          <w:sz w:val="24"/>
        </w:rPr>
        <w:t> </w:t>
      </w:r>
      <w:r>
        <w:rPr>
          <w:sz w:val="24"/>
        </w:rPr>
        <w:t>List</w:t>
      </w:r>
      <w:r>
        <w:rPr>
          <w:spacing w:val="-5"/>
          <w:sz w:val="24"/>
        </w:rPr>
        <w:t> </w:t>
      </w:r>
      <w:r>
        <w:rPr>
          <w:sz w:val="24"/>
        </w:rPr>
        <w:t>and</w:t>
      </w:r>
      <w:r>
        <w:rPr>
          <w:spacing w:val="-4"/>
          <w:sz w:val="24"/>
        </w:rPr>
        <w:t> </w:t>
      </w:r>
      <w:r>
        <w:rPr>
          <w:sz w:val="24"/>
        </w:rPr>
        <w:t>Suspend</w:t>
      </w:r>
      <w:r>
        <w:rPr>
          <w:spacing w:val="-3"/>
          <w:sz w:val="24"/>
        </w:rPr>
        <w:t> </w:t>
      </w:r>
      <w:r>
        <w:rPr>
          <w:spacing w:val="-2"/>
          <w:sz w:val="24"/>
        </w:rPr>
        <w:t>status</w:t>
      </w:r>
    </w:p>
    <w:p>
      <w:pPr>
        <w:pStyle w:val="ListParagraph"/>
        <w:numPr>
          <w:ilvl w:val="0"/>
          <w:numId w:val="7"/>
        </w:numPr>
        <w:tabs>
          <w:tab w:pos="1361" w:val="left" w:leader="none"/>
        </w:tabs>
        <w:spacing w:line="240" w:lineRule="auto" w:before="0" w:after="0"/>
        <w:ind w:left="1360" w:right="0" w:hanging="361"/>
        <w:jc w:val="left"/>
        <w:rPr>
          <w:sz w:val="24"/>
        </w:rPr>
      </w:pPr>
      <w:r>
        <w:rPr>
          <w:sz w:val="24"/>
        </w:rPr>
        <w:t>Relationship</w:t>
      </w:r>
      <w:r>
        <w:rPr>
          <w:spacing w:val="-5"/>
          <w:sz w:val="24"/>
        </w:rPr>
        <w:t> </w:t>
      </w:r>
      <w:r>
        <w:rPr>
          <w:sz w:val="24"/>
        </w:rPr>
        <w:t>Manager</w:t>
      </w:r>
      <w:r>
        <w:rPr>
          <w:spacing w:val="-4"/>
          <w:sz w:val="24"/>
        </w:rPr>
        <w:t> </w:t>
      </w:r>
      <w:r>
        <w:rPr>
          <w:spacing w:val="-2"/>
          <w:sz w:val="24"/>
        </w:rPr>
        <w:t>Maintenance</w:t>
      </w:r>
    </w:p>
    <w:p>
      <w:pPr>
        <w:pStyle w:val="BodyText"/>
        <w:rPr>
          <w:sz w:val="26"/>
        </w:rPr>
      </w:pPr>
    </w:p>
    <w:p>
      <w:pPr>
        <w:pStyle w:val="BodyText"/>
        <w:spacing w:before="5"/>
        <w:rPr>
          <w:sz w:val="21"/>
        </w:rPr>
      </w:pPr>
    </w:p>
    <w:p>
      <w:pPr>
        <w:pStyle w:val="Heading9"/>
      </w:pPr>
      <w:r>
        <w:rPr>
          <w:spacing w:val="-2"/>
        </w:rPr>
        <w:t>TERMINOLOGY</w:t>
      </w:r>
    </w:p>
    <w:p>
      <w:pPr>
        <w:pStyle w:val="BodyText"/>
        <w:spacing w:before="3"/>
        <w:rPr>
          <w:b/>
        </w:rPr>
      </w:pPr>
    </w:p>
    <w:p>
      <w:pPr>
        <w:pStyle w:val="BodyText"/>
        <w:spacing w:line="220" w:lineRule="auto"/>
        <w:ind w:left="640" w:right="2104"/>
        <w:jc w:val="both"/>
      </w:pPr>
      <w:r>
        <w:rPr/>
        <w:t>The</w:t>
      </w:r>
      <w:r>
        <w:rPr>
          <w:spacing w:val="-3"/>
        </w:rPr>
        <w:t> </w:t>
      </w:r>
      <w:r>
        <w:rPr/>
        <w:t>individuals</w:t>
      </w:r>
      <w:r>
        <w:rPr>
          <w:spacing w:val="-6"/>
        </w:rPr>
        <w:t> </w:t>
      </w:r>
      <w:r>
        <w:rPr/>
        <w:t>or</w:t>
      </w:r>
      <w:r>
        <w:rPr>
          <w:spacing w:val="-3"/>
        </w:rPr>
        <w:t> </w:t>
      </w:r>
      <w:r>
        <w:rPr/>
        <w:t>corporate</w:t>
      </w:r>
      <w:r>
        <w:rPr>
          <w:spacing w:val="-2"/>
        </w:rPr>
        <w:t> </w:t>
      </w:r>
      <w:r>
        <w:rPr/>
        <w:t>whose</w:t>
      </w:r>
      <w:r>
        <w:rPr>
          <w:spacing w:val="-3"/>
        </w:rPr>
        <w:t> </w:t>
      </w:r>
      <w:r>
        <w:rPr/>
        <w:t>information</w:t>
      </w:r>
      <w:r>
        <w:rPr>
          <w:spacing w:val="-3"/>
        </w:rPr>
        <w:t> </w:t>
      </w:r>
      <w:r>
        <w:rPr/>
        <w:t>is</w:t>
      </w:r>
      <w:r>
        <w:rPr>
          <w:spacing w:val="-4"/>
        </w:rPr>
        <w:t> </w:t>
      </w:r>
      <w:r>
        <w:rPr/>
        <w:t>stored</w:t>
      </w:r>
      <w:r>
        <w:rPr>
          <w:spacing w:val="-3"/>
        </w:rPr>
        <w:t> </w:t>
      </w:r>
      <w:r>
        <w:rPr/>
        <w:t>in</w:t>
      </w:r>
      <w:r>
        <w:rPr>
          <w:spacing w:val="-3"/>
        </w:rPr>
        <w:t> </w:t>
      </w:r>
      <w:r>
        <w:rPr/>
        <w:t>the</w:t>
      </w:r>
      <w:r>
        <w:rPr>
          <w:spacing w:val="-5"/>
        </w:rPr>
        <w:t> </w:t>
      </w:r>
      <w:r>
        <w:rPr/>
        <w:t>data</w:t>
      </w:r>
      <w:r>
        <w:rPr>
          <w:spacing w:val="-5"/>
        </w:rPr>
        <w:t> </w:t>
      </w:r>
      <w:r>
        <w:rPr/>
        <w:t>base</w:t>
      </w:r>
      <w:r>
        <w:rPr>
          <w:spacing w:val="-5"/>
        </w:rPr>
        <w:t> </w:t>
      </w:r>
      <w:r>
        <w:rPr/>
        <w:t>are known as “</w:t>
      </w:r>
      <w:r>
        <w:rPr>
          <w:b/>
        </w:rPr>
        <w:t>ENTITIES</w:t>
      </w:r>
      <w:r>
        <w:rPr/>
        <w:t>. The entities could be of the following types –</w:t>
      </w:r>
    </w:p>
    <w:p>
      <w:pPr>
        <w:pStyle w:val="BodyText"/>
        <w:spacing w:before="5"/>
        <w:rPr>
          <w:sz w:val="23"/>
        </w:rPr>
      </w:pPr>
    </w:p>
    <w:p>
      <w:pPr>
        <w:pStyle w:val="BodyText"/>
        <w:ind w:left="640"/>
        <w:jc w:val="both"/>
      </w:pPr>
      <w:r>
        <w:rPr>
          <w:b/>
        </w:rPr>
        <w:t>CIF</w:t>
      </w:r>
      <w:r>
        <w:rPr>
          <w:b/>
          <w:spacing w:val="-5"/>
        </w:rPr>
        <w:t> </w:t>
      </w:r>
      <w:r>
        <w:rPr/>
        <w:t>–Customer</w:t>
      </w:r>
      <w:r>
        <w:rPr>
          <w:spacing w:val="-5"/>
        </w:rPr>
        <w:t> </w:t>
      </w:r>
      <w:r>
        <w:rPr/>
        <w:t>Information</w:t>
      </w:r>
      <w:r>
        <w:rPr>
          <w:spacing w:val="-4"/>
        </w:rPr>
        <w:t> File</w:t>
      </w:r>
    </w:p>
    <w:p>
      <w:pPr>
        <w:pStyle w:val="BodyText"/>
        <w:ind w:left="640"/>
        <w:jc w:val="both"/>
      </w:pPr>
      <w:r>
        <w:rPr>
          <w:b/>
        </w:rPr>
        <w:t>Entity</w:t>
      </w:r>
      <w:r>
        <w:rPr>
          <w:b/>
          <w:spacing w:val="-8"/>
        </w:rPr>
        <w:t> </w:t>
      </w:r>
      <w:r>
        <w:rPr/>
        <w:t>-</w:t>
      </w:r>
      <w:r>
        <w:rPr>
          <w:spacing w:val="-5"/>
        </w:rPr>
        <w:t> </w:t>
      </w:r>
      <w:r>
        <w:rPr/>
        <w:t>Customer/Contact/Prospect/Non</w:t>
      </w:r>
      <w:r>
        <w:rPr>
          <w:spacing w:val="-3"/>
        </w:rPr>
        <w:t> </w:t>
      </w:r>
      <w:r>
        <w:rPr>
          <w:spacing w:val="-2"/>
        </w:rPr>
        <w:t>customer</w:t>
      </w:r>
    </w:p>
    <w:p>
      <w:pPr>
        <w:pStyle w:val="BodyText"/>
        <w:spacing w:line="220" w:lineRule="auto" w:before="37"/>
        <w:ind w:left="640" w:right="2044"/>
        <w:jc w:val="both"/>
      </w:pPr>
      <w:r>
        <w:rPr>
          <w:b/>
        </w:rPr>
        <w:t>Customer </w:t>
      </w:r>
      <w:r>
        <w:rPr/>
        <w:t>–Any</w:t>
      </w:r>
      <w:r>
        <w:rPr>
          <w:spacing w:val="-5"/>
        </w:rPr>
        <w:t> </w:t>
      </w:r>
      <w:r>
        <w:rPr/>
        <w:t>entity</w:t>
      </w:r>
      <w:r>
        <w:rPr>
          <w:spacing w:val="-4"/>
        </w:rPr>
        <w:t> </w:t>
      </w:r>
      <w:r>
        <w:rPr/>
        <w:t>who</w:t>
      </w:r>
      <w:r>
        <w:rPr>
          <w:spacing w:val="-2"/>
        </w:rPr>
        <w:t> </w:t>
      </w:r>
      <w:r>
        <w:rPr/>
        <w:t>has</w:t>
      </w:r>
      <w:r>
        <w:rPr>
          <w:spacing w:val="-2"/>
        </w:rPr>
        <w:t> </w:t>
      </w:r>
      <w:r>
        <w:rPr/>
        <w:t>one</w:t>
      </w:r>
      <w:r>
        <w:rPr>
          <w:spacing w:val="-2"/>
        </w:rPr>
        <w:t> </w:t>
      </w:r>
      <w:r>
        <w:rPr/>
        <w:t>or</w:t>
      </w:r>
      <w:r>
        <w:rPr>
          <w:spacing w:val="-2"/>
        </w:rPr>
        <w:t> </w:t>
      </w:r>
      <w:r>
        <w:rPr/>
        <w:t>more</w:t>
      </w:r>
      <w:r>
        <w:rPr>
          <w:spacing w:val="-4"/>
        </w:rPr>
        <w:t> </w:t>
      </w:r>
      <w:r>
        <w:rPr/>
        <w:t>accounts</w:t>
      </w:r>
      <w:r>
        <w:rPr>
          <w:spacing w:val="-2"/>
        </w:rPr>
        <w:t> </w:t>
      </w:r>
      <w:r>
        <w:rPr/>
        <w:t>with</w:t>
      </w:r>
      <w:r>
        <w:rPr>
          <w:spacing w:val="-2"/>
        </w:rPr>
        <w:t> </w:t>
      </w:r>
      <w:r>
        <w:rPr/>
        <w:t>the</w:t>
      </w:r>
      <w:r>
        <w:rPr>
          <w:spacing w:val="-2"/>
        </w:rPr>
        <w:t> </w:t>
      </w:r>
      <w:r>
        <w:rPr/>
        <w:t>bank</w:t>
      </w:r>
      <w:r>
        <w:rPr>
          <w:spacing w:val="-5"/>
        </w:rPr>
        <w:t> </w:t>
      </w:r>
      <w:r>
        <w:rPr/>
        <w:t>and</w:t>
      </w:r>
      <w:r>
        <w:rPr>
          <w:spacing w:val="-2"/>
        </w:rPr>
        <w:t> </w:t>
      </w:r>
      <w:r>
        <w:rPr/>
        <w:t>who is a MainAccount Holder in any of these accounts</w:t>
      </w:r>
    </w:p>
    <w:p>
      <w:pPr>
        <w:pStyle w:val="BodyText"/>
        <w:ind w:left="640" w:right="2041"/>
        <w:jc w:val="both"/>
      </w:pPr>
      <w:r>
        <w:rPr>
          <w:b/>
        </w:rPr>
        <w:t>Prospect</w:t>
      </w:r>
      <w:r>
        <w:rPr>
          <w:b/>
          <w:spacing w:val="-3"/>
        </w:rPr>
        <w:t> </w:t>
      </w:r>
      <w:r>
        <w:rPr/>
        <w:t>–Entity</w:t>
      </w:r>
      <w:r>
        <w:rPr>
          <w:spacing w:val="-2"/>
        </w:rPr>
        <w:t> </w:t>
      </w:r>
      <w:r>
        <w:rPr/>
        <w:t>for whom</w:t>
      </w:r>
      <w:r>
        <w:rPr>
          <w:spacing w:val="-1"/>
        </w:rPr>
        <w:t> </w:t>
      </w:r>
      <w:r>
        <w:rPr/>
        <w:t>the bank is</w:t>
      </w:r>
      <w:r>
        <w:rPr>
          <w:spacing w:val="-1"/>
        </w:rPr>
        <w:t> </w:t>
      </w:r>
      <w:r>
        <w:rPr/>
        <w:t>trying</w:t>
      </w:r>
      <w:r>
        <w:rPr>
          <w:spacing w:val="-1"/>
        </w:rPr>
        <w:t> </w:t>
      </w:r>
      <w:r>
        <w:rPr/>
        <w:t>to sell</w:t>
      </w:r>
      <w:r>
        <w:rPr>
          <w:spacing w:val="-1"/>
        </w:rPr>
        <w:t> </w:t>
      </w:r>
      <w:r>
        <w:rPr/>
        <w:t>its</w:t>
      </w:r>
      <w:r>
        <w:rPr>
          <w:spacing w:val="-2"/>
        </w:rPr>
        <w:t> </w:t>
      </w:r>
      <w:r>
        <w:rPr/>
        <w:t>products and</w:t>
      </w:r>
      <w:r>
        <w:rPr>
          <w:spacing w:val="-2"/>
        </w:rPr>
        <w:t> </w:t>
      </w:r>
      <w:r>
        <w:rPr/>
        <w:t>services </w:t>
      </w:r>
      <w:r>
        <w:rPr>
          <w:b/>
        </w:rPr>
        <w:t>Contact </w:t>
      </w:r>
      <w:r>
        <w:rPr/>
        <w:t>–Related</w:t>
      </w:r>
      <w:r>
        <w:rPr>
          <w:spacing w:val="-1"/>
        </w:rPr>
        <w:t> </w:t>
      </w:r>
      <w:r>
        <w:rPr/>
        <w:t>party</w:t>
      </w:r>
      <w:r>
        <w:rPr>
          <w:spacing w:val="-4"/>
        </w:rPr>
        <w:t> </w:t>
      </w:r>
      <w:r>
        <w:rPr/>
        <w:t>of the</w:t>
      </w:r>
      <w:r>
        <w:rPr>
          <w:spacing w:val="-1"/>
        </w:rPr>
        <w:t> </w:t>
      </w:r>
      <w:r>
        <w:rPr/>
        <w:t>customer</w:t>
      </w:r>
      <w:r>
        <w:rPr>
          <w:spacing w:val="-3"/>
        </w:rPr>
        <w:t> </w:t>
      </w:r>
      <w:r>
        <w:rPr/>
        <w:t>(Introducer,</w:t>
      </w:r>
      <w:r>
        <w:rPr>
          <w:spacing w:val="-2"/>
        </w:rPr>
        <w:t> </w:t>
      </w:r>
      <w:r>
        <w:rPr/>
        <w:t>Guarantor,</w:t>
      </w:r>
      <w:r>
        <w:rPr>
          <w:spacing w:val="-2"/>
        </w:rPr>
        <w:t> </w:t>
      </w:r>
      <w:r>
        <w:rPr/>
        <w:t>Joint</w:t>
      </w:r>
      <w:r>
        <w:rPr>
          <w:spacing w:val="-1"/>
        </w:rPr>
        <w:t> </w:t>
      </w:r>
      <w:r>
        <w:rPr/>
        <w:t>Holder, Letter ofAuthority holder etc.</w:t>
      </w:r>
    </w:p>
    <w:p>
      <w:pPr>
        <w:pStyle w:val="BodyText"/>
        <w:spacing w:line="220" w:lineRule="auto" w:before="30"/>
        <w:ind w:left="640" w:right="2044"/>
        <w:jc w:val="both"/>
      </w:pPr>
      <w:r>
        <w:rPr>
          <w:b/>
        </w:rPr>
        <w:t>Non Customer </w:t>
      </w:r>
      <w:r>
        <w:rPr/>
        <w:t>–Walk-in customer who requests for some bank services </w:t>
      </w:r>
      <w:r>
        <w:rPr>
          <w:spacing w:val="-2"/>
        </w:rPr>
        <w:t>(Remittancerequest)</w:t>
      </w:r>
    </w:p>
    <w:p>
      <w:pPr>
        <w:spacing w:before="48"/>
        <w:ind w:left="640" w:right="0" w:firstLine="0"/>
        <w:jc w:val="both"/>
        <w:rPr>
          <w:sz w:val="24"/>
        </w:rPr>
      </w:pPr>
      <w:r>
        <w:rPr>
          <w:b/>
          <w:sz w:val="24"/>
        </w:rPr>
        <w:t>Retail</w:t>
      </w:r>
      <w:r>
        <w:rPr>
          <w:b/>
          <w:spacing w:val="-4"/>
          <w:sz w:val="24"/>
        </w:rPr>
        <w:t> </w:t>
      </w:r>
      <w:r>
        <w:rPr>
          <w:b/>
          <w:sz w:val="24"/>
        </w:rPr>
        <w:t>CIF</w:t>
      </w:r>
      <w:r>
        <w:rPr>
          <w:b/>
          <w:spacing w:val="-2"/>
          <w:sz w:val="24"/>
        </w:rPr>
        <w:t> </w:t>
      </w:r>
      <w:r>
        <w:rPr>
          <w:sz w:val="24"/>
        </w:rPr>
        <w:t>-</w:t>
      </w:r>
      <w:r>
        <w:rPr>
          <w:spacing w:val="-4"/>
          <w:sz w:val="24"/>
        </w:rPr>
        <w:t> </w:t>
      </w:r>
      <w:r>
        <w:rPr>
          <w:sz w:val="24"/>
        </w:rPr>
        <w:t>Individual</w:t>
      </w:r>
      <w:r>
        <w:rPr>
          <w:spacing w:val="-5"/>
          <w:sz w:val="24"/>
        </w:rPr>
        <w:t> </w:t>
      </w:r>
      <w:r>
        <w:rPr>
          <w:spacing w:val="-2"/>
          <w:sz w:val="24"/>
        </w:rPr>
        <w:t>entities</w:t>
      </w:r>
    </w:p>
    <w:p>
      <w:pPr>
        <w:pStyle w:val="ListParagraph"/>
        <w:numPr>
          <w:ilvl w:val="0"/>
          <w:numId w:val="2"/>
        </w:numPr>
        <w:tabs>
          <w:tab w:pos="1360" w:val="left" w:leader="none"/>
          <w:tab w:pos="1361" w:val="left" w:leader="none"/>
        </w:tabs>
        <w:spacing w:line="240" w:lineRule="auto" w:before="0" w:after="0"/>
        <w:ind w:left="1360" w:right="0" w:hanging="361"/>
        <w:jc w:val="left"/>
        <w:rPr>
          <w:sz w:val="24"/>
        </w:rPr>
      </w:pPr>
      <w:r>
        <w:rPr>
          <w:spacing w:val="-2"/>
          <w:sz w:val="24"/>
        </w:rPr>
        <w:t>Customer</w:t>
      </w:r>
    </w:p>
    <w:p>
      <w:pPr>
        <w:pStyle w:val="ListParagraph"/>
        <w:numPr>
          <w:ilvl w:val="0"/>
          <w:numId w:val="2"/>
        </w:numPr>
        <w:tabs>
          <w:tab w:pos="1360" w:val="left" w:leader="none"/>
          <w:tab w:pos="1361" w:val="left" w:leader="none"/>
        </w:tabs>
        <w:spacing w:line="240" w:lineRule="auto" w:before="0" w:after="0"/>
        <w:ind w:left="1360" w:right="0" w:hanging="361"/>
        <w:jc w:val="left"/>
        <w:rPr>
          <w:sz w:val="24"/>
        </w:rPr>
      </w:pPr>
      <w:r>
        <w:rPr>
          <w:spacing w:val="-2"/>
          <w:sz w:val="24"/>
        </w:rPr>
        <w:t>Contact</w:t>
      </w:r>
    </w:p>
    <w:p>
      <w:pPr>
        <w:pStyle w:val="ListParagraph"/>
        <w:numPr>
          <w:ilvl w:val="0"/>
          <w:numId w:val="2"/>
        </w:numPr>
        <w:tabs>
          <w:tab w:pos="1360" w:val="left" w:leader="none"/>
          <w:tab w:pos="1361" w:val="left" w:leader="none"/>
        </w:tabs>
        <w:spacing w:line="240" w:lineRule="auto" w:before="0" w:after="0"/>
        <w:ind w:left="1360" w:right="0" w:hanging="361"/>
        <w:jc w:val="left"/>
        <w:rPr>
          <w:sz w:val="24"/>
        </w:rPr>
      </w:pPr>
      <w:r>
        <w:rPr>
          <w:spacing w:val="-2"/>
          <w:sz w:val="24"/>
        </w:rPr>
        <w:t>Prospect</w:t>
      </w:r>
    </w:p>
    <w:p>
      <w:pPr>
        <w:pStyle w:val="ListParagraph"/>
        <w:numPr>
          <w:ilvl w:val="0"/>
          <w:numId w:val="2"/>
        </w:numPr>
        <w:tabs>
          <w:tab w:pos="1360" w:val="left" w:leader="none"/>
          <w:tab w:pos="1361" w:val="left" w:leader="none"/>
        </w:tabs>
        <w:spacing w:line="240" w:lineRule="auto" w:before="1" w:after="0"/>
        <w:ind w:left="1360" w:right="0" w:hanging="361"/>
        <w:jc w:val="left"/>
        <w:rPr>
          <w:sz w:val="24"/>
        </w:rPr>
      </w:pPr>
      <w:r>
        <w:rPr>
          <w:sz w:val="24"/>
        </w:rPr>
        <w:t>Non</w:t>
      </w:r>
      <w:r>
        <w:rPr>
          <w:spacing w:val="-1"/>
          <w:sz w:val="24"/>
        </w:rPr>
        <w:t> </w:t>
      </w:r>
      <w:r>
        <w:rPr>
          <w:spacing w:val="-2"/>
          <w:sz w:val="24"/>
        </w:rPr>
        <w:t>Customer</w:t>
      </w:r>
    </w:p>
    <w:p>
      <w:pPr>
        <w:pStyle w:val="BodyText"/>
        <w:spacing w:before="6"/>
        <w:rPr>
          <w:sz w:val="23"/>
        </w:rPr>
      </w:pPr>
    </w:p>
    <w:p>
      <w:pPr>
        <w:spacing w:before="0"/>
        <w:ind w:left="640" w:right="0" w:firstLine="0"/>
        <w:jc w:val="left"/>
        <w:rPr>
          <w:sz w:val="24"/>
        </w:rPr>
      </w:pPr>
      <w:r>
        <w:rPr>
          <w:b/>
          <w:sz w:val="24"/>
        </w:rPr>
        <w:t>Corporate</w:t>
      </w:r>
      <w:r>
        <w:rPr>
          <w:b/>
          <w:spacing w:val="-3"/>
          <w:sz w:val="24"/>
        </w:rPr>
        <w:t> </w:t>
      </w:r>
      <w:r>
        <w:rPr>
          <w:b/>
          <w:sz w:val="24"/>
        </w:rPr>
        <w:t>CIF</w:t>
      </w:r>
      <w:r>
        <w:rPr>
          <w:b/>
          <w:spacing w:val="-3"/>
          <w:sz w:val="24"/>
        </w:rPr>
        <w:t> </w:t>
      </w:r>
      <w:r>
        <w:rPr>
          <w:sz w:val="24"/>
        </w:rPr>
        <w:t>-</w:t>
      </w:r>
      <w:r>
        <w:rPr>
          <w:spacing w:val="-3"/>
          <w:sz w:val="24"/>
        </w:rPr>
        <w:t> </w:t>
      </w:r>
      <w:r>
        <w:rPr>
          <w:sz w:val="24"/>
        </w:rPr>
        <w:t>Corporate</w:t>
      </w:r>
      <w:r>
        <w:rPr>
          <w:spacing w:val="-3"/>
          <w:sz w:val="24"/>
        </w:rPr>
        <w:t> </w:t>
      </w:r>
      <w:r>
        <w:rPr>
          <w:spacing w:val="-2"/>
          <w:sz w:val="24"/>
        </w:rPr>
        <w:t>entities</w:t>
      </w:r>
    </w:p>
    <w:p>
      <w:pPr>
        <w:pStyle w:val="ListParagraph"/>
        <w:numPr>
          <w:ilvl w:val="0"/>
          <w:numId w:val="2"/>
        </w:numPr>
        <w:tabs>
          <w:tab w:pos="1360" w:val="left" w:leader="none"/>
          <w:tab w:pos="1361" w:val="left" w:leader="none"/>
        </w:tabs>
        <w:spacing w:line="240" w:lineRule="auto" w:before="3" w:after="0"/>
        <w:ind w:left="1360" w:right="0" w:hanging="361"/>
        <w:jc w:val="left"/>
        <w:rPr>
          <w:sz w:val="24"/>
        </w:rPr>
      </w:pPr>
      <w:r>
        <w:rPr>
          <w:spacing w:val="-2"/>
          <w:sz w:val="24"/>
        </w:rPr>
        <w:t>Customer</w:t>
      </w:r>
    </w:p>
    <w:p>
      <w:pPr>
        <w:pStyle w:val="ListParagraph"/>
        <w:numPr>
          <w:ilvl w:val="0"/>
          <w:numId w:val="2"/>
        </w:numPr>
        <w:tabs>
          <w:tab w:pos="1360" w:val="left" w:leader="none"/>
          <w:tab w:pos="1361" w:val="left" w:leader="none"/>
        </w:tabs>
        <w:spacing w:line="275" w:lineRule="exact" w:before="0" w:after="0"/>
        <w:ind w:left="1360" w:right="0" w:hanging="361"/>
        <w:jc w:val="left"/>
        <w:rPr>
          <w:sz w:val="24"/>
        </w:rPr>
      </w:pPr>
      <w:r>
        <w:rPr>
          <w:spacing w:val="-2"/>
          <w:sz w:val="24"/>
        </w:rPr>
        <w:t>Prospect</w:t>
      </w:r>
    </w:p>
    <w:p>
      <w:pPr>
        <w:pStyle w:val="ListParagraph"/>
        <w:numPr>
          <w:ilvl w:val="0"/>
          <w:numId w:val="2"/>
        </w:numPr>
        <w:tabs>
          <w:tab w:pos="1360" w:val="left" w:leader="none"/>
          <w:tab w:pos="1361" w:val="left" w:leader="none"/>
        </w:tabs>
        <w:spacing w:line="275" w:lineRule="exact" w:before="0" w:after="0"/>
        <w:ind w:left="1360" w:right="0" w:hanging="361"/>
        <w:jc w:val="left"/>
        <w:rPr>
          <w:sz w:val="24"/>
        </w:rPr>
      </w:pPr>
      <w:r>
        <w:rPr>
          <w:sz w:val="24"/>
        </w:rPr>
        <w:t>Non</w:t>
      </w:r>
      <w:r>
        <w:rPr>
          <w:spacing w:val="-1"/>
          <w:sz w:val="24"/>
        </w:rPr>
        <w:t> </w:t>
      </w:r>
      <w:r>
        <w:rPr>
          <w:spacing w:val="-2"/>
          <w:sz w:val="24"/>
        </w:rPr>
        <w:t>Customer</w:t>
      </w:r>
    </w:p>
    <w:p>
      <w:pPr>
        <w:pStyle w:val="BodyText"/>
        <w:spacing w:before="9"/>
        <w:rPr>
          <w:sz w:val="28"/>
        </w:rPr>
      </w:pPr>
    </w:p>
    <w:p>
      <w:pPr>
        <w:pStyle w:val="ListParagraph"/>
        <w:numPr>
          <w:ilvl w:val="0"/>
          <w:numId w:val="7"/>
        </w:numPr>
        <w:tabs>
          <w:tab w:pos="1361" w:val="left" w:leader="none"/>
        </w:tabs>
        <w:spacing w:line="223" w:lineRule="auto" w:before="0" w:after="0"/>
        <w:ind w:left="1360" w:right="1610" w:hanging="360"/>
        <w:jc w:val="left"/>
        <w:rPr>
          <w:sz w:val="23"/>
        </w:rPr>
      </w:pPr>
      <w:r>
        <w:rPr>
          <w:b/>
          <w:sz w:val="23"/>
        </w:rPr>
        <w:t>Relationship Manager </w:t>
      </w:r>
      <w:r>
        <w:rPr>
          <w:sz w:val="23"/>
        </w:rPr>
        <w:t>–Single point of contact for the entity in the bank,Relationship</w:t>
      </w:r>
      <w:r>
        <w:rPr>
          <w:spacing w:val="-7"/>
          <w:sz w:val="23"/>
        </w:rPr>
        <w:t> </w:t>
      </w:r>
      <w:r>
        <w:rPr>
          <w:sz w:val="23"/>
        </w:rPr>
        <w:t>manager</w:t>
      </w:r>
      <w:r>
        <w:rPr>
          <w:spacing w:val="-2"/>
          <w:sz w:val="23"/>
        </w:rPr>
        <w:t> </w:t>
      </w:r>
      <w:r>
        <w:rPr>
          <w:sz w:val="23"/>
        </w:rPr>
        <w:t>will</w:t>
      </w:r>
      <w:r>
        <w:rPr>
          <w:spacing w:val="-6"/>
          <w:sz w:val="23"/>
        </w:rPr>
        <w:t> </w:t>
      </w:r>
      <w:r>
        <w:rPr>
          <w:sz w:val="23"/>
        </w:rPr>
        <w:t>play</w:t>
      </w:r>
      <w:r>
        <w:rPr>
          <w:spacing w:val="-7"/>
          <w:sz w:val="23"/>
        </w:rPr>
        <w:t> </w:t>
      </w:r>
      <w:r>
        <w:rPr>
          <w:sz w:val="23"/>
        </w:rPr>
        <w:t>the</w:t>
      </w:r>
      <w:r>
        <w:rPr>
          <w:spacing w:val="-6"/>
          <w:sz w:val="23"/>
        </w:rPr>
        <w:t> </w:t>
      </w:r>
      <w:r>
        <w:rPr>
          <w:sz w:val="23"/>
        </w:rPr>
        <w:t>role</w:t>
      </w:r>
      <w:r>
        <w:rPr>
          <w:spacing w:val="-6"/>
          <w:sz w:val="23"/>
        </w:rPr>
        <w:t> </w:t>
      </w:r>
      <w:r>
        <w:rPr>
          <w:sz w:val="23"/>
        </w:rPr>
        <w:t>of</w:t>
      </w:r>
      <w:r>
        <w:rPr>
          <w:spacing w:val="-2"/>
          <w:sz w:val="23"/>
        </w:rPr>
        <w:t> </w:t>
      </w:r>
      <w:r>
        <w:rPr>
          <w:sz w:val="23"/>
        </w:rPr>
        <w:t>coordinator</w:t>
      </w:r>
      <w:r>
        <w:rPr>
          <w:spacing w:val="-5"/>
          <w:sz w:val="23"/>
        </w:rPr>
        <w:t> </w:t>
      </w:r>
      <w:r>
        <w:rPr>
          <w:sz w:val="23"/>
        </w:rPr>
        <w:t>between</w:t>
      </w:r>
      <w:r>
        <w:rPr>
          <w:spacing w:val="-6"/>
          <w:sz w:val="23"/>
        </w:rPr>
        <w:t> </w:t>
      </w:r>
      <w:r>
        <w:rPr>
          <w:sz w:val="23"/>
        </w:rPr>
        <w:t>bank</w:t>
      </w:r>
      <w:r>
        <w:rPr>
          <w:spacing w:val="-5"/>
          <w:sz w:val="23"/>
        </w:rPr>
        <w:t> </w:t>
      </w:r>
      <w:r>
        <w:rPr>
          <w:sz w:val="23"/>
        </w:rPr>
        <w:t>and </w:t>
      </w:r>
      <w:r>
        <w:rPr>
          <w:spacing w:val="-2"/>
          <w:sz w:val="23"/>
        </w:rPr>
        <w:t>entity.</w:t>
      </w:r>
    </w:p>
    <w:p>
      <w:pPr>
        <w:pStyle w:val="ListParagraph"/>
        <w:numPr>
          <w:ilvl w:val="0"/>
          <w:numId w:val="7"/>
        </w:numPr>
        <w:tabs>
          <w:tab w:pos="1361" w:val="left" w:leader="none"/>
        </w:tabs>
        <w:spacing w:line="240" w:lineRule="auto" w:before="40" w:after="0"/>
        <w:ind w:left="1360" w:right="0" w:hanging="361"/>
        <w:jc w:val="left"/>
        <w:rPr>
          <w:sz w:val="24"/>
        </w:rPr>
      </w:pPr>
      <w:r>
        <w:rPr>
          <w:b/>
          <w:sz w:val="24"/>
        </w:rPr>
        <w:t>Household</w:t>
      </w:r>
      <w:r>
        <w:rPr>
          <w:b/>
          <w:spacing w:val="78"/>
          <w:sz w:val="24"/>
        </w:rPr>
        <w:t> </w:t>
      </w:r>
      <w:r>
        <w:rPr>
          <w:b/>
          <w:sz w:val="24"/>
        </w:rPr>
        <w:t>id</w:t>
      </w:r>
      <w:r>
        <w:rPr>
          <w:sz w:val="24"/>
        </w:rPr>
        <w:t>-</w:t>
      </w:r>
      <w:r>
        <w:rPr>
          <w:spacing w:val="69"/>
          <w:sz w:val="24"/>
        </w:rPr>
        <w:t> </w:t>
      </w:r>
      <w:r>
        <w:rPr>
          <w:sz w:val="24"/>
        </w:rPr>
        <w:t>A</w:t>
      </w:r>
      <w:r>
        <w:rPr>
          <w:spacing w:val="70"/>
          <w:sz w:val="24"/>
        </w:rPr>
        <w:t> </w:t>
      </w:r>
      <w:r>
        <w:rPr>
          <w:sz w:val="24"/>
        </w:rPr>
        <w:t>unique</w:t>
      </w:r>
      <w:r>
        <w:rPr>
          <w:spacing w:val="70"/>
          <w:sz w:val="24"/>
        </w:rPr>
        <w:t> </w:t>
      </w:r>
      <w:r>
        <w:rPr>
          <w:sz w:val="24"/>
        </w:rPr>
        <w:t>identifier</w:t>
      </w:r>
      <w:r>
        <w:rPr>
          <w:spacing w:val="68"/>
          <w:sz w:val="24"/>
        </w:rPr>
        <w:t> </w:t>
      </w:r>
      <w:r>
        <w:rPr>
          <w:sz w:val="24"/>
        </w:rPr>
        <w:t>(label)</w:t>
      </w:r>
      <w:r>
        <w:rPr>
          <w:spacing w:val="68"/>
          <w:sz w:val="24"/>
        </w:rPr>
        <w:t> </w:t>
      </w:r>
      <w:r>
        <w:rPr>
          <w:sz w:val="24"/>
        </w:rPr>
        <w:t>to</w:t>
      </w:r>
      <w:r>
        <w:rPr>
          <w:spacing w:val="70"/>
          <w:sz w:val="24"/>
        </w:rPr>
        <w:t> </w:t>
      </w:r>
      <w:r>
        <w:rPr>
          <w:sz w:val="24"/>
        </w:rPr>
        <w:t>identify</w:t>
      </w:r>
      <w:r>
        <w:rPr>
          <w:spacing w:val="67"/>
          <w:sz w:val="24"/>
        </w:rPr>
        <w:t> </w:t>
      </w:r>
      <w:r>
        <w:rPr>
          <w:sz w:val="24"/>
        </w:rPr>
        <w:t>the</w:t>
      </w:r>
      <w:r>
        <w:rPr>
          <w:spacing w:val="70"/>
          <w:sz w:val="24"/>
        </w:rPr>
        <w:t> </w:t>
      </w:r>
      <w:r>
        <w:rPr>
          <w:sz w:val="24"/>
        </w:rPr>
        <w:t>CIF</w:t>
      </w:r>
      <w:r>
        <w:rPr>
          <w:spacing w:val="69"/>
          <w:sz w:val="24"/>
        </w:rPr>
        <w:t> </w:t>
      </w:r>
      <w:r>
        <w:rPr>
          <w:sz w:val="24"/>
        </w:rPr>
        <w:t>entities</w:t>
      </w:r>
      <w:r>
        <w:rPr>
          <w:spacing w:val="69"/>
          <w:sz w:val="24"/>
        </w:rPr>
        <w:t> </w:t>
      </w:r>
      <w:r>
        <w:rPr>
          <w:sz w:val="24"/>
        </w:rPr>
        <w:t>of</w:t>
      </w:r>
      <w:r>
        <w:rPr>
          <w:spacing w:val="70"/>
          <w:sz w:val="24"/>
        </w:rPr>
        <w:t> </w:t>
      </w:r>
      <w:r>
        <w:rPr>
          <w:spacing w:val="-5"/>
          <w:sz w:val="24"/>
        </w:rPr>
        <w:t>the</w:t>
      </w:r>
    </w:p>
    <w:p>
      <w:pPr>
        <w:spacing w:after="0" w:line="240" w:lineRule="auto"/>
        <w:jc w:val="left"/>
        <w:rPr>
          <w:sz w:val="24"/>
        </w:rPr>
        <w:sectPr>
          <w:pgSz w:w="12240" w:h="15840"/>
          <w:pgMar w:header="742" w:footer="1014" w:top="2100" w:bottom="1200" w:left="800" w:right="560"/>
        </w:sectPr>
      </w:pPr>
    </w:p>
    <w:p>
      <w:pPr>
        <w:pStyle w:val="BodyText"/>
        <w:spacing w:before="8"/>
        <w:rPr>
          <w:sz w:val="14"/>
        </w:rPr>
      </w:pPr>
    </w:p>
    <w:p>
      <w:pPr>
        <w:pStyle w:val="BodyText"/>
        <w:spacing w:line="275" w:lineRule="exact" w:before="93"/>
        <w:ind w:left="1360"/>
      </w:pPr>
      <w:r>
        <w:rPr/>
        <w:t>samefamily</w:t>
      </w:r>
      <w:r>
        <w:rPr>
          <w:spacing w:val="-7"/>
        </w:rPr>
        <w:t> </w:t>
      </w:r>
      <w:r>
        <w:rPr/>
        <w:t>–Referred</w:t>
      </w:r>
      <w:r>
        <w:rPr>
          <w:spacing w:val="-4"/>
        </w:rPr>
        <w:t> </w:t>
      </w:r>
      <w:r>
        <w:rPr/>
        <w:t>in</w:t>
      </w:r>
      <w:r>
        <w:rPr>
          <w:spacing w:val="-3"/>
        </w:rPr>
        <w:t> </w:t>
      </w:r>
      <w:r>
        <w:rPr/>
        <w:t>Retail</w:t>
      </w:r>
      <w:r>
        <w:rPr>
          <w:spacing w:val="-3"/>
        </w:rPr>
        <w:t> </w:t>
      </w:r>
      <w:r>
        <w:rPr>
          <w:spacing w:val="-5"/>
        </w:rPr>
        <w:t>CIF</w:t>
      </w:r>
    </w:p>
    <w:p>
      <w:pPr>
        <w:pStyle w:val="ListParagraph"/>
        <w:numPr>
          <w:ilvl w:val="0"/>
          <w:numId w:val="7"/>
        </w:numPr>
        <w:tabs>
          <w:tab w:pos="1361" w:val="left" w:leader="none"/>
        </w:tabs>
        <w:spacing w:line="275" w:lineRule="exact" w:before="0" w:after="0"/>
        <w:ind w:left="1360" w:right="0" w:hanging="361"/>
        <w:jc w:val="left"/>
        <w:rPr>
          <w:sz w:val="24"/>
        </w:rPr>
      </w:pPr>
      <w:r>
        <w:rPr>
          <w:b/>
          <w:sz w:val="24"/>
        </w:rPr>
        <w:t>User</w:t>
      </w:r>
      <w:r>
        <w:rPr>
          <w:sz w:val="24"/>
        </w:rPr>
        <w:t>-</w:t>
      </w:r>
      <w:r>
        <w:rPr>
          <w:spacing w:val="-4"/>
          <w:sz w:val="24"/>
        </w:rPr>
        <w:t> </w:t>
      </w:r>
      <w:r>
        <w:rPr>
          <w:sz w:val="24"/>
        </w:rPr>
        <w:t>Finacle</w:t>
      </w:r>
      <w:r>
        <w:rPr>
          <w:spacing w:val="-1"/>
          <w:sz w:val="24"/>
        </w:rPr>
        <w:t> </w:t>
      </w:r>
      <w:r>
        <w:rPr>
          <w:sz w:val="24"/>
        </w:rPr>
        <w:t>CRM</w:t>
      </w:r>
      <w:r>
        <w:rPr>
          <w:spacing w:val="-2"/>
          <w:sz w:val="24"/>
        </w:rPr>
        <w:t> </w:t>
      </w:r>
      <w:r>
        <w:rPr>
          <w:sz w:val="24"/>
        </w:rPr>
        <w:t>Application</w:t>
      </w:r>
      <w:r>
        <w:rPr>
          <w:spacing w:val="-2"/>
          <w:sz w:val="24"/>
        </w:rPr>
        <w:t> </w:t>
      </w:r>
      <w:r>
        <w:rPr>
          <w:sz w:val="24"/>
        </w:rPr>
        <w:t>users</w:t>
      </w:r>
      <w:r>
        <w:rPr>
          <w:spacing w:val="-1"/>
          <w:sz w:val="24"/>
        </w:rPr>
        <w:t> </w:t>
      </w:r>
      <w:r>
        <w:rPr>
          <w:sz w:val="24"/>
        </w:rPr>
        <w:t>Rep-</w:t>
      </w:r>
      <w:r>
        <w:rPr>
          <w:spacing w:val="-4"/>
          <w:sz w:val="24"/>
        </w:rPr>
        <w:t> </w:t>
      </w:r>
      <w:r>
        <w:rPr>
          <w:sz w:val="24"/>
        </w:rPr>
        <w:t>Bank </w:t>
      </w:r>
      <w:r>
        <w:rPr>
          <w:spacing w:val="-2"/>
          <w:sz w:val="24"/>
        </w:rPr>
        <w:t>employees</w:t>
      </w:r>
    </w:p>
    <w:p>
      <w:pPr>
        <w:pStyle w:val="ListParagraph"/>
        <w:numPr>
          <w:ilvl w:val="0"/>
          <w:numId w:val="7"/>
        </w:numPr>
        <w:tabs>
          <w:tab w:pos="1361" w:val="left" w:leader="none"/>
        </w:tabs>
        <w:spacing w:line="275" w:lineRule="exact" w:before="0" w:after="0"/>
        <w:ind w:left="1360" w:right="0" w:hanging="361"/>
        <w:jc w:val="left"/>
        <w:rPr>
          <w:sz w:val="24"/>
        </w:rPr>
      </w:pPr>
      <w:r>
        <w:rPr>
          <w:b/>
          <w:sz w:val="24"/>
        </w:rPr>
        <w:t>DSA</w:t>
      </w:r>
      <w:r>
        <w:rPr>
          <w:b/>
          <w:spacing w:val="-10"/>
          <w:sz w:val="24"/>
        </w:rPr>
        <w:t> </w:t>
      </w:r>
      <w:r>
        <w:rPr>
          <w:b/>
          <w:sz w:val="24"/>
        </w:rPr>
        <w:t>Reps</w:t>
      </w:r>
      <w:r>
        <w:rPr>
          <w:sz w:val="24"/>
        </w:rPr>
        <w:t>:</w:t>
      </w:r>
      <w:r>
        <w:rPr>
          <w:spacing w:val="-2"/>
          <w:sz w:val="24"/>
        </w:rPr>
        <w:t> </w:t>
      </w:r>
      <w:r>
        <w:rPr>
          <w:sz w:val="24"/>
        </w:rPr>
        <w:t>Reps</w:t>
      </w:r>
      <w:r>
        <w:rPr>
          <w:spacing w:val="-2"/>
          <w:sz w:val="24"/>
        </w:rPr>
        <w:t> </w:t>
      </w:r>
      <w:r>
        <w:rPr>
          <w:sz w:val="24"/>
        </w:rPr>
        <w:t>appointed</w:t>
      </w:r>
      <w:r>
        <w:rPr>
          <w:spacing w:val="-4"/>
          <w:sz w:val="24"/>
        </w:rPr>
        <w:t> </w:t>
      </w:r>
      <w:r>
        <w:rPr>
          <w:sz w:val="24"/>
        </w:rPr>
        <w:t>by</w:t>
      </w:r>
      <w:r>
        <w:rPr>
          <w:spacing w:val="-4"/>
          <w:sz w:val="24"/>
        </w:rPr>
        <w:t> </w:t>
      </w:r>
      <w:r>
        <w:rPr>
          <w:sz w:val="24"/>
        </w:rPr>
        <w:t>DSA</w:t>
      </w:r>
      <w:r>
        <w:rPr>
          <w:spacing w:val="-3"/>
          <w:sz w:val="24"/>
        </w:rPr>
        <w:t> </w:t>
      </w:r>
      <w:r>
        <w:rPr>
          <w:sz w:val="24"/>
        </w:rPr>
        <w:t>for</w:t>
      </w:r>
      <w:r>
        <w:rPr>
          <w:spacing w:val="-2"/>
          <w:sz w:val="24"/>
        </w:rPr>
        <w:t> </w:t>
      </w:r>
      <w:r>
        <w:rPr>
          <w:sz w:val="24"/>
        </w:rPr>
        <w:t>product</w:t>
      </w:r>
      <w:r>
        <w:rPr>
          <w:spacing w:val="-2"/>
          <w:sz w:val="24"/>
        </w:rPr>
        <w:t> </w:t>
      </w:r>
      <w:r>
        <w:rPr>
          <w:sz w:val="24"/>
        </w:rPr>
        <w:t>marketing</w:t>
      </w:r>
      <w:r>
        <w:rPr>
          <w:spacing w:val="-4"/>
          <w:sz w:val="24"/>
        </w:rPr>
        <w:t> </w:t>
      </w:r>
      <w:r>
        <w:rPr>
          <w:sz w:val="24"/>
        </w:rPr>
        <w:t>and</w:t>
      </w:r>
      <w:r>
        <w:rPr>
          <w:spacing w:val="-2"/>
          <w:sz w:val="24"/>
        </w:rPr>
        <w:t> </w:t>
      </w:r>
      <w:r>
        <w:rPr>
          <w:sz w:val="24"/>
        </w:rPr>
        <w:t>service</w:t>
      </w:r>
      <w:r>
        <w:rPr>
          <w:spacing w:val="-1"/>
          <w:sz w:val="24"/>
        </w:rPr>
        <w:t> </w:t>
      </w:r>
      <w:r>
        <w:rPr>
          <w:spacing w:val="-2"/>
          <w:sz w:val="24"/>
        </w:rPr>
        <w:t>logging</w:t>
      </w:r>
    </w:p>
    <w:p>
      <w:pPr>
        <w:pStyle w:val="ListParagraph"/>
        <w:numPr>
          <w:ilvl w:val="0"/>
          <w:numId w:val="7"/>
        </w:numPr>
        <w:tabs>
          <w:tab w:pos="1361" w:val="left" w:leader="none"/>
        </w:tabs>
        <w:spacing w:line="275" w:lineRule="exact" w:before="0" w:after="0"/>
        <w:ind w:left="1360" w:right="0" w:hanging="361"/>
        <w:jc w:val="left"/>
        <w:rPr>
          <w:sz w:val="24"/>
        </w:rPr>
      </w:pPr>
      <w:r>
        <w:rPr>
          <w:b/>
          <w:sz w:val="24"/>
        </w:rPr>
        <w:t>Group</w:t>
      </w:r>
      <w:r>
        <w:rPr>
          <w:sz w:val="24"/>
        </w:rPr>
        <w:t>-</w:t>
      </w:r>
      <w:r>
        <w:rPr>
          <w:spacing w:val="-4"/>
          <w:sz w:val="24"/>
        </w:rPr>
        <w:t> </w:t>
      </w:r>
      <w:r>
        <w:rPr>
          <w:sz w:val="24"/>
        </w:rPr>
        <w:t>Administrative</w:t>
      </w:r>
      <w:r>
        <w:rPr>
          <w:spacing w:val="-4"/>
          <w:sz w:val="24"/>
        </w:rPr>
        <w:t> </w:t>
      </w:r>
      <w:r>
        <w:rPr>
          <w:sz w:val="24"/>
        </w:rPr>
        <w:t>and</w:t>
      </w:r>
      <w:r>
        <w:rPr>
          <w:spacing w:val="-4"/>
          <w:sz w:val="24"/>
        </w:rPr>
        <w:t> </w:t>
      </w:r>
      <w:r>
        <w:rPr>
          <w:sz w:val="24"/>
        </w:rPr>
        <w:t>Business</w:t>
      </w:r>
      <w:r>
        <w:rPr>
          <w:spacing w:val="-3"/>
          <w:sz w:val="24"/>
        </w:rPr>
        <w:t> </w:t>
      </w:r>
      <w:r>
        <w:rPr>
          <w:spacing w:val="-2"/>
          <w:sz w:val="24"/>
        </w:rPr>
        <w:t>groups</w:t>
      </w:r>
    </w:p>
    <w:p>
      <w:pPr>
        <w:pStyle w:val="ListParagraph"/>
        <w:numPr>
          <w:ilvl w:val="0"/>
          <w:numId w:val="7"/>
        </w:numPr>
        <w:tabs>
          <w:tab w:pos="1361" w:val="left" w:leader="none"/>
        </w:tabs>
        <w:spacing w:line="228" w:lineRule="auto" w:before="59" w:after="0"/>
        <w:ind w:left="1360" w:right="880" w:hanging="360"/>
        <w:jc w:val="both"/>
        <w:rPr>
          <w:sz w:val="24"/>
        </w:rPr>
      </w:pPr>
      <w:r>
        <w:rPr>
          <w:b/>
          <w:sz w:val="24"/>
        </w:rPr>
        <w:t>GROUP ID - </w:t>
      </w:r>
      <w:r>
        <w:rPr>
          <w:sz w:val="24"/>
        </w:rPr>
        <w:t>The same corporate may have different corporate CIFs dependingupon its legal constitution. However, all these may belong to the same corporate group. So linkage of such corporate CIF is enabled through the Group ID. It is a unique ID generated by the system based on an inbuilt logic.</w:t>
      </w:r>
    </w:p>
    <w:p>
      <w:pPr>
        <w:pStyle w:val="ListParagraph"/>
        <w:numPr>
          <w:ilvl w:val="0"/>
          <w:numId w:val="7"/>
        </w:numPr>
        <w:tabs>
          <w:tab w:pos="1361" w:val="left" w:leader="none"/>
        </w:tabs>
        <w:spacing w:line="273" w:lineRule="exact" w:before="0" w:after="0"/>
        <w:ind w:left="1360" w:right="0" w:hanging="361"/>
        <w:jc w:val="both"/>
        <w:rPr>
          <w:sz w:val="24"/>
        </w:rPr>
      </w:pPr>
      <w:r>
        <w:rPr>
          <w:b/>
          <w:sz w:val="24"/>
        </w:rPr>
        <w:t>Preferred</w:t>
      </w:r>
      <w:r>
        <w:rPr>
          <w:b/>
          <w:spacing w:val="-5"/>
          <w:sz w:val="24"/>
        </w:rPr>
        <w:t> </w:t>
      </w:r>
      <w:r>
        <w:rPr>
          <w:b/>
          <w:sz w:val="24"/>
        </w:rPr>
        <w:t>Locale</w:t>
      </w:r>
      <w:r>
        <w:rPr>
          <w:sz w:val="24"/>
        </w:rPr>
        <w:t>:</w:t>
      </w:r>
      <w:r>
        <w:rPr>
          <w:spacing w:val="-2"/>
          <w:sz w:val="24"/>
        </w:rPr>
        <w:t> </w:t>
      </w:r>
      <w:r>
        <w:rPr>
          <w:sz w:val="24"/>
        </w:rPr>
        <w:t>CIF</w:t>
      </w:r>
      <w:r>
        <w:rPr>
          <w:spacing w:val="-5"/>
          <w:sz w:val="24"/>
        </w:rPr>
        <w:t> </w:t>
      </w:r>
      <w:r>
        <w:rPr>
          <w:sz w:val="24"/>
        </w:rPr>
        <w:t>Entity</w:t>
      </w:r>
      <w:r>
        <w:rPr>
          <w:spacing w:val="-4"/>
          <w:sz w:val="24"/>
        </w:rPr>
        <w:t> </w:t>
      </w:r>
      <w:r>
        <w:rPr>
          <w:sz w:val="24"/>
        </w:rPr>
        <w:t>preferred</w:t>
      </w:r>
      <w:r>
        <w:rPr>
          <w:spacing w:val="-2"/>
          <w:sz w:val="24"/>
        </w:rPr>
        <w:t> </w:t>
      </w:r>
      <w:r>
        <w:rPr>
          <w:sz w:val="24"/>
        </w:rPr>
        <w:t>language</w:t>
      </w:r>
      <w:r>
        <w:rPr>
          <w:spacing w:val="-2"/>
          <w:sz w:val="24"/>
        </w:rPr>
        <w:t> </w:t>
      </w:r>
      <w:r>
        <w:rPr>
          <w:spacing w:val="-4"/>
          <w:sz w:val="24"/>
        </w:rPr>
        <w:t>code</w:t>
      </w:r>
    </w:p>
    <w:p>
      <w:pPr>
        <w:pStyle w:val="ListParagraph"/>
        <w:numPr>
          <w:ilvl w:val="0"/>
          <w:numId w:val="7"/>
        </w:numPr>
        <w:tabs>
          <w:tab w:pos="1361" w:val="left" w:leader="none"/>
        </w:tabs>
        <w:spacing w:line="240" w:lineRule="auto" w:before="0" w:after="0"/>
        <w:ind w:left="1360" w:right="0" w:hanging="361"/>
        <w:jc w:val="both"/>
        <w:rPr>
          <w:sz w:val="24"/>
        </w:rPr>
      </w:pPr>
      <w:r>
        <w:rPr>
          <w:b/>
          <w:sz w:val="24"/>
        </w:rPr>
        <w:t>QDE</w:t>
      </w:r>
      <w:r>
        <w:rPr>
          <w:b/>
          <w:spacing w:val="-4"/>
          <w:sz w:val="24"/>
        </w:rPr>
        <w:t> </w:t>
      </w:r>
      <w:r>
        <w:rPr>
          <w:sz w:val="24"/>
        </w:rPr>
        <w:t>–Quick</w:t>
      </w:r>
      <w:r>
        <w:rPr>
          <w:spacing w:val="-3"/>
          <w:sz w:val="24"/>
        </w:rPr>
        <w:t> </w:t>
      </w:r>
      <w:r>
        <w:rPr>
          <w:sz w:val="24"/>
        </w:rPr>
        <w:t>Data</w:t>
      </w:r>
      <w:r>
        <w:rPr>
          <w:spacing w:val="-3"/>
          <w:sz w:val="24"/>
        </w:rPr>
        <w:t> </w:t>
      </w:r>
      <w:r>
        <w:rPr>
          <w:sz w:val="24"/>
        </w:rPr>
        <w:t>Entry–Basic</w:t>
      </w:r>
      <w:r>
        <w:rPr>
          <w:spacing w:val="-2"/>
          <w:sz w:val="24"/>
        </w:rPr>
        <w:t> </w:t>
      </w:r>
      <w:r>
        <w:rPr>
          <w:sz w:val="24"/>
        </w:rPr>
        <w:t>data</w:t>
      </w:r>
      <w:r>
        <w:rPr>
          <w:spacing w:val="-3"/>
          <w:sz w:val="24"/>
        </w:rPr>
        <w:t> </w:t>
      </w:r>
      <w:r>
        <w:rPr>
          <w:sz w:val="24"/>
        </w:rPr>
        <w:t>capture</w:t>
      </w:r>
      <w:r>
        <w:rPr>
          <w:spacing w:val="-3"/>
          <w:sz w:val="24"/>
        </w:rPr>
        <w:t> </w:t>
      </w:r>
      <w:r>
        <w:rPr>
          <w:sz w:val="24"/>
        </w:rPr>
        <w:t>required</w:t>
      </w:r>
      <w:r>
        <w:rPr>
          <w:spacing w:val="-4"/>
          <w:sz w:val="24"/>
        </w:rPr>
        <w:t> </w:t>
      </w:r>
      <w:r>
        <w:rPr>
          <w:sz w:val="24"/>
        </w:rPr>
        <w:t>for</w:t>
      </w:r>
      <w:r>
        <w:rPr>
          <w:spacing w:val="-2"/>
          <w:sz w:val="24"/>
        </w:rPr>
        <w:t> </w:t>
      </w:r>
      <w:r>
        <w:rPr>
          <w:sz w:val="24"/>
        </w:rPr>
        <w:t>A/c</w:t>
      </w:r>
      <w:r>
        <w:rPr>
          <w:spacing w:val="-2"/>
          <w:sz w:val="24"/>
        </w:rPr>
        <w:t> </w:t>
      </w:r>
      <w:r>
        <w:rPr>
          <w:sz w:val="24"/>
        </w:rPr>
        <w:t>opening</w:t>
      </w:r>
      <w:r>
        <w:rPr>
          <w:spacing w:val="-4"/>
          <w:sz w:val="24"/>
        </w:rPr>
        <w:t> </w:t>
      </w:r>
      <w:r>
        <w:rPr>
          <w:sz w:val="24"/>
        </w:rPr>
        <w:t>in</w:t>
      </w:r>
      <w:r>
        <w:rPr>
          <w:spacing w:val="-2"/>
          <w:sz w:val="24"/>
        </w:rPr>
        <w:t> </w:t>
      </w:r>
      <w:r>
        <w:rPr>
          <w:spacing w:val="-4"/>
          <w:sz w:val="24"/>
        </w:rPr>
        <w:t>Core</w:t>
      </w:r>
    </w:p>
    <w:p>
      <w:pPr>
        <w:pStyle w:val="ListParagraph"/>
        <w:numPr>
          <w:ilvl w:val="0"/>
          <w:numId w:val="7"/>
        </w:numPr>
        <w:tabs>
          <w:tab w:pos="1361" w:val="left" w:leader="none"/>
        </w:tabs>
        <w:spacing w:line="240" w:lineRule="auto" w:before="0" w:after="0"/>
        <w:ind w:left="1360" w:right="0" w:hanging="361"/>
        <w:jc w:val="both"/>
        <w:rPr>
          <w:sz w:val="24"/>
        </w:rPr>
      </w:pPr>
      <w:r>
        <w:rPr>
          <w:b/>
          <w:sz w:val="24"/>
        </w:rPr>
        <w:t>SQDE</w:t>
      </w:r>
      <w:r>
        <w:rPr>
          <w:b/>
          <w:spacing w:val="-4"/>
          <w:sz w:val="24"/>
        </w:rPr>
        <w:t> </w:t>
      </w:r>
      <w:r>
        <w:rPr>
          <w:sz w:val="24"/>
        </w:rPr>
        <w:t>–Super</w:t>
      </w:r>
      <w:r>
        <w:rPr>
          <w:spacing w:val="-2"/>
          <w:sz w:val="24"/>
        </w:rPr>
        <w:t> </w:t>
      </w:r>
      <w:r>
        <w:rPr>
          <w:sz w:val="24"/>
        </w:rPr>
        <w:t>QDE–Minimal</w:t>
      </w:r>
      <w:r>
        <w:rPr>
          <w:spacing w:val="-3"/>
          <w:sz w:val="24"/>
        </w:rPr>
        <w:t> </w:t>
      </w:r>
      <w:r>
        <w:rPr>
          <w:sz w:val="24"/>
        </w:rPr>
        <w:t>data</w:t>
      </w:r>
      <w:r>
        <w:rPr>
          <w:spacing w:val="-4"/>
          <w:sz w:val="24"/>
        </w:rPr>
        <w:t> </w:t>
      </w:r>
      <w:r>
        <w:rPr>
          <w:sz w:val="24"/>
        </w:rPr>
        <w:t>capture</w:t>
      </w:r>
      <w:r>
        <w:rPr>
          <w:spacing w:val="-2"/>
          <w:sz w:val="24"/>
        </w:rPr>
        <w:t> </w:t>
      </w:r>
      <w:r>
        <w:rPr>
          <w:sz w:val="24"/>
        </w:rPr>
        <w:t>required</w:t>
      </w:r>
      <w:r>
        <w:rPr>
          <w:spacing w:val="-4"/>
          <w:sz w:val="24"/>
        </w:rPr>
        <w:t> </w:t>
      </w:r>
      <w:r>
        <w:rPr>
          <w:sz w:val="24"/>
        </w:rPr>
        <w:t>for</w:t>
      </w:r>
      <w:r>
        <w:rPr>
          <w:spacing w:val="-6"/>
          <w:sz w:val="24"/>
        </w:rPr>
        <w:t> </w:t>
      </w:r>
      <w:r>
        <w:rPr>
          <w:sz w:val="24"/>
        </w:rPr>
        <w:t>A/c</w:t>
      </w:r>
      <w:r>
        <w:rPr>
          <w:spacing w:val="-2"/>
          <w:sz w:val="24"/>
        </w:rPr>
        <w:t> </w:t>
      </w:r>
      <w:r>
        <w:rPr>
          <w:sz w:val="24"/>
        </w:rPr>
        <w:t>opening</w:t>
      </w:r>
      <w:r>
        <w:rPr>
          <w:spacing w:val="-3"/>
          <w:sz w:val="24"/>
        </w:rPr>
        <w:t> </w:t>
      </w:r>
      <w:r>
        <w:rPr>
          <w:sz w:val="24"/>
        </w:rPr>
        <w:t>in</w:t>
      </w:r>
      <w:r>
        <w:rPr>
          <w:spacing w:val="-2"/>
          <w:sz w:val="24"/>
        </w:rPr>
        <w:t> </w:t>
      </w:r>
      <w:r>
        <w:rPr>
          <w:spacing w:val="-4"/>
          <w:sz w:val="24"/>
        </w:rPr>
        <w:t>Core</w:t>
      </w:r>
    </w:p>
    <w:p>
      <w:pPr>
        <w:pStyle w:val="ListParagraph"/>
        <w:numPr>
          <w:ilvl w:val="0"/>
          <w:numId w:val="7"/>
        </w:numPr>
        <w:tabs>
          <w:tab w:pos="1361" w:val="left" w:leader="none"/>
        </w:tabs>
        <w:spacing w:line="213" w:lineRule="auto" w:before="61" w:after="0"/>
        <w:ind w:left="1360" w:right="883" w:hanging="360"/>
        <w:jc w:val="left"/>
        <w:rPr>
          <w:sz w:val="24"/>
        </w:rPr>
      </w:pPr>
      <w:r>
        <w:rPr>
          <w:b/>
          <w:sz w:val="24"/>
        </w:rPr>
        <w:t>DDE</w:t>
      </w:r>
      <w:r>
        <w:rPr>
          <w:b/>
          <w:spacing w:val="40"/>
          <w:sz w:val="24"/>
        </w:rPr>
        <w:t> </w:t>
      </w:r>
      <w:r>
        <w:rPr>
          <w:sz w:val="24"/>
        </w:rPr>
        <w:t>–Detail</w:t>
      </w:r>
      <w:r>
        <w:rPr>
          <w:spacing w:val="40"/>
          <w:sz w:val="24"/>
        </w:rPr>
        <w:t> </w:t>
      </w:r>
      <w:r>
        <w:rPr>
          <w:sz w:val="24"/>
        </w:rPr>
        <w:t>Data</w:t>
      </w:r>
      <w:r>
        <w:rPr>
          <w:spacing w:val="40"/>
          <w:sz w:val="24"/>
        </w:rPr>
        <w:t> </w:t>
      </w:r>
      <w:r>
        <w:rPr>
          <w:sz w:val="24"/>
        </w:rPr>
        <w:t>Entry–Capture</w:t>
      </w:r>
      <w:r>
        <w:rPr>
          <w:spacing w:val="40"/>
          <w:sz w:val="24"/>
        </w:rPr>
        <w:t> </w:t>
      </w:r>
      <w:r>
        <w:rPr>
          <w:sz w:val="24"/>
        </w:rPr>
        <w:t>of</w:t>
      </w:r>
      <w:r>
        <w:rPr>
          <w:spacing w:val="40"/>
          <w:sz w:val="24"/>
        </w:rPr>
        <w:t> </w:t>
      </w:r>
      <w:r>
        <w:rPr>
          <w:sz w:val="24"/>
        </w:rPr>
        <w:t>Complete</w:t>
      </w:r>
      <w:r>
        <w:rPr>
          <w:spacing w:val="40"/>
          <w:sz w:val="24"/>
        </w:rPr>
        <w:t> </w:t>
      </w:r>
      <w:r>
        <w:rPr>
          <w:sz w:val="24"/>
        </w:rPr>
        <w:t>data</w:t>
      </w:r>
      <w:r>
        <w:rPr>
          <w:spacing w:val="40"/>
          <w:sz w:val="24"/>
        </w:rPr>
        <w:t> </w:t>
      </w:r>
      <w:r>
        <w:rPr>
          <w:sz w:val="24"/>
        </w:rPr>
        <w:t>relating</w:t>
      </w:r>
      <w:r>
        <w:rPr>
          <w:spacing w:val="40"/>
          <w:sz w:val="24"/>
        </w:rPr>
        <w:t> </w:t>
      </w:r>
      <w:r>
        <w:rPr>
          <w:sz w:val="24"/>
        </w:rPr>
        <w:t>to</w:t>
      </w:r>
      <w:r>
        <w:rPr>
          <w:spacing w:val="40"/>
          <w:sz w:val="24"/>
        </w:rPr>
        <w:t> </w:t>
      </w:r>
      <w:r>
        <w:rPr>
          <w:sz w:val="24"/>
        </w:rPr>
        <w:t>CIF</w:t>
      </w:r>
      <w:r>
        <w:rPr>
          <w:spacing w:val="40"/>
          <w:sz w:val="24"/>
        </w:rPr>
        <w:t> </w:t>
      </w:r>
      <w:r>
        <w:rPr>
          <w:sz w:val="24"/>
        </w:rPr>
        <w:t>as</w:t>
      </w:r>
      <w:r>
        <w:rPr>
          <w:spacing w:val="40"/>
          <w:sz w:val="24"/>
        </w:rPr>
        <w:t> </w:t>
      </w:r>
      <w:r>
        <w:rPr>
          <w:sz w:val="24"/>
        </w:rPr>
        <w:t>part</w:t>
      </w:r>
      <w:r>
        <w:rPr>
          <w:spacing w:val="40"/>
          <w:sz w:val="24"/>
        </w:rPr>
        <w:t> </w:t>
      </w:r>
      <w:r>
        <w:rPr>
          <w:sz w:val="24"/>
        </w:rPr>
        <w:t>of CIFData repository maintenance</w:t>
      </w:r>
    </w:p>
    <w:p>
      <w:pPr>
        <w:pStyle w:val="ListParagraph"/>
        <w:numPr>
          <w:ilvl w:val="0"/>
          <w:numId w:val="7"/>
        </w:numPr>
        <w:tabs>
          <w:tab w:pos="1361" w:val="left" w:leader="none"/>
        </w:tabs>
        <w:spacing w:line="213" w:lineRule="auto" w:before="61" w:after="0"/>
        <w:ind w:left="1360" w:right="877" w:hanging="360"/>
        <w:jc w:val="left"/>
        <w:rPr>
          <w:sz w:val="24"/>
        </w:rPr>
      </w:pPr>
      <w:r>
        <w:rPr>
          <w:b/>
          <w:sz w:val="24"/>
        </w:rPr>
        <w:t>Suspension</w:t>
      </w:r>
      <w:r>
        <w:rPr>
          <w:b/>
          <w:spacing w:val="69"/>
          <w:sz w:val="24"/>
        </w:rPr>
        <w:t> </w:t>
      </w:r>
      <w:r>
        <w:rPr>
          <w:b/>
          <w:sz w:val="24"/>
        </w:rPr>
        <w:t>of</w:t>
      </w:r>
      <w:r>
        <w:rPr>
          <w:b/>
          <w:spacing w:val="71"/>
          <w:sz w:val="24"/>
        </w:rPr>
        <w:t> </w:t>
      </w:r>
      <w:r>
        <w:rPr>
          <w:b/>
          <w:sz w:val="24"/>
        </w:rPr>
        <w:t>Customer</w:t>
      </w:r>
      <w:r>
        <w:rPr>
          <w:b/>
          <w:spacing w:val="74"/>
          <w:sz w:val="24"/>
        </w:rPr>
        <w:t> </w:t>
      </w:r>
      <w:r>
        <w:rPr>
          <w:sz w:val="24"/>
        </w:rPr>
        <w:t>–Disabling</w:t>
      </w:r>
      <w:r>
        <w:rPr>
          <w:spacing w:val="40"/>
          <w:sz w:val="24"/>
        </w:rPr>
        <w:t> </w:t>
      </w:r>
      <w:r>
        <w:rPr>
          <w:sz w:val="24"/>
        </w:rPr>
        <w:t>an</w:t>
      </w:r>
      <w:r>
        <w:rPr>
          <w:spacing w:val="40"/>
          <w:sz w:val="24"/>
        </w:rPr>
        <w:t> </w:t>
      </w:r>
      <w:r>
        <w:rPr>
          <w:sz w:val="24"/>
        </w:rPr>
        <w:t>entity</w:t>
      </w:r>
      <w:r>
        <w:rPr>
          <w:spacing w:val="40"/>
          <w:sz w:val="24"/>
        </w:rPr>
        <w:t> </w:t>
      </w:r>
      <w:r>
        <w:rPr>
          <w:sz w:val="24"/>
        </w:rPr>
        <w:t>for</w:t>
      </w:r>
      <w:r>
        <w:rPr>
          <w:spacing w:val="40"/>
          <w:sz w:val="24"/>
        </w:rPr>
        <w:t> </w:t>
      </w:r>
      <w:r>
        <w:rPr>
          <w:sz w:val="24"/>
        </w:rPr>
        <w:t>new</w:t>
      </w:r>
      <w:r>
        <w:rPr>
          <w:spacing w:val="40"/>
          <w:sz w:val="24"/>
        </w:rPr>
        <w:t> </w:t>
      </w:r>
      <w:r>
        <w:rPr>
          <w:sz w:val="24"/>
        </w:rPr>
        <w:t>a/c</w:t>
      </w:r>
      <w:r>
        <w:rPr>
          <w:spacing w:val="40"/>
          <w:sz w:val="24"/>
        </w:rPr>
        <w:t> </w:t>
      </w:r>
      <w:r>
        <w:rPr>
          <w:sz w:val="24"/>
        </w:rPr>
        <w:t>creation</w:t>
      </w:r>
      <w:r>
        <w:rPr>
          <w:spacing w:val="40"/>
          <w:sz w:val="24"/>
        </w:rPr>
        <w:t> </w:t>
      </w:r>
      <w:r>
        <w:rPr>
          <w:sz w:val="24"/>
        </w:rPr>
        <w:t>or</w:t>
      </w:r>
      <w:r>
        <w:rPr>
          <w:spacing w:val="40"/>
          <w:sz w:val="24"/>
        </w:rPr>
        <w:t> </w:t>
      </w:r>
      <w:r>
        <w:rPr>
          <w:sz w:val="24"/>
        </w:rPr>
        <w:t>any </w:t>
      </w:r>
      <w:r>
        <w:rPr>
          <w:spacing w:val="-2"/>
          <w:sz w:val="24"/>
        </w:rPr>
        <w:t>otherrelationship</w:t>
      </w:r>
    </w:p>
    <w:p>
      <w:pPr>
        <w:pStyle w:val="ListParagraph"/>
        <w:numPr>
          <w:ilvl w:val="0"/>
          <w:numId w:val="7"/>
        </w:numPr>
        <w:tabs>
          <w:tab w:pos="1361" w:val="left" w:leader="none"/>
          <w:tab w:pos="2662" w:val="left" w:leader="none"/>
          <w:tab w:pos="3931" w:val="left" w:leader="none"/>
          <w:tab w:pos="5175" w:val="left" w:leader="none"/>
          <w:tab w:pos="6271" w:val="left" w:leader="none"/>
          <w:tab w:pos="7444" w:val="left" w:leader="none"/>
          <w:tab w:pos="7981" w:val="left" w:leader="none"/>
          <w:tab w:pos="9156" w:val="left" w:leader="none"/>
          <w:tab w:pos="9614" w:val="left" w:leader="none"/>
        </w:tabs>
        <w:spacing w:line="213" w:lineRule="auto" w:before="60" w:after="0"/>
        <w:ind w:left="1360" w:right="879" w:hanging="360"/>
        <w:jc w:val="left"/>
        <w:rPr>
          <w:sz w:val="24"/>
        </w:rPr>
      </w:pPr>
      <w:r>
        <w:rPr>
          <w:b/>
          <w:spacing w:val="-2"/>
          <w:sz w:val="24"/>
        </w:rPr>
        <w:t>Approval</w:t>
      </w:r>
      <w:r>
        <w:rPr>
          <w:b/>
          <w:sz w:val="24"/>
        </w:rPr>
        <w:tab/>
      </w:r>
      <w:r>
        <w:rPr>
          <w:b/>
          <w:spacing w:val="-2"/>
          <w:sz w:val="24"/>
        </w:rPr>
        <w:t>Process</w:t>
      </w:r>
      <w:r>
        <w:rPr>
          <w:spacing w:val="-2"/>
          <w:sz w:val="24"/>
        </w:rPr>
        <w:t>-</w:t>
      </w:r>
      <w:r>
        <w:rPr>
          <w:sz w:val="24"/>
        </w:rPr>
        <w:tab/>
      </w:r>
      <w:r>
        <w:rPr>
          <w:spacing w:val="-2"/>
          <w:sz w:val="24"/>
        </w:rPr>
        <w:t>Workflow</w:t>
      </w:r>
      <w:r>
        <w:rPr>
          <w:sz w:val="24"/>
        </w:rPr>
        <w:tab/>
      </w:r>
      <w:r>
        <w:rPr>
          <w:spacing w:val="-2"/>
          <w:sz w:val="24"/>
        </w:rPr>
        <w:t>process</w:t>
      </w:r>
      <w:r>
        <w:rPr>
          <w:sz w:val="24"/>
        </w:rPr>
        <w:tab/>
      </w:r>
      <w:r>
        <w:rPr>
          <w:spacing w:val="-2"/>
          <w:sz w:val="24"/>
        </w:rPr>
        <w:t>attached</w:t>
      </w:r>
      <w:r>
        <w:rPr>
          <w:sz w:val="24"/>
        </w:rPr>
        <w:tab/>
      </w:r>
      <w:r>
        <w:rPr>
          <w:spacing w:val="-4"/>
          <w:sz w:val="24"/>
        </w:rPr>
        <w:t>for</w:t>
      </w:r>
      <w:r>
        <w:rPr>
          <w:sz w:val="24"/>
        </w:rPr>
        <w:tab/>
      </w:r>
      <w:r>
        <w:rPr>
          <w:spacing w:val="-2"/>
          <w:sz w:val="24"/>
        </w:rPr>
        <w:t>approval</w:t>
      </w:r>
      <w:r>
        <w:rPr>
          <w:sz w:val="24"/>
        </w:rPr>
        <w:tab/>
      </w:r>
      <w:r>
        <w:rPr>
          <w:spacing w:val="-6"/>
          <w:sz w:val="24"/>
        </w:rPr>
        <w:t>of</w:t>
      </w:r>
      <w:r>
        <w:rPr>
          <w:sz w:val="24"/>
        </w:rPr>
        <w:tab/>
      </w:r>
      <w:r>
        <w:rPr>
          <w:spacing w:val="-4"/>
          <w:sz w:val="24"/>
        </w:rPr>
        <w:t>CIF</w:t>
      </w:r>
      <w:r>
        <w:rPr>
          <w:spacing w:val="-4"/>
          <w:sz w:val="24"/>
        </w:rPr>
        <w:t> </w:t>
      </w:r>
      <w:r>
        <w:rPr>
          <w:spacing w:val="-2"/>
          <w:sz w:val="24"/>
        </w:rPr>
        <w:t>Creation/modification</w:t>
      </w:r>
    </w:p>
    <w:p>
      <w:pPr>
        <w:pStyle w:val="ListParagraph"/>
        <w:numPr>
          <w:ilvl w:val="0"/>
          <w:numId w:val="7"/>
        </w:numPr>
        <w:tabs>
          <w:tab w:pos="1361" w:val="left" w:leader="none"/>
        </w:tabs>
        <w:spacing w:line="213" w:lineRule="auto" w:before="64" w:after="0"/>
        <w:ind w:left="1360" w:right="875" w:hanging="360"/>
        <w:jc w:val="left"/>
        <w:rPr>
          <w:sz w:val="24"/>
        </w:rPr>
      </w:pPr>
      <w:r>
        <w:rPr>
          <w:b/>
          <w:sz w:val="24"/>
        </w:rPr>
        <w:t>Current</w:t>
      </w:r>
      <w:r>
        <w:rPr>
          <w:b/>
          <w:spacing w:val="38"/>
          <w:sz w:val="24"/>
        </w:rPr>
        <w:t> </w:t>
      </w:r>
      <w:r>
        <w:rPr>
          <w:b/>
          <w:sz w:val="24"/>
        </w:rPr>
        <w:t>Process</w:t>
      </w:r>
      <w:r>
        <w:rPr>
          <w:b/>
          <w:spacing w:val="40"/>
          <w:sz w:val="24"/>
        </w:rPr>
        <w:t> </w:t>
      </w:r>
      <w:r>
        <w:rPr>
          <w:b/>
          <w:sz w:val="24"/>
        </w:rPr>
        <w:t>Step</w:t>
      </w:r>
      <w:r>
        <w:rPr>
          <w:sz w:val="24"/>
        </w:rPr>
        <w:t>-</w:t>
      </w:r>
      <w:r>
        <w:rPr>
          <w:spacing w:val="32"/>
          <w:sz w:val="24"/>
        </w:rPr>
        <w:t> </w:t>
      </w:r>
      <w:r>
        <w:rPr>
          <w:sz w:val="24"/>
        </w:rPr>
        <w:t>The</w:t>
      </w:r>
      <w:r>
        <w:rPr>
          <w:spacing w:val="31"/>
          <w:sz w:val="24"/>
        </w:rPr>
        <w:t> </w:t>
      </w:r>
      <w:r>
        <w:rPr>
          <w:sz w:val="24"/>
        </w:rPr>
        <w:t>process</w:t>
      </w:r>
      <w:r>
        <w:rPr>
          <w:spacing w:val="30"/>
          <w:sz w:val="24"/>
        </w:rPr>
        <w:t> </w:t>
      </w:r>
      <w:r>
        <w:rPr>
          <w:sz w:val="24"/>
        </w:rPr>
        <w:t>step</w:t>
      </w:r>
      <w:r>
        <w:rPr>
          <w:spacing w:val="29"/>
          <w:sz w:val="24"/>
        </w:rPr>
        <w:t> </w:t>
      </w:r>
      <w:r>
        <w:rPr>
          <w:sz w:val="24"/>
        </w:rPr>
        <w:t>which</w:t>
      </w:r>
      <w:r>
        <w:rPr>
          <w:spacing w:val="33"/>
          <w:sz w:val="24"/>
        </w:rPr>
        <w:t> </w:t>
      </w:r>
      <w:r>
        <w:rPr>
          <w:sz w:val="24"/>
        </w:rPr>
        <w:t>is</w:t>
      </w:r>
      <w:r>
        <w:rPr>
          <w:spacing w:val="32"/>
          <w:sz w:val="24"/>
        </w:rPr>
        <w:t> </w:t>
      </w:r>
      <w:r>
        <w:rPr>
          <w:sz w:val="24"/>
        </w:rPr>
        <w:t>due</w:t>
      </w:r>
      <w:r>
        <w:rPr>
          <w:spacing w:val="30"/>
          <w:sz w:val="24"/>
        </w:rPr>
        <w:t> </w:t>
      </w:r>
      <w:r>
        <w:rPr>
          <w:sz w:val="24"/>
        </w:rPr>
        <w:t>for</w:t>
      </w:r>
      <w:r>
        <w:rPr>
          <w:spacing w:val="36"/>
          <w:sz w:val="24"/>
        </w:rPr>
        <w:t> </w:t>
      </w:r>
      <w:r>
        <w:rPr>
          <w:sz w:val="24"/>
        </w:rPr>
        <w:t>completion</w:t>
      </w:r>
      <w:r>
        <w:rPr>
          <w:spacing w:val="31"/>
          <w:sz w:val="24"/>
        </w:rPr>
        <w:t> </w:t>
      </w:r>
      <w:r>
        <w:rPr>
          <w:sz w:val="24"/>
        </w:rPr>
        <w:t>as</w:t>
      </w:r>
      <w:r>
        <w:rPr>
          <w:spacing w:val="30"/>
          <w:sz w:val="24"/>
        </w:rPr>
        <w:t> </w:t>
      </w:r>
      <w:r>
        <w:rPr>
          <w:sz w:val="24"/>
        </w:rPr>
        <w:t>part ofprocess handling.</w:t>
      </w:r>
    </w:p>
    <w:p>
      <w:pPr>
        <w:pStyle w:val="ListParagraph"/>
        <w:numPr>
          <w:ilvl w:val="0"/>
          <w:numId w:val="7"/>
        </w:numPr>
        <w:tabs>
          <w:tab w:pos="1361" w:val="left" w:leader="none"/>
        </w:tabs>
        <w:spacing w:line="213" w:lineRule="auto" w:before="61" w:after="0"/>
        <w:ind w:left="1360" w:right="880" w:hanging="360"/>
        <w:jc w:val="left"/>
        <w:rPr>
          <w:sz w:val="24"/>
        </w:rPr>
      </w:pPr>
      <w:r>
        <w:rPr>
          <w:b/>
          <w:sz w:val="24"/>
        </w:rPr>
        <w:t>De</w:t>
      </w:r>
      <w:r>
        <w:rPr>
          <w:b/>
          <w:spacing w:val="80"/>
          <w:sz w:val="24"/>
        </w:rPr>
        <w:t> </w:t>
      </w:r>
      <w:r>
        <w:rPr>
          <w:b/>
          <w:sz w:val="24"/>
        </w:rPr>
        <w:t>dup</w:t>
      </w:r>
      <w:r>
        <w:rPr>
          <w:b/>
          <w:spacing w:val="80"/>
          <w:sz w:val="24"/>
        </w:rPr>
        <w:t> </w:t>
      </w:r>
      <w:r>
        <w:rPr>
          <w:b/>
          <w:sz w:val="24"/>
        </w:rPr>
        <w:t>Check</w:t>
      </w:r>
      <w:r>
        <w:rPr>
          <w:sz w:val="24"/>
        </w:rPr>
        <w:t>-The</w:t>
      </w:r>
      <w:r>
        <w:rPr>
          <w:spacing w:val="79"/>
          <w:sz w:val="24"/>
        </w:rPr>
        <w:t> </w:t>
      </w:r>
      <w:r>
        <w:rPr>
          <w:sz w:val="24"/>
        </w:rPr>
        <w:t>check</w:t>
      </w:r>
      <w:r>
        <w:rPr>
          <w:spacing w:val="80"/>
          <w:sz w:val="24"/>
        </w:rPr>
        <w:t> </w:t>
      </w:r>
      <w:r>
        <w:rPr>
          <w:sz w:val="24"/>
        </w:rPr>
        <w:t>against</w:t>
      </w:r>
      <w:r>
        <w:rPr>
          <w:spacing w:val="80"/>
          <w:sz w:val="24"/>
        </w:rPr>
        <w:t> </w:t>
      </w:r>
      <w:r>
        <w:rPr>
          <w:sz w:val="24"/>
        </w:rPr>
        <w:t>the</w:t>
      </w:r>
      <w:r>
        <w:rPr>
          <w:spacing w:val="80"/>
          <w:sz w:val="24"/>
        </w:rPr>
        <w:t> </w:t>
      </w:r>
      <w:r>
        <w:rPr>
          <w:sz w:val="24"/>
        </w:rPr>
        <w:t>existing</w:t>
      </w:r>
      <w:r>
        <w:rPr>
          <w:spacing w:val="80"/>
          <w:sz w:val="24"/>
        </w:rPr>
        <w:t> </w:t>
      </w:r>
      <w:r>
        <w:rPr>
          <w:sz w:val="24"/>
        </w:rPr>
        <w:t>CIF</w:t>
      </w:r>
      <w:r>
        <w:rPr>
          <w:spacing w:val="80"/>
          <w:sz w:val="24"/>
        </w:rPr>
        <w:t> </w:t>
      </w:r>
      <w:r>
        <w:rPr>
          <w:sz w:val="24"/>
        </w:rPr>
        <w:t>records</w:t>
      </w:r>
      <w:r>
        <w:rPr>
          <w:spacing w:val="80"/>
          <w:sz w:val="24"/>
        </w:rPr>
        <w:t> </w:t>
      </w:r>
      <w:r>
        <w:rPr>
          <w:sz w:val="24"/>
        </w:rPr>
        <w:t>based</w:t>
      </w:r>
      <w:r>
        <w:rPr>
          <w:spacing w:val="80"/>
          <w:sz w:val="24"/>
        </w:rPr>
        <w:t> </w:t>
      </w:r>
      <w:r>
        <w:rPr>
          <w:sz w:val="24"/>
        </w:rPr>
        <w:t>on</w:t>
      </w:r>
      <w:r>
        <w:rPr>
          <w:spacing w:val="80"/>
          <w:sz w:val="24"/>
        </w:rPr>
        <w:t> </w:t>
      </w:r>
      <w:r>
        <w:rPr>
          <w:sz w:val="24"/>
        </w:rPr>
        <w:t>the parametersspecified for Duplicate check</w:t>
      </w:r>
    </w:p>
    <w:p>
      <w:pPr>
        <w:pStyle w:val="ListParagraph"/>
        <w:numPr>
          <w:ilvl w:val="0"/>
          <w:numId w:val="7"/>
        </w:numPr>
        <w:tabs>
          <w:tab w:pos="1361" w:val="left" w:leader="none"/>
        </w:tabs>
        <w:spacing w:line="216" w:lineRule="auto" w:before="58" w:after="0"/>
        <w:ind w:left="1360" w:right="880" w:hanging="360"/>
        <w:jc w:val="left"/>
        <w:rPr>
          <w:sz w:val="24"/>
        </w:rPr>
      </w:pPr>
      <w:r>
        <w:rPr>
          <w:b/>
          <w:sz w:val="24"/>
        </w:rPr>
        <w:t>Blacklist</w:t>
      </w:r>
      <w:r>
        <w:rPr>
          <w:b/>
          <w:spacing w:val="80"/>
          <w:sz w:val="24"/>
        </w:rPr>
        <w:t> </w:t>
      </w:r>
      <w:r>
        <w:rPr>
          <w:b/>
          <w:sz w:val="24"/>
        </w:rPr>
        <w:t>check</w:t>
      </w:r>
      <w:r>
        <w:rPr>
          <w:sz w:val="24"/>
        </w:rPr>
        <w:t>-</w:t>
      </w:r>
      <w:r>
        <w:rPr>
          <w:spacing w:val="77"/>
          <w:sz w:val="24"/>
        </w:rPr>
        <w:t> </w:t>
      </w:r>
      <w:r>
        <w:rPr>
          <w:sz w:val="24"/>
        </w:rPr>
        <w:t>The</w:t>
      </w:r>
      <w:r>
        <w:rPr>
          <w:spacing w:val="78"/>
          <w:sz w:val="24"/>
        </w:rPr>
        <w:t> </w:t>
      </w:r>
      <w:r>
        <w:rPr>
          <w:sz w:val="24"/>
        </w:rPr>
        <w:t>check</w:t>
      </w:r>
      <w:r>
        <w:rPr>
          <w:spacing w:val="75"/>
          <w:sz w:val="24"/>
        </w:rPr>
        <w:t> </w:t>
      </w:r>
      <w:r>
        <w:rPr>
          <w:sz w:val="24"/>
        </w:rPr>
        <w:t>against</w:t>
      </w:r>
      <w:r>
        <w:rPr>
          <w:spacing w:val="76"/>
          <w:sz w:val="24"/>
        </w:rPr>
        <w:t> </w:t>
      </w:r>
      <w:r>
        <w:rPr>
          <w:sz w:val="24"/>
        </w:rPr>
        <w:t>the</w:t>
      </w:r>
      <w:r>
        <w:rPr>
          <w:spacing w:val="76"/>
          <w:sz w:val="24"/>
        </w:rPr>
        <w:t> </w:t>
      </w:r>
      <w:r>
        <w:rPr>
          <w:sz w:val="24"/>
        </w:rPr>
        <w:t>blacklisted</w:t>
      </w:r>
      <w:r>
        <w:rPr>
          <w:spacing w:val="76"/>
          <w:sz w:val="24"/>
        </w:rPr>
        <w:t> </w:t>
      </w:r>
      <w:r>
        <w:rPr>
          <w:sz w:val="24"/>
        </w:rPr>
        <w:t>entities.</w:t>
      </w:r>
      <w:r>
        <w:rPr>
          <w:spacing w:val="76"/>
          <w:sz w:val="24"/>
        </w:rPr>
        <w:t> </w:t>
      </w:r>
      <w:r>
        <w:rPr>
          <w:sz w:val="24"/>
        </w:rPr>
        <w:t>Check</w:t>
      </w:r>
      <w:r>
        <w:rPr>
          <w:spacing w:val="78"/>
          <w:sz w:val="24"/>
        </w:rPr>
        <w:t> </w:t>
      </w:r>
      <w:r>
        <w:rPr>
          <w:sz w:val="24"/>
        </w:rPr>
        <w:t>against thedefaulters in the financial system</w:t>
      </w:r>
    </w:p>
    <w:p>
      <w:pPr>
        <w:pStyle w:val="ListParagraph"/>
        <w:numPr>
          <w:ilvl w:val="0"/>
          <w:numId w:val="7"/>
        </w:numPr>
        <w:tabs>
          <w:tab w:pos="1361" w:val="left" w:leader="none"/>
        </w:tabs>
        <w:spacing w:line="275" w:lineRule="exact" w:before="0" w:after="0"/>
        <w:ind w:left="1360" w:right="0" w:hanging="361"/>
        <w:jc w:val="left"/>
        <w:rPr>
          <w:sz w:val="24"/>
        </w:rPr>
      </w:pPr>
      <w:r>
        <w:rPr>
          <w:b/>
          <w:sz w:val="24"/>
        </w:rPr>
        <w:t>Negative</w:t>
      </w:r>
      <w:r>
        <w:rPr>
          <w:b/>
          <w:spacing w:val="-3"/>
          <w:sz w:val="24"/>
        </w:rPr>
        <w:t> </w:t>
      </w:r>
      <w:r>
        <w:rPr>
          <w:b/>
          <w:sz w:val="24"/>
        </w:rPr>
        <w:t>List</w:t>
      </w:r>
      <w:r>
        <w:rPr>
          <w:b/>
          <w:spacing w:val="-3"/>
          <w:sz w:val="24"/>
        </w:rPr>
        <w:t> </w:t>
      </w:r>
      <w:r>
        <w:rPr>
          <w:b/>
          <w:sz w:val="24"/>
        </w:rPr>
        <w:t>check</w:t>
      </w:r>
      <w:r>
        <w:rPr>
          <w:sz w:val="24"/>
        </w:rPr>
        <w:t>-</w:t>
      </w:r>
      <w:r>
        <w:rPr>
          <w:spacing w:val="-5"/>
          <w:sz w:val="24"/>
        </w:rPr>
        <w:t> </w:t>
      </w:r>
      <w:r>
        <w:rPr>
          <w:sz w:val="24"/>
        </w:rPr>
        <w:t>The</w:t>
      </w:r>
      <w:r>
        <w:rPr>
          <w:spacing w:val="-3"/>
          <w:sz w:val="24"/>
        </w:rPr>
        <w:t> </w:t>
      </w:r>
      <w:r>
        <w:rPr>
          <w:sz w:val="24"/>
        </w:rPr>
        <w:t>check</w:t>
      </w:r>
      <w:r>
        <w:rPr>
          <w:spacing w:val="-3"/>
          <w:sz w:val="24"/>
        </w:rPr>
        <w:t> </w:t>
      </w:r>
      <w:r>
        <w:rPr>
          <w:sz w:val="24"/>
        </w:rPr>
        <w:t>against</w:t>
      </w:r>
      <w:r>
        <w:rPr>
          <w:spacing w:val="-4"/>
          <w:sz w:val="24"/>
        </w:rPr>
        <w:t> </w:t>
      </w:r>
      <w:r>
        <w:rPr>
          <w:sz w:val="24"/>
        </w:rPr>
        <w:t>the</w:t>
      </w:r>
      <w:r>
        <w:rPr>
          <w:spacing w:val="-5"/>
          <w:sz w:val="24"/>
        </w:rPr>
        <w:t> </w:t>
      </w:r>
      <w:r>
        <w:rPr>
          <w:sz w:val="24"/>
        </w:rPr>
        <w:t>Negative</w:t>
      </w:r>
      <w:r>
        <w:rPr>
          <w:spacing w:val="-3"/>
          <w:sz w:val="24"/>
        </w:rPr>
        <w:t> </w:t>
      </w:r>
      <w:r>
        <w:rPr>
          <w:sz w:val="24"/>
        </w:rPr>
        <w:t>listed</w:t>
      </w:r>
      <w:r>
        <w:rPr>
          <w:spacing w:val="-2"/>
          <w:sz w:val="24"/>
        </w:rPr>
        <w:t> entities</w:t>
      </w:r>
    </w:p>
    <w:p>
      <w:pPr>
        <w:pStyle w:val="BodyText"/>
        <w:rPr>
          <w:sz w:val="26"/>
        </w:rPr>
      </w:pPr>
    </w:p>
    <w:p>
      <w:pPr>
        <w:pStyle w:val="BodyText"/>
        <w:spacing w:before="4"/>
        <w:rPr>
          <w:sz w:val="21"/>
        </w:rPr>
      </w:pPr>
    </w:p>
    <w:p>
      <w:pPr>
        <w:spacing w:before="1"/>
        <w:ind w:left="640" w:right="0" w:firstLine="0"/>
        <w:jc w:val="left"/>
        <w:rPr>
          <w:b/>
          <w:sz w:val="24"/>
        </w:rPr>
      </w:pPr>
      <w:r>
        <w:rPr>
          <w:b/>
          <w:sz w:val="24"/>
        </w:rPr>
        <w:t>Retail</w:t>
      </w:r>
      <w:r>
        <w:rPr>
          <w:b/>
          <w:spacing w:val="-5"/>
          <w:sz w:val="24"/>
        </w:rPr>
        <w:t> </w:t>
      </w:r>
      <w:r>
        <w:rPr>
          <w:b/>
          <w:sz w:val="24"/>
        </w:rPr>
        <w:t>CIF</w:t>
      </w:r>
      <w:r>
        <w:rPr>
          <w:b/>
          <w:spacing w:val="-2"/>
          <w:sz w:val="24"/>
        </w:rPr>
        <w:t> Creation</w:t>
      </w:r>
    </w:p>
    <w:p>
      <w:pPr>
        <w:pStyle w:val="BodyText"/>
        <w:rPr>
          <w:b/>
          <w:sz w:val="21"/>
        </w:rPr>
      </w:pPr>
    </w:p>
    <w:p>
      <w:pPr>
        <w:spacing w:before="1"/>
        <w:ind w:left="640" w:right="0" w:firstLine="0"/>
        <w:jc w:val="left"/>
        <w:rPr>
          <w:b/>
          <w:sz w:val="24"/>
        </w:rPr>
      </w:pPr>
      <w:r>
        <w:rPr>
          <w:b/>
          <w:sz w:val="24"/>
        </w:rPr>
        <w:t>A</w:t>
      </w:r>
      <w:r>
        <w:rPr>
          <w:b/>
          <w:spacing w:val="-4"/>
          <w:sz w:val="24"/>
        </w:rPr>
        <w:t> </w:t>
      </w:r>
      <w:r>
        <w:rPr>
          <w:b/>
          <w:sz w:val="24"/>
        </w:rPr>
        <w:t>Customer</w:t>
      </w:r>
      <w:r>
        <w:rPr>
          <w:b/>
          <w:spacing w:val="-2"/>
          <w:sz w:val="24"/>
        </w:rPr>
        <w:t> </w:t>
      </w:r>
      <w:r>
        <w:rPr>
          <w:b/>
          <w:sz w:val="24"/>
        </w:rPr>
        <w:t>ID</w:t>
      </w:r>
      <w:r>
        <w:rPr>
          <w:b/>
          <w:spacing w:val="-2"/>
          <w:sz w:val="24"/>
        </w:rPr>
        <w:t> </w:t>
      </w:r>
      <w:r>
        <w:rPr>
          <w:b/>
          <w:sz w:val="24"/>
        </w:rPr>
        <w:t>can</w:t>
      </w:r>
      <w:r>
        <w:rPr>
          <w:b/>
          <w:spacing w:val="-1"/>
          <w:sz w:val="24"/>
        </w:rPr>
        <w:t> </w:t>
      </w:r>
      <w:r>
        <w:rPr>
          <w:b/>
          <w:sz w:val="24"/>
        </w:rPr>
        <w:t>be</w:t>
      </w:r>
      <w:r>
        <w:rPr>
          <w:b/>
          <w:spacing w:val="2"/>
          <w:sz w:val="24"/>
        </w:rPr>
        <w:t> </w:t>
      </w:r>
      <w:r>
        <w:rPr>
          <w:b/>
          <w:spacing w:val="-10"/>
          <w:sz w:val="24"/>
        </w:rPr>
        <w:t>-</w:t>
      </w:r>
    </w:p>
    <w:p>
      <w:pPr>
        <w:pStyle w:val="BodyText"/>
        <w:spacing w:before="10"/>
        <w:rPr>
          <w:b/>
          <w:sz w:val="20"/>
        </w:rPr>
      </w:pPr>
    </w:p>
    <w:p>
      <w:pPr>
        <w:pStyle w:val="ListParagraph"/>
        <w:numPr>
          <w:ilvl w:val="0"/>
          <w:numId w:val="8"/>
        </w:numPr>
        <w:tabs>
          <w:tab w:pos="1361" w:val="left" w:leader="none"/>
        </w:tabs>
        <w:spacing w:line="240" w:lineRule="auto" w:before="0" w:after="0"/>
        <w:ind w:left="1360" w:right="0" w:hanging="361"/>
        <w:jc w:val="left"/>
        <w:rPr>
          <w:sz w:val="24"/>
        </w:rPr>
      </w:pPr>
      <w:r>
        <w:rPr>
          <w:sz w:val="24"/>
        </w:rPr>
        <w:t>Modified</w:t>
      </w:r>
      <w:r>
        <w:rPr>
          <w:spacing w:val="-4"/>
          <w:sz w:val="24"/>
        </w:rPr>
        <w:t> </w:t>
      </w:r>
      <w:r>
        <w:rPr>
          <w:sz w:val="24"/>
        </w:rPr>
        <w:t>–Bank</w:t>
      </w:r>
      <w:r>
        <w:rPr>
          <w:spacing w:val="-2"/>
          <w:sz w:val="24"/>
        </w:rPr>
        <w:t> </w:t>
      </w:r>
      <w:r>
        <w:rPr>
          <w:sz w:val="24"/>
        </w:rPr>
        <w:t>can</w:t>
      </w:r>
      <w:r>
        <w:rPr>
          <w:spacing w:val="-4"/>
          <w:sz w:val="24"/>
        </w:rPr>
        <w:t> </w:t>
      </w:r>
      <w:r>
        <w:rPr>
          <w:sz w:val="24"/>
        </w:rPr>
        <w:t>modify</w:t>
      </w:r>
      <w:r>
        <w:rPr>
          <w:spacing w:val="-5"/>
          <w:sz w:val="24"/>
        </w:rPr>
        <w:t> </w:t>
      </w:r>
      <w:r>
        <w:rPr>
          <w:sz w:val="24"/>
        </w:rPr>
        <w:t>the</w:t>
      </w:r>
      <w:r>
        <w:rPr>
          <w:spacing w:val="-4"/>
          <w:sz w:val="24"/>
        </w:rPr>
        <w:t> </w:t>
      </w:r>
      <w:r>
        <w:rPr>
          <w:sz w:val="24"/>
        </w:rPr>
        <w:t>details</w:t>
      </w:r>
      <w:r>
        <w:rPr>
          <w:spacing w:val="-2"/>
          <w:sz w:val="24"/>
        </w:rPr>
        <w:t> </w:t>
      </w:r>
      <w:r>
        <w:rPr>
          <w:sz w:val="24"/>
        </w:rPr>
        <w:t>of</w:t>
      </w:r>
      <w:r>
        <w:rPr>
          <w:spacing w:val="1"/>
          <w:sz w:val="24"/>
        </w:rPr>
        <w:t> </w:t>
      </w:r>
      <w:r>
        <w:rPr>
          <w:spacing w:val="-4"/>
          <w:sz w:val="24"/>
        </w:rPr>
        <w:t>CIF.</w:t>
      </w:r>
    </w:p>
    <w:p>
      <w:pPr>
        <w:pStyle w:val="ListParagraph"/>
        <w:numPr>
          <w:ilvl w:val="0"/>
          <w:numId w:val="8"/>
        </w:numPr>
        <w:tabs>
          <w:tab w:pos="1361" w:val="left" w:leader="none"/>
        </w:tabs>
        <w:spacing w:line="240" w:lineRule="auto" w:before="0" w:after="0"/>
        <w:ind w:left="1360" w:right="0" w:hanging="361"/>
        <w:jc w:val="left"/>
        <w:rPr>
          <w:sz w:val="24"/>
        </w:rPr>
      </w:pPr>
      <w:r>
        <w:rPr>
          <w:sz w:val="24"/>
        </w:rPr>
        <w:t>Inquired</w:t>
      </w:r>
      <w:r>
        <w:rPr>
          <w:spacing w:val="-2"/>
          <w:sz w:val="24"/>
        </w:rPr>
        <w:t> </w:t>
      </w:r>
      <w:r>
        <w:rPr>
          <w:sz w:val="24"/>
        </w:rPr>
        <w:t>–Bank</w:t>
      </w:r>
      <w:r>
        <w:rPr>
          <w:spacing w:val="-3"/>
          <w:sz w:val="24"/>
        </w:rPr>
        <w:t> </w:t>
      </w:r>
      <w:r>
        <w:rPr>
          <w:sz w:val="24"/>
        </w:rPr>
        <w:t>can</w:t>
      </w:r>
      <w:r>
        <w:rPr>
          <w:spacing w:val="-4"/>
          <w:sz w:val="24"/>
        </w:rPr>
        <w:t> </w:t>
      </w:r>
      <w:r>
        <w:rPr>
          <w:sz w:val="24"/>
        </w:rPr>
        <w:t>inquire</w:t>
      </w:r>
      <w:r>
        <w:rPr>
          <w:spacing w:val="-3"/>
          <w:sz w:val="24"/>
        </w:rPr>
        <w:t> </w:t>
      </w:r>
      <w:r>
        <w:rPr>
          <w:sz w:val="24"/>
        </w:rPr>
        <w:t>about</w:t>
      </w:r>
      <w:r>
        <w:rPr>
          <w:spacing w:val="-3"/>
          <w:sz w:val="24"/>
        </w:rPr>
        <w:t> </w:t>
      </w:r>
      <w:r>
        <w:rPr>
          <w:spacing w:val="-4"/>
          <w:sz w:val="24"/>
        </w:rPr>
        <w:t>CIF.</w:t>
      </w:r>
    </w:p>
    <w:p>
      <w:pPr>
        <w:pStyle w:val="ListParagraph"/>
        <w:numPr>
          <w:ilvl w:val="0"/>
          <w:numId w:val="8"/>
        </w:numPr>
        <w:tabs>
          <w:tab w:pos="1361" w:val="left" w:leader="none"/>
        </w:tabs>
        <w:spacing w:line="240" w:lineRule="auto" w:before="0" w:after="0"/>
        <w:ind w:left="1360" w:right="0" w:hanging="361"/>
        <w:jc w:val="left"/>
        <w:rPr>
          <w:sz w:val="24"/>
        </w:rPr>
      </w:pPr>
      <w:r>
        <w:rPr>
          <w:sz w:val="24"/>
        </w:rPr>
        <w:t>Copied</w:t>
      </w:r>
      <w:r>
        <w:rPr>
          <w:spacing w:val="-3"/>
          <w:sz w:val="24"/>
        </w:rPr>
        <w:t> </w:t>
      </w:r>
      <w:r>
        <w:rPr>
          <w:sz w:val="24"/>
        </w:rPr>
        <w:t>–Bank</w:t>
      </w:r>
      <w:r>
        <w:rPr>
          <w:spacing w:val="-2"/>
          <w:sz w:val="24"/>
        </w:rPr>
        <w:t> </w:t>
      </w:r>
      <w:r>
        <w:rPr>
          <w:sz w:val="24"/>
        </w:rPr>
        <w:t>can</w:t>
      </w:r>
      <w:r>
        <w:rPr>
          <w:spacing w:val="-2"/>
          <w:sz w:val="24"/>
        </w:rPr>
        <w:t> </w:t>
      </w:r>
      <w:r>
        <w:rPr>
          <w:sz w:val="24"/>
        </w:rPr>
        <w:t>create</w:t>
      </w:r>
      <w:r>
        <w:rPr>
          <w:spacing w:val="-3"/>
          <w:sz w:val="24"/>
        </w:rPr>
        <w:t> </w:t>
      </w:r>
      <w:r>
        <w:rPr>
          <w:sz w:val="24"/>
        </w:rPr>
        <w:t>a</w:t>
      </w:r>
      <w:r>
        <w:rPr>
          <w:spacing w:val="-2"/>
          <w:sz w:val="24"/>
        </w:rPr>
        <w:t> </w:t>
      </w:r>
      <w:r>
        <w:rPr>
          <w:sz w:val="24"/>
        </w:rPr>
        <w:t>CIF</w:t>
      </w:r>
      <w:r>
        <w:rPr>
          <w:spacing w:val="-2"/>
          <w:sz w:val="24"/>
        </w:rPr>
        <w:t> </w:t>
      </w:r>
      <w:r>
        <w:rPr>
          <w:sz w:val="24"/>
        </w:rPr>
        <w:t>with</w:t>
      </w:r>
      <w:r>
        <w:rPr>
          <w:spacing w:val="-2"/>
          <w:sz w:val="24"/>
        </w:rPr>
        <w:t> </w:t>
      </w:r>
      <w:r>
        <w:rPr>
          <w:sz w:val="24"/>
        </w:rPr>
        <w:t>help</w:t>
      </w:r>
      <w:r>
        <w:rPr>
          <w:spacing w:val="-3"/>
          <w:sz w:val="24"/>
        </w:rPr>
        <w:t> </w:t>
      </w:r>
      <w:r>
        <w:rPr>
          <w:sz w:val="24"/>
        </w:rPr>
        <w:t>of copy</w:t>
      </w:r>
      <w:r>
        <w:rPr>
          <w:spacing w:val="-5"/>
          <w:sz w:val="24"/>
        </w:rPr>
        <w:t> </w:t>
      </w:r>
      <w:r>
        <w:rPr>
          <w:sz w:val="24"/>
        </w:rPr>
        <w:t>option</w:t>
      </w:r>
      <w:r>
        <w:rPr>
          <w:spacing w:val="-4"/>
          <w:sz w:val="24"/>
        </w:rPr>
        <w:t> </w:t>
      </w:r>
      <w:r>
        <w:rPr>
          <w:sz w:val="24"/>
        </w:rPr>
        <w:t>in</w:t>
      </w:r>
      <w:r>
        <w:rPr>
          <w:spacing w:val="-2"/>
          <w:sz w:val="24"/>
        </w:rPr>
        <w:t> </w:t>
      </w:r>
      <w:r>
        <w:rPr>
          <w:sz w:val="24"/>
        </w:rPr>
        <w:t>case</w:t>
      </w:r>
      <w:r>
        <w:rPr>
          <w:spacing w:val="-2"/>
          <w:sz w:val="24"/>
        </w:rPr>
        <w:t> </w:t>
      </w:r>
      <w:r>
        <w:rPr>
          <w:sz w:val="24"/>
        </w:rPr>
        <w:t>of</w:t>
      </w:r>
      <w:r>
        <w:rPr>
          <w:spacing w:val="-2"/>
          <w:sz w:val="24"/>
        </w:rPr>
        <w:t> </w:t>
      </w:r>
      <w:r>
        <w:rPr>
          <w:sz w:val="24"/>
        </w:rPr>
        <w:t>Household</w:t>
      </w:r>
      <w:r>
        <w:rPr>
          <w:spacing w:val="-1"/>
          <w:sz w:val="24"/>
        </w:rPr>
        <w:t> </w:t>
      </w:r>
      <w:r>
        <w:rPr>
          <w:spacing w:val="-5"/>
          <w:sz w:val="24"/>
        </w:rPr>
        <w:t>ID.</w:t>
      </w:r>
    </w:p>
    <w:p>
      <w:pPr>
        <w:pStyle w:val="ListParagraph"/>
        <w:numPr>
          <w:ilvl w:val="0"/>
          <w:numId w:val="8"/>
        </w:numPr>
        <w:tabs>
          <w:tab w:pos="1361" w:val="left" w:leader="none"/>
        </w:tabs>
        <w:spacing w:line="220" w:lineRule="auto" w:before="42" w:after="0"/>
        <w:ind w:left="1360" w:right="884" w:hanging="360"/>
        <w:jc w:val="left"/>
        <w:rPr>
          <w:sz w:val="24"/>
        </w:rPr>
      </w:pPr>
      <w:r>
        <w:rPr>
          <w:sz w:val="24"/>
        </w:rPr>
        <w:t>Blacklisted –An entity being blacklisted by various credit agencies/other financial </w:t>
      </w:r>
      <w:r>
        <w:rPr>
          <w:spacing w:val="-2"/>
          <w:sz w:val="24"/>
        </w:rPr>
        <w:t>Institutions.</w:t>
      </w:r>
    </w:p>
    <w:p>
      <w:pPr>
        <w:pStyle w:val="ListParagraph"/>
        <w:numPr>
          <w:ilvl w:val="0"/>
          <w:numId w:val="8"/>
        </w:numPr>
        <w:tabs>
          <w:tab w:pos="1361" w:val="left" w:leader="none"/>
        </w:tabs>
        <w:spacing w:line="223" w:lineRule="auto" w:before="121" w:after="0"/>
        <w:ind w:left="1360" w:right="2031" w:hanging="360"/>
        <w:jc w:val="left"/>
        <w:rPr>
          <w:sz w:val="24"/>
        </w:rPr>
      </w:pPr>
      <w:r>
        <w:rPr>
          <w:sz w:val="24"/>
        </w:rPr>
        <w:t>Negated</w:t>
      </w:r>
      <w:r>
        <w:rPr>
          <w:spacing w:val="40"/>
          <w:sz w:val="24"/>
        </w:rPr>
        <w:t> </w:t>
      </w:r>
      <w:r>
        <w:rPr>
          <w:sz w:val="24"/>
        </w:rPr>
        <w:t>–An</w:t>
      </w:r>
      <w:r>
        <w:rPr>
          <w:spacing w:val="40"/>
          <w:sz w:val="24"/>
        </w:rPr>
        <w:t> </w:t>
      </w:r>
      <w:r>
        <w:rPr>
          <w:sz w:val="24"/>
        </w:rPr>
        <w:t>entity</w:t>
      </w:r>
      <w:r>
        <w:rPr>
          <w:spacing w:val="40"/>
          <w:sz w:val="24"/>
        </w:rPr>
        <w:t> </w:t>
      </w:r>
      <w:r>
        <w:rPr>
          <w:sz w:val="24"/>
        </w:rPr>
        <w:t>being</w:t>
      </w:r>
      <w:r>
        <w:rPr>
          <w:spacing w:val="40"/>
          <w:sz w:val="24"/>
        </w:rPr>
        <w:t> </w:t>
      </w:r>
      <w:r>
        <w:rPr>
          <w:sz w:val="24"/>
        </w:rPr>
        <w:t>rated</w:t>
      </w:r>
      <w:r>
        <w:rPr>
          <w:spacing w:val="40"/>
          <w:sz w:val="24"/>
        </w:rPr>
        <w:t> </w:t>
      </w:r>
      <w:r>
        <w:rPr>
          <w:sz w:val="24"/>
        </w:rPr>
        <w:t>low/high</w:t>
      </w:r>
      <w:r>
        <w:rPr>
          <w:spacing w:val="40"/>
          <w:sz w:val="24"/>
        </w:rPr>
        <w:t> </w:t>
      </w:r>
      <w:r>
        <w:rPr>
          <w:sz w:val="24"/>
        </w:rPr>
        <w:t>risk</w:t>
      </w:r>
      <w:r>
        <w:rPr>
          <w:spacing w:val="40"/>
          <w:sz w:val="24"/>
        </w:rPr>
        <w:t> </w:t>
      </w:r>
      <w:r>
        <w:rPr>
          <w:sz w:val="24"/>
        </w:rPr>
        <w:t>by</w:t>
      </w:r>
      <w:r>
        <w:rPr>
          <w:spacing w:val="40"/>
          <w:sz w:val="24"/>
        </w:rPr>
        <w:t> </w:t>
      </w:r>
      <w:r>
        <w:rPr>
          <w:sz w:val="24"/>
        </w:rPr>
        <w:t>bank</w:t>
      </w:r>
      <w:r>
        <w:rPr>
          <w:spacing w:val="40"/>
          <w:sz w:val="24"/>
        </w:rPr>
        <w:t> </w:t>
      </w:r>
      <w:r>
        <w:rPr>
          <w:sz w:val="24"/>
        </w:rPr>
        <w:t>due</w:t>
      </w:r>
      <w:r>
        <w:rPr>
          <w:spacing w:val="40"/>
          <w:sz w:val="24"/>
        </w:rPr>
        <w:t> </w:t>
      </w:r>
      <w:r>
        <w:rPr>
          <w:sz w:val="24"/>
        </w:rPr>
        <w:t>to</w:t>
      </w:r>
      <w:r>
        <w:rPr>
          <w:spacing w:val="40"/>
          <w:sz w:val="24"/>
        </w:rPr>
        <w:t> </w:t>
      </w:r>
      <w:r>
        <w:rPr>
          <w:sz w:val="24"/>
        </w:rPr>
        <w:t>non- performance of existing A/C.</w:t>
      </w:r>
    </w:p>
    <w:p>
      <w:pPr>
        <w:pStyle w:val="ListParagraph"/>
        <w:numPr>
          <w:ilvl w:val="0"/>
          <w:numId w:val="8"/>
        </w:numPr>
        <w:tabs>
          <w:tab w:pos="1361" w:val="left" w:leader="none"/>
        </w:tabs>
        <w:spacing w:line="274" w:lineRule="exact" w:before="0" w:after="0"/>
        <w:ind w:left="1360" w:right="0" w:hanging="361"/>
        <w:jc w:val="left"/>
        <w:rPr>
          <w:sz w:val="24"/>
        </w:rPr>
      </w:pPr>
      <w:r>
        <w:rPr>
          <w:sz w:val="24"/>
        </w:rPr>
        <w:t>Suspended</w:t>
      </w:r>
      <w:r>
        <w:rPr>
          <w:spacing w:val="-2"/>
          <w:sz w:val="24"/>
        </w:rPr>
        <w:t> </w:t>
      </w:r>
      <w:r>
        <w:rPr>
          <w:sz w:val="24"/>
        </w:rPr>
        <w:t>–Bank</w:t>
      </w:r>
      <w:r>
        <w:rPr>
          <w:spacing w:val="-1"/>
          <w:sz w:val="24"/>
        </w:rPr>
        <w:t> </w:t>
      </w:r>
      <w:r>
        <w:rPr>
          <w:sz w:val="24"/>
        </w:rPr>
        <w:t>can</w:t>
      </w:r>
      <w:r>
        <w:rPr>
          <w:spacing w:val="-4"/>
          <w:sz w:val="24"/>
        </w:rPr>
        <w:t> </w:t>
      </w:r>
      <w:r>
        <w:rPr>
          <w:sz w:val="24"/>
        </w:rPr>
        <w:t>disable</w:t>
      </w:r>
      <w:r>
        <w:rPr>
          <w:spacing w:val="-3"/>
          <w:sz w:val="24"/>
        </w:rPr>
        <w:t> </w:t>
      </w:r>
      <w:r>
        <w:rPr>
          <w:sz w:val="24"/>
        </w:rPr>
        <w:t>CIF</w:t>
      </w:r>
      <w:r>
        <w:rPr>
          <w:spacing w:val="-3"/>
          <w:sz w:val="24"/>
        </w:rPr>
        <w:t> </w:t>
      </w:r>
      <w:r>
        <w:rPr>
          <w:sz w:val="24"/>
        </w:rPr>
        <w:t>from</w:t>
      </w:r>
      <w:r>
        <w:rPr>
          <w:spacing w:val="-1"/>
          <w:sz w:val="24"/>
        </w:rPr>
        <w:t> </w:t>
      </w:r>
      <w:r>
        <w:rPr>
          <w:sz w:val="24"/>
        </w:rPr>
        <w:t>creating</w:t>
      </w:r>
      <w:r>
        <w:rPr>
          <w:spacing w:val="-2"/>
          <w:sz w:val="24"/>
        </w:rPr>
        <w:t> </w:t>
      </w:r>
      <w:r>
        <w:rPr>
          <w:sz w:val="24"/>
        </w:rPr>
        <w:t>any</w:t>
      </w:r>
      <w:r>
        <w:rPr>
          <w:spacing w:val="-4"/>
          <w:sz w:val="24"/>
        </w:rPr>
        <w:t> </w:t>
      </w:r>
      <w:r>
        <w:rPr>
          <w:sz w:val="24"/>
        </w:rPr>
        <w:t>new</w:t>
      </w:r>
      <w:r>
        <w:rPr>
          <w:spacing w:val="-4"/>
          <w:sz w:val="24"/>
        </w:rPr>
        <w:t> </w:t>
      </w:r>
      <w:r>
        <w:rPr>
          <w:spacing w:val="-2"/>
          <w:sz w:val="24"/>
        </w:rPr>
        <w:t>relationship.</w:t>
      </w:r>
    </w:p>
    <w:p>
      <w:pPr>
        <w:pStyle w:val="ListParagraph"/>
        <w:numPr>
          <w:ilvl w:val="0"/>
          <w:numId w:val="8"/>
        </w:numPr>
        <w:tabs>
          <w:tab w:pos="1361" w:val="left" w:leader="none"/>
        </w:tabs>
        <w:spacing w:line="275" w:lineRule="exact" w:before="0" w:after="0"/>
        <w:ind w:left="1360" w:right="0" w:hanging="361"/>
        <w:jc w:val="left"/>
        <w:rPr>
          <w:sz w:val="24"/>
        </w:rPr>
      </w:pPr>
      <w:r>
        <w:rPr>
          <w:sz w:val="24"/>
        </w:rPr>
        <w:t>Dedup</w:t>
      </w:r>
      <w:r>
        <w:rPr>
          <w:spacing w:val="-5"/>
          <w:sz w:val="24"/>
        </w:rPr>
        <w:t> </w:t>
      </w:r>
      <w:r>
        <w:rPr>
          <w:sz w:val="24"/>
        </w:rPr>
        <w:t>–It</w:t>
      </w:r>
      <w:r>
        <w:rPr>
          <w:spacing w:val="-4"/>
          <w:sz w:val="24"/>
        </w:rPr>
        <w:t> </w:t>
      </w:r>
      <w:r>
        <w:rPr>
          <w:sz w:val="24"/>
        </w:rPr>
        <w:t>is</w:t>
      </w:r>
      <w:r>
        <w:rPr>
          <w:spacing w:val="-2"/>
          <w:sz w:val="24"/>
        </w:rPr>
        <w:t> </w:t>
      </w:r>
      <w:r>
        <w:rPr>
          <w:sz w:val="24"/>
        </w:rPr>
        <w:t>required</w:t>
      </w:r>
      <w:r>
        <w:rPr>
          <w:spacing w:val="-4"/>
          <w:sz w:val="24"/>
        </w:rPr>
        <w:t> </w:t>
      </w:r>
      <w:r>
        <w:rPr>
          <w:sz w:val="24"/>
        </w:rPr>
        <w:t>for</w:t>
      </w:r>
      <w:r>
        <w:rPr>
          <w:spacing w:val="-1"/>
          <w:sz w:val="24"/>
        </w:rPr>
        <w:t> </w:t>
      </w:r>
      <w:r>
        <w:rPr>
          <w:sz w:val="24"/>
        </w:rPr>
        <w:t>checking</w:t>
      </w:r>
      <w:r>
        <w:rPr>
          <w:spacing w:val="-3"/>
          <w:sz w:val="24"/>
        </w:rPr>
        <w:t> </w:t>
      </w:r>
      <w:r>
        <w:rPr>
          <w:sz w:val="24"/>
        </w:rPr>
        <w:t>the</w:t>
      </w:r>
      <w:r>
        <w:rPr>
          <w:spacing w:val="-2"/>
          <w:sz w:val="24"/>
        </w:rPr>
        <w:t> </w:t>
      </w:r>
      <w:r>
        <w:rPr>
          <w:sz w:val="24"/>
        </w:rPr>
        <w:t>duplicate CIF</w:t>
      </w:r>
      <w:r>
        <w:rPr>
          <w:spacing w:val="-2"/>
          <w:sz w:val="24"/>
        </w:rPr>
        <w:t> </w:t>
      </w:r>
      <w:r>
        <w:rPr>
          <w:sz w:val="24"/>
        </w:rPr>
        <w:t>entities</w:t>
      </w:r>
      <w:r>
        <w:rPr>
          <w:spacing w:val="-1"/>
          <w:sz w:val="24"/>
        </w:rPr>
        <w:t> </w:t>
      </w:r>
      <w:r>
        <w:rPr>
          <w:sz w:val="24"/>
        </w:rPr>
        <w:t>in</w:t>
      </w:r>
      <w:r>
        <w:rPr>
          <w:spacing w:val="-4"/>
          <w:sz w:val="24"/>
        </w:rPr>
        <w:t> </w:t>
      </w:r>
      <w:r>
        <w:rPr>
          <w:sz w:val="24"/>
        </w:rPr>
        <w:t>the</w:t>
      </w:r>
      <w:r>
        <w:rPr>
          <w:spacing w:val="-1"/>
          <w:sz w:val="24"/>
        </w:rPr>
        <w:t> </w:t>
      </w:r>
      <w:r>
        <w:rPr>
          <w:spacing w:val="-2"/>
          <w:sz w:val="24"/>
        </w:rPr>
        <w:t>system.</w:t>
      </w:r>
    </w:p>
    <w:p>
      <w:pPr>
        <w:pStyle w:val="ListParagraph"/>
        <w:numPr>
          <w:ilvl w:val="0"/>
          <w:numId w:val="8"/>
        </w:numPr>
        <w:tabs>
          <w:tab w:pos="1361" w:val="left" w:leader="none"/>
        </w:tabs>
        <w:spacing w:line="223" w:lineRule="auto" w:before="40" w:after="0"/>
        <w:ind w:left="1360" w:right="2040" w:hanging="360"/>
        <w:jc w:val="left"/>
        <w:rPr>
          <w:sz w:val="24"/>
        </w:rPr>
      </w:pPr>
      <w:r>
        <w:rPr>
          <w:sz w:val="24"/>
        </w:rPr>
        <w:t>Transferred –Transfers the ownership and the new owner can further assign or transfer.</w:t>
      </w:r>
    </w:p>
    <w:p>
      <w:pPr>
        <w:pStyle w:val="ListParagraph"/>
        <w:numPr>
          <w:ilvl w:val="0"/>
          <w:numId w:val="8"/>
        </w:numPr>
        <w:tabs>
          <w:tab w:pos="1361" w:val="left" w:leader="none"/>
        </w:tabs>
        <w:spacing w:line="223" w:lineRule="auto" w:before="39" w:after="0"/>
        <w:ind w:left="1360" w:right="2041" w:hanging="360"/>
        <w:jc w:val="left"/>
        <w:rPr>
          <w:sz w:val="24"/>
        </w:rPr>
      </w:pPr>
      <w:r>
        <w:rPr>
          <w:sz w:val="24"/>
        </w:rPr>
        <w:t>Assigned</w:t>
      </w:r>
      <w:r>
        <w:rPr>
          <w:spacing w:val="29"/>
          <w:sz w:val="24"/>
        </w:rPr>
        <w:t> </w:t>
      </w:r>
      <w:r>
        <w:rPr>
          <w:sz w:val="24"/>
        </w:rPr>
        <w:t>–Assignee</w:t>
      </w:r>
      <w:r>
        <w:rPr>
          <w:spacing w:val="29"/>
          <w:sz w:val="24"/>
        </w:rPr>
        <w:t> </w:t>
      </w:r>
      <w:r>
        <w:rPr>
          <w:sz w:val="24"/>
        </w:rPr>
        <w:t>gets</w:t>
      </w:r>
      <w:r>
        <w:rPr>
          <w:spacing w:val="29"/>
          <w:sz w:val="24"/>
        </w:rPr>
        <w:t> </w:t>
      </w:r>
      <w:r>
        <w:rPr>
          <w:sz w:val="24"/>
        </w:rPr>
        <w:t>the</w:t>
      </w:r>
      <w:r>
        <w:rPr>
          <w:spacing w:val="29"/>
          <w:sz w:val="24"/>
        </w:rPr>
        <w:t> </w:t>
      </w:r>
      <w:r>
        <w:rPr>
          <w:sz w:val="24"/>
        </w:rPr>
        <w:t>right</w:t>
      </w:r>
      <w:r>
        <w:rPr>
          <w:spacing w:val="29"/>
          <w:sz w:val="24"/>
        </w:rPr>
        <w:t> </w:t>
      </w:r>
      <w:r>
        <w:rPr>
          <w:sz w:val="24"/>
        </w:rPr>
        <w:t>only to</w:t>
      </w:r>
      <w:r>
        <w:rPr>
          <w:spacing w:val="29"/>
          <w:sz w:val="24"/>
        </w:rPr>
        <w:t> </w:t>
      </w:r>
      <w:r>
        <w:rPr>
          <w:sz w:val="24"/>
        </w:rPr>
        <w:t>carry</w:t>
      </w:r>
      <w:r>
        <w:rPr>
          <w:spacing w:val="28"/>
          <w:sz w:val="24"/>
        </w:rPr>
        <w:t> </w:t>
      </w:r>
      <w:r>
        <w:rPr>
          <w:sz w:val="24"/>
        </w:rPr>
        <w:t>out</w:t>
      </w:r>
      <w:r>
        <w:rPr>
          <w:spacing w:val="29"/>
          <w:sz w:val="24"/>
        </w:rPr>
        <w:t> </w:t>
      </w:r>
      <w:r>
        <w:rPr>
          <w:sz w:val="24"/>
        </w:rPr>
        <w:t>the</w:t>
      </w:r>
      <w:r>
        <w:rPr>
          <w:spacing w:val="29"/>
          <w:sz w:val="24"/>
        </w:rPr>
        <w:t> </w:t>
      </w:r>
      <w:r>
        <w:rPr>
          <w:sz w:val="24"/>
        </w:rPr>
        <w:t>activities</w:t>
      </w:r>
      <w:r>
        <w:rPr>
          <w:spacing w:val="28"/>
          <w:sz w:val="24"/>
        </w:rPr>
        <w:t> </w:t>
      </w:r>
      <w:r>
        <w:rPr>
          <w:sz w:val="24"/>
        </w:rPr>
        <w:t>on behalf of the owner.</w:t>
      </w:r>
    </w:p>
    <w:p>
      <w:pPr>
        <w:spacing w:after="0" w:line="223" w:lineRule="auto"/>
        <w:jc w:val="left"/>
        <w:rPr>
          <w:sz w:val="24"/>
        </w:rPr>
        <w:sectPr>
          <w:pgSz w:w="12240" w:h="15840"/>
          <w:pgMar w:header="742" w:footer="1014" w:top="2100" w:bottom="1200" w:left="800" w:right="560"/>
        </w:sectPr>
      </w:pPr>
    </w:p>
    <w:p>
      <w:pPr>
        <w:pStyle w:val="BodyText"/>
        <w:rPr>
          <w:sz w:val="20"/>
        </w:rPr>
      </w:pPr>
    </w:p>
    <w:p>
      <w:pPr>
        <w:pStyle w:val="BodyText"/>
        <w:spacing w:before="2"/>
        <w:rPr>
          <w:sz w:val="20"/>
        </w:rPr>
      </w:pPr>
    </w:p>
    <w:p>
      <w:pPr>
        <w:pStyle w:val="BodyText"/>
        <w:spacing w:line="232" w:lineRule="auto" w:before="99"/>
        <w:ind w:left="640" w:right="891"/>
        <w:jc w:val="both"/>
      </w:pPr>
      <w:r>
        <w:rPr/>
        <w:t>Retail CIF module supports creation of customer, prospect, non-customer and contact. Itcaptures lots of entity‟s information; some of them mandatory. In case of retail customer CIF, data capture has been split into General,Demographic, Psychographic, Credit Card Detail and Trade Finance tabs.</w:t>
      </w:r>
    </w:p>
    <w:p>
      <w:pPr>
        <w:pStyle w:val="BodyText"/>
        <w:spacing w:before="10"/>
        <w:rPr>
          <w:sz w:val="25"/>
        </w:rPr>
      </w:pPr>
    </w:p>
    <w:p>
      <w:pPr>
        <w:pStyle w:val="BodyText"/>
        <w:spacing w:line="232" w:lineRule="auto"/>
        <w:ind w:left="640" w:right="898"/>
        <w:jc w:val="both"/>
      </w:pPr>
      <w:r>
        <w:rPr/>
        <w:t>There</w:t>
      </w:r>
      <w:r>
        <w:rPr>
          <w:spacing w:val="-2"/>
        </w:rPr>
        <w:t> </w:t>
      </w:r>
      <w:r>
        <w:rPr/>
        <w:t>are</w:t>
      </w:r>
      <w:r>
        <w:rPr>
          <w:spacing w:val="-5"/>
        </w:rPr>
        <w:t> </w:t>
      </w:r>
      <w:r>
        <w:rPr/>
        <w:t>two</w:t>
      </w:r>
      <w:r>
        <w:rPr>
          <w:spacing w:val="-2"/>
        </w:rPr>
        <w:t> </w:t>
      </w:r>
      <w:r>
        <w:rPr/>
        <w:t>methods</w:t>
      </w:r>
      <w:r>
        <w:rPr>
          <w:spacing w:val="-2"/>
        </w:rPr>
        <w:t> </w:t>
      </w:r>
      <w:r>
        <w:rPr/>
        <w:t>of capturing</w:t>
      </w:r>
      <w:r>
        <w:rPr>
          <w:spacing w:val="-4"/>
        </w:rPr>
        <w:t> </w:t>
      </w:r>
      <w:r>
        <w:rPr/>
        <w:t>information</w:t>
      </w:r>
      <w:r>
        <w:rPr>
          <w:spacing w:val="-4"/>
        </w:rPr>
        <w:t> </w:t>
      </w:r>
      <w:r>
        <w:rPr/>
        <w:t>for</w:t>
      </w:r>
      <w:r>
        <w:rPr>
          <w:spacing w:val="-2"/>
        </w:rPr>
        <w:t> </w:t>
      </w:r>
      <w:r>
        <w:rPr/>
        <w:t>a</w:t>
      </w:r>
      <w:r>
        <w:rPr>
          <w:spacing w:val="-2"/>
        </w:rPr>
        <w:t> </w:t>
      </w:r>
      <w:r>
        <w:rPr/>
        <w:t>CIF</w:t>
      </w:r>
      <w:r>
        <w:rPr>
          <w:spacing w:val="-3"/>
        </w:rPr>
        <w:t> </w:t>
      </w:r>
      <w:r>
        <w:rPr/>
        <w:t>entity,</w:t>
      </w:r>
      <w:r>
        <w:rPr>
          <w:spacing w:val="-2"/>
        </w:rPr>
        <w:t> </w:t>
      </w:r>
      <w:r>
        <w:rPr/>
        <w:t>one</w:t>
      </w:r>
      <w:r>
        <w:rPr>
          <w:spacing w:val="-4"/>
        </w:rPr>
        <w:t> </w:t>
      </w:r>
      <w:r>
        <w:rPr/>
        <w:t>is</w:t>
      </w:r>
      <w:r>
        <w:rPr>
          <w:spacing w:val="-3"/>
        </w:rPr>
        <w:t> </w:t>
      </w:r>
      <w:r>
        <w:rPr/>
        <w:t>Detail</w:t>
      </w:r>
      <w:r>
        <w:rPr>
          <w:spacing w:val="-3"/>
        </w:rPr>
        <w:t> </w:t>
      </w:r>
      <w:r>
        <w:rPr/>
        <w:t>Data</w:t>
      </w:r>
      <w:r>
        <w:rPr>
          <w:spacing w:val="-3"/>
        </w:rPr>
        <w:t> </w:t>
      </w:r>
      <w:r>
        <w:rPr/>
        <w:t>Entry (DDE) and another one is Quick Data Entry (QDE).</w:t>
      </w:r>
    </w:p>
    <w:p>
      <w:pPr>
        <w:pStyle w:val="BodyText"/>
        <w:spacing w:before="10"/>
        <w:rPr>
          <w:sz w:val="23"/>
        </w:rPr>
      </w:pPr>
    </w:p>
    <w:p>
      <w:pPr>
        <w:pStyle w:val="Heading9"/>
        <w:jc w:val="both"/>
      </w:pPr>
      <w:r>
        <w:rPr/>
        <w:t>FUNCTIONS</w:t>
      </w:r>
      <w:r>
        <w:rPr>
          <w:spacing w:val="-4"/>
        </w:rPr>
        <w:t> </w:t>
      </w:r>
      <w:r>
        <w:rPr/>
        <w:t>-</w:t>
      </w:r>
      <w:r>
        <w:rPr>
          <w:spacing w:val="-4"/>
        </w:rPr>
        <w:t> </w:t>
      </w:r>
      <w:r>
        <w:rPr/>
        <w:t>CIF</w:t>
      </w:r>
      <w:r>
        <w:rPr>
          <w:spacing w:val="-3"/>
        </w:rPr>
        <w:t> </w:t>
      </w:r>
      <w:r>
        <w:rPr>
          <w:spacing w:val="-2"/>
        </w:rPr>
        <w:t>RETAIL</w:t>
      </w:r>
    </w:p>
    <w:p>
      <w:pPr>
        <w:pStyle w:val="BodyText"/>
        <w:spacing w:before="7"/>
        <w:rPr>
          <w:b/>
          <w:sz w:val="23"/>
        </w:rPr>
      </w:pPr>
    </w:p>
    <w:p>
      <w:pPr>
        <w:pStyle w:val="ListParagraph"/>
        <w:numPr>
          <w:ilvl w:val="0"/>
          <w:numId w:val="7"/>
        </w:numPr>
        <w:tabs>
          <w:tab w:pos="1361" w:val="left" w:leader="none"/>
        </w:tabs>
        <w:spacing w:line="240" w:lineRule="auto" w:before="0" w:after="0"/>
        <w:ind w:left="1360" w:right="0" w:hanging="361"/>
        <w:jc w:val="both"/>
        <w:rPr>
          <w:sz w:val="24"/>
        </w:rPr>
      </w:pPr>
      <w:r>
        <w:rPr>
          <w:b/>
          <w:sz w:val="24"/>
        </w:rPr>
        <w:t>New</w:t>
      </w:r>
      <w:r>
        <w:rPr>
          <w:b/>
          <w:spacing w:val="-2"/>
          <w:sz w:val="24"/>
        </w:rPr>
        <w:t> </w:t>
      </w:r>
      <w:r>
        <w:rPr>
          <w:b/>
          <w:sz w:val="24"/>
        </w:rPr>
        <w:t>Entity</w:t>
      </w:r>
      <w:r>
        <w:rPr>
          <w:sz w:val="24"/>
        </w:rPr>
        <w:t>:</w:t>
      </w:r>
      <w:r>
        <w:rPr>
          <w:spacing w:val="-2"/>
          <w:sz w:val="24"/>
        </w:rPr>
        <w:t> </w:t>
      </w:r>
      <w:r>
        <w:rPr>
          <w:sz w:val="24"/>
        </w:rPr>
        <w:t>Helps</w:t>
      </w:r>
      <w:r>
        <w:rPr>
          <w:spacing w:val="-2"/>
          <w:sz w:val="24"/>
        </w:rPr>
        <w:t> </w:t>
      </w:r>
      <w:r>
        <w:rPr>
          <w:sz w:val="24"/>
        </w:rPr>
        <w:t>create</w:t>
      </w:r>
      <w:r>
        <w:rPr>
          <w:spacing w:val="-3"/>
          <w:sz w:val="24"/>
        </w:rPr>
        <w:t> </w:t>
      </w:r>
      <w:r>
        <w:rPr>
          <w:sz w:val="24"/>
        </w:rPr>
        <w:t>a</w:t>
      </w:r>
      <w:r>
        <w:rPr>
          <w:spacing w:val="-2"/>
          <w:sz w:val="24"/>
        </w:rPr>
        <w:t> </w:t>
      </w:r>
      <w:r>
        <w:rPr>
          <w:sz w:val="24"/>
        </w:rPr>
        <w:t>contact,</w:t>
      </w:r>
      <w:r>
        <w:rPr>
          <w:spacing w:val="-2"/>
          <w:sz w:val="24"/>
        </w:rPr>
        <w:t> </w:t>
      </w:r>
      <w:r>
        <w:rPr>
          <w:sz w:val="24"/>
        </w:rPr>
        <w:t>customer,</w:t>
      </w:r>
      <w:r>
        <w:rPr>
          <w:spacing w:val="-2"/>
          <w:sz w:val="24"/>
        </w:rPr>
        <w:t> </w:t>
      </w:r>
      <w:r>
        <w:rPr>
          <w:sz w:val="24"/>
        </w:rPr>
        <w:t>prospect,</w:t>
      </w:r>
      <w:r>
        <w:rPr>
          <w:spacing w:val="-2"/>
          <w:sz w:val="24"/>
        </w:rPr>
        <w:t> </w:t>
      </w:r>
      <w:r>
        <w:rPr>
          <w:sz w:val="24"/>
        </w:rPr>
        <w:t>and</w:t>
      </w:r>
      <w:r>
        <w:rPr>
          <w:spacing w:val="-3"/>
          <w:sz w:val="24"/>
        </w:rPr>
        <w:t> </w:t>
      </w:r>
      <w:r>
        <w:rPr>
          <w:sz w:val="24"/>
        </w:rPr>
        <w:t>non-</w:t>
      </w:r>
      <w:r>
        <w:rPr>
          <w:spacing w:val="-2"/>
          <w:sz w:val="24"/>
        </w:rPr>
        <w:t>customer.</w:t>
      </w:r>
    </w:p>
    <w:p>
      <w:pPr>
        <w:pStyle w:val="ListParagraph"/>
        <w:numPr>
          <w:ilvl w:val="0"/>
          <w:numId w:val="7"/>
        </w:numPr>
        <w:tabs>
          <w:tab w:pos="1361" w:val="left" w:leader="none"/>
        </w:tabs>
        <w:spacing w:line="223" w:lineRule="auto" w:before="61" w:after="0"/>
        <w:ind w:left="1360" w:right="2032" w:hanging="360"/>
        <w:jc w:val="both"/>
        <w:rPr>
          <w:sz w:val="24"/>
        </w:rPr>
      </w:pPr>
      <w:r>
        <w:rPr>
          <w:b/>
          <w:sz w:val="24"/>
        </w:rPr>
        <w:t>Entity Queue: </w:t>
      </w:r>
      <w:r>
        <w:rPr>
          <w:sz w:val="24"/>
        </w:rPr>
        <w:t>Enforces</w:t>
      </w:r>
      <w:r>
        <w:rPr>
          <w:spacing w:val="-3"/>
          <w:sz w:val="24"/>
        </w:rPr>
        <w:t> </w:t>
      </w:r>
      <w:r>
        <w:rPr>
          <w:sz w:val="24"/>
        </w:rPr>
        <w:t>the</w:t>
      </w:r>
      <w:r>
        <w:rPr>
          <w:spacing w:val="-3"/>
          <w:sz w:val="24"/>
        </w:rPr>
        <w:t> </w:t>
      </w:r>
      <w:r>
        <w:rPr>
          <w:sz w:val="24"/>
        </w:rPr>
        <w:t>verification</w:t>
      </w:r>
      <w:r>
        <w:rPr>
          <w:spacing w:val="-5"/>
          <w:sz w:val="24"/>
        </w:rPr>
        <w:t> </w:t>
      </w:r>
      <w:r>
        <w:rPr>
          <w:sz w:val="24"/>
        </w:rPr>
        <w:t>and</w:t>
      </w:r>
      <w:r>
        <w:rPr>
          <w:spacing w:val="-5"/>
          <w:sz w:val="24"/>
        </w:rPr>
        <w:t> </w:t>
      </w:r>
      <w:r>
        <w:rPr>
          <w:sz w:val="24"/>
        </w:rPr>
        <w:t>approval</w:t>
      </w:r>
      <w:r>
        <w:rPr>
          <w:spacing w:val="-6"/>
          <w:sz w:val="24"/>
        </w:rPr>
        <w:t> </w:t>
      </w:r>
      <w:r>
        <w:rPr>
          <w:sz w:val="24"/>
        </w:rPr>
        <w:t>features</w:t>
      </w:r>
      <w:r>
        <w:rPr>
          <w:spacing w:val="-3"/>
          <w:sz w:val="24"/>
        </w:rPr>
        <w:t> </w:t>
      </w:r>
      <w:r>
        <w:rPr>
          <w:sz w:val="24"/>
        </w:rPr>
        <w:t>of</w:t>
      </w:r>
      <w:r>
        <w:rPr>
          <w:spacing w:val="-1"/>
          <w:sz w:val="24"/>
        </w:rPr>
        <w:t> </w:t>
      </w:r>
      <w:r>
        <w:rPr>
          <w:sz w:val="24"/>
        </w:rPr>
        <w:t>CRM to approveor, reject or, close a retail entity. This feature also helps assign and transfer entity records.</w:t>
      </w:r>
    </w:p>
    <w:p>
      <w:pPr>
        <w:pStyle w:val="ListParagraph"/>
        <w:numPr>
          <w:ilvl w:val="0"/>
          <w:numId w:val="7"/>
        </w:numPr>
        <w:tabs>
          <w:tab w:pos="1361" w:val="left" w:leader="none"/>
        </w:tabs>
        <w:spacing w:line="213" w:lineRule="auto" w:before="58" w:after="0"/>
        <w:ind w:left="1360" w:right="2041" w:hanging="360"/>
        <w:jc w:val="both"/>
        <w:rPr>
          <w:sz w:val="24"/>
        </w:rPr>
      </w:pPr>
      <w:r>
        <w:rPr>
          <w:b/>
          <w:sz w:val="24"/>
        </w:rPr>
        <w:t>Edit Entity: </w:t>
      </w:r>
      <w:r>
        <w:rPr>
          <w:sz w:val="24"/>
        </w:rPr>
        <w:t>Helps modify existing records of a contact, customer, prospect, andnon-customer.</w:t>
      </w:r>
    </w:p>
    <w:p>
      <w:pPr>
        <w:pStyle w:val="ListParagraph"/>
        <w:numPr>
          <w:ilvl w:val="0"/>
          <w:numId w:val="7"/>
        </w:numPr>
        <w:tabs>
          <w:tab w:pos="1361" w:val="left" w:leader="none"/>
        </w:tabs>
        <w:spacing w:line="216" w:lineRule="auto" w:before="58" w:after="0"/>
        <w:ind w:left="1360" w:right="2042" w:hanging="360"/>
        <w:jc w:val="both"/>
        <w:rPr>
          <w:sz w:val="24"/>
        </w:rPr>
      </w:pPr>
      <w:r>
        <w:rPr>
          <w:b/>
          <w:sz w:val="24"/>
        </w:rPr>
        <w:t>Operations: </w:t>
      </w:r>
      <w:r>
        <w:rPr>
          <w:sz w:val="24"/>
        </w:rPr>
        <w:t>Helps perform dedup check, blacklist check, negative check or, find asuspended entity</w:t>
      </w:r>
    </w:p>
    <w:p>
      <w:pPr>
        <w:pStyle w:val="BodyText"/>
        <w:spacing w:before="10"/>
        <w:rPr>
          <w:sz w:val="21"/>
        </w:rPr>
      </w:pPr>
    </w:p>
    <w:p>
      <w:pPr>
        <w:spacing w:before="0"/>
        <w:ind w:left="640" w:right="0" w:firstLine="0"/>
        <w:jc w:val="both"/>
        <w:rPr>
          <w:b/>
          <w:sz w:val="24"/>
        </w:rPr>
      </w:pPr>
      <w:r>
        <w:rPr>
          <w:b/>
          <w:sz w:val="24"/>
        </w:rPr>
        <w:t>CIF</w:t>
      </w:r>
      <w:r>
        <w:rPr>
          <w:b/>
          <w:spacing w:val="-5"/>
          <w:sz w:val="24"/>
        </w:rPr>
        <w:t> </w:t>
      </w:r>
      <w:r>
        <w:rPr>
          <w:b/>
          <w:sz w:val="24"/>
        </w:rPr>
        <w:t>Retail -&gt;</w:t>
      </w:r>
      <w:r>
        <w:rPr>
          <w:b/>
          <w:spacing w:val="-2"/>
          <w:sz w:val="24"/>
        </w:rPr>
        <w:t> </w:t>
      </w:r>
      <w:r>
        <w:rPr>
          <w:b/>
          <w:sz w:val="24"/>
        </w:rPr>
        <w:t>New</w:t>
      </w:r>
      <w:r>
        <w:rPr>
          <w:b/>
          <w:spacing w:val="1"/>
          <w:sz w:val="24"/>
        </w:rPr>
        <w:t> </w:t>
      </w:r>
      <w:r>
        <w:rPr>
          <w:b/>
          <w:sz w:val="24"/>
        </w:rPr>
        <w:t>entity</w:t>
      </w:r>
      <w:r>
        <w:rPr>
          <w:b/>
          <w:spacing w:val="-4"/>
          <w:sz w:val="24"/>
        </w:rPr>
        <w:t> </w:t>
      </w:r>
      <w:r>
        <w:rPr>
          <w:b/>
          <w:sz w:val="24"/>
        </w:rPr>
        <w:t>-&gt;</w:t>
      </w:r>
      <w:r>
        <w:rPr>
          <w:b/>
          <w:spacing w:val="-2"/>
          <w:sz w:val="24"/>
        </w:rPr>
        <w:t> </w:t>
      </w:r>
      <w:r>
        <w:rPr>
          <w:b/>
          <w:sz w:val="24"/>
        </w:rPr>
        <w:t>customer</w:t>
      </w:r>
      <w:r>
        <w:rPr>
          <w:b/>
          <w:spacing w:val="-2"/>
          <w:sz w:val="24"/>
        </w:rPr>
        <w:t> </w:t>
      </w:r>
      <w:r>
        <w:rPr>
          <w:b/>
          <w:spacing w:val="-5"/>
          <w:sz w:val="24"/>
        </w:rPr>
        <w:t>QDE</w:t>
      </w:r>
    </w:p>
    <w:p>
      <w:pPr>
        <w:pStyle w:val="BodyText"/>
        <w:spacing w:before="3"/>
        <w:rPr>
          <w:b/>
        </w:rPr>
      </w:pPr>
    </w:p>
    <w:p>
      <w:pPr>
        <w:spacing w:line="228" w:lineRule="auto" w:before="0"/>
        <w:ind w:left="640" w:right="2029" w:firstLine="0"/>
        <w:jc w:val="left"/>
        <w:rPr>
          <w:sz w:val="22"/>
        </w:rPr>
      </w:pPr>
      <w:r>
        <w:rPr>
          <w:sz w:val="22"/>
        </w:rPr>
        <w:t>Once</w:t>
      </w:r>
      <w:r>
        <w:rPr>
          <w:spacing w:val="-4"/>
          <w:sz w:val="22"/>
        </w:rPr>
        <w:t> </w:t>
      </w:r>
      <w:r>
        <w:rPr>
          <w:sz w:val="22"/>
        </w:rPr>
        <w:t>the</w:t>
      </w:r>
      <w:r>
        <w:rPr>
          <w:spacing w:val="-4"/>
          <w:sz w:val="22"/>
        </w:rPr>
        <w:t> </w:t>
      </w:r>
      <w:r>
        <w:rPr>
          <w:sz w:val="22"/>
        </w:rPr>
        <w:t>user</w:t>
      </w:r>
      <w:r>
        <w:rPr>
          <w:spacing w:val="-3"/>
          <w:sz w:val="22"/>
        </w:rPr>
        <w:t> </w:t>
      </w:r>
      <w:r>
        <w:rPr>
          <w:sz w:val="22"/>
        </w:rPr>
        <w:t>clicks</w:t>
      </w:r>
      <w:r>
        <w:rPr>
          <w:spacing w:val="-4"/>
          <w:sz w:val="22"/>
        </w:rPr>
        <w:t> </w:t>
      </w:r>
      <w:r>
        <w:rPr>
          <w:sz w:val="22"/>
        </w:rPr>
        <w:t>OK</w:t>
      </w:r>
      <w:r>
        <w:rPr>
          <w:spacing w:val="-4"/>
          <w:sz w:val="22"/>
        </w:rPr>
        <w:t> </w:t>
      </w:r>
      <w:r>
        <w:rPr>
          <w:sz w:val="22"/>
        </w:rPr>
        <w:t>to</w:t>
      </w:r>
      <w:r>
        <w:rPr>
          <w:spacing w:val="-2"/>
          <w:sz w:val="22"/>
        </w:rPr>
        <w:t> </w:t>
      </w:r>
      <w:r>
        <w:rPr>
          <w:sz w:val="22"/>
        </w:rPr>
        <w:t>proceed,</w:t>
      </w:r>
      <w:r>
        <w:rPr>
          <w:spacing w:val="-3"/>
          <w:sz w:val="22"/>
        </w:rPr>
        <w:t> </w:t>
      </w:r>
      <w:r>
        <w:rPr>
          <w:sz w:val="22"/>
        </w:rPr>
        <w:t>the</w:t>
      </w:r>
      <w:r>
        <w:rPr>
          <w:spacing w:val="-4"/>
          <w:sz w:val="22"/>
        </w:rPr>
        <w:t> </w:t>
      </w:r>
      <w:r>
        <w:rPr>
          <w:sz w:val="22"/>
        </w:rPr>
        <w:t>CIF</w:t>
      </w:r>
      <w:r>
        <w:rPr>
          <w:spacing w:val="-4"/>
          <w:sz w:val="22"/>
        </w:rPr>
        <w:t> </w:t>
      </w:r>
      <w:r>
        <w:rPr>
          <w:sz w:val="22"/>
        </w:rPr>
        <w:t>approval</w:t>
      </w:r>
      <w:r>
        <w:rPr>
          <w:spacing w:val="-3"/>
          <w:sz w:val="22"/>
        </w:rPr>
        <w:t> </w:t>
      </w:r>
      <w:r>
        <w:rPr>
          <w:sz w:val="22"/>
        </w:rPr>
        <w:t>process</w:t>
      </w:r>
      <w:r>
        <w:rPr>
          <w:spacing w:val="-2"/>
          <w:sz w:val="22"/>
        </w:rPr>
        <w:t> </w:t>
      </w:r>
      <w:r>
        <w:rPr>
          <w:sz w:val="22"/>
        </w:rPr>
        <w:t>selection</w:t>
      </w:r>
      <w:r>
        <w:rPr>
          <w:spacing w:val="-4"/>
          <w:sz w:val="22"/>
        </w:rPr>
        <w:t> </w:t>
      </w:r>
      <w:r>
        <w:rPr>
          <w:sz w:val="22"/>
        </w:rPr>
        <w:t>page</w:t>
      </w:r>
      <w:r>
        <w:rPr>
          <w:spacing w:val="-4"/>
          <w:sz w:val="22"/>
        </w:rPr>
        <w:t> </w:t>
      </w:r>
      <w:r>
        <w:rPr>
          <w:sz w:val="22"/>
        </w:rPr>
        <w:t>pops up which is the setup we have done under the process definition. The user can select the appropriate process from the listing</w:t>
      </w:r>
    </w:p>
    <w:p>
      <w:pPr>
        <w:pStyle w:val="BodyText"/>
        <w:spacing w:before="9"/>
        <w:rPr>
          <w:sz w:val="19"/>
        </w:rPr>
      </w:pPr>
      <w:r>
        <w:rPr/>
        <w:drawing>
          <wp:anchor distT="0" distB="0" distL="0" distR="0" allowOverlap="1" layoutInCell="1" locked="0" behindDoc="0" simplePos="0" relativeHeight="12">
            <wp:simplePos x="0" y="0"/>
            <wp:positionH relativeFrom="page">
              <wp:posOffset>933450</wp:posOffset>
            </wp:positionH>
            <wp:positionV relativeFrom="paragraph">
              <wp:posOffset>159816</wp:posOffset>
            </wp:positionV>
            <wp:extent cx="5930660" cy="2619375"/>
            <wp:effectExtent l="0" t="0" r="0" b="0"/>
            <wp:wrapTopAndBottom/>
            <wp:docPr id="21" name="image12.jpeg"/>
            <wp:cNvGraphicFramePr>
              <a:graphicFrameLocks noChangeAspect="1"/>
            </wp:cNvGraphicFramePr>
            <a:graphic>
              <a:graphicData uri="http://schemas.openxmlformats.org/drawingml/2006/picture">
                <pic:pic>
                  <pic:nvPicPr>
                    <pic:cNvPr id="22" name="image12.jpeg"/>
                    <pic:cNvPicPr/>
                  </pic:nvPicPr>
                  <pic:blipFill>
                    <a:blip r:embed="rId21" cstate="print"/>
                    <a:stretch>
                      <a:fillRect/>
                    </a:stretch>
                  </pic:blipFill>
                  <pic:spPr>
                    <a:xfrm>
                      <a:off x="0" y="0"/>
                      <a:ext cx="5930660" cy="2619375"/>
                    </a:xfrm>
                    <a:prstGeom prst="rect">
                      <a:avLst/>
                    </a:prstGeom>
                  </pic:spPr>
                </pic:pic>
              </a:graphicData>
            </a:graphic>
          </wp:anchor>
        </w:drawing>
      </w:r>
    </w:p>
    <w:p>
      <w:pPr>
        <w:spacing w:after="0"/>
        <w:rPr>
          <w:sz w:val="19"/>
        </w:rPr>
        <w:sectPr>
          <w:pgSz w:w="12240" w:h="15840"/>
          <w:pgMar w:header="742" w:footer="1014" w:top="2100" w:bottom="1200" w:left="800" w:right="560"/>
        </w:sectPr>
      </w:pPr>
    </w:p>
    <w:p>
      <w:pPr>
        <w:pStyle w:val="BodyText"/>
        <w:rPr>
          <w:sz w:val="20"/>
        </w:rPr>
      </w:pPr>
    </w:p>
    <w:p>
      <w:pPr>
        <w:pStyle w:val="BodyText"/>
        <w:spacing w:before="3"/>
        <w:rPr>
          <w:sz w:val="26"/>
        </w:rPr>
      </w:pPr>
    </w:p>
    <w:p>
      <w:pPr>
        <w:pStyle w:val="BodyText"/>
        <w:spacing w:line="232" w:lineRule="auto" w:before="99"/>
        <w:ind w:left="640" w:right="902"/>
        <w:jc w:val="both"/>
      </w:pPr>
      <w:r>
        <w:rPr/>
        <w:t>As shown above the fields with red asterisk/star are mandatorily to be filled by the user. The full name gets automatically filled with first character of customer first name, first character of the middle name and all the characters of last name.</w:t>
      </w:r>
    </w:p>
    <w:p>
      <w:pPr>
        <w:pStyle w:val="BodyText"/>
        <w:spacing w:before="9"/>
        <w:rPr>
          <w:sz w:val="21"/>
        </w:rPr>
      </w:pPr>
    </w:p>
    <w:p>
      <w:pPr>
        <w:pStyle w:val="ListParagraph"/>
        <w:numPr>
          <w:ilvl w:val="0"/>
          <w:numId w:val="9"/>
        </w:numPr>
        <w:tabs>
          <w:tab w:pos="1361" w:val="left" w:leader="none"/>
        </w:tabs>
        <w:spacing w:line="252" w:lineRule="exact" w:before="0" w:after="0"/>
        <w:ind w:left="1360" w:right="0" w:hanging="361"/>
        <w:jc w:val="left"/>
        <w:rPr>
          <w:b/>
          <w:sz w:val="22"/>
        </w:rPr>
      </w:pPr>
      <w:r>
        <w:rPr>
          <w:b/>
          <w:sz w:val="22"/>
        </w:rPr>
        <w:t>General</w:t>
      </w:r>
      <w:r>
        <w:rPr>
          <w:b/>
          <w:spacing w:val="-4"/>
          <w:sz w:val="22"/>
        </w:rPr>
        <w:t> </w:t>
      </w:r>
      <w:r>
        <w:rPr>
          <w:b/>
          <w:spacing w:val="-5"/>
          <w:sz w:val="22"/>
        </w:rPr>
        <w:t>Tab</w:t>
      </w:r>
    </w:p>
    <w:p>
      <w:pPr>
        <w:pStyle w:val="ListParagraph"/>
        <w:numPr>
          <w:ilvl w:val="0"/>
          <w:numId w:val="9"/>
        </w:numPr>
        <w:tabs>
          <w:tab w:pos="1361" w:val="left" w:leader="none"/>
        </w:tabs>
        <w:spacing w:line="252" w:lineRule="exact" w:before="0" w:after="0"/>
        <w:ind w:left="1360" w:right="0" w:hanging="361"/>
        <w:jc w:val="left"/>
        <w:rPr>
          <w:b/>
          <w:sz w:val="22"/>
        </w:rPr>
      </w:pPr>
      <w:r>
        <w:rPr>
          <w:b/>
          <w:sz w:val="22"/>
        </w:rPr>
        <w:t>Contact</w:t>
      </w:r>
      <w:r>
        <w:rPr>
          <w:b/>
          <w:spacing w:val="-6"/>
          <w:sz w:val="22"/>
        </w:rPr>
        <w:t> </w:t>
      </w:r>
      <w:r>
        <w:rPr>
          <w:b/>
          <w:sz w:val="22"/>
        </w:rPr>
        <w:t>details</w:t>
      </w:r>
      <w:r>
        <w:rPr>
          <w:b/>
          <w:spacing w:val="-8"/>
          <w:sz w:val="22"/>
        </w:rPr>
        <w:t> </w:t>
      </w:r>
      <w:r>
        <w:rPr>
          <w:b/>
          <w:spacing w:val="-5"/>
          <w:sz w:val="22"/>
        </w:rPr>
        <w:t>tab</w:t>
      </w:r>
    </w:p>
    <w:p>
      <w:pPr>
        <w:pStyle w:val="BodyText"/>
        <w:rPr>
          <w:b/>
          <w:sz w:val="25"/>
        </w:rPr>
      </w:pPr>
    </w:p>
    <w:p>
      <w:pPr>
        <w:pStyle w:val="BodyText"/>
        <w:spacing w:line="232" w:lineRule="auto"/>
        <w:ind w:left="640" w:right="905"/>
        <w:jc w:val="both"/>
      </w:pPr>
      <w:r>
        <w:rPr/>
        <w:t>To complete the CIF creation process user has to the screen, if any field is not entered by the user or in case of data entry mistake system will throw appropriate error </w:t>
      </w:r>
      <w:r>
        <w:rPr>
          <w:spacing w:val="-2"/>
        </w:rPr>
        <w:t>messages.</w:t>
      </w:r>
    </w:p>
    <w:p>
      <w:pPr>
        <w:pStyle w:val="BodyText"/>
        <w:spacing w:before="5"/>
        <w:rPr>
          <w:sz w:val="23"/>
        </w:rPr>
      </w:pPr>
    </w:p>
    <w:p>
      <w:pPr>
        <w:pStyle w:val="BodyText"/>
        <w:spacing w:line="232" w:lineRule="auto"/>
        <w:ind w:left="640" w:right="895"/>
        <w:jc w:val="both"/>
      </w:pPr>
      <w:r>
        <w:rPr/>
        <w:t>Once the user clicks OK to proceed, the CIF approval process selection page pops up, The user has to click on the save process selection button to move ahead for further activity. Once it is done the CIF will move to the group tray for approval from where the authorised person can take it to the self-tray and approve.</w:t>
      </w:r>
    </w:p>
    <w:p>
      <w:pPr>
        <w:pStyle w:val="BodyText"/>
        <w:spacing w:before="1"/>
        <w:rPr>
          <w:sz w:val="22"/>
        </w:rPr>
      </w:pPr>
    </w:p>
    <w:p>
      <w:pPr>
        <w:spacing w:before="0"/>
        <w:ind w:left="640" w:right="0" w:firstLine="0"/>
        <w:jc w:val="left"/>
        <w:rPr>
          <w:sz w:val="22"/>
        </w:rPr>
      </w:pPr>
      <w:r>
        <w:rPr>
          <w:sz w:val="22"/>
        </w:rPr>
        <w:t>Thefollowing</w:t>
      </w:r>
      <w:r>
        <w:rPr>
          <w:spacing w:val="28"/>
          <w:sz w:val="22"/>
        </w:rPr>
        <w:t>  </w:t>
      </w:r>
      <w:r>
        <w:rPr>
          <w:sz w:val="22"/>
        </w:rPr>
        <w:t>are</w:t>
      </w:r>
      <w:r>
        <w:rPr>
          <w:spacing w:val="26"/>
          <w:sz w:val="22"/>
        </w:rPr>
        <w:t>  </w:t>
      </w:r>
      <w:r>
        <w:rPr>
          <w:sz w:val="22"/>
        </w:rPr>
        <w:t>the</w:t>
      </w:r>
      <w:r>
        <w:rPr>
          <w:spacing w:val="26"/>
          <w:sz w:val="22"/>
        </w:rPr>
        <w:t>  </w:t>
      </w:r>
      <w:r>
        <w:rPr>
          <w:sz w:val="22"/>
        </w:rPr>
        <w:t>CIF</w:t>
      </w:r>
      <w:r>
        <w:rPr>
          <w:spacing w:val="28"/>
          <w:sz w:val="22"/>
        </w:rPr>
        <w:t>  </w:t>
      </w:r>
      <w:r>
        <w:rPr>
          <w:sz w:val="22"/>
        </w:rPr>
        <w:t>Retail</w:t>
      </w:r>
      <w:r>
        <w:rPr>
          <w:spacing w:val="26"/>
          <w:sz w:val="22"/>
        </w:rPr>
        <w:t>  </w:t>
      </w:r>
      <w:r>
        <w:rPr>
          <w:sz w:val="22"/>
        </w:rPr>
        <w:t>menu</w:t>
      </w:r>
      <w:r>
        <w:rPr>
          <w:spacing w:val="28"/>
          <w:sz w:val="22"/>
        </w:rPr>
        <w:t>  </w:t>
      </w:r>
      <w:r>
        <w:rPr>
          <w:sz w:val="22"/>
        </w:rPr>
        <w:t>options,</w:t>
      </w:r>
      <w:r>
        <w:rPr>
          <w:spacing w:val="29"/>
          <w:sz w:val="22"/>
        </w:rPr>
        <w:t>  </w:t>
      </w:r>
      <w:r>
        <w:rPr>
          <w:spacing w:val="-5"/>
          <w:sz w:val="22"/>
        </w:rPr>
        <w:t>se</w:t>
      </w:r>
    </w:p>
    <w:p>
      <w:pPr>
        <w:pStyle w:val="BodyText"/>
        <w:spacing w:before="8"/>
        <w:rPr>
          <w:sz w:val="21"/>
        </w:rPr>
      </w:pPr>
    </w:p>
    <w:p>
      <w:pPr>
        <w:spacing w:before="0"/>
        <w:ind w:left="640" w:right="0" w:firstLine="0"/>
        <w:jc w:val="left"/>
        <w:rPr>
          <w:b/>
          <w:sz w:val="24"/>
        </w:rPr>
      </w:pPr>
      <w:r>
        <w:rPr>
          <w:b/>
          <w:sz w:val="24"/>
        </w:rPr>
        <w:t>CRM</w:t>
      </w:r>
      <w:r>
        <w:rPr>
          <w:b/>
          <w:spacing w:val="-5"/>
          <w:sz w:val="24"/>
        </w:rPr>
        <w:t> </w:t>
      </w:r>
      <w:r>
        <w:rPr>
          <w:b/>
          <w:sz w:val="24"/>
        </w:rPr>
        <w:t>-&gt;</w:t>
      </w:r>
      <w:r>
        <w:rPr>
          <w:b/>
          <w:spacing w:val="-3"/>
          <w:sz w:val="24"/>
        </w:rPr>
        <w:t> </w:t>
      </w:r>
      <w:r>
        <w:rPr>
          <w:b/>
          <w:sz w:val="24"/>
        </w:rPr>
        <w:t>FUNCTION -&gt;</w:t>
      </w:r>
      <w:r>
        <w:rPr>
          <w:b/>
          <w:spacing w:val="-1"/>
          <w:sz w:val="24"/>
        </w:rPr>
        <w:t> </w:t>
      </w:r>
      <w:r>
        <w:rPr>
          <w:b/>
          <w:sz w:val="24"/>
        </w:rPr>
        <w:t>CIF</w:t>
      </w:r>
      <w:r>
        <w:rPr>
          <w:b/>
          <w:spacing w:val="-2"/>
          <w:sz w:val="24"/>
        </w:rPr>
        <w:t> </w:t>
      </w:r>
      <w:r>
        <w:rPr>
          <w:b/>
          <w:sz w:val="24"/>
        </w:rPr>
        <w:t>RETAIL -&gt;</w:t>
      </w:r>
      <w:r>
        <w:rPr>
          <w:b/>
          <w:spacing w:val="-3"/>
          <w:sz w:val="24"/>
        </w:rPr>
        <w:t> </w:t>
      </w:r>
      <w:r>
        <w:rPr>
          <w:b/>
          <w:sz w:val="24"/>
        </w:rPr>
        <w:t>New</w:t>
      </w:r>
      <w:r>
        <w:rPr>
          <w:b/>
          <w:spacing w:val="-1"/>
          <w:sz w:val="24"/>
        </w:rPr>
        <w:t> </w:t>
      </w:r>
      <w:r>
        <w:rPr>
          <w:b/>
          <w:sz w:val="24"/>
        </w:rPr>
        <w:t>Entity</w:t>
      </w:r>
      <w:r>
        <w:rPr>
          <w:b/>
          <w:spacing w:val="-4"/>
          <w:sz w:val="24"/>
        </w:rPr>
        <w:t> </w:t>
      </w:r>
      <w:r>
        <w:rPr>
          <w:b/>
          <w:sz w:val="24"/>
        </w:rPr>
        <w:t>-&gt;</w:t>
      </w:r>
      <w:r>
        <w:rPr>
          <w:b/>
          <w:spacing w:val="-2"/>
          <w:sz w:val="24"/>
        </w:rPr>
        <w:t> Customer</w:t>
      </w:r>
    </w:p>
    <w:p>
      <w:pPr>
        <w:pStyle w:val="BodyText"/>
        <w:spacing w:before="1"/>
        <w:rPr>
          <w:b/>
          <w:sz w:val="21"/>
        </w:rPr>
      </w:pPr>
    </w:p>
    <w:p>
      <w:pPr>
        <w:spacing w:line="252" w:lineRule="exact" w:before="0"/>
        <w:ind w:left="640" w:right="0" w:firstLine="0"/>
        <w:jc w:val="left"/>
        <w:rPr>
          <w:sz w:val="22"/>
        </w:rPr>
      </w:pPr>
      <w:r>
        <w:rPr>
          <w:sz w:val="22"/>
        </w:rPr>
        <w:t>In</w:t>
      </w:r>
      <w:r>
        <w:rPr>
          <w:spacing w:val="-8"/>
          <w:sz w:val="22"/>
        </w:rPr>
        <w:t> </w:t>
      </w:r>
      <w:r>
        <w:rPr>
          <w:b/>
          <w:sz w:val="22"/>
        </w:rPr>
        <w:t>General</w:t>
      </w:r>
      <w:r>
        <w:rPr>
          <w:b/>
          <w:spacing w:val="-4"/>
          <w:sz w:val="22"/>
        </w:rPr>
        <w:t> tab</w:t>
      </w:r>
      <w:r>
        <w:rPr>
          <w:spacing w:val="-4"/>
          <w:sz w:val="22"/>
        </w:rPr>
        <w:t>:</w:t>
      </w:r>
    </w:p>
    <w:p>
      <w:pPr>
        <w:spacing w:before="0"/>
        <w:ind w:left="640" w:right="8279" w:firstLine="0"/>
        <w:jc w:val="left"/>
        <w:rPr>
          <w:sz w:val="22"/>
        </w:rPr>
      </w:pPr>
      <w:r>
        <w:rPr>
          <w:sz w:val="22"/>
        </w:rPr>
        <w:t>Basic</w:t>
      </w:r>
      <w:r>
        <w:rPr>
          <w:spacing w:val="-16"/>
          <w:sz w:val="22"/>
        </w:rPr>
        <w:t> </w:t>
      </w:r>
      <w:r>
        <w:rPr>
          <w:sz w:val="22"/>
        </w:rPr>
        <w:t>information </w:t>
      </w:r>
      <w:r>
        <w:rPr>
          <w:spacing w:val="-2"/>
          <w:sz w:val="22"/>
        </w:rPr>
        <w:t>Contact</w:t>
      </w:r>
    </w:p>
    <w:p>
      <w:pPr>
        <w:spacing w:before="0"/>
        <w:ind w:left="640" w:right="6986" w:firstLine="0"/>
        <w:jc w:val="left"/>
        <w:rPr>
          <w:sz w:val="22"/>
        </w:rPr>
      </w:pPr>
      <w:r>
        <w:rPr>
          <w:sz w:val="22"/>
        </w:rPr>
        <w:t>Identification</w:t>
      </w:r>
      <w:r>
        <w:rPr>
          <w:spacing w:val="-16"/>
          <w:sz w:val="22"/>
        </w:rPr>
        <w:t> </w:t>
      </w:r>
      <w:r>
        <w:rPr>
          <w:sz w:val="22"/>
        </w:rPr>
        <w:t>Documents</w:t>
      </w:r>
      <w:r>
        <w:rPr>
          <w:spacing w:val="-15"/>
          <w:sz w:val="22"/>
        </w:rPr>
        <w:t> </w:t>
      </w:r>
      <w:r>
        <w:rPr>
          <w:sz w:val="22"/>
        </w:rPr>
        <w:t>Details </w:t>
      </w:r>
      <w:r>
        <w:rPr>
          <w:spacing w:val="-2"/>
          <w:sz w:val="22"/>
        </w:rPr>
        <w:t>Currency</w:t>
      </w:r>
    </w:p>
    <w:p>
      <w:pPr>
        <w:spacing w:before="0"/>
        <w:ind w:left="640" w:right="0" w:firstLine="0"/>
        <w:jc w:val="left"/>
        <w:rPr>
          <w:sz w:val="22"/>
        </w:rPr>
      </w:pPr>
      <w:r>
        <w:rPr>
          <w:sz w:val="22"/>
        </w:rPr>
        <w:t>Core</w:t>
      </w:r>
      <w:r>
        <w:rPr>
          <w:spacing w:val="-5"/>
          <w:sz w:val="22"/>
        </w:rPr>
        <w:t> </w:t>
      </w:r>
      <w:r>
        <w:rPr>
          <w:spacing w:val="-2"/>
          <w:sz w:val="22"/>
        </w:rPr>
        <w:t>Interface</w:t>
      </w:r>
    </w:p>
    <w:p>
      <w:pPr>
        <w:pStyle w:val="BodyText"/>
        <w:spacing w:before="7"/>
        <w:rPr>
          <w:sz w:val="21"/>
        </w:rPr>
      </w:pPr>
    </w:p>
    <w:p>
      <w:pPr>
        <w:spacing w:line="252" w:lineRule="exact" w:before="0"/>
        <w:ind w:left="640" w:right="0" w:firstLine="0"/>
        <w:jc w:val="left"/>
        <w:rPr>
          <w:b/>
          <w:sz w:val="22"/>
        </w:rPr>
      </w:pPr>
      <w:r>
        <w:rPr>
          <w:b/>
          <w:sz w:val="22"/>
        </w:rPr>
        <w:t>In</w:t>
      </w:r>
      <w:r>
        <w:rPr>
          <w:b/>
          <w:spacing w:val="-8"/>
          <w:sz w:val="22"/>
        </w:rPr>
        <w:t> </w:t>
      </w:r>
      <w:r>
        <w:rPr>
          <w:b/>
          <w:sz w:val="22"/>
        </w:rPr>
        <w:t>Demographic</w:t>
      </w:r>
      <w:r>
        <w:rPr>
          <w:b/>
          <w:spacing w:val="-7"/>
          <w:sz w:val="22"/>
        </w:rPr>
        <w:t> </w:t>
      </w:r>
      <w:r>
        <w:rPr>
          <w:b/>
          <w:spacing w:val="-4"/>
          <w:sz w:val="22"/>
        </w:rPr>
        <w:t>tab:</w:t>
      </w:r>
    </w:p>
    <w:p>
      <w:pPr>
        <w:spacing w:before="0"/>
        <w:ind w:left="640" w:right="8279" w:firstLine="0"/>
        <w:jc w:val="left"/>
        <w:rPr>
          <w:sz w:val="22"/>
        </w:rPr>
      </w:pPr>
      <w:r>
        <w:rPr>
          <w:sz w:val="22"/>
        </w:rPr>
        <w:t>General Details </w:t>
      </w:r>
      <w:r>
        <w:rPr>
          <w:spacing w:val="-2"/>
          <w:sz w:val="22"/>
        </w:rPr>
        <w:t>Qualification </w:t>
      </w:r>
      <w:r>
        <w:rPr>
          <w:sz w:val="22"/>
        </w:rPr>
        <w:t>Employment</w:t>
      </w:r>
      <w:r>
        <w:rPr>
          <w:spacing w:val="-16"/>
          <w:sz w:val="22"/>
        </w:rPr>
        <w:t> </w:t>
      </w:r>
      <w:r>
        <w:rPr>
          <w:sz w:val="22"/>
        </w:rPr>
        <w:t>Details</w:t>
      </w:r>
    </w:p>
    <w:p>
      <w:pPr>
        <w:spacing w:before="0"/>
        <w:ind w:left="640" w:right="0" w:firstLine="0"/>
        <w:jc w:val="left"/>
        <w:rPr>
          <w:sz w:val="22"/>
        </w:rPr>
      </w:pPr>
      <w:r>
        <w:rPr>
          <w:sz w:val="22"/>
        </w:rPr>
        <w:t>Income</w:t>
      </w:r>
      <w:r>
        <w:rPr>
          <w:spacing w:val="-6"/>
          <w:sz w:val="22"/>
        </w:rPr>
        <w:t> </w:t>
      </w:r>
      <w:r>
        <w:rPr>
          <w:sz w:val="22"/>
        </w:rPr>
        <w:t>and</w:t>
      </w:r>
      <w:r>
        <w:rPr>
          <w:spacing w:val="-4"/>
          <w:sz w:val="22"/>
        </w:rPr>
        <w:t> </w:t>
      </w:r>
      <w:r>
        <w:rPr>
          <w:sz w:val="22"/>
        </w:rPr>
        <w:t>Expense</w:t>
      </w:r>
      <w:r>
        <w:rPr>
          <w:spacing w:val="-4"/>
          <w:sz w:val="22"/>
        </w:rPr>
        <w:t> </w:t>
      </w:r>
      <w:r>
        <w:rPr>
          <w:spacing w:val="-2"/>
          <w:sz w:val="22"/>
        </w:rPr>
        <w:t>Details</w:t>
      </w:r>
    </w:p>
    <w:p>
      <w:pPr>
        <w:pStyle w:val="BodyText"/>
        <w:spacing w:before="9"/>
        <w:rPr>
          <w:sz w:val="21"/>
        </w:rPr>
      </w:pPr>
    </w:p>
    <w:p>
      <w:pPr>
        <w:spacing w:line="252" w:lineRule="exact" w:before="1"/>
        <w:ind w:left="640" w:right="0" w:firstLine="0"/>
        <w:jc w:val="left"/>
        <w:rPr>
          <w:b/>
          <w:sz w:val="22"/>
        </w:rPr>
      </w:pPr>
      <w:r>
        <w:rPr>
          <w:b/>
          <w:sz w:val="22"/>
        </w:rPr>
        <w:t>In</w:t>
      </w:r>
      <w:r>
        <w:rPr>
          <w:b/>
          <w:spacing w:val="-10"/>
          <w:sz w:val="22"/>
        </w:rPr>
        <w:t> </w:t>
      </w:r>
      <w:r>
        <w:rPr>
          <w:b/>
          <w:sz w:val="22"/>
        </w:rPr>
        <w:t>Psychographic</w:t>
      </w:r>
      <w:r>
        <w:rPr>
          <w:b/>
          <w:spacing w:val="-7"/>
          <w:sz w:val="22"/>
        </w:rPr>
        <w:t> </w:t>
      </w:r>
      <w:r>
        <w:rPr>
          <w:b/>
          <w:spacing w:val="-4"/>
          <w:sz w:val="22"/>
        </w:rPr>
        <w:t>tab:</w:t>
      </w:r>
    </w:p>
    <w:p>
      <w:pPr>
        <w:spacing w:line="252" w:lineRule="exact" w:before="0"/>
        <w:ind w:left="640" w:right="0" w:firstLine="0"/>
        <w:jc w:val="left"/>
        <w:rPr>
          <w:sz w:val="22"/>
        </w:rPr>
      </w:pPr>
      <w:r>
        <w:rPr>
          <w:sz w:val="22"/>
        </w:rPr>
        <w:t>Individual</w:t>
      </w:r>
      <w:r>
        <w:rPr>
          <w:spacing w:val="-8"/>
          <w:sz w:val="22"/>
        </w:rPr>
        <w:t> </w:t>
      </w:r>
      <w:r>
        <w:rPr>
          <w:sz w:val="22"/>
        </w:rPr>
        <w:t>Profile</w:t>
      </w:r>
      <w:r>
        <w:rPr>
          <w:spacing w:val="-7"/>
          <w:sz w:val="22"/>
        </w:rPr>
        <w:t> </w:t>
      </w:r>
      <w:r>
        <w:rPr>
          <w:sz w:val="22"/>
        </w:rPr>
        <w:t>or</w:t>
      </w:r>
      <w:r>
        <w:rPr>
          <w:spacing w:val="-8"/>
          <w:sz w:val="22"/>
        </w:rPr>
        <w:t> </w:t>
      </w:r>
      <w:r>
        <w:rPr>
          <w:sz w:val="22"/>
        </w:rPr>
        <w:t>Preference</w:t>
      </w:r>
      <w:r>
        <w:rPr>
          <w:spacing w:val="-7"/>
          <w:sz w:val="22"/>
        </w:rPr>
        <w:t> </w:t>
      </w:r>
      <w:r>
        <w:rPr>
          <w:spacing w:val="-2"/>
          <w:sz w:val="22"/>
        </w:rPr>
        <w:t>Details</w:t>
      </w:r>
    </w:p>
    <w:p>
      <w:pPr>
        <w:pStyle w:val="BodyText"/>
        <w:spacing w:before="7"/>
        <w:rPr>
          <w:sz w:val="21"/>
        </w:rPr>
      </w:pPr>
    </w:p>
    <w:p>
      <w:pPr>
        <w:spacing w:before="0"/>
        <w:ind w:left="640" w:right="0" w:firstLine="0"/>
        <w:jc w:val="left"/>
        <w:rPr>
          <w:b/>
          <w:sz w:val="22"/>
        </w:rPr>
      </w:pPr>
      <w:r>
        <w:rPr>
          <w:b/>
          <w:sz w:val="22"/>
        </w:rPr>
        <w:t>In</w:t>
      </w:r>
      <w:r>
        <w:rPr>
          <w:b/>
          <w:spacing w:val="-6"/>
          <w:sz w:val="22"/>
        </w:rPr>
        <w:t> </w:t>
      </w:r>
      <w:r>
        <w:rPr>
          <w:b/>
          <w:sz w:val="22"/>
        </w:rPr>
        <w:t>Other</w:t>
      </w:r>
      <w:r>
        <w:rPr>
          <w:b/>
          <w:spacing w:val="-2"/>
          <w:sz w:val="22"/>
        </w:rPr>
        <w:t> </w:t>
      </w:r>
      <w:r>
        <w:rPr>
          <w:b/>
          <w:sz w:val="22"/>
        </w:rPr>
        <w:t>Bank</w:t>
      </w:r>
      <w:r>
        <w:rPr>
          <w:b/>
          <w:spacing w:val="-4"/>
          <w:sz w:val="22"/>
        </w:rPr>
        <w:t> </w:t>
      </w:r>
      <w:r>
        <w:rPr>
          <w:b/>
          <w:sz w:val="22"/>
        </w:rPr>
        <w:t>and</w:t>
      </w:r>
      <w:r>
        <w:rPr>
          <w:b/>
          <w:spacing w:val="-5"/>
          <w:sz w:val="22"/>
        </w:rPr>
        <w:t> </w:t>
      </w:r>
      <w:r>
        <w:rPr>
          <w:b/>
          <w:sz w:val="22"/>
        </w:rPr>
        <w:t>Credit</w:t>
      </w:r>
      <w:r>
        <w:rPr>
          <w:b/>
          <w:spacing w:val="-3"/>
          <w:sz w:val="22"/>
        </w:rPr>
        <w:t> </w:t>
      </w:r>
      <w:r>
        <w:rPr>
          <w:b/>
          <w:sz w:val="22"/>
        </w:rPr>
        <w:t>Card</w:t>
      </w:r>
      <w:r>
        <w:rPr>
          <w:b/>
          <w:spacing w:val="-5"/>
          <w:sz w:val="22"/>
        </w:rPr>
        <w:t> </w:t>
      </w:r>
      <w:r>
        <w:rPr>
          <w:b/>
          <w:spacing w:val="-4"/>
          <w:sz w:val="22"/>
        </w:rPr>
        <w:t>tab:</w:t>
      </w:r>
    </w:p>
    <w:p>
      <w:pPr>
        <w:spacing w:before="201"/>
        <w:ind w:left="640" w:right="0" w:firstLine="0"/>
        <w:jc w:val="left"/>
        <w:rPr>
          <w:b/>
          <w:sz w:val="24"/>
        </w:rPr>
      </w:pPr>
      <w:r>
        <w:rPr>
          <w:b/>
          <w:sz w:val="24"/>
        </w:rPr>
        <w:t>Verification</w:t>
      </w:r>
      <w:r>
        <w:rPr>
          <w:b/>
          <w:spacing w:val="-3"/>
          <w:sz w:val="24"/>
        </w:rPr>
        <w:t> </w:t>
      </w:r>
      <w:r>
        <w:rPr>
          <w:b/>
          <w:sz w:val="24"/>
        </w:rPr>
        <w:t>of</w:t>
      </w:r>
      <w:r>
        <w:rPr>
          <w:b/>
          <w:spacing w:val="-3"/>
          <w:sz w:val="24"/>
        </w:rPr>
        <w:t> </w:t>
      </w:r>
      <w:r>
        <w:rPr>
          <w:b/>
          <w:sz w:val="24"/>
        </w:rPr>
        <w:t>Retail</w:t>
      </w:r>
      <w:r>
        <w:rPr>
          <w:b/>
          <w:spacing w:val="-3"/>
          <w:sz w:val="24"/>
        </w:rPr>
        <w:t> </w:t>
      </w:r>
      <w:r>
        <w:rPr>
          <w:b/>
          <w:spacing w:val="-5"/>
          <w:sz w:val="24"/>
        </w:rPr>
        <w:t>CIF</w:t>
      </w:r>
    </w:p>
    <w:p>
      <w:pPr>
        <w:pStyle w:val="BodyText"/>
        <w:spacing w:before="9"/>
        <w:rPr>
          <w:b/>
        </w:rPr>
      </w:pPr>
    </w:p>
    <w:p>
      <w:pPr>
        <w:pStyle w:val="BodyText"/>
        <w:spacing w:line="232" w:lineRule="auto"/>
        <w:ind w:left="640" w:right="895"/>
        <w:jc w:val="both"/>
      </w:pPr>
      <w:r>
        <w:rPr/>
        <w:t>To verify the CIF created as above, the user who will verify has to select the CIF from the entity queue. The entity queue can be viewed in the Group Tray. To verify the CIF, the entity has to be first moved from the Group Tray to the Self Tray of the approver. This is done by another user who will check.</w:t>
      </w:r>
    </w:p>
    <w:p>
      <w:pPr>
        <w:spacing w:after="0" w:line="232"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spacing w:before="10"/>
      </w:pPr>
    </w:p>
    <w:p>
      <w:pPr>
        <w:pStyle w:val="Heading9"/>
        <w:spacing w:before="92"/>
      </w:pPr>
      <w:r>
        <w:rPr/>
        <w:t>CIF</w:t>
      </w:r>
      <w:r>
        <w:rPr>
          <w:spacing w:val="-5"/>
        </w:rPr>
        <w:t> </w:t>
      </w:r>
      <w:r>
        <w:rPr/>
        <w:t>RETAIL-&gt;</w:t>
      </w:r>
      <w:r>
        <w:rPr>
          <w:spacing w:val="-5"/>
        </w:rPr>
        <w:t> </w:t>
      </w:r>
      <w:r>
        <w:rPr/>
        <w:t>ENTITY</w:t>
      </w:r>
      <w:r>
        <w:rPr>
          <w:spacing w:val="-6"/>
        </w:rPr>
        <w:t> </w:t>
      </w:r>
      <w:r>
        <w:rPr>
          <w:spacing w:val="-2"/>
        </w:rPr>
        <w:t>QUEUE</w:t>
      </w:r>
    </w:p>
    <w:p>
      <w:pPr>
        <w:pStyle w:val="BodyText"/>
        <w:spacing w:before="9"/>
        <w:rPr>
          <w:b/>
          <w:sz w:val="20"/>
        </w:rPr>
      </w:pPr>
    </w:p>
    <w:p>
      <w:pPr>
        <w:pStyle w:val="ListParagraph"/>
        <w:numPr>
          <w:ilvl w:val="0"/>
          <w:numId w:val="10"/>
        </w:numPr>
        <w:tabs>
          <w:tab w:pos="1342" w:val="left" w:leader="none"/>
        </w:tabs>
        <w:spacing w:line="251" w:lineRule="exact" w:before="0" w:after="0"/>
        <w:ind w:left="1341" w:right="0" w:hanging="342"/>
        <w:jc w:val="left"/>
        <w:rPr>
          <w:sz w:val="22"/>
        </w:rPr>
      </w:pPr>
      <w:r>
        <w:rPr>
          <w:sz w:val="22"/>
        </w:rPr>
        <w:t>Tray</w:t>
      </w:r>
      <w:r>
        <w:rPr>
          <w:spacing w:val="-9"/>
          <w:sz w:val="22"/>
        </w:rPr>
        <w:t> </w:t>
      </w:r>
      <w:r>
        <w:rPr>
          <w:sz w:val="22"/>
        </w:rPr>
        <w:t>Type</w:t>
      </w:r>
      <w:r>
        <w:rPr>
          <w:spacing w:val="-3"/>
          <w:sz w:val="22"/>
        </w:rPr>
        <w:t> </w:t>
      </w:r>
      <w:r>
        <w:rPr>
          <w:sz w:val="22"/>
        </w:rPr>
        <w:t>–Business</w:t>
      </w:r>
      <w:r>
        <w:rPr>
          <w:spacing w:val="-3"/>
          <w:sz w:val="22"/>
        </w:rPr>
        <w:t> </w:t>
      </w:r>
      <w:r>
        <w:rPr>
          <w:sz w:val="22"/>
        </w:rPr>
        <w:t>Centre</w:t>
      </w:r>
      <w:r>
        <w:rPr>
          <w:spacing w:val="-6"/>
          <w:sz w:val="22"/>
        </w:rPr>
        <w:t> </w:t>
      </w:r>
      <w:r>
        <w:rPr>
          <w:spacing w:val="-4"/>
          <w:sz w:val="22"/>
        </w:rPr>
        <w:t>Group</w:t>
      </w:r>
    </w:p>
    <w:p>
      <w:pPr>
        <w:pStyle w:val="ListParagraph"/>
        <w:numPr>
          <w:ilvl w:val="0"/>
          <w:numId w:val="10"/>
        </w:numPr>
        <w:tabs>
          <w:tab w:pos="1361" w:val="left" w:leader="none"/>
        </w:tabs>
        <w:spacing w:line="251" w:lineRule="exact" w:before="0" w:after="0"/>
        <w:ind w:left="1360" w:right="0" w:hanging="361"/>
        <w:jc w:val="left"/>
        <w:rPr>
          <w:sz w:val="22"/>
        </w:rPr>
      </w:pPr>
      <w:r>
        <w:rPr>
          <w:sz w:val="22"/>
        </w:rPr>
        <w:t>Entity</w:t>
      </w:r>
      <w:r>
        <w:rPr>
          <w:spacing w:val="-5"/>
          <w:sz w:val="22"/>
        </w:rPr>
        <w:t> </w:t>
      </w:r>
      <w:r>
        <w:rPr>
          <w:sz w:val="22"/>
        </w:rPr>
        <w:t>Type</w:t>
      </w:r>
      <w:r>
        <w:rPr>
          <w:spacing w:val="-4"/>
          <w:sz w:val="22"/>
        </w:rPr>
        <w:t> </w:t>
      </w:r>
      <w:r>
        <w:rPr>
          <w:spacing w:val="-2"/>
          <w:sz w:val="22"/>
        </w:rPr>
        <w:t>–Customer</w:t>
      </w:r>
    </w:p>
    <w:p>
      <w:pPr>
        <w:pStyle w:val="ListParagraph"/>
        <w:numPr>
          <w:ilvl w:val="0"/>
          <w:numId w:val="10"/>
        </w:numPr>
        <w:tabs>
          <w:tab w:pos="1361" w:val="left" w:leader="none"/>
        </w:tabs>
        <w:spacing w:line="252" w:lineRule="exact" w:before="0" w:after="0"/>
        <w:ind w:left="1360" w:right="0" w:hanging="361"/>
        <w:jc w:val="left"/>
        <w:rPr>
          <w:sz w:val="22"/>
        </w:rPr>
      </w:pPr>
      <w:r>
        <w:rPr>
          <w:sz w:val="22"/>
        </w:rPr>
        <w:t>Group</w:t>
      </w:r>
      <w:r>
        <w:rPr>
          <w:spacing w:val="-7"/>
          <w:sz w:val="22"/>
        </w:rPr>
        <w:t> </w:t>
      </w:r>
      <w:r>
        <w:rPr>
          <w:sz w:val="22"/>
        </w:rPr>
        <w:t>–General</w:t>
      </w:r>
      <w:r>
        <w:rPr>
          <w:spacing w:val="-5"/>
          <w:sz w:val="22"/>
        </w:rPr>
        <w:t> </w:t>
      </w:r>
      <w:r>
        <w:rPr>
          <w:spacing w:val="-2"/>
          <w:sz w:val="22"/>
        </w:rPr>
        <w:t>Banking</w:t>
      </w:r>
    </w:p>
    <w:p>
      <w:pPr>
        <w:pStyle w:val="ListParagraph"/>
        <w:numPr>
          <w:ilvl w:val="0"/>
          <w:numId w:val="10"/>
        </w:numPr>
        <w:tabs>
          <w:tab w:pos="1361" w:val="left" w:leader="none"/>
        </w:tabs>
        <w:spacing w:line="252" w:lineRule="exact" w:before="38" w:after="0"/>
        <w:ind w:left="1360" w:right="0" w:hanging="361"/>
        <w:jc w:val="left"/>
        <w:rPr>
          <w:sz w:val="22"/>
        </w:rPr>
      </w:pPr>
      <w:r>
        <w:rPr>
          <w:sz w:val="22"/>
        </w:rPr>
        <w:t>Select</w:t>
      </w:r>
      <w:r>
        <w:rPr>
          <w:spacing w:val="-5"/>
          <w:sz w:val="22"/>
        </w:rPr>
        <w:t> </w:t>
      </w:r>
      <w:r>
        <w:rPr>
          <w:spacing w:val="-2"/>
          <w:sz w:val="22"/>
        </w:rPr>
        <w:t>BusinessCentre.</w:t>
      </w:r>
    </w:p>
    <w:p>
      <w:pPr>
        <w:pStyle w:val="ListParagraph"/>
        <w:numPr>
          <w:ilvl w:val="0"/>
          <w:numId w:val="10"/>
        </w:numPr>
        <w:tabs>
          <w:tab w:pos="1422" w:val="left" w:leader="none"/>
          <w:tab w:pos="1423" w:val="left" w:leader="none"/>
        </w:tabs>
        <w:spacing w:line="252" w:lineRule="exact" w:before="0" w:after="0"/>
        <w:ind w:left="1422" w:right="0" w:hanging="423"/>
        <w:jc w:val="left"/>
        <w:rPr>
          <w:b/>
          <w:sz w:val="22"/>
        </w:rPr>
      </w:pPr>
      <w:r>
        <w:rPr>
          <w:sz w:val="22"/>
        </w:rPr>
        <w:t>Click</w:t>
      </w:r>
      <w:r>
        <w:rPr>
          <w:spacing w:val="-1"/>
          <w:sz w:val="22"/>
        </w:rPr>
        <w:t> </w:t>
      </w:r>
      <w:r>
        <w:rPr>
          <w:sz w:val="22"/>
        </w:rPr>
        <w:t>on</w:t>
      </w:r>
      <w:r>
        <w:rPr>
          <w:spacing w:val="-5"/>
          <w:sz w:val="22"/>
        </w:rPr>
        <w:t> </w:t>
      </w:r>
      <w:r>
        <w:rPr>
          <w:b/>
          <w:spacing w:val="-2"/>
          <w:sz w:val="22"/>
        </w:rPr>
        <w:t>Submit.</w:t>
      </w:r>
    </w:p>
    <w:p>
      <w:pPr>
        <w:pStyle w:val="BodyText"/>
        <w:spacing w:before="9"/>
        <w:rPr>
          <w:b/>
          <w:sz w:val="21"/>
        </w:rPr>
      </w:pPr>
    </w:p>
    <w:p>
      <w:pPr>
        <w:spacing w:line="252" w:lineRule="exact" w:before="0"/>
        <w:ind w:left="1000" w:right="0" w:firstLine="0"/>
        <w:jc w:val="left"/>
        <w:rPr>
          <w:b/>
          <w:sz w:val="22"/>
        </w:rPr>
      </w:pPr>
      <w:r>
        <w:rPr>
          <w:sz w:val="22"/>
        </w:rPr>
        <w:t>A</w:t>
      </w:r>
      <w:r>
        <w:rPr>
          <w:spacing w:val="-6"/>
          <w:sz w:val="22"/>
        </w:rPr>
        <w:t> </w:t>
      </w:r>
      <w:r>
        <w:rPr>
          <w:b/>
          <w:sz w:val="22"/>
        </w:rPr>
        <w:t>Customer</w:t>
      </w:r>
      <w:r>
        <w:rPr>
          <w:b/>
          <w:spacing w:val="-5"/>
          <w:sz w:val="22"/>
        </w:rPr>
        <w:t> </w:t>
      </w:r>
      <w:r>
        <w:rPr>
          <w:b/>
          <w:sz w:val="22"/>
        </w:rPr>
        <w:t>Details</w:t>
      </w:r>
      <w:r>
        <w:rPr>
          <w:b/>
          <w:spacing w:val="-5"/>
          <w:sz w:val="22"/>
        </w:rPr>
        <w:t> </w:t>
      </w:r>
      <w:r>
        <w:rPr>
          <w:sz w:val="22"/>
        </w:rPr>
        <w:t>list</w:t>
      </w:r>
      <w:r>
        <w:rPr>
          <w:spacing w:val="-4"/>
          <w:sz w:val="22"/>
        </w:rPr>
        <w:t> </w:t>
      </w:r>
      <w:r>
        <w:rPr>
          <w:sz w:val="22"/>
        </w:rPr>
        <w:t>will</w:t>
      </w:r>
      <w:r>
        <w:rPr>
          <w:spacing w:val="-4"/>
          <w:sz w:val="22"/>
        </w:rPr>
        <w:t> </w:t>
      </w:r>
      <w:r>
        <w:rPr>
          <w:sz w:val="22"/>
        </w:rPr>
        <w:t>appear.</w:t>
      </w:r>
      <w:r>
        <w:rPr>
          <w:spacing w:val="-1"/>
          <w:sz w:val="22"/>
        </w:rPr>
        <w:t> </w:t>
      </w:r>
      <w:r>
        <w:rPr>
          <w:sz w:val="22"/>
        </w:rPr>
        <w:t>Right</w:t>
      </w:r>
      <w:r>
        <w:rPr>
          <w:spacing w:val="-2"/>
          <w:sz w:val="22"/>
        </w:rPr>
        <w:t> </w:t>
      </w:r>
      <w:r>
        <w:rPr>
          <w:sz w:val="22"/>
        </w:rPr>
        <w:t>Click</w:t>
      </w:r>
      <w:r>
        <w:rPr>
          <w:spacing w:val="-1"/>
          <w:sz w:val="22"/>
        </w:rPr>
        <w:t> </w:t>
      </w:r>
      <w:r>
        <w:rPr>
          <w:sz w:val="22"/>
        </w:rPr>
        <w:t>on</w:t>
      </w:r>
      <w:r>
        <w:rPr>
          <w:spacing w:val="-3"/>
          <w:sz w:val="22"/>
        </w:rPr>
        <w:t> </w:t>
      </w:r>
      <w:r>
        <w:rPr>
          <w:sz w:val="22"/>
        </w:rPr>
        <w:t>it</w:t>
      </w:r>
      <w:r>
        <w:rPr>
          <w:spacing w:val="-3"/>
          <w:sz w:val="22"/>
        </w:rPr>
        <w:t> </w:t>
      </w:r>
      <w:r>
        <w:rPr>
          <w:sz w:val="22"/>
        </w:rPr>
        <w:t>and</w:t>
      </w:r>
      <w:r>
        <w:rPr>
          <w:spacing w:val="-5"/>
          <w:sz w:val="22"/>
        </w:rPr>
        <w:t> </w:t>
      </w:r>
      <w:r>
        <w:rPr>
          <w:sz w:val="22"/>
        </w:rPr>
        <w:t>select</w:t>
      </w:r>
      <w:r>
        <w:rPr>
          <w:spacing w:val="-2"/>
          <w:sz w:val="22"/>
        </w:rPr>
        <w:t> </w:t>
      </w:r>
      <w:r>
        <w:rPr>
          <w:b/>
          <w:sz w:val="22"/>
        </w:rPr>
        <w:t>Entity</w:t>
      </w:r>
      <w:r>
        <w:rPr>
          <w:b/>
          <w:spacing w:val="-7"/>
          <w:sz w:val="22"/>
        </w:rPr>
        <w:t> </w:t>
      </w:r>
      <w:r>
        <w:rPr>
          <w:b/>
          <w:sz w:val="22"/>
        </w:rPr>
        <w:t>-&gt;</w:t>
      </w:r>
      <w:r>
        <w:rPr>
          <w:b/>
          <w:spacing w:val="-4"/>
          <w:sz w:val="22"/>
        </w:rPr>
        <w:t> </w:t>
      </w:r>
      <w:r>
        <w:rPr>
          <w:b/>
          <w:sz w:val="22"/>
        </w:rPr>
        <w:t>Get</w:t>
      </w:r>
      <w:r>
        <w:rPr>
          <w:b/>
          <w:spacing w:val="-5"/>
          <w:sz w:val="22"/>
        </w:rPr>
        <w:t> </w:t>
      </w:r>
      <w:r>
        <w:rPr>
          <w:b/>
          <w:sz w:val="22"/>
        </w:rPr>
        <w:t>as </w:t>
      </w:r>
      <w:r>
        <w:rPr>
          <w:b/>
          <w:spacing w:val="-2"/>
          <w:sz w:val="22"/>
        </w:rPr>
        <w:t>Assignee.</w:t>
      </w:r>
    </w:p>
    <w:p>
      <w:pPr>
        <w:spacing w:line="252" w:lineRule="exact" w:before="0"/>
        <w:ind w:left="640" w:right="0" w:firstLine="0"/>
        <w:jc w:val="left"/>
        <w:rPr>
          <w:sz w:val="22"/>
        </w:rPr>
      </w:pPr>
      <w:r>
        <w:rPr>
          <w:sz w:val="22"/>
        </w:rPr>
        <w:t>Now</w:t>
      </w:r>
      <w:r>
        <w:rPr>
          <w:spacing w:val="-7"/>
          <w:sz w:val="22"/>
        </w:rPr>
        <w:t> </w:t>
      </w:r>
      <w:r>
        <w:rPr>
          <w:sz w:val="22"/>
        </w:rPr>
        <w:t>the</w:t>
      </w:r>
      <w:r>
        <w:rPr>
          <w:spacing w:val="-3"/>
          <w:sz w:val="22"/>
        </w:rPr>
        <w:t> </w:t>
      </w:r>
      <w:r>
        <w:rPr>
          <w:sz w:val="22"/>
        </w:rPr>
        <w:t>Entity</w:t>
      </w:r>
      <w:r>
        <w:rPr>
          <w:spacing w:val="-4"/>
          <w:sz w:val="22"/>
        </w:rPr>
        <w:t> </w:t>
      </w:r>
      <w:r>
        <w:rPr>
          <w:sz w:val="22"/>
        </w:rPr>
        <w:t>has</w:t>
      </w:r>
      <w:r>
        <w:rPr>
          <w:spacing w:val="-3"/>
          <w:sz w:val="22"/>
        </w:rPr>
        <w:t> </w:t>
      </w:r>
      <w:r>
        <w:rPr>
          <w:sz w:val="22"/>
        </w:rPr>
        <w:t>been</w:t>
      </w:r>
      <w:r>
        <w:rPr>
          <w:spacing w:val="-8"/>
          <w:sz w:val="22"/>
        </w:rPr>
        <w:t> </w:t>
      </w:r>
      <w:r>
        <w:rPr>
          <w:sz w:val="22"/>
        </w:rPr>
        <w:t>successfully</w:t>
      </w:r>
      <w:r>
        <w:rPr>
          <w:spacing w:val="-5"/>
          <w:sz w:val="22"/>
        </w:rPr>
        <w:t> </w:t>
      </w:r>
      <w:r>
        <w:rPr>
          <w:sz w:val="22"/>
        </w:rPr>
        <w:t>moved</w:t>
      </w:r>
      <w:r>
        <w:rPr>
          <w:spacing w:val="-4"/>
          <w:sz w:val="22"/>
        </w:rPr>
        <w:t> </w:t>
      </w:r>
      <w:r>
        <w:rPr>
          <w:sz w:val="22"/>
        </w:rPr>
        <w:t>to</w:t>
      </w:r>
      <w:r>
        <w:rPr>
          <w:spacing w:val="-3"/>
          <w:sz w:val="22"/>
        </w:rPr>
        <w:t> </w:t>
      </w:r>
      <w:r>
        <w:rPr>
          <w:b/>
          <w:sz w:val="22"/>
        </w:rPr>
        <w:t>Self</w:t>
      </w:r>
      <w:r>
        <w:rPr>
          <w:sz w:val="22"/>
        </w:rPr>
        <w:t>-Tray.</w:t>
      </w:r>
      <w:r>
        <w:rPr>
          <w:spacing w:val="-2"/>
          <w:sz w:val="22"/>
        </w:rPr>
        <w:t> </w:t>
      </w:r>
      <w:r>
        <w:rPr>
          <w:sz w:val="22"/>
        </w:rPr>
        <w:t>Again</w:t>
      </w:r>
      <w:r>
        <w:rPr>
          <w:spacing w:val="-5"/>
          <w:sz w:val="22"/>
        </w:rPr>
        <w:t> </w:t>
      </w:r>
      <w:r>
        <w:rPr>
          <w:sz w:val="22"/>
        </w:rPr>
        <w:t>go</w:t>
      </w:r>
      <w:r>
        <w:rPr>
          <w:spacing w:val="-5"/>
          <w:sz w:val="22"/>
        </w:rPr>
        <w:t> </w:t>
      </w:r>
      <w:r>
        <w:rPr>
          <w:sz w:val="22"/>
        </w:rPr>
        <w:t>to</w:t>
      </w:r>
      <w:r>
        <w:rPr>
          <w:spacing w:val="-3"/>
          <w:sz w:val="22"/>
        </w:rPr>
        <w:t> </w:t>
      </w:r>
      <w:r>
        <w:rPr>
          <w:spacing w:val="-10"/>
          <w:sz w:val="22"/>
        </w:rPr>
        <w:t>–</w:t>
      </w:r>
    </w:p>
    <w:p>
      <w:pPr>
        <w:pStyle w:val="BodyText"/>
        <w:spacing w:before="2"/>
      </w:pPr>
    </w:p>
    <w:p>
      <w:pPr>
        <w:pStyle w:val="Heading9"/>
      </w:pPr>
      <w:r>
        <w:rPr/>
        <w:t>CIF</w:t>
      </w:r>
      <w:r>
        <w:rPr>
          <w:spacing w:val="-5"/>
        </w:rPr>
        <w:t> </w:t>
      </w:r>
      <w:r>
        <w:rPr/>
        <w:t>RETAIL-&gt;</w:t>
      </w:r>
      <w:r>
        <w:rPr>
          <w:spacing w:val="-5"/>
        </w:rPr>
        <w:t> </w:t>
      </w:r>
      <w:r>
        <w:rPr/>
        <w:t>ENTITY</w:t>
      </w:r>
      <w:r>
        <w:rPr>
          <w:spacing w:val="-6"/>
        </w:rPr>
        <w:t> </w:t>
      </w:r>
      <w:r>
        <w:rPr>
          <w:spacing w:val="-2"/>
        </w:rPr>
        <w:t>QUEUE</w:t>
      </w:r>
    </w:p>
    <w:p>
      <w:pPr>
        <w:pStyle w:val="BodyText"/>
        <w:spacing w:before="10"/>
        <w:rPr>
          <w:b/>
          <w:sz w:val="20"/>
        </w:rPr>
      </w:pPr>
    </w:p>
    <w:p>
      <w:pPr>
        <w:pStyle w:val="ListParagraph"/>
        <w:numPr>
          <w:ilvl w:val="0"/>
          <w:numId w:val="11"/>
        </w:numPr>
        <w:tabs>
          <w:tab w:pos="1342" w:val="left" w:leader="none"/>
        </w:tabs>
        <w:spacing w:line="252" w:lineRule="exact" w:before="0" w:after="0"/>
        <w:ind w:left="1341" w:right="0" w:hanging="342"/>
        <w:jc w:val="left"/>
        <w:rPr>
          <w:sz w:val="22"/>
        </w:rPr>
      </w:pPr>
      <w:r>
        <w:rPr>
          <w:sz w:val="22"/>
        </w:rPr>
        <w:t>Tray</w:t>
      </w:r>
      <w:r>
        <w:rPr>
          <w:spacing w:val="-8"/>
          <w:sz w:val="22"/>
        </w:rPr>
        <w:t> </w:t>
      </w:r>
      <w:r>
        <w:rPr>
          <w:sz w:val="22"/>
        </w:rPr>
        <w:t>Type </w:t>
      </w:r>
      <w:r>
        <w:rPr>
          <w:spacing w:val="-4"/>
          <w:sz w:val="22"/>
        </w:rPr>
        <w:t>–Self</w:t>
      </w:r>
    </w:p>
    <w:p>
      <w:pPr>
        <w:pStyle w:val="ListParagraph"/>
        <w:numPr>
          <w:ilvl w:val="0"/>
          <w:numId w:val="11"/>
        </w:numPr>
        <w:tabs>
          <w:tab w:pos="1361" w:val="left" w:leader="none"/>
        </w:tabs>
        <w:spacing w:line="252" w:lineRule="exact" w:before="0" w:after="0"/>
        <w:ind w:left="1360" w:right="0" w:hanging="361"/>
        <w:jc w:val="left"/>
        <w:rPr>
          <w:sz w:val="22"/>
        </w:rPr>
      </w:pPr>
      <w:r>
        <w:rPr>
          <w:sz w:val="22"/>
        </w:rPr>
        <w:t>Entity</w:t>
      </w:r>
      <w:r>
        <w:rPr>
          <w:spacing w:val="-5"/>
          <w:sz w:val="22"/>
        </w:rPr>
        <w:t> </w:t>
      </w:r>
      <w:r>
        <w:rPr>
          <w:sz w:val="22"/>
        </w:rPr>
        <w:t>Type</w:t>
      </w:r>
      <w:r>
        <w:rPr>
          <w:spacing w:val="-4"/>
          <w:sz w:val="22"/>
        </w:rPr>
        <w:t> </w:t>
      </w:r>
      <w:r>
        <w:rPr>
          <w:spacing w:val="-2"/>
          <w:sz w:val="22"/>
        </w:rPr>
        <w:t>–Customer</w:t>
      </w:r>
    </w:p>
    <w:p>
      <w:pPr>
        <w:pStyle w:val="ListParagraph"/>
        <w:numPr>
          <w:ilvl w:val="0"/>
          <w:numId w:val="11"/>
        </w:numPr>
        <w:tabs>
          <w:tab w:pos="1361" w:val="left" w:leader="none"/>
        </w:tabs>
        <w:spacing w:line="244" w:lineRule="exact" w:before="18" w:after="0"/>
        <w:ind w:left="1360" w:right="0" w:hanging="361"/>
        <w:jc w:val="left"/>
        <w:rPr>
          <w:sz w:val="22"/>
        </w:rPr>
      </w:pPr>
      <w:r>
        <w:rPr>
          <w:sz w:val="22"/>
        </w:rPr>
        <w:t>Action</w:t>
      </w:r>
      <w:r>
        <w:rPr>
          <w:spacing w:val="-4"/>
          <w:sz w:val="22"/>
        </w:rPr>
        <w:t> </w:t>
      </w:r>
      <w:r>
        <w:rPr>
          <w:spacing w:val="-2"/>
          <w:sz w:val="22"/>
        </w:rPr>
        <w:t>–Submitted</w:t>
      </w:r>
    </w:p>
    <w:p>
      <w:pPr>
        <w:pStyle w:val="ListParagraph"/>
        <w:numPr>
          <w:ilvl w:val="0"/>
          <w:numId w:val="11"/>
        </w:numPr>
        <w:tabs>
          <w:tab w:pos="1361" w:val="left" w:leader="none"/>
        </w:tabs>
        <w:spacing w:line="220" w:lineRule="auto" w:before="8" w:after="0"/>
        <w:ind w:left="1000" w:right="7657" w:firstLine="0"/>
        <w:jc w:val="left"/>
        <w:rPr>
          <w:b/>
          <w:sz w:val="22"/>
        </w:rPr>
      </w:pPr>
      <w:r>
        <w:rPr>
          <w:sz w:val="22"/>
        </w:rPr>
        <w:t>For</w:t>
      </w:r>
      <w:r>
        <w:rPr>
          <w:spacing w:val="-16"/>
          <w:sz w:val="22"/>
        </w:rPr>
        <w:t> </w:t>
      </w:r>
      <w:r>
        <w:rPr>
          <w:sz w:val="22"/>
        </w:rPr>
        <w:t>Approval,</w:t>
      </w:r>
      <w:r>
        <w:rPr>
          <w:spacing w:val="-15"/>
          <w:sz w:val="22"/>
        </w:rPr>
        <w:t> </w:t>
      </w:r>
      <w:r>
        <w:rPr>
          <w:sz w:val="22"/>
        </w:rPr>
        <w:t>Click on </w:t>
      </w:r>
      <w:r>
        <w:rPr>
          <w:b/>
          <w:sz w:val="22"/>
        </w:rPr>
        <w:t>Submit.</w:t>
      </w:r>
    </w:p>
    <w:p>
      <w:pPr>
        <w:spacing w:line="243" w:lineRule="exact" w:before="22"/>
        <w:ind w:left="640" w:right="0" w:firstLine="0"/>
        <w:jc w:val="left"/>
        <w:rPr>
          <w:sz w:val="22"/>
        </w:rPr>
      </w:pPr>
      <w:r>
        <w:rPr>
          <w:sz w:val="22"/>
        </w:rPr>
        <w:t>After</w:t>
      </w:r>
      <w:r>
        <w:rPr>
          <w:spacing w:val="-9"/>
          <w:sz w:val="22"/>
        </w:rPr>
        <w:t> </w:t>
      </w:r>
      <w:r>
        <w:rPr>
          <w:sz w:val="22"/>
        </w:rPr>
        <w:t>moving</w:t>
      </w:r>
      <w:r>
        <w:rPr>
          <w:spacing w:val="-1"/>
          <w:sz w:val="22"/>
        </w:rPr>
        <w:t> </w:t>
      </w:r>
      <w:r>
        <w:rPr>
          <w:sz w:val="22"/>
        </w:rPr>
        <w:t>it</w:t>
      </w:r>
      <w:r>
        <w:rPr>
          <w:spacing w:val="-4"/>
          <w:sz w:val="22"/>
        </w:rPr>
        <w:t> </w:t>
      </w:r>
      <w:r>
        <w:rPr>
          <w:sz w:val="22"/>
        </w:rPr>
        <w:t>to</w:t>
      </w:r>
      <w:r>
        <w:rPr>
          <w:spacing w:val="-4"/>
          <w:sz w:val="22"/>
        </w:rPr>
        <w:t> </w:t>
      </w:r>
      <w:r>
        <w:rPr>
          <w:sz w:val="22"/>
        </w:rPr>
        <w:t>Self-tray,</w:t>
      </w:r>
      <w:r>
        <w:rPr>
          <w:spacing w:val="-1"/>
          <w:sz w:val="22"/>
        </w:rPr>
        <w:t> </w:t>
      </w:r>
      <w:r>
        <w:rPr>
          <w:sz w:val="22"/>
        </w:rPr>
        <w:t>the</w:t>
      </w:r>
      <w:r>
        <w:rPr>
          <w:spacing w:val="-3"/>
          <w:sz w:val="22"/>
        </w:rPr>
        <w:t> </w:t>
      </w:r>
      <w:r>
        <w:rPr>
          <w:sz w:val="22"/>
        </w:rPr>
        <w:t>box</w:t>
      </w:r>
      <w:r>
        <w:rPr>
          <w:spacing w:val="-5"/>
          <w:sz w:val="22"/>
        </w:rPr>
        <w:t> </w:t>
      </w:r>
      <w:r>
        <w:rPr>
          <w:sz w:val="22"/>
        </w:rPr>
        <w:t>on</w:t>
      </w:r>
      <w:r>
        <w:rPr>
          <w:spacing w:val="-5"/>
          <w:sz w:val="22"/>
        </w:rPr>
        <w:t> </w:t>
      </w:r>
      <w:r>
        <w:rPr>
          <w:sz w:val="22"/>
        </w:rPr>
        <w:t>the</w:t>
      </w:r>
      <w:r>
        <w:rPr>
          <w:spacing w:val="-4"/>
          <w:sz w:val="22"/>
        </w:rPr>
        <w:t> </w:t>
      </w:r>
      <w:r>
        <w:rPr>
          <w:sz w:val="22"/>
        </w:rPr>
        <w:t>extreme</w:t>
      </w:r>
      <w:r>
        <w:rPr>
          <w:spacing w:val="-3"/>
          <w:sz w:val="22"/>
        </w:rPr>
        <w:t> </w:t>
      </w:r>
      <w:r>
        <w:rPr>
          <w:sz w:val="22"/>
        </w:rPr>
        <w:t>right</w:t>
      </w:r>
      <w:r>
        <w:rPr>
          <w:spacing w:val="-4"/>
          <w:sz w:val="22"/>
        </w:rPr>
        <w:t> </w:t>
      </w:r>
      <w:r>
        <w:rPr>
          <w:sz w:val="22"/>
        </w:rPr>
        <w:t>is</w:t>
      </w:r>
      <w:r>
        <w:rPr>
          <w:spacing w:val="-5"/>
          <w:sz w:val="22"/>
        </w:rPr>
        <w:t> </w:t>
      </w:r>
      <w:r>
        <w:rPr>
          <w:sz w:val="22"/>
        </w:rPr>
        <w:t>to</w:t>
      </w:r>
      <w:r>
        <w:rPr>
          <w:spacing w:val="-2"/>
          <w:sz w:val="22"/>
        </w:rPr>
        <w:t> </w:t>
      </w:r>
      <w:r>
        <w:rPr>
          <w:sz w:val="22"/>
        </w:rPr>
        <w:t>be</w:t>
      </w:r>
      <w:r>
        <w:rPr>
          <w:spacing w:val="-5"/>
          <w:sz w:val="22"/>
        </w:rPr>
        <w:t> </w:t>
      </w:r>
      <w:r>
        <w:rPr>
          <w:sz w:val="22"/>
        </w:rPr>
        <w:t>checked</w:t>
      </w:r>
      <w:r>
        <w:rPr>
          <w:spacing w:val="-8"/>
          <w:sz w:val="22"/>
        </w:rPr>
        <w:t> </w:t>
      </w:r>
      <w:r>
        <w:rPr>
          <w:sz w:val="22"/>
        </w:rPr>
        <w:t>for</w:t>
      </w:r>
      <w:r>
        <w:rPr>
          <w:spacing w:val="-3"/>
          <w:sz w:val="22"/>
        </w:rPr>
        <w:t> </w:t>
      </w:r>
      <w:r>
        <w:rPr>
          <w:spacing w:val="-5"/>
          <w:sz w:val="22"/>
        </w:rPr>
        <w:t>the</w:t>
      </w:r>
    </w:p>
    <w:p>
      <w:pPr>
        <w:spacing w:line="243" w:lineRule="exact" w:before="0"/>
        <w:ind w:left="640" w:right="0" w:firstLine="0"/>
        <w:jc w:val="left"/>
        <w:rPr>
          <w:sz w:val="22"/>
        </w:rPr>
      </w:pPr>
      <w:r>
        <w:rPr>
          <w:b/>
          <w:spacing w:val="-2"/>
          <w:sz w:val="22"/>
        </w:rPr>
        <w:t>“CURRENTPROCESS</w:t>
      </w:r>
      <w:r>
        <w:rPr>
          <w:b/>
          <w:spacing w:val="14"/>
          <w:sz w:val="22"/>
        </w:rPr>
        <w:t> </w:t>
      </w:r>
      <w:r>
        <w:rPr>
          <w:b/>
          <w:spacing w:val="-2"/>
          <w:sz w:val="22"/>
        </w:rPr>
        <w:t>STEP”</w:t>
      </w:r>
      <w:r>
        <w:rPr>
          <w:spacing w:val="-2"/>
          <w:sz w:val="22"/>
        </w:rPr>
        <w:t>tobedisplayed.</w:t>
      </w:r>
    </w:p>
    <w:p>
      <w:pPr>
        <w:pStyle w:val="BodyText"/>
        <w:spacing w:before="8"/>
        <w:rPr>
          <w:sz w:val="21"/>
        </w:rPr>
      </w:pPr>
    </w:p>
    <w:p>
      <w:pPr>
        <w:spacing w:line="456" w:lineRule="auto" w:before="0"/>
        <w:ind w:left="640" w:right="6986" w:firstLine="0"/>
        <w:jc w:val="left"/>
        <w:rPr>
          <w:b/>
          <w:sz w:val="24"/>
        </w:rPr>
      </w:pPr>
      <w:r>
        <w:rPr>
          <w:b/>
          <w:sz w:val="24"/>
        </w:rPr>
        <w:t>Super</w:t>
      </w:r>
      <w:r>
        <w:rPr>
          <w:b/>
          <w:spacing w:val="-11"/>
          <w:sz w:val="24"/>
        </w:rPr>
        <w:t> </w:t>
      </w:r>
      <w:r>
        <w:rPr>
          <w:b/>
          <w:sz w:val="24"/>
        </w:rPr>
        <w:t>Quick</w:t>
      </w:r>
      <w:r>
        <w:rPr>
          <w:b/>
          <w:spacing w:val="-11"/>
          <w:sz w:val="24"/>
        </w:rPr>
        <w:t> </w:t>
      </w:r>
      <w:r>
        <w:rPr>
          <w:b/>
          <w:sz w:val="24"/>
        </w:rPr>
        <w:t>Data</w:t>
      </w:r>
      <w:r>
        <w:rPr>
          <w:b/>
          <w:spacing w:val="-14"/>
          <w:sz w:val="24"/>
        </w:rPr>
        <w:t> </w:t>
      </w:r>
      <w:r>
        <w:rPr>
          <w:b/>
          <w:sz w:val="24"/>
        </w:rPr>
        <w:t>Entry Retail CIF – SQDE</w:t>
      </w:r>
    </w:p>
    <w:p>
      <w:pPr>
        <w:pStyle w:val="BodyText"/>
        <w:spacing w:line="232" w:lineRule="auto" w:before="67"/>
        <w:ind w:left="640" w:right="892"/>
        <w:jc w:val="both"/>
      </w:pPr>
      <w:r>
        <w:rPr/>
        <w:t>The Customer SQDE screen is the simplest and easiest means of creating a customer ID in CRM. The difference from the QDE screen is that the entire data required for creating the CIF ID can be captured in a single tab. Hence there is no need to enter the identification</w:t>
      </w:r>
      <w:r>
        <w:rPr>
          <w:spacing w:val="-3"/>
        </w:rPr>
        <w:t> </w:t>
      </w:r>
      <w:r>
        <w:rPr/>
        <w:t>details, contact details, household and group</w:t>
      </w:r>
      <w:r>
        <w:rPr>
          <w:spacing w:val="-3"/>
        </w:rPr>
        <w:t> </w:t>
      </w:r>
      <w:r>
        <w:rPr/>
        <w:t>details</w:t>
      </w:r>
      <w:r>
        <w:rPr>
          <w:spacing w:val="-1"/>
        </w:rPr>
        <w:t> </w:t>
      </w:r>
      <w:r>
        <w:rPr/>
        <w:t>through different</w:t>
      </w:r>
      <w:r>
        <w:rPr>
          <w:spacing w:val="-3"/>
        </w:rPr>
        <w:t> </w:t>
      </w:r>
      <w:r>
        <w:rPr/>
        <w:t>tabs. Also,</w:t>
      </w:r>
      <w:r>
        <w:rPr>
          <w:spacing w:val="-2"/>
        </w:rPr>
        <w:t> </w:t>
      </w:r>
      <w:r>
        <w:rPr/>
        <w:t>the</w:t>
      </w:r>
      <w:r>
        <w:rPr>
          <w:spacing w:val="-2"/>
        </w:rPr>
        <w:t> </w:t>
      </w:r>
      <w:r>
        <w:rPr/>
        <w:t>user</w:t>
      </w:r>
      <w:r>
        <w:rPr>
          <w:spacing w:val="-2"/>
        </w:rPr>
        <w:t> </w:t>
      </w:r>
      <w:r>
        <w:rPr/>
        <w:t>is</w:t>
      </w:r>
      <w:r>
        <w:rPr>
          <w:spacing w:val="-3"/>
        </w:rPr>
        <w:t> </w:t>
      </w:r>
      <w:r>
        <w:rPr/>
        <w:t>not</w:t>
      </w:r>
      <w:r>
        <w:rPr>
          <w:spacing w:val="-2"/>
        </w:rPr>
        <w:t> </w:t>
      </w:r>
      <w:r>
        <w:rPr/>
        <w:t>required</w:t>
      </w:r>
      <w:r>
        <w:rPr>
          <w:spacing w:val="-2"/>
        </w:rPr>
        <w:t> </w:t>
      </w:r>
      <w:r>
        <w:rPr/>
        <w:t>to</w:t>
      </w:r>
      <w:r>
        <w:rPr>
          <w:spacing w:val="-2"/>
        </w:rPr>
        <w:t> </w:t>
      </w:r>
      <w:r>
        <w:rPr/>
        <w:t>enter</w:t>
      </w:r>
      <w:r>
        <w:rPr>
          <w:spacing w:val="-5"/>
        </w:rPr>
        <w:t> </w:t>
      </w:r>
      <w:r>
        <w:rPr/>
        <w:t>a</w:t>
      </w:r>
      <w:r>
        <w:rPr>
          <w:spacing w:val="-2"/>
        </w:rPr>
        <w:t> </w:t>
      </w:r>
      <w:r>
        <w:rPr/>
        <w:t>currency</w:t>
      </w:r>
      <w:r>
        <w:rPr>
          <w:spacing w:val="-5"/>
        </w:rPr>
        <w:t> </w:t>
      </w:r>
      <w:r>
        <w:rPr/>
        <w:t>as</w:t>
      </w:r>
      <w:r>
        <w:rPr>
          <w:spacing w:val="-2"/>
        </w:rPr>
        <w:t> </w:t>
      </w:r>
      <w:r>
        <w:rPr/>
        <w:t>the</w:t>
      </w:r>
      <w:r>
        <w:rPr>
          <w:spacing w:val="-4"/>
        </w:rPr>
        <w:t> </w:t>
      </w:r>
      <w:r>
        <w:rPr/>
        <w:t>default</w:t>
      </w:r>
      <w:r>
        <w:rPr>
          <w:spacing w:val="-3"/>
        </w:rPr>
        <w:t> </w:t>
      </w:r>
      <w:r>
        <w:rPr/>
        <w:t>currency</w:t>
      </w:r>
      <w:r>
        <w:rPr>
          <w:spacing w:val="-5"/>
        </w:rPr>
        <w:t> </w:t>
      </w:r>
      <w:r>
        <w:rPr/>
        <w:t>defined</w:t>
      </w:r>
      <w:r>
        <w:rPr>
          <w:spacing w:val="-2"/>
        </w:rPr>
        <w:t> </w:t>
      </w:r>
      <w:r>
        <w:rPr/>
        <w:t>in</w:t>
      </w:r>
      <w:r>
        <w:rPr>
          <w:spacing w:val="-2"/>
        </w:rPr>
        <w:t> </w:t>
      </w:r>
      <w:r>
        <w:rPr/>
        <w:t>CRM ADMIN will be considered as the Base Currency of the customer. However, if the user needs to capture multiple currencies or multiple addresses and other details of the customer, it has to be entered through the Edit Customer function subsequently.</w:t>
      </w:r>
    </w:p>
    <w:p>
      <w:pPr>
        <w:pStyle w:val="BodyText"/>
        <w:spacing w:before="10"/>
        <w:rPr>
          <w:sz w:val="21"/>
        </w:rPr>
      </w:pPr>
    </w:p>
    <w:p>
      <w:pPr>
        <w:spacing w:before="0"/>
        <w:ind w:left="640" w:right="0" w:firstLine="0"/>
        <w:jc w:val="left"/>
        <w:rPr>
          <w:b/>
          <w:sz w:val="22"/>
        </w:rPr>
      </w:pPr>
      <w:r>
        <w:rPr>
          <w:b/>
          <w:sz w:val="22"/>
        </w:rPr>
        <w:t>Corporate</w:t>
      </w:r>
      <w:r>
        <w:rPr>
          <w:b/>
          <w:spacing w:val="-5"/>
          <w:sz w:val="22"/>
        </w:rPr>
        <w:t> </w:t>
      </w:r>
      <w:r>
        <w:rPr>
          <w:b/>
          <w:sz w:val="22"/>
        </w:rPr>
        <w:t>CIF</w:t>
      </w:r>
      <w:r>
        <w:rPr>
          <w:b/>
          <w:spacing w:val="-6"/>
          <w:sz w:val="22"/>
        </w:rPr>
        <w:t> </w:t>
      </w:r>
      <w:r>
        <w:rPr>
          <w:b/>
          <w:spacing w:val="-5"/>
          <w:sz w:val="22"/>
        </w:rPr>
        <w:t>QDE</w:t>
      </w:r>
    </w:p>
    <w:p>
      <w:pPr>
        <w:pStyle w:val="BodyText"/>
        <w:spacing w:before="4"/>
        <w:rPr>
          <w:b/>
          <w:sz w:val="25"/>
        </w:rPr>
      </w:pPr>
    </w:p>
    <w:p>
      <w:pPr>
        <w:pStyle w:val="BodyText"/>
        <w:spacing w:line="232" w:lineRule="auto"/>
        <w:ind w:left="640" w:right="895"/>
        <w:jc w:val="both"/>
      </w:pPr>
      <w:r>
        <w:rPr/>
        <w:t>The Customer SQDE screen is the simplest and easiest means of creating a customer ID in CRM. The difference from the QDE screen is that the entire data required for creating the CIF ID can be captured in a single tab. Hence there is no need to enter the identification details, contact details and group details through separate tabs. Also, the user is not required to enter a currency as the default currency defined in CRM ADMIN will be considered as the Base Currency of the customer. However, if the user needs to capture</w:t>
      </w:r>
      <w:r>
        <w:rPr>
          <w:spacing w:val="19"/>
        </w:rPr>
        <w:t> </w:t>
      </w:r>
      <w:r>
        <w:rPr/>
        <w:t>multiple</w:t>
      </w:r>
      <w:r>
        <w:rPr>
          <w:spacing w:val="22"/>
        </w:rPr>
        <w:t> </w:t>
      </w:r>
      <w:r>
        <w:rPr/>
        <w:t>currencies</w:t>
      </w:r>
      <w:r>
        <w:rPr>
          <w:spacing w:val="24"/>
        </w:rPr>
        <w:t> </w:t>
      </w:r>
      <w:r>
        <w:rPr/>
        <w:t>or</w:t>
      </w:r>
      <w:r>
        <w:rPr>
          <w:spacing w:val="20"/>
        </w:rPr>
        <w:t> </w:t>
      </w:r>
      <w:r>
        <w:rPr/>
        <w:t>multiple</w:t>
      </w:r>
      <w:r>
        <w:rPr>
          <w:spacing w:val="21"/>
        </w:rPr>
        <w:t> </w:t>
      </w:r>
      <w:r>
        <w:rPr/>
        <w:t>addresses</w:t>
      </w:r>
      <w:r>
        <w:rPr>
          <w:spacing w:val="21"/>
        </w:rPr>
        <w:t> </w:t>
      </w:r>
      <w:r>
        <w:rPr/>
        <w:t>and</w:t>
      </w:r>
      <w:r>
        <w:rPr>
          <w:spacing w:val="22"/>
        </w:rPr>
        <w:t> </w:t>
      </w:r>
      <w:r>
        <w:rPr/>
        <w:t>other</w:t>
      </w:r>
      <w:r>
        <w:rPr>
          <w:spacing w:val="20"/>
        </w:rPr>
        <w:t> </w:t>
      </w:r>
      <w:r>
        <w:rPr/>
        <w:t>details</w:t>
      </w:r>
      <w:r>
        <w:rPr>
          <w:spacing w:val="23"/>
        </w:rPr>
        <w:t> </w:t>
      </w:r>
      <w:r>
        <w:rPr/>
        <w:t>of</w:t>
      </w:r>
      <w:r>
        <w:rPr>
          <w:spacing w:val="24"/>
        </w:rPr>
        <w:t> </w:t>
      </w:r>
      <w:r>
        <w:rPr/>
        <w:t>the</w:t>
      </w:r>
      <w:r>
        <w:rPr>
          <w:spacing w:val="24"/>
        </w:rPr>
        <w:t> </w:t>
      </w:r>
      <w:r>
        <w:rPr/>
        <w:t>customer,</w:t>
      </w:r>
      <w:r>
        <w:rPr>
          <w:spacing w:val="23"/>
        </w:rPr>
        <w:t> </w:t>
      </w:r>
      <w:r>
        <w:rPr/>
        <w:t>it</w:t>
      </w:r>
    </w:p>
    <w:p>
      <w:pPr>
        <w:spacing w:after="0" w:line="232" w:lineRule="auto"/>
        <w:jc w:val="both"/>
        <w:sectPr>
          <w:pgSz w:w="12240" w:h="15840"/>
          <w:pgMar w:header="742" w:footer="1014" w:top="2100" w:bottom="1200" w:left="800" w:right="560"/>
        </w:sectPr>
      </w:pPr>
    </w:p>
    <w:p>
      <w:pPr>
        <w:pStyle w:val="BodyText"/>
        <w:spacing w:before="5"/>
        <w:rPr>
          <w:sz w:val="16"/>
        </w:rPr>
      </w:pPr>
    </w:p>
    <w:p>
      <w:pPr>
        <w:pStyle w:val="BodyText"/>
        <w:spacing w:before="92"/>
        <w:ind w:left="640"/>
      </w:pPr>
      <w:r>
        <w:rPr/>
        <w:t>has</w:t>
      </w:r>
      <w:r>
        <w:rPr>
          <w:spacing w:val="-4"/>
        </w:rPr>
        <w:t> </w:t>
      </w:r>
      <w:r>
        <w:rPr/>
        <w:t>to</w:t>
      </w:r>
      <w:r>
        <w:rPr>
          <w:spacing w:val="-1"/>
        </w:rPr>
        <w:t> </w:t>
      </w:r>
      <w:r>
        <w:rPr/>
        <w:t>be</w:t>
      </w:r>
      <w:r>
        <w:rPr>
          <w:spacing w:val="-1"/>
        </w:rPr>
        <w:t> </w:t>
      </w:r>
      <w:r>
        <w:rPr/>
        <w:t>entered</w:t>
      </w:r>
      <w:r>
        <w:rPr>
          <w:spacing w:val="-1"/>
        </w:rPr>
        <w:t> </w:t>
      </w:r>
      <w:r>
        <w:rPr/>
        <w:t>through</w:t>
      </w:r>
      <w:r>
        <w:rPr>
          <w:spacing w:val="-2"/>
        </w:rPr>
        <w:t> </w:t>
      </w:r>
      <w:r>
        <w:rPr/>
        <w:t>the</w:t>
      </w:r>
      <w:r>
        <w:rPr>
          <w:spacing w:val="-3"/>
        </w:rPr>
        <w:t> </w:t>
      </w:r>
      <w:r>
        <w:rPr/>
        <w:t>Edit</w:t>
      </w:r>
      <w:r>
        <w:rPr>
          <w:spacing w:val="-2"/>
        </w:rPr>
        <w:t> </w:t>
      </w:r>
      <w:r>
        <w:rPr/>
        <w:t>Customer</w:t>
      </w:r>
      <w:r>
        <w:rPr>
          <w:spacing w:val="-4"/>
        </w:rPr>
        <w:t> </w:t>
      </w:r>
      <w:r>
        <w:rPr/>
        <w:t>function</w:t>
      </w:r>
      <w:r>
        <w:rPr>
          <w:spacing w:val="-1"/>
        </w:rPr>
        <w:t> </w:t>
      </w:r>
      <w:r>
        <w:rPr>
          <w:spacing w:val="-2"/>
        </w:rPr>
        <w:t>subsequently.</w:t>
      </w:r>
    </w:p>
    <w:p>
      <w:pPr>
        <w:pStyle w:val="BodyText"/>
        <w:spacing w:before="8"/>
        <w:rPr>
          <w:sz w:val="21"/>
        </w:rPr>
      </w:pPr>
    </w:p>
    <w:p>
      <w:pPr>
        <w:spacing w:before="0"/>
        <w:ind w:left="640" w:right="0" w:firstLine="0"/>
        <w:jc w:val="left"/>
        <w:rPr>
          <w:b/>
          <w:sz w:val="22"/>
        </w:rPr>
      </w:pPr>
      <w:r>
        <w:rPr>
          <w:b/>
          <w:sz w:val="22"/>
        </w:rPr>
        <w:t>CIF</w:t>
      </w:r>
      <w:r>
        <w:rPr>
          <w:b/>
          <w:spacing w:val="-4"/>
          <w:sz w:val="22"/>
        </w:rPr>
        <w:t> </w:t>
      </w:r>
      <w:r>
        <w:rPr>
          <w:b/>
          <w:sz w:val="22"/>
        </w:rPr>
        <w:t>Corporate</w:t>
      </w:r>
      <w:r>
        <w:rPr>
          <w:b/>
          <w:spacing w:val="-5"/>
          <w:sz w:val="22"/>
        </w:rPr>
        <w:t> </w:t>
      </w:r>
      <w:r>
        <w:rPr>
          <w:b/>
          <w:sz w:val="22"/>
        </w:rPr>
        <w:t>-&gt;</w:t>
      </w:r>
      <w:r>
        <w:rPr>
          <w:b/>
          <w:spacing w:val="-5"/>
          <w:sz w:val="22"/>
        </w:rPr>
        <w:t> </w:t>
      </w:r>
      <w:r>
        <w:rPr>
          <w:b/>
          <w:sz w:val="22"/>
        </w:rPr>
        <w:t>New</w:t>
      </w:r>
      <w:r>
        <w:rPr>
          <w:b/>
          <w:spacing w:val="-3"/>
          <w:sz w:val="22"/>
        </w:rPr>
        <w:t> </w:t>
      </w:r>
      <w:r>
        <w:rPr>
          <w:b/>
          <w:sz w:val="22"/>
        </w:rPr>
        <w:t>entity</w:t>
      </w:r>
      <w:r>
        <w:rPr>
          <w:b/>
          <w:spacing w:val="-6"/>
          <w:sz w:val="22"/>
        </w:rPr>
        <w:t> </w:t>
      </w:r>
      <w:r>
        <w:rPr>
          <w:b/>
          <w:sz w:val="22"/>
        </w:rPr>
        <w:t>-&gt;</w:t>
      </w:r>
      <w:r>
        <w:rPr>
          <w:b/>
          <w:spacing w:val="-3"/>
          <w:sz w:val="22"/>
        </w:rPr>
        <w:t> </w:t>
      </w:r>
      <w:r>
        <w:rPr>
          <w:b/>
          <w:sz w:val="22"/>
        </w:rPr>
        <w:t>Customer</w:t>
      </w:r>
      <w:r>
        <w:rPr>
          <w:b/>
          <w:spacing w:val="-3"/>
          <w:sz w:val="22"/>
        </w:rPr>
        <w:t> </w:t>
      </w:r>
      <w:r>
        <w:rPr>
          <w:b/>
          <w:spacing w:val="-4"/>
          <w:sz w:val="22"/>
        </w:rPr>
        <w:t>SQDE</w:t>
      </w:r>
    </w:p>
    <w:p>
      <w:pPr>
        <w:pStyle w:val="BodyText"/>
        <w:spacing w:before="11"/>
        <w:rPr>
          <w:b/>
        </w:rPr>
      </w:pPr>
    </w:p>
    <w:p>
      <w:pPr>
        <w:pStyle w:val="BodyText"/>
        <w:spacing w:line="232" w:lineRule="auto"/>
        <w:ind w:left="640" w:right="899"/>
        <w:jc w:val="both"/>
      </w:pPr>
      <w:r>
        <w:rPr/>
        <w:t>The Corporate Name and the Short Name has to be mandatorily captured by the user. The Corporate Name field has a limit of 100 characters. Short name is used for searching the customers in Finacle Core application. The incorporation date represents the date on which the entity represented by the corporate CIF has been formed.</w:t>
      </w:r>
    </w:p>
    <w:p>
      <w:pPr>
        <w:pStyle w:val="BodyText"/>
        <w:spacing w:before="11"/>
        <w:rPr>
          <w:sz w:val="21"/>
        </w:rPr>
      </w:pPr>
    </w:p>
    <w:p>
      <w:pPr>
        <w:pStyle w:val="Heading9"/>
      </w:pPr>
      <w:r>
        <w:rPr/>
        <w:t>VERIFICATION</w:t>
      </w:r>
      <w:r>
        <w:rPr>
          <w:spacing w:val="-7"/>
        </w:rPr>
        <w:t> </w:t>
      </w:r>
      <w:r>
        <w:rPr/>
        <w:t>OF</w:t>
      </w:r>
      <w:r>
        <w:rPr>
          <w:spacing w:val="-4"/>
        </w:rPr>
        <w:t> </w:t>
      </w:r>
      <w:r>
        <w:rPr/>
        <w:t>RETAIL</w:t>
      </w:r>
      <w:r>
        <w:rPr>
          <w:spacing w:val="-5"/>
        </w:rPr>
        <w:t> </w:t>
      </w:r>
      <w:r>
        <w:rPr/>
        <w:t>/</w:t>
      </w:r>
      <w:r>
        <w:rPr>
          <w:spacing w:val="-3"/>
        </w:rPr>
        <w:t> </w:t>
      </w:r>
      <w:r>
        <w:rPr/>
        <w:t>CORPORATE</w:t>
      </w:r>
      <w:r>
        <w:rPr>
          <w:spacing w:val="-2"/>
        </w:rPr>
        <w:t> </w:t>
      </w:r>
      <w:r>
        <w:rPr>
          <w:spacing w:val="-5"/>
        </w:rPr>
        <w:t>CIF</w:t>
      </w:r>
    </w:p>
    <w:p>
      <w:pPr>
        <w:pStyle w:val="BodyText"/>
        <w:rPr>
          <w:b/>
          <w:sz w:val="25"/>
        </w:rPr>
      </w:pPr>
    </w:p>
    <w:p>
      <w:pPr>
        <w:pStyle w:val="BodyText"/>
        <w:spacing w:line="232" w:lineRule="auto"/>
        <w:ind w:left="640" w:right="894"/>
        <w:jc w:val="both"/>
      </w:pPr>
      <w:r>
        <w:rPr/>
        <w:t>Once the entire data is captured either</w:t>
      </w:r>
      <w:r>
        <w:rPr>
          <w:spacing w:val="-1"/>
        </w:rPr>
        <w:t> </w:t>
      </w:r>
      <w:r>
        <w:rPr/>
        <w:t>through QDE mode or SQDE mode AND</w:t>
      </w:r>
      <w:r>
        <w:rPr>
          <w:spacing w:val="-5"/>
        </w:rPr>
        <w:t> </w:t>
      </w:r>
      <w:r>
        <w:rPr/>
        <w:t>WHEN THE</w:t>
      </w:r>
      <w:r>
        <w:rPr>
          <w:spacing w:val="-1"/>
        </w:rPr>
        <w:t> </w:t>
      </w:r>
      <w:r>
        <w:rPr/>
        <w:t>PROCESS</w:t>
      </w:r>
      <w:r>
        <w:rPr>
          <w:spacing w:val="-1"/>
        </w:rPr>
        <w:t> </w:t>
      </w:r>
      <w:r>
        <w:rPr/>
        <w:t>step</w:t>
      </w:r>
      <w:r>
        <w:rPr>
          <w:spacing w:val="-3"/>
        </w:rPr>
        <w:t> </w:t>
      </w:r>
      <w:r>
        <w:rPr/>
        <w:t>is</w:t>
      </w:r>
      <w:r>
        <w:rPr>
          <w:spacing w:val="-2"/>
        </w:rPr>
        <w:t> </w:t>
      </w:r>
      <w:r>
        <w:rPr/>
        <w:t>selected</w:t>
      </w:r>
      <w:r>
        <w:rPr>
          <w:spacing w:val="-1"/>
        </w:rPr>
        <w:t> </w:t>
      </w:r>
      <w:r>
        <w:rPr/>
        <w:t>the</w:t>
      </w:r>
      <w:r>
        <w:rPr>
          <w:spacing w:val="-1"/>
        </w:rPr>
        <w:t> </w:t>
      </w:r>
      <w:r>
        <w:rPr/>
        <w:t>CIF</w:t>
      </w:r>
      <w:r>
        <w:rPr>
          <w:spacing w:val="-1"/>
        </w:rPr>
        <w:t> </w:t>
      </w:r>
      <w:r>
        <w:rPr/>
        <w:t>will</w:t>
      </w:r>
      <w:r>
        <w:rPr>
          <w:spacing w:val="-2"/>
        </w:rPr>
        <w:t> </w:t>
      </w:r>
      <w:r>
        <w:rPr/>
        <w:t>move</w:t>
      </w:r>
      <w:r>
        <w:rPr>
          <w:spacing w:val="-1"/>
        </w:rPr>
        <w:t> </w:t>
      </w:r>
      <w:r>
        <w:rPr/>
        <w:t>to</w:t>
      </w:r>
      <w:r>
        <w:rPr>
          <w:spacing w:val="-1"/>
        </w:rPr>
        <w:t> </w:t>
      </w:r>
      <w:r>
        <w:rPr/>
        <w:t>group</w:t>
      </w:r>
      <w:r>
        <w:rPr>
          <w:spacing w:val="-1"/>
        </w:rPr>
        <w:t> </w:t>
      </w:r>
      <w:r>
        <w:rPr/>
        <w:t>tray</w:t>
      </w:r>
      <w:r>
        <w:rPr>
          <w:spacing w:val="-6"/>
        </w:rPr>
        <w:t> </w:t>
      </w:r>
      <w:r>
        <w:rPr/>
        <w:t>for</w:t>
      </w:r>
      <w:r>
        <w:rPr>
          <w:spacing w:val="-4"/>
        </w:rPr>
        <w:t> </w:t>
      </w:r>
      <w:r>
        <w:rPr/>
        <w:t>verification</w:t>
      </w:r>
      <w:r>
        <w:rPr>
          <w:spacing w:val="-2"/>
        </w:rPr>
        <w:t> </w:t>
      </w:r>
      <w:r>
        <w:rPr/>
        <w:t>purpose.</w:t>
      </w:r>
    </w:p>
    <w:p>
      <w:pPr>
        <w:pStyle w:val="BodyText"/>
        <w:spacing w:before="9"/>
        <w:rPr>
          <w:sz w:val="22"/>
        </w:rPr>
      </w:pPr>
    </w:p>
    <w:p>
      <w:pPr>
        <w:pStyle w:val="Heading9"/>
      </w:pPr>
      <w:r>
        <w:rPr/>
        <w:t>CIF</w:t>
      </w:r>
      <w:r>
        <w:rPr>
          <w:spacing w:val="-3"/>
        </w:rPr>
        <w:t> </w:t>
      </w:r>
      <w:r>
        <w:rPr/>
        <w:t>RETAIL</w:t>
      </w:r>
      <w:r>
        <w:rPr>
          <w:spacing w:val="-2"/>
        </w:rPr>
        <w:t> </w:t>
      </w:r>
      <w:r>
        <w:rPr/>
        <w:t>-</w:t>
      </w:r>
      <w:r>
        <w:rPr>
          <w:spacing w:val="-3"/>
        </w:rPr>
        <w:t> </w:t>
      </w:r>
      <w:r>
        <w:rPr/>
        <w:t>&gt;</w:t>
      </w:r>
      <w:r>
        <w:rPr>
          <w:spacing w:val="-3"/>
        </w:rPr>
        <w:t> </w:t>
      </w:r>
      <w:r>
        <w:rPr/>
        <w:t>ENTITY</w:t>
      </w:r>
      <w:r>
        <w:rPr>
          <w:spacing w:val="-3"/>
        </w:rPr>
        <w:t> </w:t>
      </w:r>
      <w:r>
        <w:rPr>
          <w:spacing w:val="-2"/>
        </w:rPr>
        <w:t>QUEUE</w:t>
      </w:r>
    </w:p>
    <w:p>
      <w:pPr>
        <w:pStyle w:val="BodyText"/>
        <w:rPr>
          <w:b/>
          <w:sz w:val="25"/>
        </w:rPr>
      </w:pPr>
    </w:p>
    <w:p>
      <w:pPr>
        <w:pStyle w:val="BodyText"/>
        <w:spacing w:line="232" w:lineRule="auto"/>
        <w:ind w:left="640" w:right="897"/>
        <w:jc w:val="both"/>
      </w:pPr>
      <w:r>
        <w:rPr/>
        <w:t>The entity queue can be viewed in the Group Tray. To verify the CIF, the entity has to be first moved from the Group Tray to the Self Tray of the approver. On selecting the CIF, the user has to“GETENTITY”</w:t>
      </w:r>
      <w:r>
        <w:rPr>
          <w:spacing w:val="80"/>
          <w:w w:val="150"/>
        </w:rPr>
        <w:t> </w:t>
      </w:r>
      <w:r>
        <w:rPr/>
        <w:t>as</w:t>
      </w:r>
      <w:r>
        <w:rPr>
          <w:spacing w:val="80"/>
          <w:w w:val="150"/>
        </w:rPr>
        <w:t> </w:t>
      </w:r>
      <w:r>
        <w:rPr/>
        <w:t>assignee</w:t>
      </w:r>
      <w:r>
        <w:rPr>
          <w:spacing w:val="80"/>
          <w:w w:val="150"/>
        </w:rPr>
        <w:t> </w:t>
      </w:r>
      <w:r>
        <w:rPr/>
        <w:t>and</w:t>
      </w:r>
      <w:r>
        <w:rPr>
          <w:spacing w:val="80"/>
          <w:w w:val="150"/>
        </w:rPr>
        <w:t> </w:t>
      </w:r>
      <w:r>
        <w:rPr/>
        <w:t>thus</w:t>
      </w:r>
      <w:r>
        <w:rPr>
          <w:spacing w:val="80"/>
          <w:w w:val="150"/>
        </w:rPr>
        <w:t> </w:t>
      </w:r>
      <w:r>
        <w:rPr/>
        <w:t>the</w:t>
      </w:r>
      <w:r>
        <w:rPr>
          <w:spacing w:val="80"/>
          <w:w w:val="150"/>
        </w:rPr>
        <w:t> </w:t>
      </w:r>
      <w:r>
        <w:rPr/>
        <w:t>entity moves from the group to the self-tray. After moving it to the self-tray, the box on the extreme right is to be checked for the “CURRENT PROCESS STEP” to be displayed.</w:t>
      </w:r>
    </w:p>
    <w:p>
      <w:pPr>
        <w:pStyle w:val="BodyText"/>
        <w:rPr>
          <w:sz w:val="26"/>
        </w:rPr>
      </w:pPr>
    </w:p>
    <w:p>
      <w:pPr>
        <w:spacing w:before="204"/>
        <w:ind w:left="640" w:right="0" w:firstLine="0"/>
        <w:jc w:val="left"/>
        <w:rPr>
          <w:b/>
          <w:sz w:val="24"/>
        </w:rPr>
      </w:pPr>
      <w:r>
        <w:rPr>
          <w:b/>
          <w:sz w:val="24"/>
        </w:rPr>
        <w:t>Modification</w:t>
      </w:r>
      <w:r>
        <w:rPr>
          <w:b/>
          <w:spacing w:val="-1"/>
          <w:sz w:val="24"/>
        </w:rPr>
        <w:t> </w:t>
      </w:r>
      <w:r>
        <w:rPr>
          <w:b/>
          <w:sz w:val="24"/>
        </w:rPr>
        <w:t>of</w:t>
      </w:r>
      <w:r>
        <w:rPr>
          <w:b/>
          <w:spacing w:val="-3"/>
          <w:sz w:val="24"/>
        </w:rPr>
        <w:t> </w:t>
      </w:r>
      <w:r>
        <w:rPr>
          <w:b/>
          <w:sz w:val="24"/>
        </w:rPr>
        <w:t>CIF</w:t>
      </w:r>
      <w:r>
        <w:rPr>
          <w:b/>
          <w:spacing w:val="-1"/>
          <w:sz w:val="24"/>
        </w:rPr>
        <w:t> </w:t>
      </w:r>
      <w:r>
        <w:rPr>
          <w:b/>
          <w:sz w:val="24"/>
        </w:rPr>
        <w:t>-</w:t>
      </w:r>
      <w:r>
        <w:rPr>
          <w:b/>
          <w:spacing w:val="-1"/>
          <w:sz w:val="24"/>
        </w:rPr>
        <w:t> </w:t>
      </w:r>
      <w:r>
        <w:rPr>
          <w:b/>
          <w:sz w:val="24"/>
        </w:rPr>
        <w:t>CIF</w:t>
      </w:r>
      <w:r>
        <w:rPr>
          <w:b/>
          <w:spacing w:val="-2"/>
          <w:sz w:val="24"/>
        </w:rPr>
        <w:t> </w:t>
      </w:r>
      <w:r>
        <w:rPr>
          <w:b/>
          <w:spacing w:val="-4"/>
          <w:sz w:val="24"/>
        </w:rPr>
        <w:t>EDIT</w:t>
      </w:r>
    </w:p>
    <w:p>
      <w:pPr>
        <w:pStyle w:val="BodyText"/>
        <w:spacing w:line="232" w:lineRule="auto" w:before="201"/>
        <w:ind w:left="640" w:right="896"/>
        <w:jc w:val="both"/>
      </w:pPr>
      <w:r>
        <w:rPr/>
        <w:t>The data captured initially at the time of CIF creation may undergo change in the</w:t>
      </w:r>
      <w:r>
        <w:rPr>
          <w:spacing w:val="40"/>
        </w:rPr>
        <w:t> </w:t>
      </w:r>
      <w:r>
        <w:rPr/>
        <w:t>lifetime</w:t>
      </w:r>
      <w:r>
        <w:rPr>
          <w:spacing w:val="-5"/>
        </w:rPr>
        <w:t> </w:t>
      </w:r>
      <w:r>
        <w:rPr/>
        <w:t>of</w:t>
      </w:r>
      <w:r>
        <w:rPr>
          <w:spacing w:val="-1"/>
        </w:rPr>
        <w:t> </w:t>
      </w:r>
      <w:r>
        <w:rPr/>
        <w:t>the</w:t>
      </w:r>
      <w:r>
        <w:rPr>
          <w:spacing w:val="-3"/>
        </w:rPr>
        <w:t> </w:t>
      </w:r>
      <w:r>
        <w:rPr/>
        <w:t>CIF.</w:t>
      </w:r>
      <w:r>
        <w:rPr>
          <w:spacing w:val="-5"/>
        </w:rPr>
        <w:t> </w:t>
      </w:r>
      <w:r>
        <w:rPr/>
        <w:t>Details</w:t>
      </w:r>
      <w:r>
        <w:rPr>
          <w:spacing w:val="-3"/>
        </w:rPr>
        <w:t> </w:t>
      </w:r>
      <w:r>
        <w:rPr/>
        <w:t>like</w:t>
      </w:r>
      <w:r>
        <w:rPr>
          <w:spacing w:val="-3"/>
        </w:rPr>
        <w:t> </w:t>
      </w:r>
      <w:r>
        <w:rPr/>
        <w:t>address,</w:t>
      </w:r>
      <w:r>
        <w:rPr>
          <w:spacing w:val="-3"/>
        </w:rPr>
        <w:t> </w:t>
      </w:r>
      <w:r>
        <w:rPr/>
        <w:t>contact</w:t>
      </w:r>
      <w:r>
        <w:rPr>
          <w:spacing w:val="-3"/>
        </w:rPr>
        <w:t> </w:t>
      </w:r>
      <w:r>
        <w:rPr/>
        <w:t>details;</w:t>
      </w:r>
      <w:r>
        <w:rPr>
          <w:spacing w:val="-3"/>
        </w:rPr>
        <w:t> </w:t>
      </w:r>
      <w:r>
        <w:rPr/>
        <w:t>group</w:t>
      </w:r>
      <w:r>
        <w:rPr>
          <w:spacing w:val="-3"/>
        </w:rPr>
        <w:t> </w:t>
      </w:r>
      <w:r>
        <w:rPr/>
        <w:t>id etc.</w:t>
      </w:r>
      <w:r>
        <w:rPr>
          <w:spacing w:val="-4"/>
        </w:rPr>
        <w:t> </w:t>
      </w:r>
      <w:r>
        <w:rPr/>
        <w:t>may</w:t>
      </w:r>
      <w:r>
        <w:rPr>
          <w:spacing w:val="-5"/>
        </w:rPr>
        <w:t> </w:t>
      </w:r>
      <w:r>
        <w:rPr/>
        <w:t>be</w:t>
      </w:r>
      <w:r>
        <w:rPr>
          <w:spacing w:val="-5"/>
        </w:rPr>
        <w:t> </w:t>
      </w:r>
      <w:r>
        <w:rPr/>
        <w:t>updated.</w:t>
      </w:r>
      <w:r>
        <w:rPr>
          <w:spacing w:val="-3"/>
        </w:rPr>
        <w:t> </w:t>
      </w:r>
      <w:r>
        <w:rPr/>
        <w:t>In these scenarios the CIFEdit menu will come into picture for doing the necessary action. The navigation for both retail as well as corporate is similar in nature.</w:t>
      </w:r>
    </w:p>
    <w:p>
      <w:pPr>
        <w:pStyle w:val="BodyText"/>
        <w:spacing w:before="10"/>
        <w:rPr>
          <w:sz w:val="21"/>
        </w:rPr>
      </w:pPr>
    </w:p>
    <w:p>
      <w:pPr>
        <w:spacing w:before="0"/>
        <w:ind w:left="640" w:right="0" w:firstLine="0"/>
        <w:jc w:val="left"/>
        <w:rPr>
          <w:b/>
          <w:sz w:val="22"/>
        </w:rPr>
      </w:pPr>
      <w:r>
        <w:rPr>
          <w:b/>
          <w:sz w:val="22"/>
        </w:rPr>
        <w:t>Enabling</w:t>
      </w:r>
      <w:r>
        <w:rPr>
          <w:b/>
          <w:spacing w:val="-3"/>
          <w:sz w:val="22"/>
        </w:rPr>
        <w:t> </w:t>
      </w:r>
      <w:r>
        <w:rPr>
          <w:b/>
          <w:sz w:val="22"/>
        </w:rPr>
        <w:t>CIF</w:t>
      </w:r>
      <w:r>
        <w:rPr>
          <w:b/>
          <w:spacing w:val="-5"/>
          <w:sz w:val="22"/>
        </w:rPr>
        <w:t> </w:t>
      </w:r>
      <w:r>
        <w:rPr>
          <w:b/>
          <w:sz w:val="22"/>
        </w:rPr>
        <w:t>in</w:t>
      </w:r>
      <w:r>
        <w:rPr>
          <w:b/>
          <w:spacing w:val="-3"/>
          <w:sz w:val="22"/>
        </w:rPr>
        <w:t> </w:t>
      </w:r>
      <w:r>
        <w:rPr>
          <w:b/>
          <w:sz w:val="22"/>
        </w:rPr>
        <w:t>Finacle</w:t>
      </w:r>
      <w:r>
        <w:rPr>
          <w:b/>
          <w:spacing w:val="-4"/>
          <w:sz w:val="22"/>
        </w:rPr>
        <w:t> Core</w:t>
      </w:r>
    </w:p>
    <w:p>
      <w:pPr>
        <w:pStyle w:val="BodyText"/>
        <w:spacing w:before="3"/>
        <w:rPr>
          <w:b/>
          <w:sz w:val="25"/>
        </w:rPr>
      </w:pPr>
    </w:p>
    <w:p>
      <w:pPr>
        <w:pStyle w:val="BodyText"/>
        <w:spacing w:line="232" w:lineRule="auto"/>
        <w:ind w:left="640" w:right="892"/>
        <w:jc w:val="both"/>
      </w:pPr>
      <w:r>
        <w:rPr/>
        <w:t>Once the retail/ corporate CIF is verified in CRM before creating entities like accounts, etc.</w:t>
      </w:r>
      <w:r>
        <w:rPr>
          <w:spacing w:val="-1"/>
        </w:rPr>
        <w:t> </w:t>
      </w:r>
      <w:r>
        <w:rPr/>
        <w:t>the</w:t>
      </w:r>
      <w:r>
        <w:rPr>
          <w:spacing w:val="-1"/>
        </w:rPr>
        <w:t> </w:t>
      </w:r>
      <w:r>
        <w:rPr/>
        <w:t>CIF id</w:t>
      </w:r>
      <w:r>
        <w:rPr>
          <w:spacing w:val="-2"/>
        </w:rPr>
        <w:t> </w:t>
      </w:r>
      <w:r>
        <w:rPr/>
        <w:t>has to</w:t>
      </w:r>
      <w:r>
        <w:rPr>
          <w:spacing w:val="-2"/>
        </w:rPr>
        <w:t> </w:t>
      </w:r>
      <w:r>
        <w:rPr/>
        <w:t>be linked to Finacle Core Application.</w:t>
      </w:r>
      <w:r>
        <w:rPr>
          <w:spacing w:val="-2"/>
        </w:rPr>
        <w:t> </w:t>
      </w:r>
      <w:r>
        <w:rPr/>
        <w:t>This is</w:t>
      </w:r>
      <w:r>
        <w:rPr>
          <w:spacing w:val="-3"/>
        </w:rPr>
        <w:t> </w:t>
      </w:r>
      <w:r>
        <w:rPr/>
        <w:t>done</w:t>
      </w:r>
      <w:r>
        <w:rPr>
          <w:spacing w:val="-1"/>
        </w:rPr>
        <w:t> </w:t>
      </w:r>
      <w:r>
        <w:rPr/>
        <w:t>using</w:t>
      </w:r>
      <w:r>
        <w:rPr>
          <w:spacing w:val="-1"/>
        </w:rPr>
        <w:t> </w:t>
      </w:r>
      <w:r>
        <w:rPr/>
        <w:t>the</w:t>
      </w:r>
      <w:r>
        <w:rPr>
          <w:spacing w:val="-1"/>
        </w:rPr>
        <w:t> </w:t>
      </w:r>
      <w:r>
        <w:rPr/>
        <w:t>menu option HCCFM- CIF Core Fields Maintenance in Finacle Core application. CIF core integration requires verification. And the verification is to be done using the same menu HCCFM by another user who has necessary verifying powers.</w:t>
      </w:r>
    </w:p>
    <w:p>
      <w:pPr>
        <w:pStyle w:val="BodyText"/>
        <w:rPr>
          <w:sz w:val="22"/>
        </w:rPr>
      </w:pPr>
    </w:p>
    <w:p>
      <w:pPr>
        <w:spacing w:before="0"/>
        <w:ind w:left="640" w:right="0" w:firstLine="0"/>
        <w:jc w:val="left"/>
        <w:rPr>
          <w:b/>
          <w:sz w:val="24"/>
        </w:rPr>
      </w:pPr>
      <w:r>
        <w:rPr>
          <w:b/>
          <w:sz w:val="24"/>
        </w:rPr>
        <w:t>Blacklisting</w:t>
      </w:r>
      <w:r>
        <w:rPr>
          <w:b/>
          <w:spacing w:val="-1"/>
          <w:sz w:val="24"/>
        </w:rPr>
        <w:t> </w:t>
      </w:r>
      <w:r>
        <w:rPr>
          <w:b/>
          <w:sz w:val="24"/>
        </w:rPr>
        <w:t>/</w:t>
      </w:r>
      <w:r>
        <w:rPr>
          <w:b/>
          <w:spacing w:val="-2"/>
          <w:sz w:val="24"/>
        </w:rPr>
        <w:t> </w:t>
      </w:r>
      <w:r>
        <w:rPr>
          <w:b/>
          <w:sz w:val="24"/>
        </w:rPr>
        <w:t>undo</w:t>
      </w:r>
      <w:r>
        <w:rPr>
          <w:b/>
          <w:spacing w:val="-1"/>
          <w:sz w:val="24"/>
        </w:rPr>
        <w:t> </w:t>
      </w:r>
      <w:r>
        <w:rPr>
          <w:b/>
          <w:spacing w:val="-2"/>
          <w:sz w:val="24"/>
        </w:rPr>
        <w:t>blacklisting</w:t>
      </w:r>
    </w:p>
    <w:p>
      <w:pPr>
        <w:pStyle w:val="BodyText"/>
        <w:spacing w:before="9"/>
        <w:rPr>
          <w:b/>
        </w:rPr>
      </w:pPr>
    </w:p>
    <w:p>
      <w:pPr>
        <w:pStyle w:val="BodyText"/>
        <w:spacing w:line="223" w:lineRule="auto"/>
        <w:ind w:left="640" w:right="876"/>
        <w:jc w:val="both"/>
        <w:rPr>
          <w:b/>
          <w:sz w:val="22"/>
        </w:rPr>
      </w:pPr>
      <w:r>
        <w:rPr/>
        <w:t>Blacklisting</w:t>
      </w:r>
      <w:r>
        <w:rPr>
          <w:spacing w:val="-1"/>
        </w:rPr>
        <w:t> </w:t>
      </w:r>
      <w:r>
        <w:rPr/>
        <w:t>is done</w:t>
      </w:r>
      <w:r>
        <w:rPr>
          <w:spacing w:val="-2"/>
        </w:rPr>
        <w:t> </w:t>
      </w:r>
      <w:r>
        <w:rPr/>
        <w:t>for</w:t>
      </w:r>
      <w:r>
        <w:rPr>
          <w:spacing w:val="-3"/>
        </w:rPr>
        <w:t> </w:t>
      </w:r>
      <w:r>
        <w:rPr/>
        <w:t>those customers</w:t>
      </w:r>
      <w:r>
        <w:rPr>
          <w:spacing w:val="-1"/>
        </w:rPr>
        <w:t> </w:t>
      </w:r>
      <w:r>
        <w:rPr/>
        <w:t>of the bank against whom the court has passed the order as they are not credit worthy or have become insolvent. The menu used here is</w:t>
      </w:r>
      <w:r>
        <w:rPr>
          <w:b/>
          <w:sz w:val="22"/>
        </w:rPr>
        <w:t>Retail / Corporate</w:t>
      </w:r>
    </w:p>
    <w:p>
      <w:pPr>
        <w:spacing w:line="252" w:lineRule="exact" w:before="0"/>
        <w:ind w:left="640" w:right="0" w:firstLine="0"/>
        <w:jc w:val="both"/>
        <w:rPr>
          <w:b/>
          <w:sz w:val="22"/>
        </w:rPr>
      </w:pPr>
      <w:r>
        <w:rPr>
          <w:b/>
          <w:sz w:val="22"/>
        </w:rPr>
        <w:t>CIF-</w:t>
      </w:r>
      <w:r>
        <w:rPr>
          <w:b/>
          <w:spacing w:val="-6"/>
          <w:sz w:val="22"/>
        </w:rPr>
        <w:t> </w:t>
      </w:r>
      <w:r>
        <w:rPr>
          <w:b/>
          <w:sz w:val="22"/>
        </w:rPr>
        <w:t>&gt;</w:t>
      </w:r>
      <w:r>
        <w:rPr>
          <w:b/>
          <w:spacing w:val="-6"/>
          <w:sz w:val="22"/>
        </w:rPr>
        <w:t> </w:t>
      </w:r>
      <w:r>
        <w:rPr>
          <w:b/>
          <w:sz w:val="22"/>
        </w:rPr>
        <w:t>Operations</w:t>
      </w:r>
      <w:r>
        <w:rPr>
          <w:b/>
          <w:spacing w:val="-6"/>
          <w:sz w:val="22"/>
        </w:rPr>
        <w:t> </w:t>
      </w:r>
      <w:r>
        <w:rPr>
          <w:b/>
          <w:sz w:val="22"/>
        </w:rPr>
        <w:t>-&gt;</w:t>
      </w:r>
      <w:r>
        <w:rPr>
          <w:b/>
          <w:spacing w:val="-4"/>
          <w:sz w:val="22"/>
        </w:rPr>
        <w:t> </w:t>
      </w:r>
      <w:r>
        <w:rPr>
          <w:b/>
          <w:sz w:val="22"/>
        </w:rPr>
        <w:t>Blacklist</w:t>
      </w:r>
      <w:r>
        <w:rPr>
          <w:b/>
          <w:spacing w:val="-6"/>
          <w:sz w:val="22"/>
        </w:rPr>
        <w:t> </w:t>
      </w:r>
      <w:r>
        <w:rPr>
          <w:b/>
          <w:sz w:val="22"/>
        </w:rPr>
        <w:t>/Undo</w:t>
      </w:r>
      <w:r>
        <w:rPr>
          <w:b/>
          <w:spacing w:val="-4"/>
          <w:sz w:val="22"/>
        </w:rPr>
        <w:t> </w:t>
      </w:r>
      <w:r>
        <w:rPr>
          <w:b/>
          <w:spacing w:val="-2"/>
          <w:sz w:val="22"/>
        </w:rPr>
        <w:t>Blacklisting</w:t>
      </w:r>
    </w:p>
    <w:p>
      <w:pPr>
        <w:spacing w:after="0" w:line="252" w:lineRule="exact"/>
        <w:jc w:val="both"/>
        <w:rPr>
          <w:sz w:val="22"/>
        </w:rPr>
        <w:sectPr>
          <w:pgSz w:w="12240" w:h="15840"/>
          <w:pgMar w:header="742" w:footer="1014" w:top="2100" w:bottom="1200" w:left="800" w:right="5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0"/>
        </w:rPr>
      </w:pPr>
    </w:p>
    <w:p>
      <w:pPr>
        <w:pStyle w:val="Heading6"/>
        <w:spacing w:before="92"/>
      </w:pPr>
      <w:r>
        <w:rPr/>
        <w:t>Negation</w:t>
      </w:r>
      <w:r>
        <w:rPr>
          <w:spacing w:val="-5"/>
        </w:rPr>
        <w:t> </w:t>
      </w:r>
      <w:r>
        <w:rPr/>
        <w:t>/</w:t>
      </w:r>
      <w:r>
        <w:rPr>
          <w:spacing w:val="-5"/>
        </w:rPr>
        <w:t> </w:t>
      </w:r>
      <w:r>
        <w:rPr/>
        <w:t>undo</w:t>
      </w:r>
      <w:r>
        <w:rPr>
          <w:spacing w:val="-5"/>
        </w:rPr>
        <w:t> </w:t>
      </w:r>
      <w:r>
        <w:rPr>
          <w:spacing w:val="-2"/>
        </w:rPr>
        <w:t>Negation</w:t>
      </w:r>
    </w:p>
    <w:p>
      <w:pPr>
        <w:pStyle w:val="BodyText"/>
        <w:spacing w:before="10"/>
        <w:rPr>
          <w:b/>
        </w:rPr>
      </w:pPr>
    </w:p>
    <w:p>
      <w:pPr>
        <w:pStyle w:val="BodyText"/>
        <w:spacing w:line="228" w:lineRule="auto"/>
        <w:ind w:left="640" w:right="872"/>
        <w:jc w:val="both"/>
        <w:rPr>
          <w:b/>
          <w:sz w:val="22"/>
        </w:rPr>
      </w:pPr>
      <w:r>
        <w:rPr/>
        <w:t>Negation is done for those customers of the bank who are not maintaining their relationship properly in the same bank. People who have defaulted, cheque bounce cases on a regular basis can be treated as negative customers. The menu used here is Retail / Corporate CIF -</w:t>
      </w:r>
      <w:r>
        <w:rPr>
          <w:b/>
          <w:sz w:val="22"/>
        </w:rPr>
        <w:t>&gt;Operations-</w:t>
      </w:r>
    </w:p>
    <w:p>
      <w:pPr>
        <w:spacing w:before="1"/>
        <w:ind w:left="640" w:right="0" w:firstLine="0"/>
        <w:jc w:val="both"/>
        <w:rPr>
          <w:b/>
          <w:sz w:val="22"/>
        </w:rPr>
      </w:pPr>
      <w:r>
        <w:rPr>
          <w:b/>
          <w:sz w:val="22"/>
        </w:rPr>
        <w:t>&gt;</w:t>
      </w:r>
      <w:r>
        <w:rPr>
          <w:b/>
          <w:spacing w:val="-6"/>
          <w:sz w:val="22"/>
        </w:rPr>
        <w:t> </w:t>
      </w:r>
      <w:r>
        <w:rPr>
          <w:b/>
          <w:sz w:val="22"/>
        </w:rPr>
        <w:t>Negate/Undo</w:t>
      </w:r>
      <w:r>
        <w:rPr>
          <w:b/>
          <w:spacing w:val="-6"/>
          <w:sz w:val="22"/>
        </w:rPr>
        <w:t> </w:t>
      </w:r>
      <w:r>
        <w:rPr>
          <w:b/>
          <w:spacing w:val="-2"/>
          <w:sz w:val="22"/>
        </w:rPr>
        <w:t>negate</w:t>
      </w:r>
    </w:p>
    <w:p>
      <w:pPr>
        <w:pStyle w:val="BodyText"/>
        <w:spacing w:before="8"/>
        <w:rPr>
          <w:b/>
          <w:sz w:val="23"/>
        </w:rPr>
      </w:pPr>
    </w:p>
    <w:p>
      <w:pPr>
        <w:pStyle w:val="Heading9"/>
        <w:jc w:val="both"/>
      </w:pPr>
      <w:r>
        <w:rPr/>
        <w:t>360</w:t>
      </w:r>
      <w:r>
        <w:rPr>
          <w:spacing w:val="-4"/>
        </w:rPr>
        <w:t> </w:t>
      </w:r>
      <w:r>
        <w:rPr/>
        <w:t>DEGREE</w:t>
      </w:r>
      <w:r>
        <w:rPr>
          <w:spacing w:val="-3"/>
        </w:rPr>
        <w:t> </w:t>
      </w:r>
      <w:r>
        <w:rPr>
          <w:spacing w:val="-4"/>
        </w:rPr>
        <w:t>VIEW</w:t>
      </w:r>
    </w:p>
    <w:p>
      <w:pPr>
        <w:pStyle w:val="BodyText"/>
        <w:spacing w:line="232" w:lineRule="auto" w:before="43"/>
        <w:ind w:left="640" w:right="895"/>
        <w:jc w:val="both"/>
      </w:pPr>
      <w:r>
        <w:rPr/>
        <w:t>The 360 Degree view is the CRM business vantage point. It allows use of options that cover an all-round business-centric view of the CRM Business Objects. This option is used to view details of complete relationship details of the selected Retail / CorporateCIF entity. The relationship details include the master information of the CIF entity,accounts held in various back end system, opportunities and incidents logged for the selected entity.</w:t>
      </w:r>
    </w:p>
    <w:p>
      <w:pPr>
        <w:spacing w:after="0" w:line="232"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spacing w:before="3"/>
        <w:rPr>
          <w:sz w:val="22"/>
        </w:rPr>
      </w:pPr>
    </w:p>
    <w:p>
      <w:pPr>
        <w:pStyle w:val="Heading2"/>
        <w:numPr>
          <w:ilvl w:val="0"/>
          <w:numId w:val="12"/>
        </w:numPr>
        <w:tabs>
          <w:tab w:pos="1361" w:val="left" w:leader="none"/>
        </w:tabs>
        <w:spacing w:line="240" w:lineRule="auto" w:before="89" w:after="0"/>
        <w:ind w:left="1360" w:right="0" w:hanging="361"/>
        <w:jc w:val="left"/>
      </w:pPr>
      <w:bookmarkStart w:name="_TOC_250026" w:id="7"/>
      <w:r>
        <w:rPr>
          <w:color w:val="365F91"/>
        </w:rPr>
        <w:t>INVENTORY </w:t>
      </w:r>
      <w:bookmarkEnd w:id="7"/>
      <w:r>
        <w:rPr>
          <w:color w:val="365F91"/>
          <w:spacing w:val="-2"/>
        </w:rPr>
        <w:t>MANAGEMENT</w:t>
      </w:r>
    </w:p>
    <w:p>
      <w:pPr>
        <w:pStyle w:val="BodyText"/>
        <w:spacing w:before="3"/>
        <w:rPr>
          <w:b/>
          <w:sz w:val="52"/>
        </w:rPr>
      </w:pPr>
    </w:p>
    <w:p>
      <w:pPr>
        <w:pStyle w:val="BodyText"/>
        <w:ind w:left="640"/>
      </w:pPr>
      <w:r>
        <w:rPr/>
        <w:t>All</w:t>
      </w:r>
      <w:r>
        <w:rPr>
          <w:spacing w:val="-2"/>
        </w:rPr>
        <w:t> </w:t>
      </w:r>
      <w:r>
        <w:rPr/>
        <w:t>banks</w:t>
      </w:r>
      <w:r>
        <w:rPr>
          <w:spacing w:val="-3"/>
        </w:rPr>
        <w:t> </w:t>
      </w:r>
      <w:r>
        <w:rPr/>
        <w:t>maintain</w:t>
      </w:r>
      <w:r>
        <w:rPr>
          <w:spacing w:val="-3"/>
        </w:rPr>
        <w:t> </w:t>
      </w:r>
      <w:r>
        <w:rPr/>
        <w:t>inventory</w:t>
      </w:r>
      <w:r>
        <w:rPr>
          <w:spacing w:val="-5"/>
        </w:rPr>
        <w:t> </w:t>
      </w:r>
      <w:r>
        <w:rPr/>
        <w:t>of</w:t>
      </w:r>
      <w:r>
        <w:rPr>
          <w:spacing w:val="-1"/>
        </w:rPr>
        <w:t> </w:t>
      </w:r>
      <w:r>
        <w:rPr/>
        <w:t>various</w:t>
      </w:r>
      <w:r>
        <w:rPr>
          <w:spacing w:val="-1"/>
        </w:rPr>
        <w:t> </w:t>
      </w:r>
      <w:r>
        <w:rPr/>
        <w:t>security</w:t>
      </w:r>
      <w:r>
        <w:rPr>
          <w:spacing w:val="-4"/>
        </w:rPr>
        <w:t> </w:t>
      </w:r>
      <w:r>
        <w:rPr/>
        <w:t>and</w:t>
      </w:r>
      <w:r>
        <w:rPr>
          <w:spacing w:val="-1"/>
        </w:rPr>
        <w:t> </w:t>
      </w:r>
      <w:r>
        <w:rPr/>
        <w:t>non-security</w:t>
      </w:r>
      <w:r>
        <w:rPr>
          <w:spacing w:val="-2"/>
        </w:rPr>
        <w:t> items.</w:t>
      </w:r>
    </w:p>
    <w:p>
      <w:pPr>
        <w:pStyle w:val="BodyText"/>
        <w:spacing w:before="6"/>
        <w:rPr>
          <w:sz w:val="23"/>
        </w:rPr>
      </w:pPr>
    </w:p>
    <w:p>
      <w:pPr>
        <w:pStyle w:val="Heading3"/>
      </w:pPr>
      <w:r>
        <w:rPr>
          <w:spacing w:val="-2"/>
        </w:rPr>
        <w:t>TERMINOLOGY</w:t>
      </w:r>
    </w:p>
    <w:p>
      <w:pPr>
        <w:spacing w:line="242" w:lineRule="exact" w:before="194"/>
        <w:ind w:left="1000" w:right="0" w:firstLine="0"/>
        <w:jc w:val="left"/>
        <w:rPr>
          <w:sz w:val="26"/>
        </w:rPr>
      </w:pPr>
      <w:r>
        <w:rPr>
          <w:w w:val="123"/>
          <w:sz w:val="26"/>
        </w:rPr>
        <w:t>□</w:t>
      </w:r>
    </w:p>
    <w:p>
      <w:pPr>
        <w:spacing w:line="184" w:lineRule="auto" w:before="40"/>
        <w:ind w:left="1360" w:right="897" w:firstLine="0"/>
        <w:jc w:val="both"/>
        <w:rPr>
          <w:sz w:val="21"/>
        </w:rPr>
      </w:pPr>
      <w:r>
        <w:rPr>
          <w:b/>
          <w:sz w:val="21"/>
        </w:rPr>
        <w:t>Inventory: </w:t>
      </w:r>
      <w:r>
        <w:rPr>
          <w:sz w:val="21"/>
        </w:rPr>
        <w:t>Inventory means stock of items that a bank holds. From the bankingperspective, inventory can be classified into </w:t>
      </w:r>
      <w:r>
        <w:rPr>
          <w:b/>
          <w:sz w:val="21"/>
        </w:rPr>
        <w:t>security and non-security items</w:t>
      </w:r>
      <w:r>
        <w:rPr>
          <w:sz w:val="21"/>
        </w:rPr>
        <w:t>.</w:t>
      </w:r>
    </w:p>
    <w:p>
      <w:pPr>
        <w:spacing w:line="229" w:lineRule="exact" w:before="0"/>
        <w:ind w:left="1000" w:right="0" w:firstLine="0"/>
        <w:jc w:val="left"/>
        <w:rPr>
          <w:sz w:val="30"/>
        </w:rPr>
      </w:pPr>
      <w:r>
        <w:rPr>
          <w:w w:val="124"/>
          <w:sz w:val="30"/>
        </w:rPr>
        <w:t>□</w:t>
      </w:r>
    </w:p>
    <w:p>
      <w:pPr>
        <w:spacing w:line="187" w:lineRule="auto" w:before="18"/>
        <w:ind w:left="1360" w:right="896" w:firstLine="0"/>
        <w:jc w:val="both"/>
        <w:rPr>
          <w:sz w:val="23"/>
        </w:rPr>
      </w:pPr>
      <w:r>
        <w:rPr>
          <w:b/>
          <w:sz w:val="23"/>
        </w:rPr>
        <w:t>Security items </w:t>
      </w:r>
      <w:r>
        <w:rPr>
          <w:sz w:val="23"/>
        </w:rPr>
        <w:t>are</w:t>
      </w:r>
      <w:r>
        <w:rPr>
          <w:spacing w:val="-5"/>
          <w:sz w:val="23"/>
        </w:rPr>
        <w:t> </w:t>
      </w:r>
      <w:r>
        <w:rPr>
          <w:sz w:val="23"/>
        </w:rPr>
        <w:t>Demand</w:t>
      </w:r>
      <w:r>
        <w:rPr>
          <w:spacing w:val="-5"/>
          <w:sz w:val="23"/>
        </w:rPr>
        <w:t> </w:t>
      </w:r>
      <w:r>
        <w:rPr>
          <w:sz w:val="23"/>
        </w:rPr>
        <w:t>Drafts,</w:t>
      </w:r>
      <w:r>
        <w:rPr>
          <w:spacing w:val="-5"/>
          <w:sz w:val="23"/>
        </w:rPr>
        <w:t> </w:t>
      </w:r>
      <w:r>
        <w:rPr>
          <w:sz w:val="23"/>
        </w:rPr>
        <w:t>Cheque</w:t>
      </w:r>
      <w:r>
        <w:rPr>
          <w:spacing w:val="-5"/>
          <w:sz w:val="23"/>
        </w:rPr>
        <w:t> </w:t>
      </w:r>
      <w:r>
        <w:rPr>
          <w:sz w:val="23"/>
        </w:rPr>
        <w:t>books,</w:t>
      </w:r>
      <w:r>
        <w:rPr>
          <w:spacing w:val="-3"/>
          <w:sz w:val="23"/>
        </w:rPr>
        <w:t> </w:t>
      </w:r>
      <w:r>
        <w:rPr>
          <w:sz w:val="23"/>
        </w:rPr>
        <w:t>Term</w:t>
      </w:r>
      <w:r>
        <w:rPr>
          <w:spacing w:val="-2"/>
          <w:sz w:val="23"/>
        </w:rPr>
        <w:t> </w:t>
      </w:r>
      <w:r>
        <w:rPr>
          <w:sz w:val="23"/>
        </w:rPr>
        <w:t>deposit</w:t>
      </w:r>
      <w:r>
        <w:rPr>
          <w:spacing w:val="-3"/>
          <w:sz w:val="23"/>
        </w:rPr>
        <w:t> </w:t>
      </w:r>
      <w:r>
        <w:rPr>
          <w:sz w:val="23"/>
        </w:rPr>
        <w:t>receipts,Travellers cheques &amp; Gift cheques of different denominations etc., where tracking of each single unit of inventory is required.</w:t>
      </w:r>
    </w:p>
    <w:p>
      <w:pPr>
        <w:spacing w:line="202" w:lineRule="exact" w:before="0"/>
        <w:ind w:left="1000" w:right="0" w:firstLine="0"/>
        <w:jc w:val="left"/>
        <w:rPr>
          <w:sz w:val="26"/>
        </w:rPr>
      </w:pPr>
      <w:r>
        <w:rPr>
          <w:w w:val="123"/>
          <w:sz w:val="26"/>
        </w:rPr>
        <w:t>□</w:t>
      </w:r>
    </w:p>
    <w:p>
      <w:pPr>
        <w:spacing w:line="187" w:lineRule="auto" w:before="12"/>
        <w:ind w:left="1360" w:right="898" w:firstLine="0"/>
        <w:jc w:val="both"/>
        <w:rPr>
          <w:sz w:val="21"/>
        </w:rPr>
      </w:pPr>
      <w:r>
        <w:rPr>
          <w:b/>
          <w:sz w:val="21"/>
        </w:rPr>
        <w:t>Non security items </w:t>
      </w:r>
      <w:r>
        <w:rPr>
          <w:sz w:val="21"/>
        </w:rPr>
        <w:t>are items like furniture, fixtures, stationary items other thansecurity items etc.</w:t>
      </w:r>
    </w:p>
    <w:p>
      <w:pPr>
        <w:pStyle w:val="BodyText"/>
        <w:spacing w:before="2"/>
        <w:rPr>
          <w:sz w:val="18"/>
        </w:rPr>
      </w:pPr>
    </w:p>
    <w:p>
      <w:pPr>
        <w:pStyle w:val="BodyText"/>
        <w:spacing w:line="232" w:lineRule="auto" w:before="99"/>
        <w:ind w:left="640" w:right="878"/>
        <w:jc w:val="both"/>
      </w:pPr>
      <w:r>
        <w:rPr>
          <w:b/>
        </w:rPr>
        <w:t>Inventory Class: </w:t>
      </w:r>
      <w:r>
        <w:rPr/>
        <w:t>In CBS software, each inventory item is identified by theinventory</w:t>
      </w:r>
      <w:r>
        <w:rPr>
          <w:spacing w:val="40"/>
        </w:rPr>
        <w:t> </w:t>
      </w:r>
      <w:r>
        <w:rPr/>
        <w:t>item code defined for it. The system allows defining of major classification of inventory item called as Inventory Class. Inventory Class code can be created using the</w:t>
      </w:r>
      <w:r>
        <w:rPr>
          <w:spacing w:val="40"/>
        </w:rPr>
        <w:t> </w:t>
      </w:r>
      <w:r>
        <w:rPr>
          <w:b/>
        </w:rPr>
        <w:t>HRRCDM </w:t>
      </w:r>
      <w:r>
        <w:rPr/>
        <w:t>menu. For e.g. Cheques, DD, FDR etc.</w:t>
      </w:r>
    </w:p>
    <w:p>
      <w:pPr>
        <w:spacing w:line="204" w:lineRule="exact" w:before="0"/>
        <w:ind w:left="1000" w:right="0" w:firstLine="0"/>
        <w:jc w:val="left"/>
        <w:rPr>
          <w:rFonts w:ascii="Symbol" w:hAnsi="Symbol"/>
          <w:sz w:val="30"/>
        </w:rPr>
      </w:pPr>
      <w:r>
        <w:rPr>
          <w:rFonts w:ascii="Symbol" w:hAnsi="Symbol"/>
          <w:sz w:val="30"/>
        </w:rPr>
        <w:t></w:t>
      </w:r>
    </w:p>
    <w:p>
      <w:pPr>
        <w:spacing w:line="184" w:lineRule="auto" w:before="42"/>
        <w:ind w:left="1360" w:right="2029" w:firstLine="0"/>
        <w:jc w:val="left"/>
        <w:rPr>
          <w:sz w:val="23"/>
        </w:rPr>
      </w:pPr>
      <w:r>
        <w:rPr>
          <w:b/>
          <w:sz w:val="23"/>
        </w:rPr>
        <w:t>Inventory</w:t>
      </w:r>
      <w:r>
        <w:rPr>
          <w:b/>
          <w:spacing w:val="-5"/>
          <w:sz w:val="23"/>
        </w:rPr>
        <w:t> </w:t>
      </w:r>
      <w:r>
        <w:rPr>
          <w:b/>
          <w:sz w:val="23"/>
        </w:rPr>
        <w:t>Type:</w:t>
      </w:r>
      <w:r>
        <w:rPr>
          <w:b/>
          <w:spacing w:val="-6"/>
          <w:sz w:val="23"/>
        </w:rPr>
        <w:t> </w:t>
      </w:r>
      <w:r>
        <w:rPr>
          <w:sz w:val="23"/>
        </w:rPr>
        <w:t>Within</w:t>
      </w:r>
      <w:r>
        <w:rPr>
          <w:spacing w:val="-3"/>
          <w:sz w:val="23"/>
        </w:rPr>
        <w:t> </w:t>
      </w:r>
      <w:r>
        <w:rPr>
          <w:sz w:val="23"/>
        </w:rPr>
        <w:t>the</w:t>
      </w:r>
      <w:r>
        <w:rPr>
          <w:spacing w:val="-5"/>
          <w:sz w:val="23"/>
        </w:rPr>
        <w:t> </w:t>
      </w:r>
      <w:r>
        <w:rPr>
          <w:sz w:val="23"/>
        </w:rPr>
        <w:t>major</w:t>
      </w:r>
      <w:r>
        <w:rPr>
          <w:spacing w:val="-2"/>
          <w:sz w:val="23"/>
        </w:rPr>
        <w:t> </w:t>
      </w:r>
      <w:r>
        <w:rPr>
          <w:sz w:val="23"/>
        </w:rPr>
        <w:t>inventory</w:t>
      </w:r>
      <w:r>
        <w:rPr>
          <w:spacing w:val="-2"/>
          <w:sz w:val="23"/>
        </w:rPr>
        <w:t> </w:t>
      </w:r>
      <w:r>
        <w:rPr>
          <w:sz w:val="23"/>
        </w:rPr>
        <w:t>class,</w:t>
      </w:r>
      <w:r>
        <w:rPr>
          <w:spacing w:val="-1"/>
          <w:sz w:val="23"/>
        </w:rPr>
        <w:t> </w:t>
      </w:r>
      <w:r>
        <w:rPr>
          <w:sz w:val="23"/>
        </w:rPr>
        <w:t>there</w:t>
      </w:r>
      <w:r>
        <w:rPr>
          <w:spacing w:val="-5"/>
          <w:sz w:val="23"/>
        </w:rPr>
        <w:t> </w:t>
      </w:r>
      <w:r>
        <w:rPr>
          <w:sz w:val="23"/>
        </w:rPr>
        <w:t>may</w:t>
      </w:r>
      <w:r>
        <w:rPr>
          <w:spacing w:val="-4"/>
          <w:sz w:val="23"/>
        </w:rPr>
        <w:t> </w:t>
      </w:r>
      <w:r>
        <w:rPr>
          <w:sz w:val="23"/>
        </w:rPr>
        <w:t>be</w:t>
      </w:r>
      <w:r>
        <w:rPr>
          <w:spacing w:val="-3"/>
          <w:sz w:val="23"/>
        </w:rPr>
        <w:t> </w:t>
      </w:r>
      <w:r>
        <w:rPr>
          <w:sz w:val="23"/>
        </w:rPr>
        <w:t>a</w:t>
      </w:r>
      <w:r>
        <w:rPr>
          <w:spacing w:val="-5"/>
          <w:sz w:val="23"/>
        </w:rPr>
        <w:t> </w:t>
      </w:r>
      <w:r>
        <w:rPr>
          <w:sz w:val="23"/>
        </w:rPr>
        <w:t>minor classification of inventory item called Inventory Type. For e.g. CA Cheques, SB Cheques etc. Can be created using </w:t>
      </w:r>
      <w:r>
        <w:rPr>
          <w:b/>
          <w:sz w:val="23"/>
        </w:rPr>
        <w:t>HIIM </w:t>
      </w:r>
      <w:r>
        <w:rPr>
          <w:sz w:val="23"/>
        </w:rPr>
        <w:t>menu.</w:t>
      </w:r>
    </w:p>
    <w:p>
      <w:pPr>
        <w:spacing w:line="305" w:lineRule="exact" w:before="0"/>
        <w:ind w:left="1000" w:right="0" w:firstLine="0"/>
        <w:jc w:val="left"/>
        <w:rPr>
          <w:rFonts w:ascii="Symbol" w:hAnsi="Symbol"/>
          <w:sz w:val="31"/>
        </w:rPr>
      </w:pPr>
      <w:r>
        <w:rPr>
          <w:rFonts w:ascii="Symbol" w:hAnsi="Symbol"/>
          <w:w w:val="99"/>
          <w:sz w:val="31"/>
        </w:rPr>
        <w:t></w:t>
      </w:r>
    </w:p>
    <w:p>
      <w:pPr>
        <w:pStyle w:val="BodyText"/>
        <w:spacing w:line="206" w:lineRule="auto"/>
        <w:ind w:left="1360" w:right="2015"/>
        <w:jc w:val="both"/>
      </w:pPr>
      <w:r>
        <w:rPr>
          <w:b/>
        </w:rPr>
        <w:t>Location Class and Location Code</w:t>
      </w:r>
      <w:r>
        <w:rPr/>
        <w:t>: The place where the inventory</w:t>
      </w:r>
      <w:r>
        <w:rPr>
          <w:spacing w:val="40"/>
        </w:rPr>
        <w:t> </w:t>
      </w:r>
      <w:r>
        <w:rPr/>
        <w:t>is located isidentified with Location Class, Location Class is a broader classification and Location Code is a sub-classification of a location where an inventory is held. Inventory items are moved from one location to another location. </w:t>
      </w:r>
      <w:r>
        <w:rPr>
          <w:u w:val="single"/>
        </w:rPr>
        <w:t>While LocationClass is defined in</w:t>
      </w:r>
      <w:r>
        <w:rPr/>
        <w:t> </w:t>
      </w:r>
      <w:r>
        <w:rPr>
          <w:u w:val="single"/>
        </w:rPr>
        <w:t>HRRCDM, the sub classifications of Location Class which are referred</w:t>
      </w:r>
      <w:r>
        <w:rPr/>
        <w:t> </w:t>
      </w:r>
      <w:r>
        <w:rPr>
          <w:u w:val="single"/>
        </w:rPr>
        <w:t>to here as Location Code is defined through HILCM menu option.</w:t>
      </w:r>
    </w:p>
    <w:p>
      <w:pPr>
        <w:pStyle w:val="BodyText"/>
        <w:spacing w:before="6"/>
        <w:rPr>
          <w:sz w:val="14"/>
        </w:rPr>
      </w:pPr>
    </w:p>
    <w:p>
      <w:pPr>
        <w:pStyle w:val="Heading9"/>
        <w:spacing w:before="92"/>
        <w:jc w:val="both"/>
      </w:pPr>
      <w:r>
        <w:rPr/>
        <w:t>INVENTORY</w:t>
      </w:r>
      <w:r>
        <w:rPr>
          <w:spacing w:val="-8"/>
        </w:rPr>
        <w:t> </w:t>
      </w:r>
      <w:r>
        <w:rPr/>
        <w:t>ITEM</w:t>
      </w:r>
      <w:r>
        <w:rPr>
          <w:spacing w:val="-4"/>
        </w:rPr>
        <w:t> </w:t>
      </w:r>
      <w:r>
        <w:rPr/>
        <w:t>MAINTENANCE</w:t>
      </w:r>
      <w:r>
        <w:rPr>
          <w:spacing w:val="-2"/>
        </w:rPr>
        <w:t> –HIIM</w:t>
      </w:r>
    </w:p>
    <w:p>
      <w:pPr>
        <w:pStyle w:val="BodyText"/>
        <w:spacing w:before="5"/>
        <w:rPr>
          <w:b/>
        </w:rPr>
      </w:pPr>
    </w:p>
    <w:p>
      <w:pPr>
        <w:pStyle w:val="BodyText"/>
        <w:spacing w:line="232" w:lineRule="auto"/>
        <w:ind w:left="640" w:right="895"/>
        <w:jc w:val="both"/>
      </w:pPr>
      <w:r>
        <w:rPr/>
        <w:t>After defining the inventory class, the sub classification of inventory i.e., the various types of inventory under a particular Inventory Class are defined using the menu option </w:t>
      </w:r>
      <w:r>
        <w:rPr>
          <w:spacing w:val="-2"/>
        </w:rPr>
        <w:t>HIIM.</w:t>
      </w:r>
    </w:p>
    <w:p>
      <w:pPr>
        <w:pStyle w:val="Heading9"/>
        <w:spacing w:before="203"/>
        <w:jc w:val="both"/>
      </w:pPr>
      <w:r>
        <w:rPr/>
        <w:t>INVENTORY</w:t>
      </w:r>
      <w:r>
        <w:rPr>
          <w:spacing w:val="-10"/>
        </w:rPr>
        <w:t> </w:t>
      </w:r>
      <w:r>
        <w:rPr/>
        <w:t>MOVEMENT</w:t>
      </w:r>
      <w:r>
        <w:rPr>
          <w:spacing w:val="-4"/>
        </w:rPr>
        <w:t> </w:t>
      </w:r>
      <w:r>
        <w:rPr/>
        <w:t>AUTHORISATION</w:t>
      </w:r>
      <w:r>
        <w:rPr>
          <w:spacing w:val="-6"/>
        </w:rPr>
        <w:t> </w:t>
      </w:r>
      <w:r>
        <w:rPr/>
        <w:t>MAINTENANCE</w:t>
      </w:r>
      <w:r>
        <w:rPr>
          <w:spacing w:val="-1"/>
        </w:rPr>
        <w:t> </w:t>
      </w:r>
      <w:r>
        <w:rPr/>
        <w:t>-</w:t>
      </w:r>
      <w:r>
        <w:rPr>
          <w:spacing w:val="-6"/>
        </w:rPr>
        <w:t> </w:t>
      </w:r>
      <w:r>
        <w:rPr>
          <w:spacing w:val="-2"/>
        </w:rPr>
        <w:t>HIMAUM</w:t>
      </w:r>
    </w:p>
    <w:p>
      <w:pPr>
        <w:pStyle w:val="BodyText"/>
        <w:spacing w:before="233"/>
        <w:ind w:left="640"/>
        <w:jc w:val="both"/>
      </w:pPr>
      <w:r>
        <w:rPr/>
        <w:t>In</w:t>
      </w:r>
      <w:r>
        <w:rPr>
          <w:spacing w:val="16"/>
        </w:rPr>
        <w:t> </w:t>
      </w:r>
      <w:r>
        <w:rPr/>
        <w:t>Finacle,</w:t>
      </w:r>
      <w:r>
        <w:rPr>
          <w:spacing w:val="15"/>
        </w:rPr>
        <w:t> </w:t>
      </w:r>
      <w:r>
        <w:rPr/>
        <w:t>it</w:t>
      </w:r>
      <w:r>
        <w:rPr>
          <w:spacing w:val="15"/>
        </w:rPr>
        <w:t> </w:t>
      </w:r>
      <w:r>
        <w:rPr/>
        <w:t>is</w:t>
      </w:r>
      <w:r>
        <w:rPr>
          <w:spacing w:val="15"/>
        </w:rPr>
        <w:t> </w:t>
      </w:r>
      <w:r>
        <w:rPr/>
        <w:t>possible</w:t>
      </w:r>
      <w:r>
        <w:rPr>
          <w:spacing w:val="15"/>
        </w:rPr>
        <w:t> </w:t>
      </w:r>
      <w:r>
        <w:rPr/>
        <w:t>to</w:t>
      </w:r>
      <w:r>
        <w:rPr>
          <w:spacing w:val="14"/>
        </w:rPr>
        <w:t> </w:t>
      </w:r>
      <w:r>
        <w:rPr/>
        <w:t>define</w:t>
      </w:r>
      <w:r>
        <w:rPr>
          <w:spacing w:val="15"/>
        </w:rPr>
        <w:t> </w:t>
      </w:r>
      <w:r>
        <w:rPr/>
        <w:t>users</w:t>
      </w:r>
      <w:r>
        <w:rPr>
          <w:spacing w:val="14"/>
        </w:rPr>
        <w:t> </w:t>
      </w:r>
      <w:r>
        <w:rPr/>
        <w:t>as</w:t>
      </w:r>
      <w:r>
        <w:rPr>
          <w:spacing w:val="16"/>
        </w:rPr>
        <w:t> </w:t>
      </w:r>
      <w:r>
        <w:rPr/>
        <w:t>authorisers</w:t>
      </w:r>
      <w:r>
        <w:rPr>
          <w:spacing w:val="11"/>
        </w:rPr>
        <w:t> </w:t>
      </w:r>
      <w:r>
        <w:rPr/>
        <w:t>for</w:t>
      </w:r>
      <w:r>
        <w:rPr>
          <w:spacing w:val="14"/>
        </w:rPr>
        <w:t> </w:t>
      </w:r>
      <w:r>
        <w:rPr/>
        <w:t>movement</w:t>
      </w:r>
      <w:r>
        <w:rPr>
          <w:spacing w:val="16"/>
        </w:rPr>
        <w:t> </w:t>
      </w:r>
      <w:r>
        <w:rPr/>
        <w:t>of</w:t>
      </w:r>
      <w:r>
        <w:rPr>
          <w:spacing w:val="17"/>
        </w:rPr>
        <w:t> </w:t>
      </w:r>
      <w:r>
        <w:rPr/>
        <w:t>inventory</w:t>
      </w:r>
      <w:r>
        <w:rPr>
          <w:spacing w:val="23"/>
        </w:rPr>
        <w:t> </w:t>
      </w:r>
      <w:r>
        <w:rPr/>
        <w:t>for</w:t>
      </w:r>
      <w:r>
        <w:rPr>
          <w:spacing w:val="12"/>
        </w:rPr>
        <w:t> </w:t>
      </w:r>
      <w:r>
        <w:rPr>
          <w:spacing w:val="-10"/>
        </w:rPr>
        <w:t>a</w:t>
      </w:r>
    </w:p>
    <w:p>
      <w:pPr>
        <w:spacing w:after="0"/>
        <w:jc w:val="both"/>
        <w:sectPr>
          <w:pgSz w:w="12240" w:h="15840"/>
          <w:pgMar w:header="742" w:footer="1014" w:top="2100" w:bottom="1200" w:left="800" w:right="560"/>
        </w:sectPr>
      </w:pPr>
    </w:p>
    <w:p>
      <w:pPr>
        <w:pStyle w:val="BodyText"/>
        <w:spacing w:before="5"/>
        <w:rPr>
          <w:sz w:val="16"/>
        </w:rPr>
      </w:pPr>
    </w:p>
    <w:p>
      <w:pPr>
        <w:pStyle w:val="BodyText"/>
        <w:spacing w:line="232" w:lineRule="auto" w:before="99"/>
        <w:ind w:left="640" w:right="905"/>
        <w:jc w:val="both"/>
      </w:pPr>
      <w:r>
        <w:rPr/>
        <w:t>specific location. For a Location Class, you can specify up to a maximum of two authorisers. The menu option for defining the authorisers is HIMAUM.</w:t>
      </w:r>
    </w:p>
    <w:p>
      <w:pPr>
        <w:pStyle w:val="BodyText"/>
        <w:rPr>
          <w:sz w:val="26"/>
        </w:rPr>
      </w:pPr>
    </w:p>
    <w:p>
      <w:pPr>
        <w:pStyle w:val="Heading9"/>
        <w:spacing w:before="176"/>
      </w:pPr>
      <w:r>
        <w:rPr/>
        <w:t>INVENTORY</w:t>
      </w:r>
      <w:r>
        <w:rPr>
          <w:spacing w:val="-8"/>
        </w:rPr>
        <w:t> </w:t>
      </w:r>
      <w:r>
        <w:rPr/>
        <w:t>LOCATION</w:t>
      </w:r>
      <w:r>
        <w:rPr>
          <w:spacing w:val="-3"/>
        </w:rPr>
        <w:t> </w:t>
      </w:r>
      <w:r>
        <w:rPr/>
        <w:t>CODE</w:t>
      </w:r>
      <w:r>
        <w:rPr>
          <w:spacing w:val="-4"/>
        </w:rPr>
        <w:t> </w:t>
      </w:r>
      <w:r>
        <w:rPr/>
        <w:t>MAINTENANCE </w:t>
      </w:r>
      <w:r>
        <w:rPr>
          <w:spacing w:val="-2"/>
        </w:rPr>
        <w:t>–HILCM</w:t>
      </w:r>
    </w:p>
    <w:p>
      <w:pPr>
        <w:pStyle w:val="BodyText"/>
        <w:spacing w:before="10"/>
        <w:rPr>
          <w:b/>
          <w:sz w:val="20"/>
        </w:rPr>
      </w:pPr>
    </w:p>
    <w:p>
      <w:pPr>
        <w:pStyle w:val="BodyText"/>
        <w:spacing w:line="232" w:lineRule="auto"/>
        <w:ind w:left="640" w:right="896"/>
        <w:jc w:val="both"/>
      </w:pPr>
      <w:r>
        <w:rPr/>
        <w:t>While Location Class is defined in HRRCDM, the sub classifications of Location Class which are referred to here as Location Code is defined through HILCM menu option.</w:t>
      </w:r>
    </w:p>
    <w:p>
      <w:pPr>
        <w:pStyle w:val="Heading9"/>
        <w:spacing w:before="200"/>
      </w:pPr>
      <w:r>
        <w:rPr/>
        <w:t>INVENTORY</w:t>
      </w:r>
      <w:r>
        <w:rPr>
          <w:spacing w:val="-7"/>
        </w:rPr>
        <w:t> </w:t>
      </w:r>
      <w:r>
        <w:rPr/>
        <w:t>MOVEMENT-</w:t>
      </w:r>
      <w:r>
        <w:rPr>
          <w:spacing w:val="-3"/>
        </w:rPr>
        <w:t> </w:t>
      </w:r>
      <w:r>
        <w:rPr>
          <w:spacing w:val="-4"/>
        </w:rPr>
        <w:t>HIMC</w:t>
      </w:r>
    </w:p>
    <w:p>
      <w:pPr>
        <w:pStyle w:val="BodyText"/>
        <w:spacing w:before="197"/>
        <w:ind w:left="640"/>
        <w:jc w:val="both"/>
      </w:pPr>
      <w:r>
        <w:rPr/>
        <w:t>Moving</w:t>
      </w:r>
      <w:r>
        <w:rPr>
          <w:spacing w:val="-6"/>
        </w:rPr>
        <w:t> </w:t>
      </w:r>
      <w:r>
        <w:rPr/>
        <w:t>an</w:t>
      </w:r>
      <w:r>
        <w:rPr>
          <w:spacing w:val="-2"/>
        </w:rPr>
        <w:t> </w:t>
      </w:r>
      <w:r>
        <w:rPr/>
        <w:t>inventory</w:t>
      </w:r>
      <w:r>
        <w:rPr>
          <w:spacing w:val="-7"/>
        </w:rPr>
        <w:t> </w:t>
      </w:r>
      <w:r>
        <w:rPr/>
        <w:t>from</w:t>
      </w:r>
      <w:r>
        <w:rPr>
          <w:spacing w:val="-3"/>
        </w:rPr>
        <w:t> </w:t>
      </w:r>
      <w:r>
        <w:rPr/>
        <w:t>one</w:t>
      </w:r>
      <w:r>
        <w:rPr>
          <w:spacing w:val="-4"/>
        </w:rPr>
        <w:t> </w:t>
      </w:r>
      <w:r>
        <w:rPr/>
        <w:t>location</w:t>
      </w:r>
      <w:r>
        <w:rPr>
          <w:spacing w:val="-3"/>
        </w:rPr>
        <w:t> </w:t>
      </w:r>
      <w:r>
        <w:rPr/>
        <w:t>to</w:t>
      </w:r>
      <w:r>
        <w:rPr>
          <w:spacing w:val="-2"/>
        </w:rPr>
        <w:t> </w:t>
      </w:r>
      <w:r>
        <w:rPr/>
        <w:t>another</w:t>
      </w:r>
      <w:r>
        <w:rPr>
          <w:spacing w:val="-3"/>
        </w:rPr>
        <w:t> </w:t>
      </w:r>
      <w:r>
        <w:rPr/>
        <w:t>requires</w:t>
      </w:r>
      <w:r>
        <w:rPr>
          <w:spacing w:val="-4"/>
        </w:rPr>
        <w:t> </w:t>
      </w:r>
      <w:r>
        <w:rPr/>
        <w:t>following</w:t>
      </w:r>
      <w:r>
        <w:rPr>
          <w:spacing w:val="4"/>
        </w:rPr>
        <w:t> </w:t>
      </w:r>
      <w:r>
        <w:rPr>
          <w:spacing w:val="-2"/>
        </w:rPr>
        <w:t>information:</w:t>
      </w:r>
    </w:p>
    <w:p>
      <w:pPr>
        <w:pStyle w:val="BodyText"/>
        <w:spacing w:before="7"/>
        <w:rPr>
          <w:sz w:val="20"/>
        </w:rPr>
      </w:pPr>
    </w:p>
    <w:p>
      <w:pPr>
        <w:pStyle w:val="BodyText"/>
        <w:spacing w:line="232" w:lineRule="auto"/>
        <w:ind w:left="640" w:right="898"/>
        <w:jc w:val="both"/>
      </w:pPr>
      <w:r>
        <w:rPr/>
        <w:t>Originating Location class Originating Location code To Target location class Target location code</w:t>
      </w:r>
    </w:p>
    <w:p>
      <w:pPr>
        <w:pStyle w:val="BodyText"/>
        <w:rPr>
          <w:sz w:val="21"/>
        </w:rPr>
      </w:pPr>
    </w:p>
    <w:p>
      <w:pPr>
        <w:pStyle w:val="BodyText"/>
        <w:spacing w:line="232" w:lineRule="auto" w:before="1"/>
        <w:ind w:left="640" w:right="892"/>
        <w:jc w:val="both"/>
      </w:pPr>
      <w:r>
        <w:rPr/>
        <w:t>The first movement of inventory shall happen to “DL/DL” (Double Lock) location. Oneofthe officers shall move the outstanding stock of security forms i.e. FD Receipts, demand draft, pay order, cheque books into the system in “Add” (A) mode.</w:t>
      </w:r>
    </w:p>
    <w:p>
      <w:pPr>
        <w:pStyle w:val="BodyText"/>
        <w:spacing w:line="235" w:lineRule="auto"/>
        <w:ind w:left="640" w:right="909"/>
        <w:jc w:val="both"/>
      </w:pPr>
      <w:r>
        <w:rPr/>
        <w:t>The officer shall &lt;Commit&gt;(F10) to generate an inventory transaction id. He will note down the same.</w:t>
      </w:r>
    </w:p>
    <w:p>
      <w:pPr>
        <w:pStyle w:val="BodyText"/>
        <w:spacing w:line="232" w:lineRule="auto"/>
        <w:ind w:left="640" w:right="904"/>
        <w:jc w:val="both"/>
      </w:pPr>
      <w:r>
        <w:rPr/>
        <w:t>The other official (designated vide HIMAUM menu) shall invoke HIMC (Verify) mode to verify the above inventory transaction.</w:t>
      </w:r>
    </w:p>
    <w:p>
      <w:pPr>
        <w:spacing w:before="195"/>
        <w:ind w:left="640" w:right="0" w:firstLine="0"/>
        <w:jc w:val="both"/>
        <w:rPr>
          <w:b/>
          <w:sz w:val="24"/>
        </w:rPr>
      </w:pPr>
      <w:r>
        <w:rPr>
          <w:b/>
          <w:sz w:val="24"/>
        </w:rPr>
        <w:t>Inventory</w:t>
      </w:r>
      <w:r>
        <w:rPr>
          <w:b/>
          <w:spacing w:val="-5"/>
          <w:sz w:val="24"/>
        </w:rPr>
        <w:t> </w:t>
      </w:r>
      <w:r>
        <w:rPr>
          <w:b/>
          <w:sz w:val="24"/>
        </w:rPr>
        <w:t>Movement</w:t>
      </w:r>
      <w:r>
        <w:rPr>
          <w:b/>
          <w:spacing w:val="-2"/>
          <w:sz w:val="24"/>
        </w:rPr>
        <w:t> </w:t>
      </w:r>
      <w:r>
        <w:rPr>
          <w:b/>
          <w:sz w:val="24"/>
        </w:rPr>
        <w:t>Maintenance</w:t>
      </w:r>
      <w:r>
        <w:rPr>
          <w:b/>
          <w:spacing w:val="2"/>
          <w:sz w:val="24"/>
        </w:rPr>
        <w:t> </w:t>
      </w:r>
      <w:r>
        <w:rPr>
          <w:b/>
          <w:sz w:val="24"/>
        </w:rPr>
        <w:t>-</w:t>
      </w:r>
      <w:r>
        <w:rPr>
          <w:b/>
          <w:spacing w:val="-1"/>
          <w:sz w:val="24"/>
        </w:rPr>
        <w:t> </w:t>
      </w:r>
      <w:r>
        <w:rPr>
          <w:b/>
          <w:spacing w:val="-2"/>
          <w:sz w:val="24"/>
        </w:rPr>
        <w:t>HIMAUM</w:t>
      </w:r>
    </w:p>
    <w:p>
      <w:pPr>
        <w:pStyle w:val="BodyText"/>
        <w:spacing w:before="2"/>
        <w:rPr>
          <w:b/>
          <w:sz w:val="21"/>
        </w:rPr>
      </w:pPr>
    </w:p>
    <w:p>
      <w:pPr>
        <w:pStyle w:val="BodyText"/>
        <w:spacing w:line="220" w:lineRule="auto"/>
        <w:ind w:left="640" w:right="2315"/>
        <w:jc w:val="both"/>
      </w:pPr>
      <w:r>
        <w:rPr/>
        <w:t>After</w:t>
      </w:r>
      <w:r>
        <w:rPr>
          <w:spacing w:val="-3"/>
        </w:rPr>
        <w:t> </w:t>
      </w:r>
      <w:r>
        <w:rPr/>
        <w:t>adding</w:t>
      </w:r>
      <w:r>
        <w:rPr>
          <w:spacing w:val="-3"/>
        </w:rPr>
        <w:t> </w:t>
      </w:r>
      <w:r>
        <w:rPr/>
        <w:t>the</w:t>
      </w:r>
      <w:r>
        <w:rPr>
          <w:spacing w:val="-3"/>
        </w:rPr>
        <w:t> </w:t>
      </w:r>
      <w:r>
        <w:rPr/>
        <w:t>new</w:t>
      </w:r>
      <w:r>
        <w:rPr>
          <w:spacing w:val="-5"/>
        </w:rPr>
        <w:t> </w:t>
      </w:r>
      <w:r>
        <w:rPr/>
        <w:t>Inventory</w:t>
      </w:r>
      <w:r>
        <w:rPr>
          <w:spacing w:val="-6"/>
        </w:rPr>
        <w:t> </w:t>
      </w:r>
      <w:r>
        <w:rPr/>
        <w:t>to</w:t>
      </w:r>
      <w:r>
        <w:rPr>
          <w:spacing w:val="-3"/>
        </w:rPr>
        <w:t> </w:t>
      </w:r>
      <w:r>
        <w:rPr/>
        <w:t>a</w:t>
      </w:r>
      <w:r>
        <w:rPr>
          <w:spacing w:val="-2"/>
        </w:rPr>
        <w:t> </w:t>
      </w:r>
      <w:r>
        <w:rPr/>
        <w:t>location</w:t>
      </w:r>
      <w:r>
        <w:rPr>
          <w:spacing w:val="-4"/>
        </w:rPr>
        <w:t> </w:t>
      </w:r>
      <w:r>
        <w:rPr/>
        <w:t>it</w:t>
      </w:r>
      <w:r>
        <w:rPr>
          <w:spacing w:val="-3"/>
        </w:rPr>
        <w:t> </w:t>
      </w:r>
      <w:r>
        <w:rPr/>
        <w:t>can</w:t>
      </w:r>
      <w:r>
        <w:rPr>
          <w:spacing w:val="-4"/>
        </w:rPr>
        <w:t> </w:t>
      </w:r>
      <w:r>
        <w:rPr/>
        <w:t>be</w:t>
      </w:r>
      <w:r>
        <w:rPr>
          <w:spacing w:val="-4"/>
        </w:rPr>
        <w:t> </w:t>
      </w:r>
      <w:r>
        <w:rPr/>
        <w:t>modified</w:t>
      </w:r>
      <w:r>
        <w:rPr>
          <w:spacing w:val="-3"/>
        </w:rPr>
        <w:t> </w:t>
      </w:r>
      <w:r>
        <w:rPr/>
        <w:t>or</w:t>
      </w:r>
      <w:r>
        <w:rPr>
          <w:spacing w:val="-3"/>
        </w:rPr>
        <w:t> </w:t>
      </w:r>
      <w:r>
        <w:rPr/>
        <w:t>cancelled before verification.</w:t>
      </w:r>
    </w:p>
    <w:p>
      <w:pPr>
        <w:pStyle w:val="Heading9"/>
        <w:spacing w:before="199"/>
      </w:pPr>
      <w:r>
        <w:rPr>
          <w:spacing w:val="-2"/>
        </w:rPr>
        <w:t>CANCELLATION</w:t>
      </w:r>
    </w:p>
    <w:p>
      <w:pPr>
        <w:pStyle w:val="BodyText"/>
        <w:spacing w:line="232" w:lineRule="auto" w:before="201"/>
        <w:ind w:left="640" w:right="897"/>
        <w:jc w:val="both"/>
      </w:pPr>
      <w:r>
        <w:rPr/>
        <w:t>Cancellation</w:t>
      </w:r>
      <w:r>
        <w:rPr>
          <w:spacing w:val="80"/>
        </w:rPr>
        <w:t> </w:t>
      </w:r>
      <w:r>
        <w:rPr/>
        <w:t>of</w:t>
      </w:r>
      <w:r>
        <w:rPr>
          <w:spacing w:val="80"/>
        </w:rPr>
        <w:t> </w:t>
      </w:r>
      <w:r>
        <w:rPr/>
        <w:t>a</w:t>
      </w:r>
      <w:r>
        <w:rPr>
          <w:spacing w:val="80"/>
        </w:rPr>
        <w:t> </w:t>
      </w:r>
      <w:r>
        <w:rPr/>
        <w:t>movement</w:t>
      </w:r>
      <w:r>
        <w:rPr>
          <w:spacing w:val="80"/>
        </w:rPr>
        <w:t> </w:t>
      </w:r>
      <w:r>
        <w:rPr/>
        <w:t>is</w:t>
      </w:r>
      <w:r>
        <w:rPr>
          <w:spacing w:val="80"/>
        </w:rPr>
        <w:t> </w:t>
      </w:r>
      <w:r>
        <w:rPr/>
        <w:t>done</w:t>
      </w:r>
      <w:r>
        <w:rPr>
          <w:spacing w:val="80"/>
        </w:rPr>
        <w:t> </w:t>
      </w:r>
      <w:r>
        <w:rPr/>
        <w:t>using</w:t>
      </w:r>
      <w:r>
        <w:rPr>
          <w:spacing w:val="80"/>
        </w:rPr>
        <w:t> </w:t>
      </w:r>
      <w:r>
        <w:rPr/>
        <w:t>function „X‟</w:t>
      </w:r>
      <w:r>
        <w:rPr>
          <w:spacing w:val="-17"/>
        </w:rPr>
        <w:t> </w:t>
      </w:r>
      <w:r>
        <w:rPr/>
        <w:t>of HIMC menu option. It should be borne in mind that a cancellation of a movement is possible only before verification of the same. However, it is not mandatory that the user who initiated the movement has to cancel --- it can be cancelled by any other user too.</w:t>
      </w:r>
    </w:p>
    <w:p>
      <w:pPr>
        <w:pStyle w:val="Heading9"/>
        <w:spacing w:before="200"/>
      </w:pPr>
      <w:r>
        <w:rPr>
          <w:spacing w:val="-2"/>
        </w:rPr>
        <w:t>MODIFICATION</w:t>
      </w:r>
    </w:p>
    <w:p>
      <w:pPr>
        <w:pStyle w:val="BodyText"/>
        <w:spacing w:before="197"/>
        <w:ind w:left="640"/>
        <w:jc w:val="both"/>
      </w:pPr>
      <w:r>
        <w:rPr/>
        <w:t>Modification</w:t>
      </w:r>
      <w:r>
        <w:rPr>
          <w:spacing w:val="-4"/>
        </w:rPr>
        <w:t> </w:t>
      </w:r>
      <w:r>
        <w:rPr/>
        <w:t>can</w:t>
      </w:r>
      <w:r>
        <w:rPr>
          <w:spacing w:val="-3"/>
        </w:rPr>
        <w:t> </w:t>
      </w:r>
      <w:r>
        <w:rPr/>
        <w:t>be</w:t>
      </w:r>
      <w:r>
        <w:rPr>
          <w:spacing w:val="-3"/>
        </w:rPr>
        <w:t> </w:t>
      </w:r>
      <w:r>
        <w:rPr/>
        <w:t>done</w:t>
      </w:r>
      <w:r>
        <w:rPr>
          <w:spacing w:val="-1"/>
        </w:rPr>
        <w:t> </w:t>
      </w:r>
      <w:r>
        <w:rPr/>
        <w:t>before</w:t>
      </w:r>
      <w:r>
        <w:rPr>
          <w:spacing w:val="-4"/>
        </w:rPr>
        <w:t> </w:t>
      </w:r>
      <w:r>
        <w:rPr/>
        <w:t>verification</w:t>
      </w:r>
      <w:r>
        <w:rPr>
          <w:spacing w:val="-1"/>
        </w:rPr>
        <w:t> </w:t>
      </w:r>
      <w:r>
        <w:rPr/>
        <w:t>and</w:t>
      </w:r>
      <w:r>
        <w:rPr>
          <w:spacing w:val="-2"/>
        </w:rPr>
        <w:t> </w:t>
      </w:r>
      <w:r>
        <w:rPr/>
        <w:t>can</w:t>
      </w:r>
      <w:r>
        <w:rPr>
          <w:spacing w:val="-1"/>
        </w:rPr>
        <w:t> </w:t>
      </w:r>
      <w:r>
        <w:rPr/>
        <w:t>be</w:t>
      </w:r>
      <w:r>
        <w:rPr>
          <w:spacing w:val="-1"/>
        </w:rPr>
        <w:t> </w:t>
      </w:r>
      <w:r>
        <w:rPr/>
        <w:t>done</w:t>
      </w:r>
      <w:r>
        <w:rPr>
          <w:spacing w:val="-3"/>
        </w:rPr>
        <w:t> </w:t>
      </w:r>
      <w:r>
        <w:rPr/>
        <w:t>by</w:t>
      </w:r>
      <w:r>
        <w:rPr>
          <w:spacing w:val="-4"/>
        </w:rPr>
        <w:t> </w:t>
      </w:r>
      <w:r>
        <w:rPr/>
        <w:t>any</w:t>
      </w:r>
      <w:r>
        <w:rPr>
          <w:spacing w:val="-4"/>
        </w:rPr>
        <w:t> </w:t>
      </w:r>
      <w:r>
        <w:rPr>
          <w:spacing w:val="-2"/>
        </w:rPr>
        <w:t>user.</w:t>
      </w:r>
    </w:p>
    <w:p>
      <w:pPr>
        <w:spacing w:before="148"/>
        <w:ind w:left="640" w:right="0" w:firstLine="0"/>
        <w:jc w:val="both"/>
        <w:rPr>
          <w:b/>
          <w:sz w:val="24"/>
        </w:rPr>
      </w:pPr>
      <w:r>
        <w:rPr>
          <w:b/>
          <w:sz w:val="24"/>
        </w:rPr>
        <w:t>Authorizer</w:t>
      </w:r>
      <w:r>
        <w:rPr>
          <w:b/>
          <w:spacing w:val="-4"/>
          <w:sz w:val="24"/>
        </w:rPr>
        <w:t> </w:t>
      </w:r>
      <w:r>
        <w:rPr>
          <w:b/>
          <w:spacing w:val="-5"/>
          <w:sz w:val="24"/>
        </w:rPr>
        <w:t>ID:</w:t>
      </w:r>
    </w:p>
    <w:p>
      <w:pPr>
        <w:pStyle w:val="BodyText"/>
        <w:spacing w:line="232" w:lineRule="auto" w:before="43"/>
        <w:ind w:left="640" w:right="896"/>
        <w:jc w:val="both"/>
      </w:pPr>
      <w:r>
        <w:rPr/>
        <w:t>Any inventory movement from one location to another has to be authorised by the designated users only, (Set up done through HIMAUM). However, if for any reason, the user who is designated for authorising a movement is not available, then the User id specified in „Authorizer ID‟</w:t>
      </w:r>
      <w:r>
        <w:rPr>
          <w:spacing w:val="-2"/>
        </w:rPr>
        <w:t> </w:t>
      </w:r>
      <w:r>
        <w:rPr/>
        <w:t>field of that designated User can authorise the movement. This type of authorising on behalf of another user is applicable only for the inventory </w:t>
      </w:r>
      <w:r>
        <w:rPr>
          <w:spacing w:val="-2"/>
        </w:rPr>
        <w:t>movement.</w:t>
      </w:r>
    </w:p>
    <w:p>
      <w:pPr>
        <w:spacing w:after="0" w:line="232" w:lineRule="auto"/>
        <w:jc w:val="both"/>
        <w:sectPr>
          <w:pgSz w:w="12240" w:h="15840"/>
          <w:pgMar w:header="742" w:footer="1014" w:top="2100" w:bottom="1200" w:left="800" w:right="560"/>
        </w:sectPr>
      </w:pPr>
    </w:p>
    <w:p>
      <w:pPr>
        <w:pStyle w:val="BodyText"/>
        <w:rPr>
          <w:sz w:val="20"/>
        </w:rPr>
      </w:pPr>
    </w:p>
    <w:p>
      <w:pPr>
        <w:pStyle w:val="BodyText"/>
        <w:spacing w:before="4"/>
        <w:rPr>
          <w:sz w:val="22"/>
        </w:rPr>
      </w:pPr>
    </w:p>
    <w:p>
      <w:pPr>
        <w:pStyle w:val="Heading9"/>
        <w:ind w:left="700"/>
      </w:pPr>
      <w:r>
        <w:rPr/>
        <w:t>INVENTORY</w:t>
      </w:r>
      <w:r>
        <w:rPr>
          <w:spacing w:val="-5"/>
        </w:rPr>
        <w:t> </w:t>
      </w:r>
      <w:r>
        <w:rPr/>
        <w:t>MOVEMENT</w:t>
      </w:r>
      <w:r>
        <w:rPr>
          <w:spacing w:val="-3"/>
        </w:rPr>
        <w:t> </w:t>
      </w:r>
      <w:r>
        <w:rPr>
          <w:spacing w:val="-2"/>
        </w:rPr>
        <w:t>INQUIRY</w:t>
      </w:r>
    </w:p>
    <w:p>
      <w:pPr>
        <w:pStyle w:val="BodyText"/>
        <w:spacing w:before="1"/>
        <w:rPr>
          <w:b/>
          <w:sz w:val="21"/>
        </w:rPr>
      </w:pPr>
    </w:p>
    <w:p>
      <w:pPr>
        <w:pStyle w:val="BodyText"/>
        <w:spacing w:line="232" w:lineRule="auto"/>
        <w:ind w:left="640" w:right="906"/>
        <w:jc w:val="both"/>
      </w:pPr>
      <w:r>
        <w:rPr/>
        <w:t>Using</w:t>
      </w:r>
      <w:r>
        <w:rPr>
          <w:spacing w:val="-3"/>
        </w:rPr>
        <w:t> </w:t>
      </w:r>
      <w:r>
        <w:rPr/>
        <w:t>HIMI</w:t>
      </w:r>
      <w:r>
        <w:rPr>
          <w:spacing w:val="-2"/>
        </w:rPr>
        <w:t> </w:t>
      </w:r>
      <w:r>
        <w:rPr/>
        <w:t>menu</w:t>
      </w:r>
      <w:r>
        <w:rPr>
          <w:spacing w:val="-2"/>
        </w:rPr>
        <w:t> </w:t>
      </w:r>
      <w:r>
        <w:rPr/>
        <w:t>option,</w:t>
      </w:r>
      <w:r>
        <w:rPr>
          <w:spacing w:val="-2"/>
        </w:rPr>
        <w:t> </w:t>
      </w:r>
      <w:r>
        <w:rPr/>
        <w:t>the</w:t>
      </w:r>
      <w:r>
        <w:rPr>
          <w:spacing w:val="-4"/>
        </w:rPr>
        <w:t> </w:t>
      </w:r>
      <w:r>
        <w:rPr/>
        <w:t>user</w:t>
      </w:r>
      <w:r>
        <w:rPr>
          <w:spacing w:val="-2"/>
        </w:rPr>
        <w:t> </w:t>
      </w:r>
      <w:r>
        <w:rPr/>
        <w:t>can</w:t>
      </w:r>
      <w:r>
        <w:rPr>
          <w:spacing w:val="-1"/>
        </w:rPr>
        <w:t> </w:t>
      </w:r>
      <w:r>
        <w:rPr/>
        <w:t>specify</w:t>
      </w:r>
      <w:r>
        <w:rPr>
          <w:spacing w:val="-5"/>
        </w:rPr>
        <w:t> </w:t>
      </w:r>
      <w:r>
        <w:rPr/>
        <w:t>the</w:t>
      </w:r>
      <w:r>
        <w:rPr>
          <w:spacing w:val="-2"/>
        </w:rPr>
        <w:t> </w:t>
      </w:r>
      <w:r>
        <w:rPr/>
        <w:t>available</w:t>
      </w:r>
      <w:r>
        <w:rPr>
          <w:spacing w:val="-2"/>
        </w:rPr>
        <w:t> </w:t>
      </w:r>
      <w:r>
        <w:rPr/>
        <w:t>criteria</w:t>
      </w:r>
      <w:r>
        <w:rPr>
          <w:spacing w:val="-2"/>
        </w:rPr>
        <w:t> </w:t>
      </w:r>
      <w:r>
        <w:rPr/>
        <w:t>and</w:t>
      </w:r>
      <w:r>
        <w:rPr>
          <w:spacing w:val="-2"/>
        </w:rPr>
        <w:t> </w:t>
      </w:r>
      <w:r>
        <w:rPr/>
        <w:t>able</w:t>
      </w:r>
      <w:r>
        <w:rPr>
          <w:spacing w:val="-2"/>
        </w:rPr>
        <w:t> </w:t>
      </w:r>
      <w:r>
        <w:rPr/>
        <w:t>to</w:t>
      </w:r>
      <w:r>
        <w:rPr>
          <w:spacing w:val="-2"/>
        </w:rPr>
        <w:t> </w:t>
      </w:r>
      <w:r>
        <w:rPr/>
        <w:t>know</w:t>
      </w:r>
      <w:r>
        <w:rPr>
          <w:spacing w:val="-5"/>
        </w:rPr>
        <w:t> </w:t>
      </w:r>
      <w:r>
        <w:rPr/>
        <w:t>the actual position /location of the inventory.</w:t>
      </w:r>
    </w:p>
    <w:p>
      <w:pPr>
        <w:pStyle w:val="Heading9"/>
        <w:spacing w:before="199"/>
      </w:pPr>
      <w:r>
        <w:rPr/>
        <w:t>INVENTORY</w:t>
      </w:r>
      <w:r>
        <w:rPr>
          <w:spacing w:val="-6"/>
        </w:rPr>
        <w:t> </w:t>
      </w:r>
      <w:r>
        <w:rPr/>
        <w:t>STOCK</w:t>
      </w:r>
      <w:r>
        <w:rPr>
          <w:spacing w:val="-3"/>
        </w:rPr>
        <w:t> </w:t>
      </w:r>
      <w:r>
        <w:rPr/>
        <w:t>SPLIT</w:t>
      </w:r>
      <w:r>
        <w:rPr>
          <w:spacing w:val="-2"/>
        </w:rPr>
        <w:t> </w:t>
      </w:r>
      <w:r>
        <w:rPr/>
        <w:t>/</w:t>
      </w:r>
      <w:r>
        <w:rPr>
          <w:spacing w:val="-2"/>
        </w:rPr>
        <w:t> </w:t>
      </w:r>
      <w:r>
        <w:rPr/>
        <w:t>INQUIRY</w:t>
      </w:r>
      <w:r>
        <w:rPr>
          <w:spacing w:val="-5"/>
        </w:rPr>
        <w:t> </w:t>
      </w:r>
      <w:r>
        <w:rPr/>
        <w:t>(ALL</w:t>
      </w:r>
      <w:r>
        <w:rPr>
          <w:spacing w:val="-2"/>
        </w:rPr>
        <w:t> </w:t>
      </w:r>
      <w:r>
        <w:rPr/>
        <w:t>LOCATION) -</w:t>
      </w:r>
      <w:r>
        <w:rPr>
          <w:spacing w:val="-2"/>
        </w:rPr>
        <w:t> HISIA</w:t>
      </w:r>
    </w:p>
    <w:p>
      <w:pPr>
        <w:pStyle w:val="BodyText"/>
        <w:spacing w:before="1"/>
        <w:rPr>
          <w:b/>
          <w:sz w:val="21"/>
        </w:rPr>
      </w:pPr>
    </w:p>
    <w:p>
      <w:pPr>
        <w:pStyle w:val="BodyText"/>
        <w:spacing w:line="232" w:lineRule="auto"/>
        <w:ind w:left="640" w:right="905"/>
        <w:jc w:val="both"/>
      </w:pPr>
      <w:r>
        <w:rPr/>
        <w:t>If the user wants to inquire or split the inventory on others locations then the menu option HISIA can be invoked. The screen interface and navigation will be similar to HISAI except that the user will be in a position to change the employee location code.</w:t>
      </w:r>
    </w:p>
    <w:p>
      <w:pPr>
        <w:pStyle w:val="Heading9"/>
        <w:spacing w:before="196"/>
      </w:pPr>
      <w:r>
        <w:rPr/>
        <w:t>INVENTORY</w:t>
      </w:r>
      <w:r>
        <w:rPr>
          <w:spacing w:val="-7"/>
        </w:rPr>
        <w:t> </w:t>
      </w:r>
      <w:r>
        <w:rPr/>
        <w:t>STOCK</w:t>
      </w:r>
      <w:r>
        <w:rPr>
          <w:spacing w:val="-4"/>
        </w:rPr>
        <w:t> </w:t>
      </w:r>
      <w:r>
        <w:rPr/>
        <w:t>MERGE</w:t>
      </w:r>
      <w:r>
        <w:rPr>
          <w:spacing w:val="-1"/>
        </w:rPr>
        <w:t> </w:t>
      </w:r>
      <w:r>
        <w:rPr/>
        <w:t>/</w:t>
      </w:r>
      <w:r>
        <w:rPr>
          <w:spacing w:val="-3"/>
        </w:rPr>
        <w:t> </w:t>
      </w:r>
      <w:r>
        <w:rPr/>
        <w:t>INQUIRY-</w:t>
      </w:r>
      <w:r>
        <w:rPr>
          <w:spacing w:val="-3"/>
        </w:rPr>
        <w:t> </w:t>
      </w:r>
      <w:r>
        <w:rPr/>
        <w:t>(OWN</w:t>
      </w:r>
      <w:r>
        <w:rPr>
          <w:spacing w:val="-4"/>
        </w:rPr>
        <w:t> </w:t>
      </w:r>
      <w:r>
        <w:rPr/>
        <w:t>LOCATION)</w:t>
      </w:r>
      <w:r>
        <w:rPr>
          <w:spacing w:val="-2"/>
        </w:rPr>
        <w:t> </w:t>
      </w:r>
      <w:r>
        <w:rPr/>
        <w:t>-</w:t>
      </w:r>
      <w:r>
        <w:rPr>
          <w:spacing w:val="-2"/>
        </w:rPr>
        <w:t>HIMAI</w:t>
      </w:r>
    </w:p>
    <w:p>
      <w:pPr>
        <w:pStyle w:val="BodyText"/>
        <w:spacing w:before="199"/>
        <w:ind w:left="1363" w:right="1465"/>
        <w:jc w:val="center"/>
      </w:pPr>
      <w:r>
        <w:rPr/>
        <w:t>The</w:t>
      </w:r>
      <w:r>
        <w:rPr>
          <w:spacing w:val="-4"/>
        </w:rPr>
        <w:t> </w:t>
      </w:r>
      <w:r>
        <w:rPr/>
        <w:t>inventory</w:t>
      </w:r>
      <w:r>
        <w:rPr>
          <w:spacing w:val="-6"/>
        </w:rPr>
        <w:t> </w:t>
      </w:r>
      <w:r>
        <w:rPr/>
        <w:t>merge</w:t>
      </w:r>
      <w:r>
        <w:rPr>
          <w:spacing w:val="-1"/>
        </w:rPr>
        <w:t> </w:t>
      </w:r>
      <w:r>
        <w:rPr/>
        <w:t>or</w:t>
      </w:r>
      <w:r>
        <w:rPr>
          <w:spacing w:val="-2"/>
        </w:rPr>
        <w:t> </w:t>
      </w:r>
      <w:r>
        <w:rPr/>
        <w:t>inquiry</w:t>
      </w:r>
      <w:r>
        <w:rPr>
          <w:spacing w:val="-4"/>
        </w:rPr>
        <w:t> </w:t>
      </w:r>
      <w:r>
        <w:rPr/>
        <w:t>on</w:t>
      </w:r>
      <w:r>
        <w:rPr>
          <w:spacing w:val="-2"/>
        </w:rPr>
        <w:t> </w:t>
      </w:r>
      <w:r>
        <w:rPr/>
        <w:t>own</w:t>
      </w:r>
      <w:r>
        <w:rPr>
          <w:spacing w:val="-2"/>
        </w:rPr>
        <w:t> </w:t>
      </w:r>
      <w:r>
        <w:rPr/>
        <w:t>location</w:t>
      </w:r>
      <w:r>
        <w:rPr>
          <w:spacing w:val="-1"/>
        </w:rPr>
        <w:t> </w:t>
      </w:r>
      <w:r>
        <w:rPr/>
        <w:t>can</w:t>
      </w:r>
      <w:r>
        <w:rPr>
          <w:spacing w:val="-4"/>
        </w:rPr>
        <w:t> </w:t>
      </w:r>
      <w:r>
        <w:rPr/>
        <w:t>be</w:t>
      </w:r>
      <w:r>
        <w:rPr>
          <w:spacing w:val="-3"/>
        </w:rPr>
        <w:t> </w:t>
      </w:r>
      <w:r>
        <w:rPr/>
        <w:t>done</w:t>
      </w:r>
      <w:r>
        <w:rPr>
          <w:spacing w:val="-2"/>
        </w:rPr>
        <w:t> </w:t>
      </w:r>
      <w:r>
        <w:rPr/>
        <w:t>through</w:t>
      </w:r>
      <w:r>
        <w:rPr>
          <w:spacing w:val="-3"/>
        </w:rPr>
        <w:t> </w:t>
      </w:r>
      <w:r>
        <w:rPr>
          <w:spacing w:val="-2"/>
        </w:rPr>
        <w:t>HIMAI.</w:t>
      </w:r>
    </w:p>
    <w:p>
      <w:pPr>
        <w:pStyle w:val="Heading5"/>
        <w:spacing w:before="201"/>
      </w:pPr>
      <w:r>
        <w:rPr>
          <w:u w:val="thick"/>
        </w:rPr>
        <w:t>RELATED</w:t>
      </w:r>
      <w:r>
        <w:rPr>
          <w:spacing w:val="-5"/>
          <w:u w:val="thick"/>
        </w:rPr>
        <w:t> </w:t>
      </w:r>
      <w:r>
        <w:rPr>
          <w:u w:val="thick"/>
        </w:rPr>
        <w:t>MENU</w:t>
      </w:r>
      <w:r>
        <w:rPr>
          <w:spacing w:val="-6"/>
          <w:u w:val="thick"/>
        </w:rPr>
        <w:t> </w:t>
      </w:r>
      <w:r>
        <w:rPr>
          <w:spacing w:val="-2"/>
          <w:u w:val="thick"/>
        </w:rPr>
        <w:t>OPTIONS</w:t>
      </w:r>
    </w:p>
    <w:p>
      <w:pPr>
        <w:pStyle w:val="Heading9"/>
        <w:tabs>
          <w:tab w:pos="4020" w:val="left" w:leader="none"/>
        </w:tabs>
        <w:spacing w:before="253"/>
        <w:ind w:left="880"/>
      </w:pPr>
      <w:r>
        <w:rPr/>
        <w:t>MENU</w:t>
      </w:r>
      <w:r>
        <w:rPr>
          <w:spacing w:val="-3"/>
        </w:rPr>
        <w:t> </w:t>
      </w:r>
      <w:r>
        <w:rPr>
          <w:spacing w:val="-2"/>
        </w:rPr>
        <w:t>OPTION</w:t>
      </w:r>
      <w:r>
        <w:rPr/>
        <w:tab/>
      </w:r>
      <w:r>
        <w:rPr>
          <w:spacing w:val="-2"/>
        </w:rPr>
        <w:t>DESCRIPTION</w:t>
      </w:r>
    </w:p>
    <w:p>
      <w:pPr>
        <w:pStyle w:val="BodyText"/>
        <w:spacing w:before="8"/>
        <w:rPr>
          <w:b/>
          <w:sz w:val="17"/>
        </w:rPr>
      </w:pPr>
    </w:p>
    <w:tbl>
      <w:tblPr>
        <w:tblW w:w="0" w:type="auto"/>
        <w:jc w:val="left"/>
        <w:tblInd w:w="9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38"/>
        <w:gridCol w:w="7382"/>
      </w:tblGrid>
      <w:tr>
        <w:trPr>
          <w:trHeight w:val="260" w:hRule="atLeast"/>
        </w:trPr>
        <w:tc>
          <w:tcPr>
            <w:tcW w:w="1538" w:type="dxa"/>
          </w:tcPr>
          <w:p>
            <w:pPr>
              <w:pStyle w:val="TableParagraph"/>
              <w:spacing w:line="241" w:lineRule="exact"/>
              <w:ind w:left="100"/>
              <w:rPr>
                <w:b/>
                <w:sz w:val="24"/>
              </w:rPr>
            </w:pPr>
            <w:r>
              <w:rPr>
                <w:b/>
                <w:spacing w:val="-2"/>
                <w:sz w:val="24"/>
              </w:rPr>
              <w:t>HIMAUM</w:t>
            </w:r>
          </w:p>
        </w:tc>
        <w:tc>
          <w:tcPr>
            <w:tcW w:w="7382" w:type="dxa"/>
          </w:tcPr>
          <w:p>
            <w:pPr>
              <w:pStyle w:val="TableParagraph"/>
              <w:spacing w:line="241" w:lineRule="exact"/>
              <w:ind w:left="79"/>
              <w:rPr>
                <w:sz w:val="24"/>
              </w:rPr>
            </w:pPr>
            <w:r>
              <w:rPr>
                <w:sz w:val="24"/>
              </w:rPr>
              <w:t>INVENTORY</w:t>
            </w:r>
            <w:r>
              <w:rPr>
                <w:spacing w:val="-4"/>
                <w:sz w:val="24"/>
              </w:rPr>
              <w:t> </w:t>
            </w:r>
            <w:r>
              <w:rPr>
                <w:sz w:val="24"/>
              </w:rPr>
              <w:t>MOVEMENT</w:t>
            </w:r>
            <w:r>
              <w:rPr>
                <w:spacing w:val="-1"/>
                <w:sz w:val="24"/>
              </w:rPr>
              <w:t> </w:t>
            </w:r>
            <w:r>
              <w:rPr>
                <w:spacing w:val="-2"/>
                <w:sz w:val="24"/>
              </w:rPr>
              <w:t>AUTHORISATIONMAINTEANCE</w:t>
            </w:r>
          </w:p>
        </w:tc>
      </w:tr>
      <w:tr>
        <w:trPr>
          <w:trHeight w:val="263" w:hRule="atLeast"/>
        </w:trPr>
        <w:tc>
          <w:tcPr>
            <w:tcW w:w="1538" w:type="dxa"/>
          </w:tcPr>
          <w:p>
            <w:pPr>
              <w:pStyle w:val="TableParagraph"/>
              <w:spacing w:line="244" w:lineRule="exact"/>
              <w:ind w:left="100"/>
              <w:rPr>
                <w:b/>
                <w:sz w:val="24"/>
              </w:rPr>
            </w:pPr>
            <w:r>
              <w:rPr>
                <w:b/>
                <w:spacing w:val="-2"/>
                <w:sz w:val="24"/>
              </w:rPr>
              <w:t>HIMAUI</w:t>
            </w:r>
          </w:p>
        </w:tc>
        <w:tc>
          <w:tcPr>
            <w:tcW w:w="7382" w:type="dxa"/>
          </w:tcPr>
          <w:p>
            <w:pPr>
              <w:pStyle w:val="TableParagraph"/>
              <w:spacing w:line="244" w:lineRule="exact"/>
              <w:ind w:left="79"/>
              <w:rPr>
                <w:sz w:val="24"/>
              </w:rPr>
            </w:pPr>
            <w:r>
              <w:rPr>
                <w:sz w:val="24"/>
              </w:rPr>
              <w:t>INVENTORY</w:t>
            </w:r>
            <w:r>
              <w:rPr>
                <w:spacing w:val="-7"/>
                <w:sz w:val="24"/>
              </w:rPr>
              <w:t> </w:t>
            </w:r>
            <w:r>
              <w:rPr>
                <w:sz w:val="24"/>
              </w:rPr>
              <w:t>MOVEMENT</w:t>
            </w:r>
            <w:r>
              <w:rPr>
                <w:spacing w:val="-5"/>
                <w:sz w:val="24"/>
              </w:rPr>
              <w:t> </w:t>
            </w:r>
            <w:r>
              <w:rPr>
                <w:sz w:val="24"/>
              </w:rPr>
              <w:t>AUTHORISATION</w:t>
            </w:r>
            <w:r>
              <w:rPr>
                <w:spacing w:val="-5"/>
                <w:sz w:val="24"/>
              </w:rPr>
              <w:t> </w:t>
            </w:r>
            <w:r>
              <w:rPr>
                <w:spacing w:val="-2"/>
                <w:sz w:val="24"/>
              </w:rPr>
              <w:t>INQUIRY</w:t>
            </w:r>
          </w:p>
        </w:tc>
      </w:tr>
      <w:tr>
        <w:trPr>
          <w:trHeight w:val="263" w:hRule="atLeast"/>
        </w:trPr>
        <w:tc>
          <w:tcPr>
            <w:tcW w:w="1538" w:type="dxa"/>
          </w:tcPr>
          <w:p>
            <w:pPr>
              <w:pStyle w:val="TableParagraph"/>
              <w:spacing w:line="243" w:lineRule="exact"/>
              <w:ind w:left="100"/>
              <w:rPr>
                <w:b/>
                <w:sz w:val="24"/>
              </w:rPr>
            </w:pPr>
            <w:r>
              <w:rPr>
                <w:b/>
                <w:spacing w:val="-2"/>
                <w:sz w:val="24"/>
              </w:rPr>
              <w:t>HILCM</w:t>
            </w:r>
          </w:p>
        </w:tc>
        <w:tc>
          <w:tcPr>
            <w:tcW w:w="7382" w:type="dxa"/>
          </w:tcPr>
          <w:p>
            <w:pPr>
              <w:pStyle w:val="TableParagraph"/>
              <w:spacing w:line="243" w:lineRule="exact"/>
              <w:ind w:left="79"/>
              <w:rPr>
                <w:sz w:val="24"/>
              </w:rPr>
            </w:pPr>
            <w:r>
              <w:rPr>
                <w:sz w:val="24"/>
              </w:rPr>
              <w:t>INVENTORY</w:t>
            </w:r>
            <w:r>
              <w:rPr>
                <w:spacing w:val="-4"/>
                <w:sz w:val="24"/>
              </w:rPr>
              <w:t> </w:t>
            </w:r>
            <w:r>
              <w:rPr>
                <w:sz w:val="24"/>
              </w:rPr>
              <w:t>LOCATION</w:t>
            </w:r>
            <w:r>
              <w:rPr>
                <w:spacing w:val="-2"/>
                <w:sz w:val="24"/>
              </w:rPr>
              <w:t> </w:t>
            </w:r>
            <w:r>
              <w:rPr>
                <w:sz w:val="24"/>
              </w:rPr>
              <w:t>CODE</w:t>
            </w:r>
            <w:r>
              <w:rPr>
                <w:spacing w:val="-2"/>
                <w:sz w:val="24"/>
              </w:rPr>
              <w:t> MAINTENANCE</w:t>
            </w:r>
          </w:p>
        </w:tc>
      </w:tr>
      <w:tr>
        <w:trPr>
          <w:trHeight w:val="263" w:hRule="atLeast"/>
        </w:trPr>
        <w:tc>
          <w:tcPr>
            <w:tcW w:w="1538" w:type="dxa"/>
          </w:tcPr>
          <w:p>
            <w:pPr>
              <w:pStyle w:val="TableParagraph"/>
              <w:spacing w:line="243" w:lineRule="exact"/>
              <w:ind w:left="100"/>
              <w:rPr>
                <w:b/>
                <w:sz w:val="24"/>
              </w:rPr>
            </w:pPr>
            <w:r>
              <w:rPr>
                <w:b/>
                <w:spacing w:val="-4"/>
                <w:sz w:val="24"/>
              </w:rPr>
              <w:t>HIIM</w:t>
            </w:r>
          </w:p>
        </w:tc>
        <w:tc>
          <w:tcPr>
            <w:tcW w:w="7382" w:type="dxa"/>
          </w:tcPr>
          <w:p>
            <w:pPr>
              <w:pStyle w:val="TableParagraph"/>
              <w:spacing w:line="243" w:lineRule="exact"/>
              <w:ind w:left="79"/>
              <w:rPr>
                <w:sz w:val="24"/>
              </w:rPr>
            </w:pPr>
            <w:r>
              <w:rPr>
                <w:sz w:val="24"/>
              </w:rPr>
              <w:t>INVENTORY</w:t>
            </w:r>
            <w:r>
              <w:rPr>
                <w:spacing w:val="-2"/>
                <w:sz w:val="24"/>
              </w:rPr>
              <w:t> </w:t>
            </w:r>
            <w:r>
              <w:rPr>
                <w:sz w:val="24"/>
              </w:rPr>
              <w:t>ITEM</w:t>
            </w:r>
            <w:r>
              <w:rPr>
                <w:spacing w:val="-1"/>
                <w:sz w:val="24"/>
              </w:rPr>
              <w:t> </w:t>
            </w:r>
            <w:r>
              <w:rPr>
                <w:spacing w:val="-2"/>
                <w:sz w:val="24"/>
              </w:rPr>
              <w:t>MAINTENANCE</w:t>
            </w:r>
          </w:p>
        </w:tc>
      </w:tr>
      <w:tr>
        <w:trPr>
          <w:trHeight w:val="260" w:hRule="atLeast"/>
        </w:trPr>
        <w:tc>
          <w:tcPr>
            <w:tcW w:w="1538" w:type="dxa"/>
          </w:tcPr>
          <w:p>
            <w:pPr>
              <w:pStyle w:val="TableParagraph"/>
              <w:spacing w:line="241" w:lineRule="exact"/>
              <w:ind w:left="100"/>
              <w:rPr>
                <w:b/>
                <w:sz w:val="24"/>
              </w:rPr>
            </w:pPr>
            <w:r>
              <w:rPr>
                <w:b/>
                <w:spacing w:val="-4"/>
                <w:sz w:val="24"/>
              </w:rPr>
              <w:t>HIMC</w:t>
            </w:r>
          </w:p>
        </w:tc>
        <w:tc>
          <w:tcPr>
            <w:tcW w:w="7382" w:type="dxa"/>
          </w:tcPr>
          <w:p>
            <w:pPr>
              <w:pStyle w:val="TableParagraph"/>
              <w:spacing w:line="241" w:lineRule="exact"/>
              <w:ind w:left="79"/>
              <w:rPr>
                <w:sz w:val="24"/>
              </w:rPr>
            </w:pPr>
            <w:r>
              <w:rPr>
                <w:sz w:val="24"/>
              </w:rPr>
              <w:t>INVENTORY</w:t>
            </w:r>
            <w:r>
              <w:rPr>
                <w:spacing w:val="-5"/>
                <w:sz w:val="24"/>
              </w:rPr>
              <w:t> </w:t>
            </w:r>
            <w:r>
              <w:rPr>
                <w:sz w:val="24"/>
              </w:rPr>
              <w:t>MOVEMENT</w:t>
            </w:r>
            <w:r>
              <w:rPr>
                <w:spacing w:val="-1"/>
                <w:sz w:val="24"/>
              </w:rPr>
              <w:t> </w:t>
            </w:r>
            <w:r>
              <w:rPr>
                <w:sz w:val="24"/>
              </w:rPr>
              <w:t>BETWEEN</w:t>
            </w:r>
            <w:r>
              <w:rPr>
                <w:spacing w:val="-3"/>
                <w:sz w:val="24"/>
              </w:rPr>
              <w:t> </w:t>
            </w:r>
            <w:r>
              <w:rPr>
                <w:spacing w:val="-2"/>
                <w:sz w:val="24"/>
              </w:rPr>
              <w:t>LOCATIONS</w:t>
            </w:r>
          </w:p>
        </w:tc>
      </w:tr>
      <w:tr>
        <w:trPr>
          <w:trHeight w:val="254" w:hRule="atLeast"/>
        </w:trPr>
        <w:tc>
          <w:tcPr>
            <w:tcW w:w="1538" w:type="dxa"/>
            <w:vMerge w:val="restart"/>
          </w:tcPr>
          <w:p>
            <w:pPr>
              <w:pStyle w:val="TableParagraph"/>
              <w:spacing w:line="264" w:lineRule="exact"/>
              <w:ind w:left="100"/>
              <w:rPr>
                <w:b/>
                <w:sz w:val="24"/>
              </w:rPr>
            </w:pPr>
            <w:r>
              <w:rPr>
                <w:b/>
                <w:spacing w:val="-2"/>
                <w:sz w:val="24"/>
              </w:rPr>
              <w:t>HISAI</w:t>
            </w:r>
          </w:p>
        </w:tc>
        <w:tc>
          <w:tcPr>
            <w:tcW w:w="7382" w:type="dxa"/>
            <w:tcBorders>
              <w:bottom w:val="nil"/>
            </w:tcBorders>
          </w:tcPr>
          <w:p>
            <w:pPr>
              <w:pStyle w:val="TableParagraph"/>
              <w:spacing w:line="234" w:lineRule="exact"/>
              <w:ind w:left="79"/>
              <w:rPr>
                <w:sz w:val="24"/>
              </w:rPr>
            </w:pPr>
            <w:r>
              <w:rPr>
                <w:sz w:val="24"/>
              </w:rPr>
              <w:t>INVENTORY</w:t>
            </w:r>
            <w:r>
              <w:rPr>
                <w:spacing w:val="-4"/>
                <w:sz w:val="24"/>
              </w:rPr>
              <w:t> </w:t>
            </w:r>
            <w:r>
              <w:rPr>
                <w:sz w:val="24"/>
              </w:rPr>
              <w:t>INQUIRY</w:t>
            </w:r>
            <w:r>
              <w:rPr>
                <w:spacing w:val="-3"/>
                <w:sz w:val="24"/>
              </w:rPr>
              <w:t> </w:t>
            </w:r>
            <w:r>
              <w:rPr>
                <w:sz w:val="24"/>
              </w:rPr>
              <w:t>&amp;</w:t>
            </w:r>
            <w:r>
              <w:rPr>
                <w:spacing w:val="-1"/>
                <w:sz w:val="24"/>
              </w:rPr>
              <w:t> </w:t>
            </w:r>
            <w:r>
              <w:rPr>
                <w:sz w:val="24"/>
              </w:rPr>
              <w:t>SPLIT–FOR</w:t>
            </w:r>
            <w:r>
              <w:rPr>
                <w:spacing w:val="-3"/>
                <w:sz w:val="24"/>
              </w:rPr>
              <w:t> </w:t>
            </w:r>
            <w:r>
              <w:rPr>
                <w:sz w:val="24"/>
              </w:rPr>
              <w:t>THE</w:t>
            </w:r>
            <w:r>
              <w:rPr>
                <w:spacing w:val="-3"/>
                <w:sz w:val="24"/>
              </w:rPr>
              <w:t> </w:t>
            </w:r>
            <w:r>
              <w:rPr>
                <w:spacing w:val="-2"/>
                <w:sz w:val="24"/>
              </w:rPr>
              <w:t>LOGGED</w:t>
            </w:r>
          </w:p>
        </w:tc>
      </w:tr>
      <w:tr>
        <w:trPr>
          <w:trHeight w:val="262" w:hRule="atLeast"/>
        </w:trPr>
        <w:tc>
          <w:tcPr>
            <w:tcW w:w="1538" w:type="dxa"/>
            <w:vMerge/>
            <w:tcBorders>
              <w:top w:val="nil"/>
            </w:tcBorders>
          </w:tcPr>
          <w:p>
            <w:pPr>
              <w:rPr>
                <w:sz w:val="2"/>
                <w:szCs w:val="2"/>
              </w:rPr>
            </w:pPr>
          </w:p>
        </w:tc>
        <w:tc>
          <w:tcPr>
            <w:tcW w:w="7382" w:type="dxa"/>
            <w:tcBorders>
              <w:top w:val="nil"/>
            </w:tcBorders>
          </w:tcPr>
          <w:p>
            <w:pPr>
              <w:pStyle w:val="TableParagraph"/>
              <w:spacing w:line="242" w:lineRule="exact"/>
              <w:ind w:left="79"/>
              <w:rPr>
                <w:sz w:val="24"/>
              </w:rPr>
            </w:pPr>
            <w:r>
              <w:rPr>
                <w:sz w:val="24"/>
              </w:rPr>
              <w:t>EMPLOYEE</w:t>
            </w:r>
            <w:r>
              <w:rPr>
                <w:spacing w:val="-4"/>
                <w:sz w:val="24"/>
              </w:rPr>
              <w:t> </w:t>
            </w:r>
            <w:r>
              <w:rPr>
                <w:sz w:val="24"/>
              </w:rPr>
              <w:t>IN</w:t>
            </w:r>
            <w:r>
              <w:rPr>
                <w:spacing w:val="-2"/>
                <w:sz w:val="24"/>
              </w:rPr>
              <w:t> </w:t>
            </w:r>
            <w:r>
              <w:rPr>
                <w:spacing w:val="-4"/>
                <w:sz w:val="24"/>
              </w:rPr>
              <w:t>ONLY</w:t>
            </w:r>
          </w:p>
        </w:tc>
      </w:tr>
      <w:tr>
        <w:trPr>
          <w:trHeight w:val="263" w:hRule="atLeast"/>
        </w:trPr>
        <w:tc>
          <w:tcPr>
            <w:tcW w:w="1538" w:type="dxa"/>
          </w:tcPr>
          <w:p>
            <w:pPr>
              <w:pStyle w:val="TableParagraph"/>
              <w:spacing w:line="243" w:lineRule="exact"/>
              <w:ind w:left="100"/>
              <w:rPr>
                <w:b/>
                <w:sz w:val="24"/>
              </w:rPr>
            </w:pPr>
            <w:r>
              <w:rPr>
                <w:b/>
                <w:spacing w:val="-2"/>
                <w:sz w:val="24"/>
              </w:rPr>
              <w:t>HISIA</w:t>
            </w:r>
          </w:p>
        </w:tc>
        <w:tc>
          <w:tcPr>
            <w:tcW w:w="7382" w:type="dxa"/>
          </w:tcPr>
          <w:p>
            <w:pPr>
              <w:pStyle w:val="TableParagraph"/>
              <w:spacing w:line="243" w:lineRule="exact"/>
              <w:ind w:left="79"/>
              <w:rPr>
                <w:sz w:val="24"/>
              </w:rPr>
            </w:pPr>
            <w:r>
              <w:rPr>
                <w:sz w:val="24"/>
              </w:rPr>
              <w:t>INVENTORY</w:t>
            </w:r>
            <w:r>
              <w:rPr>
                <w:spacing w:val="-3"/>
                <w:sz w:val="24"/>
              </w:rPr>
              <w:t> </w:t>
            </w:r>
            <w:r>
              <w:rPr>
                <w:sz w:val="24"/>
              </w:rPr>
              <w:t>INQUIRY,</w:t>
            </w:r>
            <w:r>
              <w:rPr>
                <w:spacing w:val="-2"/>
                <w:sz w:val="24"/>
              </w:rPr>
              <w:t> </w:t>
            </w:r>
            <w:r>
              <w:rPr>
                <w:sz w:val="24"/>
              </w:rPr>
              <w:t>SPLIT</w:t>
            </w:r>
            <w:r>
              <w:rPr>
                <w:spacing w:val="2"/>
                <w:sz w:val="24"/>
              </w:rPr>
              <w:t> </w:t>
            </w:r>
            <w:r>
              <w:rPr>
                <w:sz w:val="24"/>
              </w:rPr>
              <w:t>-</w:t>
            </w:r>
            <w:r>
              <w:rPr>
                <w:spacing w:val="-3"/>
                <w:sz w:val="24"/>
              </w:rPr>
              <w:t> </w:t>
            </w:r>
            <w:r>
              <w:rPr>
                <w:sz w:val="24"/>
              </w:rPr>
              <w:t>ALL</w:t>
            </w:r>
            <w:r>
              <w:rPr>
                <w:spacing w:val="-3"/>
                <w:sz w:val="24"/>
              </w:rPr>
              <w:t> </w:t>
            </w:r>
            <w:r>
              <w:rPr>
                <w:spacing w:val="-2"/>
                <w:sz w:val="24"/>
              </w:rPr>
              <w:t>LOCATIONS</w:t>
            </w:r>
          </w:p>
        </w:tc>
      </w:tr>
      <w:tr>
        <w:trPr>
          <w:trHeight w:val="253" w:hRule="atLeast"/>
        </w:trPr>
        <w:tc>
          <w:tcPr>
            <w:tcW w:w="1538" w:type="dxa"/>
            <w:vMerge w:val="restart"/>
          </w:tcPr>
          <w:p>
            <w:pPr>
              <w:pStyle w:val="TableParagraph"/>
              <w:spacing w:line="262" w:lineRule="exact"/>
              <w:ind w:left="100"/>
              <w:rPr>
                <w:b/>
                <w:sz w:val="24"/>
              </w:rPr>
            </w:pPr>
            <w:r>
              <w:rPr>
                <w:b/>
                <w:spacing w:val="-2"/>
                <w:sz w:val="24"/>
              </w:rPr>
              <w:t>HIMAI</w:t>
            </w:r>
          </w:p>
        </w:tc>
        <w:tc>
          <w:tcPr>
            <w:tcW w:w="7382" w:type="dxa"/>
            <w:tcBorders>
              <w:bottom w:val="nil"/>
            </w:tcBorders>
          </w:tcPr>
          <w:p>
            <w:pPr>
              <w:pStyle w:val="TableParagraph"/>
              <w:spacing w:line="233" w:lineRule="exact"/>
              <w:ind w:left="79"/>
              <w:rPr>
                <w:sz w:val="24"/>
              </w:rPr>
            </w:pPr>
            <w:r>
              <w:rPr>
                <w:sz w:val="24"/>
              </w:rPr>
              <w:t>INVENTORY</w:t>
            </w:r>
            <w:r>
              <w:rPr>
                <w:spacing w:val="-5"/>
                <w:sz w:val="24"/>
              </w:rPr>
              <w:t> </w:t>
            </w:r>
            <w:r>
              <w:rPr>
                <w:sz w:val="24"/>
              </w:rPr>
              <w:t>INQUIRY</w:t>
            </w:r>
            <w:r>
              <w:rPr>
                <w:spacing w:val="-3"/>
                <w:sz w:val="24"/>
              </w:rPr>
              <w:t> </w:t>
            </w:r>
            <w:r>
              <w:rPr>
                <w:sz w:val="24"/>
              </w:rPr>
              <w:t>AND</w:t>
            </w:r>
            <w:r>
              <w:rPr>
                <w:spacing w:val="-2"/>
                <w:sz w:val="24"/>
              </w:rPr>
              <w:t> </w:t>
            </w:r>
            <w:r>
              <w:rPr>
                <w:sz w:val="24"/>
              </w:rPr>
              <w:t>MERGE</w:t>
            </w:r>
            <w:r>
              <w:rPr>
                <w:spacing w:val="2"/>
                <w:sz w:val="24"/>
              </w:rPr>
              <w:t> </w:t>
            </w:r>
            <w:r>
              <w:rPr>
                <w:sz w:val="24"/>
              </w:rPr>
              <w:t>– FOR</w:t>
            </w:r>
            <w:r>
              <w:rPr>
                <w:spacing w:val="-4"/>
                <w:sz w:val="24"/>
              </w:rPr>
              <w:t> </w:t>
            </w:r>
            <w:r>
              <w:rPr>
                <w:sz w:val="24"/>
              </w:rPr>
              <w:t>THE</w:t>
            </w:r>
            <w:r>
              <w:rPr>
                <w:spacing w:val="-2"/>
                <w:sz w:val="24"/>
              </w:rPr>
              <w:t> EMPLOYEE</w:t>
            </w:r>
          </w:p>
        </w:tc>
      </w:tr>
      <w:tr>
        <w:trPr>
          <w:trHeight w:val="261" w:hRule="atLeast"/>
        </w:trPr>
        <w:tc>
          <w:tcPr>
            <w:tcW w:w="1538" w:type="dxa"/>
            <w:vMerge/>
            <w:tcBorders>
              <w:top w:val="nil"/>
            </w:tcBorders>
          </w:tcPr>
          <w:p>
            <w:pPr>
              <w:rPr>
                <w:sz w:val="2"/>
                <w:szCs w:val="2"/>
              </w:rPr>
            </w:pPr>
          </w:p>
        </w:tc>
        <w:tc>
          <w:tcPr>
            <w:tcW w:w="7382" w:type="dxa"/>
            <w:tcBorders>
              <w:top w:val="nil"/>
            </w:tcBorders>
          </w:tcPr>
          <w:p>
            <w:pPr>
              <w:pStyle w:val="TableParagraph"/>
              <w:spacing w:line="241" w:lineRule="exact"/>
              <w:ind w:left="79"/>
              <w:rPr>
                <w:sz w:val="24"/>
              </w:rPr>
            </w:pPr>
            <w:r>
              <w:rPr>
                <w:sz w:val="24"/>
              </w:rPr>
              <w:t>LOGGED</w:t>
            </w:r>
            <w:r>
              <w:rPr>
                <w:spacing w:val="-6"/>
                <w:sz w:val="24"/>
              </w:rPr>
              <w:t> </w:t>
            </w:r>
            <w:r>
              <w:rPr>
                <w:sz w:val="24"/>
              </w:rPr>
              <w:t>IN</w:t>
            </w:r>
            <w:r>
              <w:rPr>
                <w:spacing w:val="-1"/>
                <w:sz w:val="24"/>
              </w:rPr>
              <w:t> </w:t>
            </w:r>
            <w:r>
              <w:rPr>
                <w:sz w:val="24"/>
              </w:rPr>
              <w:t>LOCATION</w:t>
            </w:r>
            <w:r>
              <w:rPr>
                <w:spacing w:val="-2"/>
                <w:sz w:val="24"/>
              </w:rPr>
              <w:t> </w:t>
            </w:r>
            <w:r>
              <w:rPr>
                <w:spacing w:val="-4"/>
                <w:sz w:val="24"/>
              </w:rPr>
              <w:t>ONLY</w:t>
            </w:r>
          </w:p>
        </w:tc>
      </w:tr>
      <w:tr>
        <w:trPr>
          <w:trHeight w:val="263" w:hRule="atLeast"/>
        </w:trPr>
        <w:tc>
          <w:tcPr>
            <w:tcW w:w="1538" w:type="dxa"/>
          </w:tcPr>
          <w:p>
            <w:pPr>
              <w:pStyle w:val="TableParagraph"/>
              <w:spacing w:line="243" w:lineRule="exact"/>
              <w:ind w:left="100"/>
              <w:rPr>
                <w:b/>
                <w:sz w:val="24"/>
              </w:rPr>
            </w:pPr>
            <w:r>
              <w:rPr>
                <w:b/>
                <w:spacing w:val="-2"/>
                <w:sz w:val="24"/>
              </w:rPr>
              <w:t>HIMIA</w:t>
            </w:r>
          </w:p>
        </w:tc>
        <w:tc>
          <w:tcPr>
            <w:tcW w:w="7382" w:type="dxa"/>
          </w:tcPr>
          <w:p>
            <w:pPr>
              <w:pStyle w:val="TableParagraph"/>
              <w:spacing w:line="243" w:lineRule="exact"/>
              <w:ind w:left="79"/>
              <w:rPr>
                <w:sz w:val="24"/>
              </w:rPr>
            </w:pPr>
            <w:r>
              <w:rPr>
                <w:sz w:val="24"/>
              </w:rPr>
              <w:t>INVENTORY</w:t>
            </w:r>
            <w:r>
              <w:rPr>
                <w:spacing w:val="-6"/>
                <w:sz w:val="24"/>
              </w:rPr>
              <w:t> </w:t>
            </w:r>
            <w:r>
              <w:rPr>
                <w:sz w:val="24"/>
              </w:rPr>
              <w:t>INQUIRY</w:t>
            </w:r>
            <w:r>
              <w:rPr>
                <w:spacing w:val="-3"/>
                <w:sz w:val="24"/>
              </w:rPr>
              <w:t> </w:t>
            </w:r>
            <w:r>
              <w:rPr>
                <w:sz w:val="24"/>
              </w:rPr>
              <w:t>AND</w:t>
            </w:r>
            <w:r>
              <w:rPr>
                <w:spacing w:val="-2"/>
                <w:sz w:val="24"/>
              </w:rPr>
              <w:t> </w:t>
            </w:r>
            <w:r>
              <w:rPr>
                <w:sz w:val="24"/>
              </w:rPr>
              <w:t>MERGE</w:t>
            </w:r>
            <w:r>
              <w:rPr>
                <w:spacing w:val="2"/>
                <w:sz w:val="24"/>
              </w:rPr>
              <w:t> </w:t>
            </w:r>
            <w:r>
              <w:rPr>
                <w:sz w:val="24"/>
              </w:rPr>
              <w:t>–FOR</w:t>
            </w:r>
            <w:r>
              <w:rPr>
                <w:spacing w:val="-4"/>
                <w:sz w:val="24"/>
              </w:rPr>
              <w:t> </w:t>
            </w:r>
            <w:r>
              <w:rPr>
                <w:sz w:val="24"/>
              </w:rPr>
              <w:t>ALL</w:t>
            </w:r>
            <w:r>
              <w:rPr>
                <w:spacing w:val="-3"/>
                <w:sz w:val="24"/>
              </w:rPr>
              <w:t> </w:t>
            </w:r>
            <w:r>
              <w:rPr>
                <w:spacing w:val="-2"/>
                <w:sz w:val="24"/>
              </w:rPr>
              <w:t>LOCATION</w:t>
            </w:r>
          </w:p>
        </w:tc>
      </w:tr>
      <w:tr>
        <w:trPr>
          <w:trHeight w:val="254" w:hRule="atLeast"/>
        </w:trPr>
        <w:tc>
          <w:tcPr>
            <w:tcW w:w="1538" w:type="dxa"/>
            <w:vMerge w:val="restart"/>
          </w:tcPr>
          <w:p>
            <w:pPr>
              <w:pStyle w:val="TableParagraph"/>
              <w:spacing w:line="262" w:lineRule="exact"/>
              <w:ind w:left="100"/>
              <w:rPr>
                <w:b/>
                <w:sz w:val="24"/>
              </w:rPr>
            </w:pPr>
            <w:r>
              <w:rPr>
                <w:b/>
                <w:spacing w:val="-4"/>
                <w:sz w:val="24"/>
              </w:rPr>
              <w:t>HISR</w:t>
            </w:r>
          </w:p>
        </w:tc>
        <w:tc>
          <w:tcPr>
            <w:tcW w:w="7382" w:type="dxa"/>
            <w:tcBorders>
              <w:bottom w:val="nil"/>
            </w:tcBorders>
          </w:tcPr>
          <w:p>
            <w:pPr>
              <w:pStyle w:val="TableParagraph"/>
              <w:spacing w:line="235" w:lineRule="exact"/>
              <w:ind w:left="79"/>
              <w:rPr>
                <w:sz w:val="24"/>
              </w:rPr>
            </w:pPr>
            <w:r>
              <w:rPr>
                <w:sz w:val="24"/>
              </w:rPr>
              <w:t>INVENTORY</w:t>
            </w:r>
            <w:r>
              <w:rPr>
                <w:spacing w:val="-5"/>
                <w:sz w:val="24"/>
              </w:rPr>
              <w:t> </w:t>
            </w:r>
            <w:r>
              <w:rPr>
                <w:sz w:val="24"/>
              </w:rPr>
              <w:t>STATUS</w:t>
            </w:r>
            <w:r>
              <w:rPr>
                <w:spacing w:val="-4"/>
                <w:sz w:val="24"/>
              </w:rPr>
              <w:t> </w:t>
            </w:r>
            <w:r>
              <w:rPr>
                <w:sz w:val="24"/>
              </w:rPr>
              <w:t>REPORT</w:t>
            </w:r>
            <w:r>
              <w:rPr>
                <w:spacing w:val="1"/>
                <w:sz w:val="24"/>
              </w:rPr>
              <w:t> </w:t>
            </w:r>
            <w:r>
              <w:rPr>
                <w:sz w:val="24"/>
              </w:rPr>
              <w:t>–FOR</w:t>
            </w:r>
            <w:r>
              <w:rPr>
                <w:spacing w:val="-4"/>
                <w:sz w:val="24"/>
              </w:rPr>
              <w:t> </w:t>
            </w:r>
            <w:r>
              <w:rPr>
                <w:sz w:val="24"/>
              </w:rPr>
              <w:t>THE</w:t>
            </w:r>
            <w:r>
              <w:rPr>
                <w:spacing w:val="-3"/>
                <w:sz w:val="24"/>
              </w:rPr>
              <w:t> </w:t>
            </w:r>
            <w:r>
              <w:rPr>
                <w:sz w:val="24"/>
              </w:rPr>
              <w:t>USER</w:t>
            </w:r>
            <w:r>
              <w:rPr>
                <w:spacing w:val="-1"/>
                <w:sz w:val="24"/>
              </w:rPr>
              <w:t> </w:t>
            </w:r>
            <w:r>
              <w:rPr>
                <w:spacing w:val="-2"/>
                <w:sz w:val="24"/>
              </w:rPr>
              <w:t>(EMPLOYEE)</w:t>
            </w:r>
          </w:p>
        </w:tc>
      </w:tr>
      <w:tr>
        <w:trPr>
          <w:trHeight w:val="262" w:hRule="atLeast"/>
        </w:trPr>
        <w:tc>
          <w:tcPr>
            <w:tcW w:w="1538" w:type="dxa"/>
            <w:vMerge/>
            <w:tcBorders>
              <w:top w:val="nil"/>
            </w:tcBorders>
          </w:tcPr>
          <w:p>
            <w:pPr>
              <w:rPr>
                <w:sz w:val="2"/>
                <w:szCs w:val="2"/>
              </w:rPr>
            </w:pPr>
          </w:p>
        </w:tc>
        <w:tc>
          <w:tcPr>
            <w:tcW w:w="7382" w:type="dxa"/>
            <w:tcBorders>
              <w:top w:val="nil"/>
            </w:tcBorders>
          </w:tcPr>
          <w:p>
            <w:pPr>
              <w:pStyle w:val="TableParagraph"/>
              <w:spacing w:line="243" w:lineRule="exact"/>
              <w:ind w:left="79"/>
              <w:rPr>
                <w:sz w:val="24"/>
              </w:rPr>
            </w:pPr>
            <w:r>
              <w:rPr>
                <w:sz w:val="24"/>
              </w:rPr>
              <w:t>LOGGED</w:t>
            </w:r>
            <w:r>
              <w:rPr>
                <w:spacing w:val="-3"/>
                <w:sz w:val="24"/>
              </w:rPr>
              <w:t> </w:t>
            </w:r>
            <w:r>
              <w:rPr>
                <w:sz w:val="24"/>
              </w:rPr>
              <w:t>IN</w:t>
            </w:r>
            <w:r>
              <w:rPr>
                <w:spacing w:val="1"/>
                <w:sz w:val="24"/>
              </w:rPr>
              <w:t> </w:t>
            </w:r>
            <w:r>
              <w:rPr>
                <w:spacing w:val="-4"/>
                <w:sz w:val="24"/>
              </w:rPr>
              <w:t>ONLY</w:t>
            </w:r>
          </w:p>
        </w:tc>
      </w:tr>
      <w:tr>
        <w:trPr>
          <w:trHeight w:val="263" w:hRule="atLeast"/>
        </w:trPr>
        <w:tc>
          <w:tcPr>
            <w:tcW w:w="1538" w:type="dxa"/>
          </w:tcPr>
          <w:p>
            <w:pPr>
              <w:pStyle w:val="TableParagraph"/>
              <w:spacing w:line="243" w:lineRule="exact"/>
              <w:ind w:left="100"/>
              <w:rPr>
                <w:b/>
                <w:sz w:val="24"/>
              </w:rPr>
            </w:pPr>
            <w:r>
              <w:rPr>
                <w:b/>
                <w:spacing w:val="-2"/>
                <w:sz w:val="24"/>
              </w:rPr>
              <w:t>HISRA</w:t>
            </w:r>
          </w:p>
        </w:tc>
        <w:tc>
          <w:tcPr>
            <w:tcW w:w="7382" w:type="dxa"/>
          </w:tcPr>
          <w:p>
            <w:pPr>
              <w:pStyle w:val="TableParagraph"/>
              <w:spacing w:line="243" w:lineRule="exact"/>
              <w:ind w:left="79"/>
              <w:rPr>
                <w:sz w:val="24"/>
              </w:rPr>
            </w:pPr>
            <w:r>
              <w:rPr>
                <w:sz w:val="24"/>
              </w:rPr>
              <w:t>INVENTORY</w:t>
            </w:r>
            <w:r>
              <w:rPr>
                <w:spacing w:val="-3"/>
                <w:sz w:val="24"/>
              </w:rPr>
              <w:t> </w:t>
            </w:r>
            <w:r>
              <w:rPr>
                <w:sz w:val="24"/>
              </w:rPr>
              <w:t>STATUS</w:t>
            </w:r>
            <w:r>
              <w:rPr>
                <w:spacing w:val="-4"/>
                <w:sz w:val="24"/>
              </w:rPr>
              <w:t> </w:t>
            </w:r>
            <w:r>
              <w:rPr>
                <w:sz w:val="24"/>
              </w:rPr>
              <w:t>REPORT</w:t>
            </w:r>
            <w:r>
              <w:rPr>
                <w:spacing w:val="1"/>
                <w:sz w:val="24"/>
              </w:rPr>
              <w:t> </w:t>
            </w:r>
            <w:r>
              <w:rPr>
                <w:spacing w:val="-4"/>
                <w:sz w:val="24"/>
              </w:rPr>
              <w:t>–ALL</w:t>
            </w:r>
          </w:p>
        </w:tc>
      </w:tr>
      <w:tr>
        <w:trPr>
          <w:trHeight w:val="263" w:hRule="atLeast"/>
        </w:trPr>
        <w:tc>
          <w:tcPr>
            <w:tcW w:w="1538" w:type="dxa"/>
          </w:tcPr>
          <w:p>
            <w:pPr>
              <w:pStyle w:val="TableParagraph"/>
              <w:spacing w:line="243" w:lineRule="exact"/>
              <w:ind w:left="100"/>
              <w:rPr>
                <w:b/>
                <w:sz w:val="24"/>
              </w:rPr>
            </w:pPr>
            <w:r>
              <w:rPr>
                <w:b/>
                <w:spacing w:val="-4"/>
                <w:sz w:val="24"/>
              </w:rPr>
              <w:t>HIMI</w:t>
            </w:r>
          </w:p>
        </w:tc>
        <w:tc>
          <w:tcPr>
            <w:tcW w:w="7382" w:type="dxa"/>
          </w:tcPr>
          <w:p>
            <w:pPr>
              <w:pStyle w:val="TableParagraph"/>
              <w:spacing w:line="243" w:lineRule="exact"/>
              <w:ind w:left="79"/>
              <w:rPr>
                <w:sz w:val="24"/>
              </w:rPr>
            </w:pPr>
            <w:r>
              <w:rPr>
                <w:sz w:val="24"/>
              </w:rPr>
              <w:t>INVENTORY</w:t>
            </w:r>
            <w:r>
              <w:rPr>
                <w:spacing w:val="-4"/>
                <w:sz w:val="24"/>
              </w:rPr>
              <w:t> </w:t>
            </w:r>
            <w:r>
              <w:rPr>
                <w:sz w:val="24"/>
              </w:rPr>
              <w:t>MOVEMENT</w:t>
            </w:r>
            <w:r>
              <w:rPr>
                <w:spacing w:val="-1"/>
                <w:sz w:val="24"/>
              </w:rPr>
              <w:t> </w:t>
            </w:r>
            <w:r>
              <w:rPr>
                <w:spacing w:val="-2"/>
                <w:sz w:val="24"/>
              </w:rPr>
              <w:t>INQUIRY</w:t>
            </w:r>
          </w:p>
        </w:tc>
      </w:tr>
      <w:tr>
        <w:trPr>
          <w:trHeight w:val="263" w:hRule="atLeast"/>
        </w:trPr>
        <w:tc>
          <w:tcPr>
            <w:tcW w:w="1538" w:type="dxa"/>
          </w:tcPr>
          <w:p>
            <w:pPr>
              <w:pStyle w:val="TableParagraph"/>
              <w:spacing w:line="243" w:lineRule="exact"/>
              <w:ind w:left="100"/>
              <w:rPr>
                <w:b/>
                <w:sz w:val="24"/>
              </w:rPr>
            </w:pPr>
            <w:r>
              <w:rPr>
                <w:b/>
                <w:spacing w:val="-4"/>
                <w:sz w:val="24"/>
              </w:rPr>
              <w:t>HIMR</w:t>
            </w:r>
          </w:p>
        </w:tc>
        <w:tc>
          <w:tcPr>
            <w:tcW w:w="7382" w:type="dxa"/>
          </w:tcPr>
          <w:p>
            <w:pPr>
              <w:pStyle w:val="TableParagraph"/>
              <w:spacing w:line="243" w:lineRule="exact"/>
              <w:ind w:left="79"/>
              <w:rPr>
                <w:sz w:val="24"/>
              </w:rPr>
            </w:pPr>
            <w:r>
              <w:rPr>
                <w:sz w:val="24"/>
              </w:rPr>
              <w:t>INVENTORY</w:t>
            </w:r>
            <w:r>
              <w:rPr>
                <w:spacing w:val="-4"/>
                <w:sz w:val="24"/>
              </w:rPr>
              <w:t> </w:t>
            </w:r>
            <w:r>
              <w:rPr>
                <w:sz w:val="24"/>
              </w:rPr>
              <w:t>MOVEMENT</w:t>
            </w:r>
            <w:r>
              <w:rPr>
                <w:spacing w:val="-1"/>
                <w:sz w:val="24"/>
              </w:rPr>
              <w:t> </w:t>
            </w:r>
            <w:r>
              <w:rPr>
                <w:spacing w:val="-2"/>
                <w:sz w:val="24"/>
              </w:rPr>
              <w:t>REPORT</w:t>
            </w:r>
          </w:p>
        </w:tc>
      </w:tr>
      <w:tr>
        <w:trPr>
          <w:trHeight w:val="263" w:hRule="atLeast"/>
        </w:trPr>
        <w:tc>
          <w:tcPr>
            <w:tcW w:w="1538" w:type="dxa"/>
          </w:tcPr>
          <w:p>
            <w:pPr>
              <w:pStyle w:val="TableParagraph"/>
              <w:spacing w:line="243" w:lineRule="exact"/>
              <w:ind w:left="100"/>
              <w:rPr>
                <w:b/>
                <w:sz w:val="24"/>
              </w:rPr>
            </w:pPr>
            <w:r>
              <w:rPr>
                <w:b/>
                <w:spacing w:val="-4"/>
                <w:sz w:val="24"/>
              </w:rPr>
              <w:t>HIIA</w:t>
            </w:r>
          </w:p>
        </w:tc>
        <w:tc>
          <w:tcPr>
            <w:tcW w:w="7382" w:type="dxa"/>
          </w:tcPr>
          <w:p>
            <w:pPr>
              <w:pStyle w:val="TableParagraph"/>
              <w:spacing w:line="243" w:lineRule="exact"/>
              <w:ind w:left="79"/>
              <w:rPr>
                <w:sz w:val="24"/>
              </w:rPr>
            </w:pPr>
            <w:r>
              <w:rPr>
                <w:sz w:val="24"/>
              </w:rPr>
              <w:t>INVENTORY</w:t>
            </w:r>
            <w:r>
              <w:rPr>
                <w:spacing w:val="-5"/>
                <w:sz w:val="24"/>
              </w:rPr>
              <w:t> </w:t>
            </w:r>
            <w:r>
              <w:rPr>
                <w:sz w:val="24"/>
              </w:rPr>
              <w:t>INQUIRY</w:t>
            </w:r>
            <w:r>
              <w:rPr>
                <w:spacing w:val="-5"/>
                <w:sz w:val="24"/>
              </w:rPr>
              <w:t> ALL</w:t>
            </w:r>
          </w:p>
        </w:tc>
      </w:tr>
      <w:tr>
        <w:trPr>
          <w:trHeight w:val="263" w:hRule="atLeast"/>
        </w:trPr>
        <w:tc>
          <w:tcPr>
            <w:tcW w:w="1538" w:type="dxa"/>
          </w:tcPr>
          <w:p>
            <w:pPr>
              <w:pStyle w:val="TableParagraph"/>
              <w:spacing w:line="243" w:lineRule="exact"/>
              <w:ind w:left="100"/>
              <w:rPr>
                <w:b/>
                <w:sz w:val="24"/>
              </w:rPr>
            </w:pPr>
            <w:r>
              <w:rPr>
                <w:b/>
                <w:spacing w:val="-2"/>
                <w:sz w:val="24"/>
              </w:rPr>
              <w:t>HILCI</w:t>
            </w:r>
          </w:p>
        </w:tc>
        <w:tc>
          <w:tcPr>
            <w:tcW w:w="7382" w:type="dxa"/>
          </w:tcPr>
          <w:p>
            <w:pPr>
              <w:pStyle w:val="TableParagraph"/>
              <w:spacing w:line="243" w:lineRule="exact"/>
              <w:ind w:left="79"/>
              <w:rPr>
                <w:sz w:val="24"/>
              </w:rPr>
            </w:pPr>
            <w:r>
              <w:rPr>
                <w:sz w:val="24"/>
              </w:rPr>
              <w:t>INVENTORY</w:t>
            </w:r>
            <w:r>
              <w:rPr>
                <w:spacing w:val="-6"/>
                <w:sz w:val="24"/>
              </w:rPr>
              <w:t> </w:t>
            </w:r>
            <w:r>
              <w:rPr>
                <w:sz w:val="24"/>
              </w:rPr>
              <w:t>LOCATION</w:t>
            </w:r>
            <w:r>
              <w:rPr>
                <w:spacing w:val="-2"/>
                <w:sz w:val="24"/>
              </w:rPr>
              <w:t> </w:t>
            </w:r>
            <w:r>
              <w:rPr>
                <w:sz w:val="24"/>
              </w:rPr>
              <w:t>CODE</w:t>
            </w:r>
            <w:r>
              <w:rPr>
                <w:spacing w:val="-2"/>
                <w:sz w:val="24"/>
              </w:rPr>
              <w:t> INQUIRY</w:t>
            </w:r>
          </w:p>
        </w:tc>
      </w:tr>
    </w:tbl>
    <w:p>
      <w:pPr>
        <w:spacing w:after="0" w:line="243" w:lineRule="exact"/>
        <w:rPr>
          <w:sz w:val="24"/>
        </w:rPr>
        <w:sectPr>
          <w:pgSz w:w="12240" w:h="15840"/>
          <w:pgMar w:header="742" w:footer="1014" w:top="2100" w:bottom="1200" w:left="800" w:right="560"/>
        </w:sectPr>
      </w:pPr>
    </w:p>
    <w:p>
      <w:pPr>
        <w:pStyle w:val="BodyText"/>
        <w:rPr>
          <w:b/>
          <w:sz w:val="20"/>
        </w:rPr>
      </w:pPr>
    </w:p>
    <w:p>
      <w:pPr>
        <w:pStyle w:val="BodyText"/>
        <w:rPr>
          <w:b/>
          <w:sz w:val="20"/>
        </w:rPr>
      </w:pPr>
    </w:p>
    <w:p>
      <w:pPr>
        <w:pStyle w:val="BodyText"/>
        <w:rPr>
          <w:b/>
          <w:sz w:val="20"/>
        </w:rPr>
      </w:pPr>
    </w:p>
    <w:p>
      <w:pPr>
        <w:pStyle w:val="Heading4"/>
        <w:spacing w:before="219"/>
      </w:pPr>
      <w:r>
        <w:rPr/>
        <w:t>Cheque</w:t>
      </w:r>
      <w:r>
        <w:rPr>
          <w:spacing w:val="-12"/>
        </w:rPr>
        <w:t> </w:t>
      </w:r>
      <w:r>
        <w:rPr/>
        <w:t>book</w:t>
      </w:r>
      <w:r>
        <w:rPr>
          <w:spacing w:val="-11"/>
        </w:rPr>
        <w:t> </w:t>
      </w:r>
      <w:r>
        <w:rPr>
          <w:spacing w:val="-2"/>
        </w:rPr>
        <w:t>Maintenance</w:t>
      </w:r>
    </w:p>
    <w:p>
      <w:pPr>
        <w:pStyle w:val="BodyText"/>
        <w:spacing w:line="232" w:lineRule="auto" w:before="256"/>
        <w:ind w:left="640" w:right="891"/>
        <w:jc w:val="both"/>
      </w:pPr>
      <w:r>
        <w:rPr/>
        <w:t>Bank customers use instruments for debiting the accounts for various reasons like withdrawing of fund, payment, transfer to other accounts etc. For this purpose bank needsto provide the valid instruments to customer</w:t>
      </w:r>
      <w:r>
        <w:rPr>
          <w:spacing w:val="-1"/>
        </w:rPr>
        <w:t> </w:t>
      </w:r>
      <w:r>
        <w:rPr/>
        <w:t>and</w:t>
      </w:r>
      <w:r>
        <w:rPr>
          <w:spacing w:val="-2"/>
        </w:rPr>
        <w:t> </w:t>
      </w:r>
      <w:r>
        <w:rPr/>
        <w:t>for</w:t>
      </w:r>
      <w:r>
        <w:rPr>
          <w:spacing w:val="-1"/>
        </w:rPr>
        <w:t> </w:t>
      </w:r>
      <w:r>
        <w:rPr/>
        <w:t>which all</w:t>
      </w:r>
      <w:r>
        <w:rPr>
          <w:spacing w:val="-1"/>
        </w:rPr>
        <w:t> </w:t>
      </w:r>
      <w:r>
        <w:rPr/>
        <w:t>the records</w:t>
      </w:r>
      <w:r>
        <w:rPr>
          <w:spacing w:val="-2"/>
        </w:rPr>
        <w:t> </w:t>
      </w:r>
      <w:r>
        <w:rPr/>
        <w:t>are kept in Bank register. These negotiable instruments are in general term known as Cheques and are security items whose documentation and records are securely maintained.</w:t>
      </w:r>
    </w:p>
    <w:p>
      <w:pPr>
        <w:pStyle w:val="Heading4"/>
        <w:spacing w:before="220"/>
      </w:pPr>
      <w:r>
        <w:rPr/>
        <w:t>Issue</w:t>
      </w:r>
      <w:r>
        <w:rPr>
          <w:spacing w:val="-8"/>
        </w:rPr>
        <w:t> </w:t>
      </w:r>
      <w:r>
        <w:rPr/>
        <w:t>of</w:t>
      </w:r>
      <w:r>
        <w:rPr>
          <w:spacing w:val="-7"/>
        </w:rPr>
        <w:t> </w:t>
      </w:r>
      <w:r>
        <w:rPr/>
        <w:t>Cheque</w:t>
      </w:r>
      <w:r>
        <w:rPr>
          <w:spacing w:val="-7"/>
        </w:rPr>
        <w:t> </w:t>
      </w:r>
      <w:r>
        <w:rPr>
          <w:spacing w:val="-2"/>
        </w:rPr>
        <w:t>Book:</w:t>
      </w:r>
    </w:p>
    <w:p>
      <w:pPr>
        <w:pStyle w:val="ListParagraph"/>
        <w:numPr>
          <w:ilvl w:val="0"/>
          <w:numId w:val="13"/>
        </w:numPr>
        <w:tabs>
          <w:tab w:pos="1360" w:val="left" w:leader="none"/>
          <w:tab w:pos="1361" w:val="left" w:leader="none"/>
        </w:tabs>
        <w:spacing w:line="240" w:lineRule="auto" w:before="259" w:after="0"/>
        <w:ind w:left="1360" w:right="0" w:hanging="361"/>
        <w:jc w:val="left"/>
        <w:rPr>
          <w:rFonts w:ascii="Wingdings" w:hAnsi="Wingdings"/>
          <w:sz w:val="24"/>
        </w:rPr>
      </w:pPr>
      <w:r>
        <w:rPr>
          <w:sz w:val="24"/>
        </w:rPr>
        <w:t>The</w:t>
      </w:r>
      <w:r>
        <w:rPr>
          <w:spacing w:val="-3"/>
          <w:sz w:val="24"/>
        </w:rPr>
        <w:t> </w:t>
      </w:r>
      <w:r>
        <w:rPr>
          <w:sz w:val="24"/>
        </w:rPr>
        <w:t>issue</w:t>
      </w:r>
      <w:r>
        <w:rPr>
          <w:spacing w:val="-4"/>
          <w:sz w:val="24"/>
        </w:rPr>
        <w:t> </w:t>
      </w:r>
      <w:r>
        <w:rPr>
          <w:sz w:val="24"/>
        </w:rPr>
        <w:t>of cheque</w:t>
      </w:r>
      <w:r>
        <w:rPr>
          <w:spacing w:val="-4"/>
          <w:sz w:val="24"/>
        </w:rPr>
        <w:t> </w:t>
      </w:r>
      <w:r>
        <w:rPr>
          <w:sz w:val="24"/>
        </w:rPr>
        <w:t>book</w:t>
      </w:r>
      <w:r>
        <w:rPr>
          <w:spacing w:val="-2"/>
          <w:sz w:val="24"/>
        </w:rPr>
        <w:t> </w:t>
      </w:r>
      <w:r>
        <w:rPr>
          <w:sz w:val="24"/>
        </w:rPr>
        <w:t>to</w:t>
      </w:r>
      <w:r>
        <w:rPr>
          <w:spacing w:val="-2"/>
          <w:sz w:val="24"/>
        </w:rPr>
        <w:t> </w:t>
      </w:r>
      <w:r>
        <w:rPr>
          <w:sz w:val="24"/>
        </w:rPr>
        <w:t>customer</w:t>
      </w:r>
      <w:r>
        <w:rPr>
          <w:spacing w:val="-2"/>
          <w:sz w:val="24"/>
        </w:rPr>
        <w:t> </w:t>
      </w:r>
      <w:r>
        <w:rPr>
          <w:sz w:val="24"/>
        </w:rPr>
        <w:t>has</w:t>
      </w:r>
      <w:r>
        <w:rPr>
          <w:spacing w:val="-5"/>
          <w:sz w:val="24"/>
        </w:rPr>
        <w:t> </w:t>
      </w:r>
      <w:r>
        <w:rPr>
          <w:sz w:val="24"/>
        </w:rPr>
        <w:t>two</w:t>
      </w:r>
      <w:r>
        <w:rPr>
          <w:spacing w:val="-2"/>
          <w:sz w:val="24"/>
        </w:rPr>
        <w:t> levels.</w:t>
      </w:r>
    </w:p>
    <w:p>
      <w:pPr>
        <w:pStyle w:val="ListParagraph"/>
        <w:numPr>
          <w:ilvl w:val="0"/>
          <w:numId w:val="13"/>
        </w:numPr>
        <w:tabs>
          <w:tab w:pos="1360" w:val="left" w:leader="none"/>
          <w:tab w:pos="1361" w:val="left" w:leader="none"/>
        </w:tabs>
        <w:spacing w:line="232" w:lineRule="auto" w:before="100" w:after="0"/>
        <w:ind w:left="1360" w:right="907" w:hanging="360"/>
        <w:jc w:val="left"/>
        <w:rPr>
          <w:rFonts w:ascii="Wingdings" w:hAnsi="Wingdings"/>
          <w:sz w:val="24"/>
        </w:rPr>
      </w:pPr>
      <w:r>
        <w:rPr>
          <w:sz w:val="24"/>
        </w:rPr>
        <w:t>The entry of cheque book by maker that are to be issued and the verification of same need to be done.</w:t>
      </w:r>
    </w:p>
    <w:p>
      <w:pPr>
        <w:pStyle w:val="ListParagraph"/>
        <w:numPr>
          <w:ilvl w:val="0"/>
          <w:numId w:val="13"/>
        </w:numPr>
        <w:tabs>
          <w:tab w:pos="1360" w:val="left" w:leader="none"/>
          <w:tab w:pos="1361" w:val="left" w:leader="none"/>
        </w:tabs>
        <w:spacing w:line="240" w:lineRule="auto" w:before="37" w:after="0"/>
        <w:ind w:left="1360" w:right="883" w:hanging="360"/>
        <w:jc w:val="left"/>
        <w:rPr>
          <w:rFonts w:ascii="Wingdings" w:hAnsi="Wingdings"/>
          <w:sz w:val="24"/>
        </w:rPr>
      </w:pPr>
      <w:r>
        <w:rPr>
          <w:sz w:val="24"/>
        </w:rPr>
        <w:t>The</w:t>
      </w:r>
      <w:r>
        <w:rPr>
          <w:spacing w:val="30"/>
          <w:sz w:val="24"/>
        </w:rPr>
        <w:t> </w:t>
      </w:r>
      <w:r>
        <w:rPr>
          <w:sz w:val="24"/>
        </w:rPr>
        <w:t>cheque</w:t>
      </w:r>
      <w:r>
        <w:rPr>
          <w:spacing w:val="30"/>
          <w:sz w:val="24"/>
        </w:rPr>
        <w:t> </w:t>
      </w:r>
      <w:r>
        <w:rPr>
          <w:sz w:val="24"/>
        </w:rPr>
        <w:t>book</w:t>
      </w:r>
      <w:r>
        <w:rPr>
          <w:spacing w:val="30"/>
          <w:sz w:val="24"/>
        </w:rPr>
        <w:t> </w:t>
      </w:r>
      <w:r>
        <w:rPr>
          <w:sz w:val="24"/>
        </w:rPr>
        <w:t>instruments</w:t>
      </w:r>
      <w:r>
        <w:rPr>
          <w:spacing w:val="30"/>
          <w:sz w:val="24"/>
        </w:rPr>
        <w:t> </w:t>
      </w:r>
      <w:r>
        <w:rPr>
          <w:sz w:val="24"/>
        </w:rPr>
        <w:t>are</w:t>
      </w:r>
      <w:r>
        <w:rPr>
          <w:spacing w:val="30"/>
          <w:sz w:val="24"/>
        </w:rPr>
        <w:t> </w:t>
      </w:r>
      <w:r>
        <w:rPr>
          <w:sz w:val="24"/>
        </w:rPr>
        <w:t>kept</w:t>
      </w:r>
      <w:r>
        <w:rPr>
          <w:spacing w:val="30"/>
          <w:sz w:val="24"/>
        </w:rPr>
        <w:t> </w:t>
      </w:r>
      <w:r>
        <w:rPr>
          <w:sz w:val="24"/>
        </w:rPr>
        <w:t>under</w:t>
      </w:r>
      <w:r>
        <w:rPr>
          <w:spacing w:val="30"/>
          <w:sz w:val="24"/>
        </w:rPr>
        <w:t> </w:t>
      </w:r>
      <w:r>
        <w:rPr>
          <w:sz w:val="24"/>
        </w:rPr>
        <w:t>custody</w:t>
      </w:r>
      <w:r>
        <w:rPr>
          <w:spacing w:val="28"/>
          <w:sz w:val="24"/>
        </w:rPr>
        <w:t> </w:t>
      </w:r>
      <w:r>
        <w:rPr>
          <w:sz w:val="24"/>
        </w:rPr>
        <w:t>since</w:t>
      </w:r>
      <w:r>
        <w:rPr>
          <w:spacing w:val="31"/>
          <w:sz w:val="24"/>
        </w:rPr>
        <w:t> </w:t>
      </w:r>
      <w:r>
        <w:rPr>
          <w:sz w:val="24"/>
        </w:rPr>
        <w:t>these</w:t>
      </w:r>
      <w:r>
        <w:rPr>
          <w:spacing w:val="30"/>
          <w:sz w:val="24"/>
        </w:rPr>
        <w:t> </w:t>
      </w:r>
      <w:r>
        <w:rPr>
          <w:sz w:val="24"/>
        </w:rPr>
        <w:t>are</w:t>
      </w:r>
      <w:r>
        <w:rPr>
          <w:spacing w:val="30"/>
          <w:sz w:val="24"/>
        </w:rPr>
        <w:t> </w:t>
      </w:r>
      <w:r>
        <w:rPr>
          <w:sz w:val="24"/>
        </w:rPr>
        <w:t>security </w:t>
      </w:r>
      <w:r>
        <w:rPr>
          <w:spacing w:val="-2"/>
          <w:sz w:val="24"/>
        </w:rPr>
        <w:t>items.</w:t>
      </w:r>
    </w:p>
    <w:p>
      <w:pPr>
        <w:pStyle w:val="ListParagraph"/>
        <w:numPr>
          <w:ilvl w:val="0"/>
          <w:numId w:val="13"/>
        </w:numPr>
        <w:tabs>
          <w:tab w:pos="1360" w:val="left" w:leader="none"/>
          <w:tab w:pos="1361" w:val="left" w:leader="none"/>
        </w:tabs>
        <w:spacing w:line="240" w:lineRule="auto" w:before="40" w:after="0"/>
        <w:ind w:left="1360" w:right="0" w:hanging="361"/>
        <w:jc w:val="left"/>
        <w:rPr>
          <w:rFonts w:ascii="Wingdings" w:hAnsi="Wingdings"/>
          <w:sz w:val="24"/>
        </w:rPr>
      </w:pPr>
      <w:r>
        <w:rPr>
          <w:sz w:val="24"/>
        </w:rPr>
        <w:t>The</w:t>
      </w:r>
      <w:r>
        <w:rPr>
          <w:spacing w:val="-1"/>
          <w:sz w:val="24"/>
        </w:rPr>
        <w:t> </w:t>
      </w:r>
      <w:r>
        <w:rPr>
          <w:sz w:val="24"/>
        </w:rPr>
        <w:t>enterer</w:t>
      </w:r>
      <w:r>
        <w:rPr>
          <w:spacing w:val="-4"/>
          <w:sz w:val="24"/>
        </w:rPr>
        <w:t> </w:t>
      </w:r>
      <w:r>
        <w:rPr>
          <w:sz w:val="24"/>
        </w:rPr>
        <w:t>and</w:t>
      </w:r>
      <w:r>
        <w:rPr>
          <w:spacing w:val="-3"/>
          <w:sz w:val="24"/>
        </w:rPr>
        <w:t> </w:t>
      </w:r>
      <w:r>
        <w:rPr>
          <w:sz w:val="24"/>
        </w:rPr>
        <w:t>verifier should</w:t>
      </w:r>
      <w:r>
        <w:rPr>
          <w:spacing w:val="-3"/>
          <w:sz w:val="24"/>
        </w:rPr>
        <w:t> </w:t>
      </w:r>
      <w:r>
        <w:rPr>
          <w:sz w:val="24"/>
        </w:rPr>
        <w:t>not</w:t>
      </w:r>
      <w:r>
        <w:rPr>
          <w:spacing w:val="-3"/>
          <w:sz w:val="24"/>
        </w:rPr>
        <w:t> </w:t>
      </w:r>
      <w:r>
        <w:rPr>
          <w:sz w:val="24"/>
        </w:rPr>
        <w:t>be</w:t>
      </w:r>
      <w:r>
        <w:rPr>
          <w:spacing w:val="-2"/>
          <w:sz w:val="24"/>
        </w:rPr>
        <w:t> </w:t>
      </w:r>
      <w:r>
        <w:rPr>
          <w:spacing w:val="-4"/>
          <w:sz w:val="24"/>
        </w:rPr>
        <w:t>same.</w:t>
      </w:r>
    </w:p>
    <w:p>
      <w:pPr>
        <w:pStyle w:val="ListParagraph"/>
        <w:numPr>
          <w:ilvl w:val="0"/>
          <w:numId w:val="13"/>
        </w:numPr>
        <w:tabs>
          <w:tab w:pos="1360" w:val="left" w:leader="none"/>
          <w:tab w:pos="1361" w:val="left" w:leader="none"/>
        </w:tabs>
        <w:spacing w:line="232" w:lineRule="auto" w:before="101" w:after="0"/>
        <w:ind w:left="1360" w:right="901" w:hanging="360"/>
        <w:jc w:val="left"/>
        <w:rPr>
          <w:rFonts w:ascii="Wingdings" w:hAnsi="Wingdings"/>
          <w:sz w:val="24"/>
        </w:rPr>
      </w:pPr>
      <w:r>
        <w:rPr>
          <w:sz w:val="24"/>
        </w:rPr>
        <w:t>At the time of verification of the issue, cheque book should be available with the issuing person i.e. custodian.</w:t>
      </w:r>
    </w:p>
    <w:p>
      <w:pPr>
        <w:pStyle w:val="ListParagraph"/>
        <w:numPr>
          <w:ilvl w:val="0"/>
          <w:numId w:val="13"/>
        </w:numPr>
        <w:tabs>
          <w:tab w:pos="1360" w:val="left" w:leader="none"/>
          <w:tab w:pos="1361" w:val="left" w:leader="none"/>
        </w:tabs>
        <w:spacing w:line="240" w:lineRule="auto" w:before="39" w:after="0"/>
        <w:ind w:left="1360" w:right="0" w:hanging="361"/>
        <w:jc w:val="left"/>
        <w:rPr>
          <w:rFonts w:ascii="Wingdings" w:hAnsi="Wingdings"/>
          <w:sz w:val="24"/>
        </w:rPr>
      </w:pPr>
      <w:r>
        <w:rPr>
          <w:sz w:val="24"/>
        </w:rPr>
        <w:t>It</w:t>
      </w:r>
      <w:r>
        <w:rPr>
          <w:spacing w:val="-2"/>
          <w:sz w:val="24"/>
        </w:rPr>
        <w:t> </w:t>
      </w:r>
      <w:r>
        <w:rPr>
          <w:sz w:val="24"/>
        </w:rPr>
        <w:t>is</w:t>
      </w:r>
      <w:r>
        <w:rPr>
          <w:spacing w:val="-3"/>
          <w:sz w:val="24"/>
        </w:rPr>
        <w:t> </w:t>
      </w:r>
      <w:r>
        <w:rPr>
          <w:sz w:val="24"/>
        </w:rPr>
        <w:t>possible</w:t>
      </w:r>
      <w:r>
        <w:rPr>
          <w:spacing w:val="-2"/>
          <w:sz w:val="24"/>
        </w:rPr>
        <w:t> </w:t>
      </w:r>
      <w:r>
        <w:rPr>
          <w:sz w:val="24"/>
        </w:rPr>
        <w:t>to</w:t>
      </w:r>
      <w:r>
        <w:rPr>
          <w:spacing w:val="-2"/>
          <w:sz w:val="24"/>
        </w:rPr>
        <w:t> </w:t>
      </w:r>
      <w:r>
        <w:rPr>
          <w:sz w:val="24"/>
        </w:rPr>
        <w:t>select</w:t>
      </w:r>
      <w:r>
        <w:rPr>
          <w:spacing w:val="-6"/>
          <w:sz w:val="24"/>
        </w:rPr>
        <w:t> </w:t>
      </w:r>
      <w:r>
        <w:rPr>
          <w:sz w:val="24"/>
        </w:rPr>
        <w:t>any</w:t>
      </w:r>
      <w:r>
        <w:rPr>
          <w:spacing w:val="-4"/>
          <w:sz w:val="24"/>
        </w:rPr>
        <w:t> </w:t>
      </w:r>
      <w:r>
        <w:rPr>
          <w:sz w:val="24"/>
        </w:rPr>
        <w:t>range</w:t>
      </w:r>
      <w:r>
        <w:rPr>
          <w:spacing w:val="-2"/>
          <w:sz w:val="24"/>
        </w:rPr>
        <w:t> </w:t>
      </w:r>
      <w:r>
        <w:rPr>
          <w:sz w:val="24"/>
        </w:rPr>
        <w:t>of cheque</w:t>
      </w:r>
      <w:r>
        <w:rPr>
          <w:spacing w:val="-2"/>
          <w:sz w:val="24"/>
        </w:rPr>
        <w:t> </w:t>
      </w:r>
      <w:r>
        <w:rPr>
          <w:sz w:val="24"/>
        </w:rPr>
        <w:t>leaves</w:t>
      </w:r>
      <w:r>
        <w:rPr>
          <w:spacing w:val="-2"/>
          <w:sz w:val="24"/>
        </w:rPr>
        <w:t> </w:t>
      </w:r>
      <w:r>
        <w:rPr>
          <w:sz w:val="24"/>
        </w:rPr>
        <w:t>for</w:t>
      </w:r>
      <w:r>
        <w:rPr>
          <w:spacing w:val="-1"/>
          <w:sz w:val="24"/>
        </w:rPr>
        <w:t> </w:t>
      </w:r>
      <w:r>
        <w:rPr>
          <w:spacing w:val="-2"/>
          <w:sz w:val="24"/>
        </w:rPr>
        <w:t>issue.</w:t>
      </w:r>
    </w:p>
    <w:p>
      <w:pPr>
        <w:pStyle w:val="ListParagraph"/>
        <w:numPr>
          <w:ilvl w:val="0"/>
          <w:numId w:val="13"/>
        </w:numPr>
        <w:tabs>
          <w:tab w:pos="1360" w:val="left" w:leader="none"/>
          <w:tab w:pos="1361" w:val="left" w:leader="none"/>
        </w:tabs>
        <w:spacing w:line="232" w:lineRule="auto" w:before="103" w:after="0"/>
        <w:ind w:left="1360" w:right="905" w:hanging="360"/>
        <w:jc w:val="left"/>
        <w:rPr>
          <w:rFonts w:ascii="Wingdings" w:hAnsi="Wingdings"/>
          <w:sz w:val="24"/>
        </w:rPr>
      </w:pPr>
      <w:r>
        <w:rPr>
          <w:sz w:val="24"/>
        </w:rPr>
        <w:t>It</w:t>
      </w:r>
      <w:r>
        <w:rPr>
          <w:spacing w:val="26"/>
          <w:sz w:val="24"/>
        </w:rPr>
        <w:t> </w:t>
      </w:r>
      <w:r>
        <w:rPr>
          <w:sz w:val="24"/>
        </w:rPr>
        <w:t>is</w:t>
      </w:r>
      <w:r>
        <w:rPr>
          <w:spacing w:val="25"/>
          <w:sz w:val="24"/>
        </w:rPr>
        <w:t> </w:t>
      </w:r>
      <w:r>
        <w:rPr>
          <w:sz w:val="24"/>
        </w:rPr>
        <w:t>suggested</w:t>
      </w:r>
      <w:r>
        <w:rPr>
          <w:spacing w:val="26"/>
          <w:sz w:val="24"/>
        </w:rPr>
        <w:t> </w:t>
      </w:r>
      <w:r>
        <w:rPr>
          <w:sz w:val="24"/>
        </w:rPr>
        <w:t>that</w:t>
      </w:r>
      <w:r>
        <w:rPr>
          <w:spacing w:val="26"/>
          <w:sz w:val="24"/>
        </w:rPr>
        <w:t> </w:t>
      </w:r>
      <w:r>
        <w:rPr>
          <w:sz w:val="24"/>
        </w:rPr>
        <w:t>at</w:t>
      </w:r>
      <w:r>
        <w:rPr>
          <w:spacing w:val="24"/>
          <w:sz w:val="24"/>
        </w:rPr>
        <w:t> </w:t>
      </w:r>
      <w:r>
        <w:rPr>
          <w:sz w:val="24"/>
        </w:rPr>
        <w:t>the</w:t>
      </w:r>
      <w:r>
        <w:rPr>
          <w:spacing w:val="26"/>
          <w:sz w:val="24"/>
        </w:rPr>
        <w:t> </w:t>
      </w:r>
      <w:r>
        <w:rPr>
          <w:sz w:val="24"/>
        </w:rPr>
        <w:t>employee</w:t>
      </w:r>
      <w:r>
        <w:rPr>
          <w:spacing w:val="26"/>
          <w:sz w:val="24"/>
        </w:rPr>
        <w:t> </w:t>
      </w:r>
      <w:r>
        <w:rPr>
          <w:sz w:val="24"/>
        </w:rPr>
        <w:t>location,</w:t>
      </w:r>
      <w:r>
        <w:rPr>
          <w:spacing w:val="26"/>
          <w:sz w:val="24"/>
        </w:rPr>
        <w:t> </w:t>
      </w:r>
      <w:r>
        <w:rPr>
          <w:sz w:val="24"/>
        </w:rPr>
        <w:t>cheque</w:t>
      </w:r>
      <w:r>
        <w:rPr>
          <w:spacing w:val="26"/>
          <w:sz w:val="24"/>
        </w:rPr>
        <w:t> </w:t>
      </w:r>
      <w:r>
        <w:rPr>
          <w:sz w:val="24"/>
        </w:rPr>
        <w:t>books</w:t>
      </w:r>
      <w:r>
        <w:rPr>
          <w:spacing w:val="26"/>
          <w:sz w:val="24"/>
        </w:rPr>
        <w:t> </w:t>
      </w:r>
      <w:r>
        <w:rPr>
          <w:sz w:val="24"/>
        </w:rPr>
        <w:t>should</w:t>
      </w:r>
      <w:r>
        <w:rPr>
          <w:spacing w:val="26"/>
          <w:sz w:val="24"/>
        </w:rPr>
        <w:t> </w:t>
      </w:r>
      <w:r>
        <w:rPr>
          <w:sz w:val="24"/>
        </w:rPr>
        <w:t>be</w:t>
      </w:r>
      <w:r>
        <w:rPr>
          <w:spacing w:val="26"/>
          <w:sz w:val="24"/>
        </w:rPr>
        <w:t> </w:t>
      </w:r>
      <w:r>
        <w:rPr>
          <w:sz w:val="24"/>
        </w:rPr>
        <w:t>split</w:t>
      </w:r>
      <w:r>
        <w:rPr>
          <w:spacing w:val="26"/>
          <w:sz w:val="24"/>
        </w:rPr>
        <w:t> </w:t>
      </w:r>
      <w:r>
        <w:rPr>
          <w:sz w:val="24"/>
        </w:rPr>
        <w:t>as per the physical cheque book size</w:t>
      </w:r>
    </w:p>
    <w:p>
      <w:pPr>
        <w:pStyle w:val="ListParagraph"/>
        <w:numPr>
          <w:ilvl w:val="0"/>
          <w:numId w:val="13"/>
        </w:numPr>
        <w:tabs>
          <w:tab w:pos="1360" w:val="left" w:leader="none"/>
          <w:tab w:pos="1361" w:val="left" w:leader="none"/>
        </w:tabs>
        <w:spacing w:line="240" w:lineRule="auto" w:before="36" w:after="0"/>
        <w:ind w:left="1360" w:right="0" w:hanging="361"/>
        <w:jc w:val="left"/>
        <w:rPr>
          <w:rFonts w:ascii="Wingdings" w:hAnsi="Wingdings"/>
          <w:sz w:val="24"/>
        </w:rPr>
      </w:pPr>
      <w:r>
        <w:rPr>
          <w:sz w:val="24"/>
        </w:rPr>
        <w:t>It</w:t>
      </w:r>
      <w:r>
        <w:rPr>
          <w:spacing w:val="-3"/>
          <w:sz w:val="24"/>
        </w:rPr>
        <w:t> </w:t>
      </w:r>
      <w:r>
        <w:rPr>
          <w:sz w:val="24"/>
        </w:rPr>
        <w:t>is</w:t>
      </w:r>
      <w:r>
        <w:rPr>
          <w:spacing w:val="-4"/>
          <w:sz w:val="24"/>
        </w:rPr>
        <w:t> </w:t>
      </w:r>
      <w:r>
        <w:rPr>
          <w:sz w:val="24"/>
        </w:rPr>
        <w:t>possible</w:t>
      </w:r>
      <w:r>
        <w:rPr>
          <w:spacing w:val="-2"/>
          <w:sz w:val="24"/>
        </w:rPr>
        <w:t> </w:t>
      </w:r>
      <w:r>
        <w:rPr>
          <w:sz w:val="24"/>
        </w:rPr>
        <w:t>to</w:t>
      </w:r>
      <w:r>
        <w:rPr>
          <w:spacing w:val="-3"/>
          <w:sz w:val="24"/>
        </w:rPr>
        <w:t> </w:t>
      </w:r>
      <w:r>
        <w:rPr>
          <w:sz w:val="24"/>
        </w:rPr>
        <w:t>collect</w:t>
      </w:r>
      <w:r>
        <w:rPr>
          <w:spacing w:val="-5"/>
          <w:sz w:val="24"/>
        </w:rPr>
        <w:t> </w:t>
      </w:r>
      <w:r>
        <w:rPr>
          <w:sz w:val="24"/>
        </w:rPr>
        <w:t>Cheque</w:t>
      </w:r>
      <w:r>
        <w:rPr>
          <w:spacing w:val="-2"/>
          <w:sz w:val="24"/>
        </w:rPr>
        <w:t> </w:t>
      </w:r>
      <w:r>
        <w:rPr>
          <w:sz w:val="24"/>
        </w:rPr>
        <w:t>book</w:t>
      </w:r>
      <w:r>
        <w:rPr>
          <w:spacing w:val="-3"/>
          <w:sz w:val="24"/>
        </w:rPr>
        <w:t> </w:t>
      </w:r>
      <w:r>
        <w:rPr>
          <w:sz w:val="24"/>
        </w:rPr>
        <w:t>issue</w:t>
      </w:r>
      <w:r>
        <w:rPr>
          <w:spacing w:val="-3"/>
          <w:sz w:val="24"/>
        </w:rPr>
        <w:t> </w:t>
      </w:r>
      <w:r>
        <w:rPr>
          <w:sz w:val="24"/>
        </w:rPr>
        <w:t>service</w:t>
      </w:r>
      <w:r>
        <w:rPr>
          <w:spacing w:val="-2"/>
          <w:sz w:val="24"/>
        </w:rPr>
        <w:t> charges</w:t>
      </w:r>
    </w:p>
    <w:p>
      <w:pPr>
        <w:pStyle w:val="ListParagraph"/>
        <w:numPr>
          <w:ilvl w:val="0"/>
          <w:numId w:val="13"/>
        </w:numPr>
        <w:tabs>
          <w:tab w:pos="1360" w:val="left" w:leader="none"/>
          <w:tab w:pos="1361" w:val="left" w:leader="none"/>
        </w:tabs>
        <w:spacing w:line="230" w:lineRule="auto" w:before="103" w:after="0"/>
        <w:ind w:left="1360" w:right="905" w:hanging="360"/>
        <w:jc w:val="left"/>
        <w:rPr>
          <w:rFonts w:ascii="Wingdings" w:hAnsi="Wingdings"/>
          <w:sz w:val="24"/>
        </w:rPr>
      </w:pPr>
      <w:r>
        <w:rPr>
          <w:sz w:val="24"/>
        </w:rPr>
        <w:t>It is possible to transfer cheque book issued to a customer from one account to another account of same customer falls under a specific scheme type.</w:t>
      </w:r>
    </w:p>
    <w:p>
      <w:pPr>
        <w:pStyle w:val="BodyText"/>
        <w:spacing w:before="8"/>
        <w:rPr>
          <w:sz w:val="20"/>
        </w:rPr>
      </w:pPr>
    </w:p>
    <w:p>
      <w:pPr>
        <w:spacing w:line="465" w:lineRule="auto" w:before="0"/>
        <w:ind w:left="640" w:right="7339" w:firstLine="0"/>
        <w:jc w:val="left"/>
        <w:rPr>
          <w:b/>
          <w:sz w:val="22"/>
        </w:rPr>
      </w:pPr>
      <w:r>
        <w:rPr/>
        <w:drawing>
          <wp:anchor distT="0" distB="0" distL="0" distR="0" allowOverlap="1" layoutInCell="1" locked="0" behindDoc="1" simplePos="0" relativeHeight="483847680">
            <wp:simplePos x="0" y="0"/>
            <wp:positionH relativeFrom="page">
              <wp:posOffset>933450</wp:posOffset>
            </wp:positionH>
            <wp:positionV relativeFrom="paragraph">
              <wp:posOffset>499844</wp:posOffset>
            </wp:positionV>
            <wp:extent cx="5943600" cy="1266825"/>
            <wp:effectExtent l="0" t="0" r="0" b="0"/>
            <wp:wrapNone/>
            <wp:docPr id="23" name="image13.jpeg"/>
            <wp:cNvGraphicFramePr>
              <a:graphicFrameLocks noChangeAspect="1"/>
            </wp:cNvGraphicFramePr>
            <a:graphic>
              <a:graphicData uri="http://schemas.openxmlformats.org/drawingml/2006/picture">
                <pic:pic>
                  <pic:nvPicPr>
                    <pic:cNvPr id="24" name="image13.jpeg"/>
                    <pic:cNvPicPr/>
                  </pic:nvPicPr>
                  <pic:blipFill>
                    <a:blip r:embed="rId22" cstate="print"/>
                    <a:stretch>
                      <a:fillRect/>
                    </a:stretch>
                  </pic:blipFill>
                  <pic:spPr>
                    <a:xfrm>
                      <a:off x="0" y="0"/>
                      <a:ext cx="5943600" cy="1266825"/>
                    </a:xfrm>
                    <a:prstGeom prst="rect">
                      <a:avLst/>
                    </a:prstGeom>
                  </pic:spPr>
                </pic:pic>
              </a:graphicData>
            </a:graphic>
          </wp:anchor>
        </w:drawing>
      </w:r>
      <w:r>
        <w:rPr>
          <w:b/>
          <w:sz w:val="22"/>
        </w:rPr>
        <w:t>Cheque</w:t>
      </w:r>
      <w:r>
        <w:rPr>
          <w:b/>
          <w:spacing w:val="-13"/>
          <w:sz w:val="22"/>
        </w:rPr>
        <w:t> </w:t>
      </w:r>
      <w:r>
        <w:rPr>
          <w:b/>
          <w:sz w:val="22"/>
        </w:rPr>
        <w:t>Issue</w:t>
      </w:r>
      <w:r>
        <w:rPr>
          <w:b/>
          <w:spacing w:val="-14"/>
          <w:sz w:val="22"/>
        </w:rPr>
        <w:t> </w:t>
      </w:r>
      <w:r>
        <w:rPr>
          <w:b/>
          <w:sz w:val="22"/>
        </w:rPr>
        <w:t>Menu:</w:t>
      </w:r>
      <w:r>
        <w:rPr>
          <w:b/>
          <w:spacing w:val="-11"/>
          <w:sz w:val="22"/>
        </w:rPr>
        <w:t> </w:t>
      </w:r>
      <w:r>
        <w:rPr>
          <w:b/>
          <w:sz w:val="22"/>
        </w:rPr>
        <w:t>HICHB </w:t>
      </w:r>
      <w:r>
        <w:rPr>
          <w:b/>
          <w:spacing w:val="-2"/>
          <w:sz w:val="22"/>
        </w:rPr>
        <w:t>Function-I(ISSUE)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line="242" w:lineRule="auto" w:before="140"/>
        <w:ind w:left="640" w:right="897"/>
        <w:jc w:val="both"/>
      </w:pPr>
      <w:r>
        <w:rPr/>
        <w:t>During the cheque book issue user need to put the A/C No. of customer and type of cheque leaves like SB, CA, CC or OD etc. , cheque available with and collect MICR charges or not.</w:t>
      </w:r>
    </w:p>
    <w:p>
      <w:pPr>
        <w:spacing w:after="0" w:line="242" w:lineRule="auto"/>
        <w:jc w:val="both"/>
        <w:sectPr>
          <w:pgSz w:w="12240" w:h="15840"/>
          <w:pgMar w:header="742" w:footer="1014" w:top="2100" w:bottom="1200" w:left="800" w:right="560"/>
        </w:sectPr>
      </w:pPr>
    </w:p>
    <w:p>
      <w:pPr>
        <w:pStyle w:val="BodyText"/>
        <w:rPr>
          <w:sz w:val="20"/>
        </w:rPr>
      </w:pPr>
    </w:p>
    <w:p>
      <w:pPr>
        <w:pStyle w:val="BodyText"/>
        <w:spacing w:before="6"/>
        <w:rPr>
          <w:sz w:val="17"/>
        </w:rPr>
      </w:pPr>
    </w:p>
    <w:p>
      <w:pPr>
        <w:spacing w:line="451" w:lineRule="auto" w:before="92"/>
        <w:ind w:left="640" w:right="1208" w:firstLine="0"/>
        <w:jc w:val="left"/>
        <w:rPr>
          <w:b/>
          <w:sz w:val="24"/>
        </w:rPr>
      </w:pPr>
      <w:r>
        <w:rPr>
          <w:sz w:val="24"/>
        </w:rPr>
        <w:t>After</w:t>
      </w:r>
      <w:r>
        <w:rPr>
          <w:spacing w:val="-2"/>
          <w:sz w:val="24"/>
        </w:rPr>
        <w:t> </w:t>
      </w:r>
      <w:r>
        <w:rPr>
          <w:sz w:val="24"/>
        </w:rPr>
        <w:t>issuing</w:t>
      </w:r>
      <w:r>
        <w:rPr>
          <w:spacing w:val="-4"/>
          <w:sz w:val="24"/>
        </w:rPr>
        <w:t> </w:t>
      </w:r>
      <w:r>
        <w:rPr>
          <w:sz w:val="24"/>
        </w:rPr>
        <w:t>of</w:t>
      </w:r>
      <w:r>
        <w:rPr>
          <w:spacing w:val="-2"/>
          <w:sz w:val="24"/>
        </w:rPr>
        <w:t> </w:t>
      </w:r>
      <w:r>
        <w:rPr>
          <w:sz w:val="24"/>
        </w:rPr>
        <w:t>Cheque</w:t>
      </w:r>
      <w:r>
        <w:rPr>
          <w:spacing w:val="-2"/>
          <w:sz w:val="24"/>
        </w:rPr>
        <w:t> </w:t>
      </w:r>
      <w:r>
        <w:rPr>
          <w:sz w:val="24"/>
        </w:rPr>
        <w:t>book,</w:t>
      </w:r>
      <w:r>
        <w:rPr>
          <w:spacing w:val="-1"/>
          <w:sz w:val="24"/>
        </w:rPr>
        <w:t> </w:t>
      </w:r>
      <w:r>
        <w:rPr>
          <w:sz w:val="24"/>
        </w:rPr>
        <w:t>verification</w:t>
      </w:r>
      <w:r>
        <w:rPr>
          <w:spacing w:val="-2"/>
          <w:sz w:val="24"/>
        </w:rPr>
        <w:t> </w:t>
      </w:r>
      <w:r>
        <w:rPr>
          <w:sz w:val="24"/>
        </w:rPr>
        <w:t>is</w:t>
      </w:r>
      <w:r>
        <w:rPr>
          <w:spacing w:val="-4"/>
          <w:sz w:val="24"/>
        </w:rPr>
        <w:t> </w:t>
      </w:r>
      <w:r>
        <w:rPr>
          <w:sz w:val="24"/>
        </w:rPr>
        <w:t>done</w:t>
      </w:r>
      <w:r>
        <w:rPr>
          <w:spacing w:val="-4"/>
          <w:sz w:val="24"/>
        </w:rPr>
        <w:t> </w:t>
      </w:r>
      <w:r>
        <w:rPr>
          <w:sz w:val="24"/>
        </w:rPr>
        <w:t>by</w:t>
      </w:r>
      <w:r>
        <w:rPr>
          <w:spacing w:val="-5"/>
          <w:sz w:val="24"/>
        </w:rPr>
        <w:t> </w:t>
      </w:r>
      <w:r>
        <w:rPr>
          <w:sz w:val="24"/>
        </w:rPr>
        <w:t>Menu:</w:t>
      </w:r>
      <w:r>
        <w:rPr>
          <w:spacing w:val="-1"/>
          <w:sz w:val="24"/>
        </w:rPr>
        <w:t> </w:t>
      </w:r>
      <w:r>
        <w:rPr>
          <w:b/>
          <w:sz w:val="24"/>
        </w:rPr>
        <w:t>HICHB</w:t>
      </w:r>
      <w:r>
        <w:rPr>
          <w:b/>
          <w:spacing w:val="-3"/>
          <w:sz w:val="24"/>
        </w:rPr>
        <w:t> </w:t>
      </w:r>
      <w:r>
        <w:rPr>
          <w:b/>
          <w:sz w:val="24"/>
        </w:rPr>
        <w:t>/</w:t>
      </w:r>
      <w:r>
        <w:rPr>
          <w:b/>
          <w:spacing w:val="-4"/>
          <w:sz w:val="24"/>
        </w:rPr>
        <w:t> </w:t>
      </w:r>
      <w:r>
        <w:rPr>
          <w:b/>
          <w:sz w:val="24"/>
        </w:rPr>
        <w:t>HICHBA Function –V (Verify)</w:t>
      </w:r>
    </w:p>
    <w:p>
      <w:pPr>
        <w:pStyle w:val="Heading4"/>
        <w:spacing w:line="359" w:lineRule="exact"/>
        <w:jc w:val="left"/>
      </w:pPr>
      <w:r>
        <w:rPr/>
        <w:t>Stop</w:t>
      </w:r>
      <w:r>
        <w:rPr>
          <w:spacing w:val="-10"/>
        </w:rPr>
        <w:t> </w:t>
      </w:r>
      <w:r>
        <w:rPr>
          <w:spacing w:val="-2"/>
        </w:rPr>
        <w:t>Payment:</w:t>
      </w:r>
    </w:p>
    <w:p>
      <w:pPr>
        <w:spacing w:before="261"/>
        <w:ind w:left="640" w:right="0" w:firstLine="0"/>
        <w:jc w:val="left"/>
        <w:rPr>
          <w:sz w:val="24"/>
        </w:rPr>
      </w:pPr>
      <w:r>
        <w:rPr>
          <w:b/>
          <w:sz w:val="24"/>
        </w:rPr>
        <w:t>Menu</w:t>
      </w:r>
      <w:r>
        <w:rPr>
          <w:b/>
          <w:spacing w:val="-4"/>
          <w:sz w:val="24"/>
        </w:rPr>
        <w:t> </w:t>
      </w:r>
      <w:r>
        <w:rPr>
          <w:b/>
          <w:sz w:val="24"/>
        </w:rPr>
        <w:t>Option:</w:t>
      </w:r>
      <w:r>
        <w:rPr>
          <w:b/>
          <w:spacing w:val="-1"/>
          <w:sz w:val="24"/>
        </w:rPr>
        <w:t> </w:t>
      </w:r>
      <w:r>
        <w:rPr>
          <w:b/>
          <w:sz w:val="24"/>
        </w:rPr>
        <w:t>HSPP</w:t>
      </w:r>
      <w:r>
        <w:rPr>
          <w:b/>
          <w:spacing w:val="-2"/>
          <w:sz w:val="24"/>
        </w:rPr>
        <w:t> </w:t>
      </w:r>
      <w:r>
        <w:rPr>
          <w:b/>
          <w:sz w:val="24"/>
        </w:rPr>
        <w:t>(</w:t>
      </w:r>
      <w:r>
        <w:rPr>
          <w:sz w:val="24"/>
        </w:rPr>
        <w:t>This</w:t>
      </w:r>
      <w:r>
        <w:rPr>
          <w:spacing w:val="-3"/>
          <w:sz w:val="24"/>
        </w:rPr>
        <w:t> </w:t>
      </w:r>
      <w:r>
        <w:rPr>
          <w:sz w:val="24"/>
        </w:rPr>
        <w:t>Menu</w:t>
      </w:r>
      <w:r>
        <w:rPr>
          <w:spacing w:val="-3"/>
          <w:sz w:val="24"/>
        </w:rPr>
        <w:t> </w:t>
      </w:r>
      <w:r>
        <w:rPr>
          <w:sz w:val="24"/>
        </w:rPr>
        <w:t>option</w:t>
      </w:r>
      <w:r>
        <w:rPr>
          <w:spacing w:val="-2"/>
          <w:sz w:val="24"/>
        </w:rPr>
        <w:t> </w:t>
      </w:r>
      <w:r>
        <w:rPr>
          <w:sz w:val="24"/>
        </w:rPr>
        <w:t>is</w:t>
      </w:r>
      <w:r>
        <w:rPr>
          <w:spacing w:val="-3"/>
          <w:sz w:val="24"/>
        </w:rPr>
        <w:t> </w:t>
      </w:r>
      <w:r>
        <w:rPr>
          <w:sz w:val="24"/>
        </w:rPr>
        <w:t>used</w:t>
      </w:r>
      <w:r>
        <w:rPr>
          <w:spacing w:val="-2"/>
          <w:sz w:val="24"/>
        </w:rPr>
        <w:t> </w:t>
      </w:r>
      <w:r>
        <w:rPr>
          <w:sz w:val="24"/>
        </w:rPr>
        <w:t>to</w:t>
      </w:r>
      <w:r>
        <w:rPr>
          <w:spacing w:val="-1"/>
          <w:sz w:val="24"/>
        </w:rPr>
        <w:t> </w:t>
      </w:r>
      <w:r>
        <w:rPr>
          <w:sz w:val="24"/>
        </w:rPr>
        <w:t>stop</w:t>
      </w:r>
      <w:r>
        <w:rPr>
          <w:spacing w:val="-2"/>
          <w:sz w:val="24"/>
        </w:rPr>
        <w:t> </w:t>
      </w:r>
      <w:r>
        <w:rPr>
          <w:sz w:val="24"/>
        </w:rPr>
        <w:t>or</w:t>
      </w:r>
      <w:r>
        <w:rPr>
          <w:spacing w:val="-2"/>
          <w:sz w:val="24"/>
        </w:rPr>
        <w:t> </w:t>
      </w:r>
      <w:r>
        <w:rPr>
          <w:sz w:val="24"/>
        </w:rPr>
        <w:t>revoke</w:t>
      </w:r>
      <w:r>
        <w:rPr>
          <w:spacing w:val="-4"/>
          <w:sz w:val="24"/>
        </w:rPr>
        <w:t> </w:t>
      </w:r>
      <w:r>
        <w:rPr>
          <w:sz w:val="24"/>
        </w:rPr>
        <w:t>payment</w:t>
      </w:r>
      <w:r>
        <w:rPr>
          <w:spacing w:val="6"/>
          <w:sz w:val="24"/>
        </w:rPr>
        <w:t> </w:t>
      </w:r>
      <w:r>
        <w:rPr>
          <w:spacing w:val="-2"/>
          <w:sz w:val="24"/>
        </w:rPr>
        <w:t>processing).</w:t>
      </w:r>
    </w:p>
    <w:p>
      <w:pPr>
        <w:pStyle w:val="BodyText"/>
        <w:spacing w:before="6"/>
      </w:pPr>
    </w:p>
    <w:p>
      <w:pPr>
        <w:pStyle w:val="BodyText"/>
        <w:spacing w:line="259" w:lineRule="auto"/>
        <w:ind w:left="640" w:right="905"/>
        <w:jc w:val="both"/>
      </w:pPr>
      <w:r>
        <w:rPr/>
        <w:t>This facility is provided to stop a single cheque or multiple cheques in a series. Stop payment or revocation charges can be collected through event based charge collection at the time of verification process.</w:t>
      </w:r>
    </w:p>
    <w:p>
      <w:pPr>
        <w:pStyle w:val="BodyText"/>
        <w:spacing w:before="4"/>
        <w:rPr>
          <w:sz w:val="18"/>
        </w:rPr>
      </w:pPr>
      <w:r>
        <w:rPr/>
        <w:drawing>
          <wp:anchor distT="0" distB="0" distL="0" distR="0" allowOverlap="1" layoutInCell="1" locked="0" behindDoc="0" simplePos="0" relativeHeight="14">
            <wp:simplePos x="0" y="0"/>
            <wp:positionH relativeFrom="page">
              <wp:posOffset>969010</wp:posOffset>
            </wp:positionH>
            <wp:positionV relativeFrom="paragraph">
              <wp:posOffset>149789</wp:posOffset>
            </wp:positionV>
            <wp:extent cx="5895098" cy="3943921"/>
            <wp:effectExtent l="0" t="0" r="0" b="0"/>
            <wp:wrapTopAndBottom/>
            <wp:docPr id="25" name="image14.png"/>
            <wp:cNvGraphicFramePr>
              <a:graphicFrameLocks noChangeAspect="1"/>
            </wp:cNvGraphicFramePr>
            <a:graphic>
              <a:graphicData uri="http://schemas.openxmlformats.org/drawingml/2006/picture">
                <pic:pic>
                  <pic:nvPicPr>
                    <pic:cNvPr id="26" name="image14.png"/>
                    <pic:cNvPicPr/>
                  </pic:nvPicPr>
                  <pic:blipFill>
                    <a:blip r:embed="rId23" cstate="print"/>
                    <a:stretch>
                      <a:fillRect/>
                    </a:stretch>
                  </pic:blipFill>
                  <pic:spPr>
                    <a:xfrm>
                      <a:off x="0" y="0"/>
                      <a:ext cx="5895098" cy="3943921"/>
                    </a:xfrm>
                    <a:prstGeom prst="rect">
                      <a:avLst/>
                    </a:prstGeom>
                  </pic:spPr>
                </pic:pic>
              </a:graphicData>
            </a:graphic>
          </wp:anchor>
        </w:drawing>
      </w:r>
    </w:p>
    <w:p>
      <w:pPr>
        <w:spacing w:after="0"/>
        <w:rPr>
          <w:sz w:val="18"/>
        </w:rPr>
        <w:sectPr>
          <w:pgSz w:w="12240" w:h="15840"/>
          <w:pgMar w:header="742" w:footer="1014" w:top="2100" w:bottom="1200" w:left="800" w:right="560"/>
        </w:sectPr>
      </w:pPr>
    </w:p>
    <w:p>
      <w:pPr>
        <w:pStyle w:val="BodyText"/>
        <w:rPr>
          <w:sz w:val="20"/>
        </w:rPr>
      </w:pPr>
    </w:p>
    <w:p>
      <w:pPr>
        <w:pStyle w:val="BodyText"/>
        <w:spacing w:before="2"/>
        <w:rPr>
          <w:sz w:val="22"/>
        </w:rPr>
      </w:pPr>
    </w:p>
    <w:p>
      <w:pPr>
        <w:spacing w:before="0"/>
        <w:ind w:left="640" w:right="0" w:firstLine="0"/>
        <w:jc w:val="both"/>
        <w:rPr>
          <w:b/>
          <w:sz w:val="24"/>
        </w:rPr>
      </w:pPr>
      <w:r>
        <w:rPr>
          <w:b/>
          <w:sz w:val="24"/>
        </w:rPr>
        <w:t>Verification</w:t>
      </w:r>
      <w:r>
        <w:rPr>
          <w:b/>
          <w:spacing w:val="-3"/>
          <w:sz w:val="24"/>
        </w:rPr>
        <w:t> </w:t>
      </w:r>
      <w:r>
        <w:rPr>
          <w:b/>
          <w:sz w:val="24"/>
        </w:rPr>
        <w:t>of</w:t>
      </w:r>
      <w:r>
        <w:rPr>
          <w:b/>
          <w:spacing w:val="-5"/>
          <w:sz w:val="24"/>
        </w:rPr>
        <w:t> </w:t>
      </w:r>
      <w:r>
        <w:rPr>
          <w:b/>
          <w:sz w:val="24"/>
        </w:rPr>
        <w:t>Stop</w:t>
      </w:r>
      <w:r>
        <w:rPr>
          <w:b/>
          <w:spacing w:val="-3"/>
          <w:sz w:val="24"/>
        </w:rPr>
        <w:t> </w:t>
      </w:r>
      <w:r>
        <w:rPr>
          <w:b/>
          <w:sz w:val="24"/>
        </w:rPr>
        <w:t>payment</w:t>
      </w:r>
      <w:r>
        <w:rPr>
          <w:b/>
          <w:spacing w:val="-4"/>
          <w:sz w:val="24"/>
        </w:rPr>
        <w:t> </w:t>
      </w:r>
      <w:r>
        <w:rPr>
          <w:b/>
          <w:sz w:val="24"/>
        </w:rPr>
        <w:t>process,</w:t>
      </w:r>
      <w:r>
        <w:rPr>
          <w:b/>
          <w:spacing w:val="-3"/>
          <w:sz w:val="24"/>
        </w:rPr>
        <w:t> </w:t>
      </w:r>
      <w:r>
        <w:rPr>
          <w:b/>
          <w:sz w:val="24"/>
        </w:rPr>
        <w:t>Menu:</w:t>
      </w:r>
      <w:r>
        <w:rPr>
          <w:b/>
          <w:spacing w:val="-1"/>
          <w:sz w:val="24"/>
        </w:rPr>
        <w:t> </w:t>
      </w:r>
      <w:r>
        <w:rPr>
          <w:b/>
          <w:sz w:val="24"/>
        </w:rPr>
        <w:t>HSPPAU,Function:</w:t>
      </w:r>
      <w:r>
        <w:rPr>
          <w:b/>
          <w:spacing w:val="-2"/>
          <w:sz w:val="24"/>
        </w:rPr>
        <w:t> </w:t>
      </w:r>
      <w:r>
        <w:rPr>
          <w:b/>
          <w:spacing w:val="-10"/>
          <w:sz w:val="24"/>
        </w:rPr>
        <w:t>V</w:t>
      </w:r>
    </w:p>
    <w:p>
      <w:pPr>
        <w:pStyle w:val="BodyText"/>
        <w:spacing w:before="7"/>
        <w:rPr>
          <w:b/>
        </w:rPr>
      </w:pPr>
    </w:p>
    <w:p>
      <w:pPr>
        <w:pStyle w:val="BodyText"/>
        <w:spacing w:line="259" w:lineRule="auto"/>
        <w:ind w:left="640" w:right="896"/>
        <w:jc w:val="both"/>
      </w:pPr>
      <w:r>
        <w:rPr/>
        <w:t>The Payment which is stopped through SPP has to be authorized through HSPPAU menuoption. Stop payment charge details can be seen through the option „C‟. Stop payment charges are not modifiable.</w:t>
      </w:r>
    </w:p>
    <w:p>
      <w:pPr>
        <w:pStyle w:val="BodyText"/>
        <w:rPr>
          <w:sz w:val="26"/>
        </w:rPr>
      </w:pPr>
    </w:p>
    <w:p>
      <w:pPr>
        <w:pStyle w:val="BodyText"/>
        <w:spacing w:before="8"/>
        <w:rPr>
          <w:sz w:val="25"/>
        </w:rPr>
      </w:pPr>
    </w:p>
    <w:p>
      <w:pPr>
        <w:pStyle w:val="BodyText"/>
        <w:spacing w:line="259" w:lineRule="auto"/>
        <w:ind w:left="640"/>
      </w:pPr>
      <w:r>
        <w:rPr/>
        <w:t>Cancellation of Stop payment process can be done before verification by selecting X-</w:t>
      </w:r>
      <w:r>
        <w:rPr>
          <w:spacing w:val="80"/>
        </w:rPr>
        <w:t> </w:t>
      </w:r>
      <w:r>
        <w:rPr/>
        <w:t>Cancelfunction and after authorization stop payment can only be revoked.</w:t>
      </w:r>
    </w:p>
    <w:p>
      <w:pPr>
        <w:pStyle w:val="BodyText"/>
        <w:spacing w:before="9"/>
        <w:rPr>
          <w:sz w:val="20"/>
        </w:rPr>
      </w:pPr>
    </w:p>
    <w:p>
      <w:pPr>
        <w:spacing w:line="451" w:lineRule="auto" w:before="0"/>
        <w:ind w:left="640" w:right="6986" w:firstLine="0"/>
        <w:jc w:val="left"/>
        <w:rPr>
          <w:b/>
          <w:sz w:val="24"/>
        </w:rPr>
      </w:pPr>
      <w:r>
        <w:rPr>
          <w:b/>
          <w:sz w:val="24"/>
          <w:u w:val="thick"/>
        </w:rPr>
        <w:t>Cheque</w:t>
      </w:r>
      <w:r>
        <w:rPr>
          <w:b/>
          <w:spacing w:val="-17"/>
          <w:sz w:val="24"/>
          <w:u w:val="thick"/>
        </w:rPr>
        <w:t> </w:t>
      </w:r>
      <w:r>
        <w:rPr>
          <w:b/>
          <w:sz w:val="24"/>
          <w:u w:val="thick"/>
        </w:rPr>
        <w:t>Book</w:t>
      </w:r>
      <w:r>
        <w:rPr>
          <w:b/>
          <w:spacing w:val="-17"/>
          <w:sz w:val="24"/>
          <w:u w:val="thick"/>
        </w:rPr>
        <w:t> </w:t>
      </w:r>
      <w:r>
        <w:rPr>
          <w:b/>
          <w:sz w:val="24"/>
          <w:u w:val="thick"/>
        </w:rPr>
        <w:t>Maintenance</w:t>
      </w:r>
      <w:r>
        <w:rPr>
          <w:b/>
          <w:sz w:val="24"/>
        </w:rPr>
        <w:t> Menu Option: HCHBM</w:t>
      </w:r>
    </w:p>
    <w:p>
      <w:pPr>
        <w:pStyle w:val="BodyText"/>
        <w:spacing w:line="259" w:lineRule="auto" w:before="38"/>
        <w:ind w:left="640"/>
      </w:pPr>
      <w:r>
        <w:rPr/>
        <w:t>Through</w:t>
      </w:r>
      <w:r>
        <w:rPr>
          <w:spacing w:val="-1"/>
        </w:rPr>
        <w:t> </w:t>
      </w:r>
      <w:r>
        <w:rPr/>
        <w:t>this</w:t>
      </w:r>
      <w:r>
        <w:rPr>
          <w:spacing w:val="-3"/>
        </w:rPr>
        <w:t> </w:t>
      </w:r>
      <w:r>
        <w:rPr/>
        <w:t>menu</w:t>
      </w:r>
      <w:r>
        <w:rPr>
          <w:spacing w:val="-4"/>
        </w:rPr>
        <w:t> </w:t>
      </w:r>
      <w:r>
        <w:rPr/>
        <w:t>option,</w:t>
      </w:r>
      <w:r>
        <w:rPr>
          <w:spacing w:val="-4"/>
        </w:rPr>
        <w:t> </w:t>
      </w:r>
      <w:r>
        <w:rPr/>
        <w:t>maintenance</w:t>
      </w:r>
      <w:r>
        <w:rPr>
          <w:spacing w:val="-4"/>
        </w:rPr>
        <w:t> </w:t>
      </w:r>
      <w:r>
        <w:rPr/>
        <w:t>activities</w:t>
      </w:r>
      <w:r>
        <w:rPr>
          <w:spacing w:val="-2"/>
        </w:rPr>
        <w:t> </w:t>
      </w:r>
      <w:r>
        <w:rPr/>
        <w:t>like</w:t>
      </w:r>
      <w:r>
        <w:rPr>
          <w:spacing w:val="-1"/>
        </w:rPr>
        <w:t> </w:t>
      </w:r>
      <w:r>
        <w:rPr/>
        <w:t>Caution,</w:t>
      </w:r>
      <w:r>
        <w:rPr>
          <w:spacing w:val="-4"/>
        </w:rPr>
        <w:t> </w:t>
      </w:r>
      <w:r>
        <w:rPr/>
        <w:t>Destroying,</w:t>
      </w:r>
      <w:r>
        <w:rPr>
          <w:spacing w:val="-1"/>
        </w:rPr>
        <w:t> </w:t>
      </w:r>
      <w:r>
        <w:rPr/>
        <w:t>revoking</w:t>
      </w:r>
      <w:r>
        <w:rPr>
          <w:spacing w:val="-3"/>
        </w:rPr>
        <w:t> </w:t>
      </w:r>
      <w:r>
        <w:rPr/>
        <w:t>and acknowledgement of cheques can be done.</w:t>
      </w:r>
    </w:p>
    <w:p>
      <w:pPr>
        <w:pStyle w:val="BodyText"/>
        <w:spacing w:before="6"/>
        <w:rPr>
          <w:sz w:val="20"/>
        </w:rPr>
      </w:pPr>
    </w:p>
    <w:p>
      <w:pPr>
        <w:pStyle w:val="BodyText"/>
        <w:spacing w:before="1"/>
        <w:ind w:left="640"/>
      </w:pPr>
      <w:r>
        <w:rPr/>
        <w:t>It</w:t>
      </w:r>
      <w:r>
        <w:rPr>
          <w:spacing w:val="-3"/>
        </w:rPr>
        <w:t> </w:t>
      </w:r>
      <w:r>
        <w:rPr/>
        <w:t>is</w:t>
      </w:r>
      <w:r>
        <w:rPr>
          <w:spacing w:val="-3"/>
        </w:rPr>
        <w:t> </w:t>
      </w:r>
      <w:r>
        <w:rPr/>
        <w:t>possible</w:t>
      </w:r>
      <w:r>
        <w:rPr>
          <w:spacing w:val="-2"/>
        </w:rPr>
        <w:t> </w:t>
      </w:r>
      <w:r>
        <w:rPr/>
        <w:t>to</w:t>
      </w:r>
      <w:r>
        <w:rPr>
          <w:spacing w:val="-3"/>
        </w:rPr>
        <w:t> </w:t>
      </w:r>
      <w:r>
        <w:rPr/>
        <w:t>explode</w:t>
      </w:r>
      <w:r>
        <w:rPr>
          <w:spacing w:val="-2"/>
        </w:rPr>
        <w:t> </w:t>
      </w:r>
      <w:r>
        <w:rPr/>
        <w:t>the</w:t>
      </w:r>
      <w:r>
        <w:rPr>
          <w:spacing w:val="-2"/>
        </w:rPr>
        <w:t> </w:t>
      </w:r>
      <w:r>
        <w:rPr/>
        <w:t>entry</w:t>
      </w:r>
      <w:r>
        <w:rPr>
          <w:spacing w:val="-2"/>
        </w:rPr>
        <w:t> </w:t>
      </w:r>
      <w:r>
        <w:rPr/>
        <w:t>to</w:t>
      </w:r>
      <w:r>
        <w:rPr>
          <w:spacing w:val="-1"/>
        </w:rPr>
        <w:t> </w:t>
      </w:r>
      <w:r>
        <w:rPr/>
        <w:t>enquire</w:t>
      </w:r>
      <w:r>
        <w:rPr>
          <w:spacing w:val="-2"/>
        </w:rPr>
        <w:t> </w:t>
      </w:r>
      <w:r>
        <w:rPr/>
        <w:t>leaf</w:t>
      </w:r>
      <w:r>
        <w:rPr>
          <w:spacing w:val="-2"/>
        </w:rPr>
        <w:t> details.</w:t>
      </w:r>
    </w:p>
    <w:p>
      <w:pPr>
        <w:pStyle w:val="BodyText"/>
        <w:spacing w:before="2"/>
        <w:rPr>
          <w:sz w:val="19"/>
        </w:rPr>
      </w:pPr>
      <w:r>
        <w:rPr/>
        <w:drawing>
          <wp:anchor distT="0" distB="0" distL="0" distR="0" allowOverlap="1" layoutInCell="1" locked="0" behindDoc="0" simplePos="0" relativeHeight="15">
            <wp:simplePos x="0" y="0"/>
            <wp:positionH relativeFrom="page">
              <wp:posOffset>967105</wp:posOffset>
            </wp:positionH>
            <wp:positionV relativeFrom="paragraph">
              <wp:posOffset>155603</wp:posOffset>
            </wp:positionV>
            <wp:extent cx="5878113" cy="1424939"/>
            <wp:effectExtent l="0" t="0" r="0" b="0"/>
            <wp:wrapTopAndBottom/>
            <wp:docPr id="27" name="image15.jpeg"/>
            <wp:cNvGraphicFramePr>
              <a:graphicFrameLocks noChangeAspect="1"/>
            </wp:cNvGraphicFramePr>
            <a:graphic>
              <a:graphicData uri="http://schemas.openxmlformats.org/drawingml/2006/picture">
                <pic:pic>
                  <pic:nvPicPr>
                    <pic:cNvPr id="28" name="image15.jpeg"/>
                    <pic:cNvPicPr/>
                  </pic:nvPicPr>
                  <pic:blipFill>
                    <a:blip r:embed="rId24" cstate="print"/>
                    <a:stretch>
                      <a:fillRect/>
                    </a:stretch>
                  </pic:blipFill>
                  <pic:spPr>
                    <a:xfrm>
                      <a:off x="0" y="0"/>
                      <a:ext cx="5878113" cy="1424939"/>
                    </a:xfrm>
                    <a:prstGeom prst="rect">
                      <a:avLst/>
                    </a:prstGeom>
                  </pic:spPr>
                </pic:pic>
              </a:graphicData>
            </a:graphic>
          </wp:anchor>
        </w:drawing>
      </w:r>
    </w:p>
    <w:p>
      <w:pPr>
        <w:spacing w:after="0"/>
        <w:rPr>
          <w:sz w:val="19"/>
        </w:rPr>
        <w:sectPr>
          <w:pgSz w:w="12240" w:h="15840"/>
          <w:pgMar w:header="742" w:footer="1014" w:top="2100" w:bottom="1200" w:left="800" w:right="560"/>
        </w:sectPr>
      </w:pPr>
    </w:p>
    <w:p>
      <w:pPr>
        <w:pStyle w:val="BodyText"/>
        <w:spacing w:before="1"/>
        <w:rPr>
          <w:sz w:val="17"/>
        </w:rPr>
      </w:pPr>
      <w:r>
        <w:rPr/>
        <w:pict>
          <v:shape style="position:absolute;margin-left:300.429993pt;margin-top:731.280029pt;width:11.3pt;height:11.05pt;mso-position-horizontal-relative:page;mso-position-vertical-relative:page;z-index:-19465728" type="#_x0000_t202" id="docshape14" filled="false" stroked="false">
            <v:textbox inset="0,0,0,0">
              <w:txbxContent>
                <w:p>
                  <w:pPr>
                    <w:spacing w:line="221" w:lineRule="exact" w:before="0"/>
                    <w:ind w:left="0" w:right="0" w:firstLine="0"/>
                    <w:jc w:val="left"/>
                    <w:rPr>
                      <w:rFonts w:ascii="Calibri"/>
                      <w:sz w:val="22"/>
                    </w:rPr>
                  </w:pPr>
                  <w:r>
                    <w:rPr>
                      <w:rFonts w:ascii="Calibri"/>
                      <w:spacing w:val="-5"/>
                      <w:sz w:val="22"/>
                    </w:rPr>
                    <w:t>31</w:t>
                  </w:r>
                </w:p>
              </w:txbxContent>
            </v:textbox>
            <w10:wrap type="none"/>
          </v:shape>
        </w:pict>
      </w:r>
    </w:p>
    <w:p>
      <w:pPr>
        <w:pStyle w:val="Heading4"/>
        <w:spacing w:before="89"/>
      </w:pPr>
      <w:r>
        <w:rPr/>
        <w:t>Updation</w:t>
      </w:r>
      <w:r>
        <w:rPr>
          <w:spacing w:val="-12"/>
        </w:rPr>
        <w:t> </w:t>
      </w:r>
      <w:r>
        <w:rPr/>
        <w:t>of</w:t>
      </w:r>
      <w:r>
        <w:rPr>
          <w:spacing w:val="-12"/>
        </w:rPr>
        <w:t> </w:t>
      </w:r>
      <w:r>
        <w:rPr/>
        <w:t>cheque</w:t>
      </w:r>
      <w:r>
        <w:rPr>
          <w:spacing w:val="-12"/>
        </w:rPr>
        <w:t> </w:t>
      </w:r>
      <w:r>
        <w:rPr>
          <w:spacing w:val="-2"/>
        </w:rPr>
        <w:t>status</w:t>
      </w:r>
    </w:p>
    <w:p>
      <w:pPr>
        <w:spacing w:before="256"/>
        <w:ind w:left="640" w:right="0" w:firstLine="0"/>
        <w:jc w:val="both"/>
        <w:rPr>
          <w:b/>
          <w:sz w:val="22"/>
        </w:rPr>
      </w:pPr>
      <w:r>
        <w:rPr>
          <w:b/>
          <w:sz w:val="22"/>
        </w:rPr>
        <w:t>Menu:</w:t>
      </w:r>
      <w:r>
        <w:rPr>
          <w:b/>
          <w:spacing w:val="-4"/>
          <w:sz w:val="22"/>
        </w:rPr>
        <w:t> HUCS</w:t>
      </w:r>
    </w:p>
    <w:p>
      <w:pPr>
        <w:pStyle w:val="BodyText"/>
        <w:spacing w:before="4"/>
        <w:rPr>
          <w:b/>
        </w:rPr>
      </w:pPr>
    </w:p>
    <w:p>
      <w:pPr>
        <w:pStyle w:val="BodyText"/>
        <w:spacing w:line="259" w:lineRule="auto"/>
        <w:ind w:left="640" w:right="896"/>
        <w:jc w:val="both"/>
      </w:pPr>
      <w:r>
        <w:rPr/>
        <w:t>This menu option can be used to change the cheque status as Unused and Paid. Sometimes it happens that user enters the wrong cheque number and if is not actually paidor presented, system update the cheque status when actually that cheque is presented, system may not allow debit, as the system recordshows already paid.</w:t>
      </w:r>
    </w:p>
    <w:p>
      <w:pPr>
        <w:pStyle w:val="BodyText"/>
        <w:rPr>
          <w:sz w:val="21"/>
        </w:rPr>
      </w:pPr>
    </w:p>
    <w:p>
      <w:pPr>
        <w:pStyle w:val="BodyText"/>
        <w:spacing w:line="259" w:lineRule="auto"/>
        <w:ind w:left="640" w:right="904"/>
        <w:jc w:val="both"/>
      </w:pPr>
      <w:r>
        <w:rPr/>
        <w:t>Under this circumstances, if the user wants to change the paid status of the original chequeto different number and present cheque status option.</w:t>
      </w:r>
    </w:p>
    <w:p>
      <w:pPr>
        <w:pStyle w:val="BodyText"/>
        <w:rPr>
          <w:sz w:val="20"/>
        </w:rPr>
      </w:pPr>
    </w:p>
    <w:p>
      <w:pPr>
        <w:pStyle w:val="BodyText"/>
        <w:spacing w:before="11"/>
        <w:rPr>
          <w:sz w:val="22"/>
        </w:rPr>
      </w:pPr>
      <w:r>
        <w:rPr/>
        <w:drawing>
          <wp:anchor distT="0" distB="0" distL="0" distR="0" allowOverlap="1" layoutInCell="1" locked="0" behindDoc="0" simplePos="0" relativeHeight="17">
            <wp:simplePos x="0" y="0"/>
            <wp:positionH relativeFrom="page">
              <wp:posOffset>933450</wp:posOffset>
            </wp:positionH>
            <wp:positionV relativeFrom="paragraph">
              <wp:posOffset>183136</wp:posOffset>
            </wp:positionV>
            <wp:extent cx="5953186" cy="2701194"/>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27" cstate="print"/>
                    <a:stretch>
                      <a:fillRect/>
                    </a:stretch>
                  </pic:blipFill>
                  <pic:spPr>
                    <a:xfrm>
                      <a:off x="0" y="0"/>
                      <a:ext cx="5953186" cy="2701194"/>
                    </a:xfrm>
                    <a:prstGeom prst="rect">
                      <a:avLst/>
                    </a:prstGeom>
                  </pic:spPr>
                </pic:pic>
              </a:graphicData>
            </a:graphic>
          </wp:anchor>
        </w:drawing>
      </w:r>
    </w:p>
    <w:p>
      <w:pPr>
        <w:pStyle w:val="BodyText"/>
        <w:spacing w:before="1"/>
        <w:rPr>
          <w:sz w:val="34"/>
        </w:rPr>
      </w:pPr>
    </w:p>
    <w:p>
      <w:pPr>
        <w:pStyle w:val="Heading4"/>
      </w:pPr>
      <w:r>
        <w:rPr/>
        <w:t>Transfer</w:t>
      </w:r>
      <w:r>
        <w:rPr>
          <w:spacing w:val="-12"/>
        </w:rPr>
        <w:t> </w:t>
      </w:r>
      <w:r>
        <w:rPr/>
        <w:t>of</w:t>
      </w:r>
      <w:r>
        <w:rPr>
          <w:spacing w:val="-12"/>
        </w:rPr>
        <w:t> </w:t>
      </w:r>
      <w:r>
        <w:rPr/>
        <w:t>cheque</w:t>
      </w:r>
      <w:r>
        <w:rPr>
          <w:spacing w:val="-10"/>
        </w:rPr>
        <w:t> </w:t>
      </w:r>
      <w:r>
        <w:rPr/>
        <w:t>books</w:t>
      </w:r>
      <w:r>
        <w:rPr>
          <w:spacing w:val="-12"/>
        </w:rPr>
        <w:t> </w:t>
      </w:r>
      <w:r>
        <w:rPr/>
        <w:t>Between</w:t>
      </w:r>
      <w:r>
        <w:rPr>
          <w:spacing w:val="-8"/>
        </w:rPr>
        <w:t> </w:t>
      </w:r>
      <w:r>
        <w:rPr>
          <w:spacing w:val="-2"/>
        </w:rPr>
        <w:t>Accounts</w:t>
      </w:r>
    </w:p>
    <w:p>
      <w:pPr>
        <w:pStyle w:val="Heading6"/>
        <w:spacing w:before="255"/>
      </w:pPr>
      <w:r>
        <w:rPr/>
        <w:t>Menu:</w:t>
      </w:r>
      <w:r>
        <w:rPr>
          <w:spacing w:val="-6"/>
        </w:rPr>
        <w:t> </w:t>
      </w:r>
      <w:r>
        <w:rPr>
          <w:spacing w:val="-2"/>
        </w:rPr>
        <w:t>HXFCHBAC</w:t>
      </w:r>
    </w:p>
    <w:p>
      <w:pPr>
        <w:pStyle w:val="BodyText"/>
        <w:spacing w:before="4"/>
        <w:rPr>
          <w:b/>
          <w:sz w:val="25"/>
        </w:rPr>
      </w:pPr>
    </w:p>
    <w:p>
      <w:pPr>
        <w:pStyle w:val="BodyText"/>
        <w:spacing w:line="261" w:lineRule="auto"/>
        <w:ind w:left="640" w:right="905"/>
        <w:jc w:val="both"/>
      </w:pPr>
      <w:r>
        <w:rPr/>
        <w:t>Cheque books can be transferred between accounts of same customer only.</w:t>
      </w:r>
      <w:r>
        <w:rPr>
          <w:spacing w:val="40"/>
        </w:rPr>
        <w:t> </w:t>
      </w:r>
      <w:r>
        <w:rPr/>
        <w:t>Verification is done through same menu option or HXFCHACAU</w:t>
      </w:r>
    </w:p>
    <w:p>
      <w:pPr>
        <w:pStyle w:val="BodyText"/>
        <w:spacing w:before="4"/>
        <w:rPr>
          <w:sz w:val="18"/>
        </w:rPr>
      </w:pPr>
      <w:r>
        <w:rPr/>
        <w:pict>
          <v:group style="position:absolute;margin-left:72.024002pt;margin-top:11.749121pt;width:469.5pt;height:104.1pt;mso-position-horizontal-relative:page;mso-position-vertical-relative:paragraph;z-index:-15719424;mso-wrap-distance-left:0;mso-wrap-distance-right:0" id="docshapegroup15" coordorigin="1440,235" coordsize="9390,2082">
            <v:shape style="position:absolute;left:1470;top:234;width:9360;height:2082" type="#_x0000_t75" id="docshape16" stroked="false">
              <v:imagedata r:id="rId28" o:title=""/>
            </v:shape>
            <v:shape style="position:absolute;left:1440;top:234;width:9390;height:2082" type="#_x0000_t202" id="docshape17" filled="false" stroked="false">
              <v:textbox inset="0,0,0,0">
                <w:txbxContent>
                  <w:p>
                    <w:pPr>
                      <w:spacing w:line="240" w:lineRule="auto" w:before="0"/>
                      <w:rPr>
                        <w:sz w:val="30"/>
                      </w:rPr>
                    </w:pPr>
                  </w:p>
                  <w:p>
                    <w:pPr>
                      <w:spacing w:line="240" w:lineRule="auto" w:before="2"/>
                      <w:rPr>
                        <w:sz w:val="33"/>
                      </w:rPr>
                    </w:pPr>
                  </w:p>
                  <w:p>
                    <w:pPr>
                      <w:spacing w:before="0"/>
                      <w:ind w:left="0" w:right="0" w:firstLine="0"/>
                      <w:jc w:val="left"/>
                      <w:rPr>
                        <w:sz w:val="28"/>
                      </w:rPr>
                    </w:pPr>
                    <w:r>
                      <w:rPr>
                        <w:sz w:val="28"/>
                      </w:rPr>
                      <w:t>Cheque</w:t>
                    </w:r>
                    <w:r>
                      <w:rPr>
                        <w:spacing w:val="-7"/>
                        <w:sz w:val="28"/>
                      </w:rPr>
                      <w:t> </w:t>
                    </w:r>
                    <w:r>
                      <w:rPr>
                        <w:sz w:val="28"/>
                      </w:rPr>
                      <w:t>Book</w:t>
                    </w:r>
                    <w:r>
                      <w:rPr>
                        <w:spacing w:val="-6"/>
                        <w:sz w:val="28"/>
                      </w:rPr>
                      <w:t> </w:t>
                    </w:r>
                    <w:r>
                      <w:rPr>
                        <w:sz w:val="28"/>
                      </w:rPr>
                      <w:t>Issued</w:t>
                    </w:r>
                    <w:r>
                      <w:rPr>
                        <w:spacing w:val="-6"/>
                        <w:sz w:val="28"/>
                      </w:rPr>
                      <w:t> </w:t>
                    </w:r>
                    <w:r>
                      <w:rPr>
                        <w:sz w:val="28"/>
                      </w:rPr>
                      <w:t>Register</w:t>
                    </w:r>
                    <w:r>
                      <w:rPr>
                        <w:spacing w:val="-7"/>
                        <w:sz w:val="28"/>
                      </w:rPr>
                      <w:t> </w:t>
                    </w:r>
                    <w:r>
                      <w:rPr>
                        <w:spacing w:val="-2"/>
                        <w:sz w:val="28"/>
                      </w:rPr>
                      <w:t>Printing:</w:t>
                    </w:r>
                  </w:p>
                </w:txbxContent>
              </v:textbox>
              <w10:wrap type="none"/>
            </v:shape>
            <w10:wrap type="topAndBottom"/>
          </v:group>
        </w:pict>
      </w:r>
    </w:p>
    <w:p>
      <w:pPr>
        <w:spacing w:after="0"/>
        <w:rPr>
          <w:sz w:val="18"/>
        </w:rPr>
        <w:sectPr>
          <w:headerReference w:type="default" r:id="rId25"/>
          <w:footerReference w:type="default" r:id="rId26"/>
          <w:pgSz w:w="12240" w:h="15840"/>
          <w:pgMar w:header="742" w:footer="0" w:top="2100" w:bottom="280" w:left="800" w:right="560"/>
        </w:sectPr>
      </w:pPr>
    </w:p>
    <w:p>
      <w:pPr>
        <w:pStyle w:val="BodyText"/>
        <w:rPr>
          <w:sz w:val="17"/>
        </w:rPr>
      </w:pPr>
    </w:p>
    <w:p>
      <w:pPr>
        <w:pStyle w:val="BodyText"/>
        <w:spacing w:line="259" w:lineRule="auto" w:before="93"/>
        <w:ind w:left="640" w:right="801"/>
      </w:pPr>
      <w:r>
        <w:rPr/>
        <w:t>A</w:t>
      </w:r>
      <w:r>
        <w:rPr>
          <w:spacing w:val="26"/>
        </w:rPr>
        <w:t> </w:t>
      </w:r>
      <w:r>
        <w:rPr/>
        <w:t>report</w:t>
      </w:r>
      <w:r>
        <w:rPr>
          <w:spacing w:val="23"/>
        </w:rPr>
        <w:t> </w:t>
      </w:r>
      <w:r>
        <w:rPr/>
        <w:t>of</w:t>
      </w:r>
      <w:r>
        <w:rPr>
          <w:spacing w:val="26"/>
        </w:rPr>
        <w:t> </w:t>
      </w:r>
      <w:r>
        <w:rPr/>
        <w:t>all</w:t>
      </w:r>
      <w:r>
        <w:rPr>
          <w:spacing w:val="25"/>
        </w:rPr>
        <w:t> </w:t>
      </w:r>
      <w:r>
        <w:rPr/>
        <w:t>cheque</w:t>
      </w:r>
      <w:r>
        <w:rPr>
          <w:spacing w:val="24"/>
        </w:rPr>
        <w:t> </w:t>
      </w:r>
      <w:r>
        <w:rPr/>
        <w:t>books</w:t>
      </w:r>
      <w:r>
        <w:rPr>
          <w:spacing w:val="23"/>
        </w:rPr>
        <w:t> </w:t>
      </w:r>
      <w:r>
        <w:rPr/>
        <w:t>issued</w:t>
      </w:r>
      <w:r>
        <w:rPr>
          <w:spacing w:val="26"/>
        </w:rPr>
        <w:t> </w:t>
      </w:r>
      <w:r>
        <w:rPr/>
        <w:t>to</w:t>
      </w:r>
      <w:r>
        <w:rPr>
          <w:spacing w:val="25"/>
        </w:rPr>
        <w:t> </w:t>
      </w:r>
      <w:r>
        <w:rPr/>
        <w:t>customers</w:t>
      </w:r>
      <w:r>
        <w:rPr>
          <w:spacing w:val="25"/>
        </w:rPr>
        <w:t> </w:t>
      </w:r>
      <w:r>
        <w:rPr/>
        <w:t>can</w:t>
      </w:r>
      <w:r>
        <w:rPr>
          <w:spacing w:val="24"/>
        </w:rPr>
        <w:t> </w:t>
      </w:r>
      <w:r>
        <w:rPr/>
        <w:t>be</w:t>
      </w:r>
      <w:r>
        <w:rPr>
          <w:spacing w:val="26"/>
        </w:rPr>
        <w:t> </w:t>
      </w:r>
      <w:r>
        <w:rPr/>
        <w:t>generated</w:t>
      </w:r>
      <w:r>
        <w:rPr>
          <w:spacing w:val="26"/>
        </w:rPr>
        <w:t> </w:t>
      </w:r>
      <w:r>
        <w:rPr/>
        <w:t>by</w:t>
      </w:r>
      <w:r>
        <w:rPr>
          <w:spacing w:val="23"/>
        </w:rPr>
        <w:t> </w:t>
      </w:r>
      <w:r>
        <w:rPr/>
        <w:t>executing</w:t>
      </w:r>
      <w:r>
        <w:rPr>
          <w:spacing w:val="24"/>
        </w:rPr>
        <w:t> </w:t>
      </w:r>
      <w:r>
        <w:rPr/>
        <w:t>the menu option HCHBIR. The screen details are shown below:</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r>
        <w:rPr/>
        <w:drawing>
          <wp:anchor distT="0" distB="0" distL="0" distR="0" allowOverlap="1" layoutInCell="1" locked="0" behindDoc="0" simplePos="0" relativeHeight="21">
            <wp:simplePos x="0" y="0"/>
            <wp:positionH relativeFrom="page">
              <wp:posOffset>933450</wp:posOffset>
            </wp:positionH>
            <wp:positionV relativeFrom="paragraph">
              <wp:posOffset>130102</wp:posOffset>
            </wp:positionV>
            <wp:extent cx="5894583" cy="1997964"/>
            <wp:effectExtent l="0" t="0" r="0" b="0"/>
            <wp:wrapTopAndBottom/>
            <wp:docPr id="35" name="image18.png"/>
            <wp:cNvGraphicFramePr>
              <a:graphicFrameLocks noChangeAspect="1"/>
            </wp:cNvGraphicFramePr>
            <a:graphic>
              <a:graphicData uri="http://schemas.openxmlformats.org/drawingml/2006/picture">
                <pic:pic>
                  <pic:nvPicPr>
                    <pic:cNvPr id="36" name="image18.png"/>
                    <pic:cNvPicPr/>
                  </pic:nvPicPr>
                  <pic:blipFill>
                    <a:blip r:embed="rId31" cstate="print"/>
                    <a:stretch>
                      <a:fillRect/>
                    </a:stretch>
                  </pic:blipFill>
                  <pic:spPr>
                    <a:xfrm>
                      <a:off x="0" y="0"/>
                      <a:ext cx="5894583" cy="1997964"/>
                    </a:xfrm>
                    <a:prstGeom prst="rect">
                      <a:avLst/>
                    </a:prstGeom>
                  </pic:spPr>
                </pic:pic>
              </a:graphicData>
            </a:graphic>
          </wp:anchor>
        </w:drawing>
      </w:r>
    </w:p>
    <w:p>
      <w:pPr>
        <w:spacing w:after="0"/>
        <w:rPr>
          <w:sz w:val="15"/>
        </w:rPr>
        <w:sectPr>
          <w:headerReference w:type="default" r:id="rId29"/>
          <w:footerReference w:type="default" r:id="rId30"/>
          <w:pgSz w:w="12240" w:h="15840"/>
          <w:pgMar w:header="742" w:footer="1014" w:top="2100" w:bottom="1200" w:left="800" w:right="560"/>
          <w:pgNumType w:start="32"/>
        </w:sectPr>
      </w:pPr>
    </w:p>
    <w:p>
      <w:pPr>
        <w:pStyle w:val="BodyText"/>
        <w:rPr>
          <w:sz w:val="17"/>
        </w:rPr>
      </w:pPr>
    </w:p>
    <w:p>
      <w:pPr>
        <w:pStyle w:val="Heading2"/>
        <w:numPr>
          <w:ilvl w:val="0"/>
          <w:numId w:val="12"/>
        </w:numPr>
        <w:tabs>
          <w:tab w:pos="1361" w:val="left" w:leader="none"/>
        </w:tabs>
        <w:spacing w:line="240" w:lineRule="auto" w:before="88" w:after="0"/>
        <w:ind w:left="1360" w:right="0" w:hanging="361"/>
        <w:jc w:val="left"/>
      </w:pPr>
      <w:bookmarkStart w:name="_TOC_250025" w:id="8"/>
      <w:r>
        <w:rPr>
          <w:color w:val="365F91"/>
        </w:rPr>
        <w:t>TRANSACTION</w:t>
      </w:r>
      <w:r>
        <w:rPr>
          <w:color w:val="365F91"/>
          <w:spacing w:val="-5"/>
        </w:rPr>
        <w:t> </w:t>
      </w:r>
      <w:bookmarkEnd w:id="8"/>
      <w:r>
        <w:rPr>
          <w:color w:val="365F91"/>
          <w:spacing w:val="-2"/>
        </w:rPr>
        <w:t>MAINTENANCE</w:t>
      </w:r>
    </w:p>
    <w:p>
      <w:pPr>
        <w:pStyle w:val="Heading4"/>
        <w:spacing w:before="324"/>
        <w:jc w:val="left"/>
      </w:pPr>
      <w:r>
        <w:rPr>
          <w:spacing w:val="-2"/>
        </w:rPr>
        <w:t>Terminologies:</w:t>
      </w:r>
    </w:p>
    <w:p>
      <w:pPr>
        <w:pStyle w:val="BodyText"/>
        <w:spacing w:line="223" w:lineRule="auto" w:before="299"/>
        <w:ind w:left="640" w:right="884"/>
        <w:jc w:val="both"/>
      </w:pPr>
      <w:r>
        <w:rPr>
          <w:b/>
        </w:rPr>
        <w:t>Entered transaction: </w:t>
      </w:r>
      <w:r>
        <w:rPr/>
        <w:t>Status given when a transaction is created with no effect of thetransaction any balance.</w:t>
      </w:r>
    </w:p>
    <w:p>
      <w:pPr>
        <w:pStyle w:val="BodyText"/>
        <w:spacing w:line="230" w:lineRule="auto" w:before="39"/>
        <w:ind w:left="640" w:right="878"/>
        <w:jc w:val="both"/>
      </w:pPr>
      <w:r>
        <w:rPr>
          <w:b/>
        </w:rPr>
        <w:t>Posted transaction: </w:t>
      </w:r>
      <w:r>
        <w:rPr/>
        <w:t>Status given when the actual account balances get affected. It caneither increase (credit transaction) or decrease (debit transaction) the balance in the account. It does not affect the Sub GL balances. The person who posts the transaction must have necessary permission or access to carry out the process.</w:t>
      </w:r>
    </w:p>
    <w:p>
      <w:pPr>
        <w:pStyle w:val="BodyText"/>
        <w:spacing w:before="6"/>
        <w:rPr>
          <w:sz w:val="27"/>
        </w:rPr>
      </w:pPr>
    </w:p>
    <w:p>
      <w:pPr>
        <w:pStyle w:val="BodyText"/>
        <w:spacing w:line="228" w:lineRule="auto"/>
        <w:ind w:left="640" w:right="884"/>
        <w:jc w:val="both"/>
      </w:pPr>
      <w:r>
        <w:rPr>
          <w:b/>
        </w:rPr>
        <w:t>Verified transaction: </w:t>
      </w:r>
      <w:r>
        <w:rPr/>
        <w:t>Status given when another person ensures the correctness of thetransaction and also authorises it. The person who authorises the transaction must have the necessary permission or access to carry out the process.</w:t>
      </w:r>
    </w:p>
    <w:p>
      <w:pPr>
        <w:pStyle w:val="BodyText"/>
        <w:spacing w:before="4"/>
        <w:rPr>
          <w:sz w:val="27"/>
        </w:rPr>
      </w:pPr>
    </w:p>
    <w:p>
      <w:pPr>
        <w:pStyle w:val="BodyText"/>
        <w:spacing w:line="223" w:lineRule="auto"/>
        <w:ind w:left="640" w:right="878"/>
        <w:jc w:val="both"/>
      </w:pPr>
      <w:r>
        <w:rPr>
          <w:b/>
        </w:rPr>
        <w:t>Deleted transaction: </w:t>
      </w:r>
      <w:r>
        <w:rPr/>
        <w:t>Status of a transaction which is logically deleted. Deletedtransactions</w:t>
      </w:r>
      <w:r>
        <w:rPr>
          <w:spacing w:val="-2"/>
        </w:rPr>
        <w:t> </w:t>
      </w:r>
      <w:r>
        <w:rPr/>
        <w:t>are</w:t>
      </w:r>
      <w:r>
        <w:rPr>
          <w:spacing w:val="-2"/>
        </w:rPr>
        <w:t> </w:t>
      </w:r>
      <w:r>
        <w:rPr/>
        <w:t>available</w:t>
      </w:r>
      <w:r>
        <w:rPr>
          <w:spacing w:val="-4"/>
        </w:rPr>
        <w:t> </w:t>
      </w:r>
      <w:r>
        <w:rPr/>
        <w:t>for</w:t>
      </w:r>
      <w:r>
        <w:rPr>
          <w:spacing w:val="-2"/>
        </w:rPr>
        <w:t> </w:t>
      </w:r>
      <w:r>
        <w:rPr/>
        <w:t>inquiry</w:t>
      </w:r>
      <w:r>
        <w:rPr>
          <w:spacing w:val="-5"/>
        </w:rPr>
        <w:t> </w:t>
      </w:r>
      <w:r>
        <w:rPr/>
        <w:t>in</w:t>
      </w:r>
      <w:r>
        <w:rPr>
          <w:spacing w:val="-2"/>
        </w:rPr>
        <w:t> </w:t>
      </w:r>
      <w:r>
        <w:rPr/>
        <w:t>the</w:t>
      </w:r>
      <w:r>
        <w:rPr>
          <w:spacing w:val="-2"/>
        </w:rPr>
        <w:t> </w:t>
      </w:r>
      <w:r>
        <w:rPr/>
        <w:t>Core</w:t>
      </w:r>
      <w:r>
        <w:rPr>
          <w:spacing w:val="-2"/>
        </w:rPr>
        <w:t> </w:t>
      </w:r>
      <w:r>
        <w:rPr/>
        <w:t>Banking</w:t>
      </w:r>
      <w:r>
        <w:rPr>
          <w:spacing w:val="-3"/>
        </w:rPr>
        <w:t> </w:t>
      </w:r>
      <w:r>
        <w:rPr/>
        <w:t>Solution</w:t>
      </w:r>
      <w:r>
        <w:rPr>
          <w:spacing w:val="-1"/>
        </w:rPr>
        <w:t> </w:t>
      </w:r>
      <w:r>
        <w:rPr/>
        <w:t>at</w:t>
      </w:r>
      <w:r>
        <w:rPr>
          <w:spacing w:val="-4"/>
        </w:rPr>
        <w:t> </w:t>
      </w:r>
      <w:r>
        <w:rPr/>
        <w:t>any</w:t>
      </w:r>
      <w:r>
        <w:rPr>
          <w:spacing w:val="-5"/>
        </w:rPr>
        <w:t> </w:t>
      </w:r>
      <w:r>
        <w:rPr/>
        <w:t>point</w:t>
      </w:r>
      <w:r>
        <w:rPr>
          <w:spacing w:val="-4"/>
        </w:rPr>
        <w:t> </w:t>
      </w:r>
      <w:r>
        <w:rPr/>
        <w:t>of </w:t>
      </w:r>
      <w:r>
        <w:rPr>
          <w:spacing w:val="-2"/>
        </w:rPr>
        <w:t>time.</w:t>
      </w:r>
    </w:p>
    <w:p>
      <w:pPr>
        <w:pStyle w:val="BodyText"/>
        <w:spacing w:before="4"/>
        <w:rPr>
          <w:sz w:val="23"/>
        </w:rPr>
      </w:pPr>
    </w:p>
    <w:p>
      <w:pPr>
        <w:spacing w:before="0"/>
        <w:ind w:left="640" w:right="0" w:firstLine="0"/>
        <w:jc w:val="both"/>
        <w:rPr>
          <w:b/>
          <w:sz w:val="24"/>
        </w:rPr>
      </w:pPr>
      <w:r>
        <w:rPr>
          <w:b/>
          <w:sz w:val="24"/>
        </w:rPr>
        <w:t>Maker</w:t>
      </w:r>
      <w:r>
        <w:rPr>
          <w:b/>
          <w:spacing w:val="-3"/>
          <w:sz w:val="24"/>
        </w:rPr>
        <w:t> </w:t>
      </w:r>
      <w:r>
        <w:rPr>
          <w:b/>
          <w:sz w:val="24"/>
        </w:rPr>
        <w:t>and </w:t>
      </w:r>
      <w:r>
        <w:rPr>
          <w:b/>
          <w:spacing w:val="-2"/>
          <w:sz w:val="24"/>
        </w:rPr>
        <w:t>Checker</w:t>
      </w:r>
    </w:p>
    <w:p>
      <w:pPr>
        <w:pStyle w:val="BodyText"/>
        <w:spacing w:line="230" w:lineRule="auto" w:before="40"/>
        <w:ind w:left="640" w:right="881"/>
        <w:jc w:val="both"/>
      </w:pPr>
      <w:r>
        <w:rPr/>
        <w:t>Maker and checker are nothing but two persons who are involved in the creation and posting</w:t>
      </w:r>
      <w:r>
        <w:rPr>
          <w:spacing w:val="-2"/>
        </w:rPr>
        <w:t> </w:t>
      </w:r>
      <w:r>
        <w:rPr/>
        <w:t>of the transactions. Maker is</w:t>
      </w:r>
      <w:r>
        <w:rPr>
          <w:spacing w:val="-1"/>
        </w:rPr>
        <w:t> </w:t>
      </w:r>
      <w:r>
        <w:rPr/>
        <w:t>the person who creates</w:t>
      </w:r>
      <w:r>
        <w:rPr>
          <w:spacing w:val="-1"/>
        </w:rPr>
        <w:t> </w:t>
      </w:r>
      <w:r>
        <w:rPr/>
        <w:t>the transaction. Checker</w:t>
      </w:r>
      <w:r>
        <w:rPr>
          <w:spacing w:val="-2"/>
        </w:rPr>
        <w:t> </w:t>
      </w:r>
      <w:r>
        <w:rPr/>
        <w:t>is the person who verifies the transaction. A transaction usually involves two or a maximum of three persons for a transaction to get completed.</w:t>
      </w:r>
    </w:p>
    <w:p>
      <w:pPr>
        <w:pStyle w:val="BodyText"/>
        <w:spacing w:before="5"/>
        <w:rPr>
          <w:sz w:val="27"/>
        </w:rPr>
      </w:pPr>
    </w:p>
    <w:p>
      <w:pPr>
        <w:pStyle w:val="BodyText"/>
        <w:spacing w:line="235" w:lineRule="auto"/>
        <w:ind w:left="640" w:right="880"/>
        <w:jc w:val="both"/>
      </w:pPr>
      <w:r>
        <w:rPr/>
        <w:t>A transaction can be modified by any number of persons. The Core Banking Solution keeps track of the last person who has modified the transaction. Once the modification is done by a person, the Core Banking Solution overwrites the information of the first person who has created the transaction. This is for the simple reason that the person who is modifying the transaction might be doing with the wrong intention. The Core Banking Solution does not keep track of person who has deletes the transaction also. Only the status of the transaction is updated to Deleted.</w:t>
      </w:r>
    </w:p>
    <w:p>
      <w:pPr>
        <w:pStyle w:val="BodyText"/>
        <w:spacing w:before="8"/>
        <w:rPr>
          <w:sz w:val="23"/>
        </w:rPr>
      </w:pPr>
    </w:p>
    <w:p>
      <w:pPr>
        <w:spacing w:before="0"/>
        <w:ind w:left="640" w:right="0" w:firstLine="0"/>
        <w:jc w:val="both"/>
        <w:rPr>
          <w:b/>
          <w:sz w:val="24"/>
        </w:rPr>
      </w:pPr>
      <w:r>
        <w:rPr>
          <w:b/>
          <w:sz w:val="24"/>
        </w:rPr>
        <w:t>Backdated</w:t>
      </w:r>
      <w:r>
        <w:rPr>
          <w:b/>
          <w:spacing w:val="-1"/>
          <w:sz w:val="24"/>
        </w:rPr>
        <w:t> </w:t>
      </w:r>
      <w:r>
        <w:rPr>
          <w:b/>
          <w:spacing w:val="-2"/>
          <w:sz w:val="24"/>
        </w:rPr>
        <w:t>transaction</w:t>
      </w:r>
    </w:p>
    <w:p>
      <w:pPr>
        <w:pStyle w:val="BodyText"/>
        <w:spacing w:line="230" w:lineRule="auto" w:before="43"/>
        <w:ind w:left="640" w:right="879"/>
        <w:jc w:val="both"/>
      </w:pPr>
      <w:r>
        <w:rPr/>
        <w:t>This is a transaction that is initiated on an account where transaction date which is less than BOD dates. At the end of day, the Core Banking Solution updates the Sub GL Balances for all the previous days. You must print all statutory reports as there is a change in the previous day's balances.</w:t>
      </w:r>
    </w:p>
    <w:p>
      <w:pPr>
        <w:spacing w:after="0" w:line="230" w:lineRule="auto"/>
        <w:jc w:val="both"/>
        <w:sectPr>
          <w:pgSz w:w="12240" w:h="15840"/>
          <w:pgMar w:header="742" w:footer="1014" w:top="2100" w:bottom="1200" w:left="800" w:right="560"/>
        </w:sectPr>
      </w:pPr>
    </w:p>
    <w:p>
      <w:pPr>
        <w:pStyle w:val="BodyText"/>
        <w:spacing w:before="9"/>
        <w:rPr>
          <w:sz w:val="16"/>
        </w:rPr>
      </w:pPr>
    </w:p>
    <w:p>
      <w:pPr>
        <w:spacing w:before="93"/>
        <w:ind w:left="640" w:right="0" w:firstLine="0"/>
        <w:jc w:val="both"/>
        <w:rPr>
          <w:b/>
          <w:sz w:val="24"/>
        </w:rPr>
      </w:pPr>
      <w:r>
        <w:rPr>
          <w:b/>
          <w:sz w:val="24"/>
        </w:rPr>
        <w:t>Post-dated</w:t>
      </w:r>
      <w:r>
        <w:rPr>
          <w:b/>
          <w:spacing w:val="-1"/>
          <w:sz w:val="24"/>
        </w:rPr>
        <w:t> </w:t>
      </w:r>
      <w:r>
        <w:rPr>
          <w:b/>
          <w:spacing w:val="-2"/>
          <w:sz w:val="24"/>
        </w:rPr>
        <w:t>transaction</w:t>
      </w:r>
    </w:p>
    <w:p>
      <w:pPr>
        <w:pStyle w:val="BodyText"/>
        <w:spacing w:line="228" w:lineRule="auto" w:before="40"/>
        <w:ind w:left="640" w:right="878"/>
        <w:jc w:val="both"/>
      </w:pPr>
      <w:r>
        <w:rPr/>
        <w:t>This transaction occurs for an account where the transaction date is greater than the current date (Core Banking Solution date or BOD date). In this scenario you cannot process the transaction till the date of transaction matches with the BOD date.</w:t>
      </w:r>
    </w:p>
    <w:p>
      <w:pPr>
        <w:pStyle w:val="BodyText"/>
        <w:spacing w:before="8"/>
        <w:rPr>
          <w:sz w:val="23"/>
        </w:rPr>
      </w:pPr>
    </w:p>
    <w:p>
      <w:pPr>
        <w:spacing w:before="0"/>
        <w:ind w:left="640" w:right="0" w:firstLine="0"/>
        <w:jc w:val="both"/>
        <w:rPr>
          <w:b/>
          <w:sz w:val="24"/>
        </w:rPr>
      </w:pPr>
      <w:r>
        <w:rPr>
          <w:b/>
          <w:sz w:val="24"/>
        </w:rPr>
        <w:t>Value</w:t>
      </w:r>
      <w:r>
        <w:rPr>
          <w:b/>
          <w:spacing w:val="-1"/>
          <w:sz w:val="24"/>
        </w:rPr>
        <w:t> </w:t>
      </w:r>
      <w:r>
        <w:rPr>
          <w:b/>
          <w:sz w:val="24"/>
        </w:rPr>
        <w:t>dated</w:t>
      </w:r>
      <w:r>
        <w:rPr>
          <w:b/>
          <w:spacing w:val="-1"/>
          <w:sz w:val="24"/>
        </w:rPr>
        <w:t> </w:t>
      </w:r>
      <w:r>
        <w:rPr>
          <w:b/>
          <w:spacing w:val="-2"/>
          <w:sz w:val="24"/>
        </w:rPr>
        <w:t>transaction</w:t>
      </w:r>
    </w:p>
    <w:p>
      <w:pPr>
        <w:pStyle w:val="BodyText"/>
        <w:spacing w:line="235" w:lineRule="auto" w:before="43"/>
        <w:ind w:left="640" w:right="883"/>
        <w:jc w:val="both"/>
      </w:pPr>
      <w:r>
        <w:rPr/>
        <w:t>This is a transaction with the transaction date as BOD date. All accounting entries are for BOD date, but the effective date of the transaction is less than BOD date or greater than</w:t>
      </w:r>
      <w:r>
        <w:rPr>
          <w:spacing w:val="-1"/>
        </w:rPr>
        <w:t> </w:t>
      </w:r>
      <w:r>
        <w:rPr/>
        <w:t>BOD</w:t>
      </w:r>
      <w:r>
        <w:rPr>
          <w:spacing w:val="-2"/>
        </w:rPr>
        <w:t> </w:t>
      </w:r>
      <w:r>
        <w:rPr/>
        <w:t>date.</w:t>
      </w:r>
      <w:r>
        <w:rPr>
          <w:spacing w:val="-4"/>
        </w:rPr>
        <w:t> </w:t>
      </w:r>
      <w:r>
        <w:rPr/>
        <w:t>This</w:t>
      </w:r>
      <w:r>
        <w:rPr>
          <w:spacing w:val="-3"/>
        </w:rPr>
        <w:t> </w:t>
      </w:r>
      <w:r>
        <w:rPr/>
        <w:t>type</w:t>
      </w:r>
      <w:r>
        <w:rPr>
          <w:spacing w:val="-2"/>
        </w:rPr>
        <w:t> </w:t>
      </w:r>
      <w:r>
        <w:rPr/>
        <w:t>of transaction</w:t>
      </w:r>
      <w:r>
        <w:rPr>
          <w:spacing w:val="-1"/>
        </w:rPr>
        <w:t> </w:t>
      </w:r>
      <w:r>
        <w:rPr/>
        <w:t>is identified</w:t>
      </w:r>
      <w:r>
        <w:rPr>
          <w:spacing w:val="-3"/>
        </w:rPr>
        <w:t> </w:t>
      </w:r>
      <w:r>
        <w:rPr/>
        <w:t>for</w:t>
      </w:r>
      <w:r>
        <w:rPr>
          <w:spacing w:val="-3"/>
        </w:rPr>
        <w:t> </w:t>
      </w:r>
      <w:r>
        <w:rPr/>
        <w:t>interest calculation.</w:t>
      </w:r>
      <w:r>
        <w:rPr>
          <w:spacing w:val="-2"/>
        </w:rPr>
        <w:t> </w:t>
      </w:r>
      <w:r>
        <w:rPr/>
        <w:t>The</w:t>
      </w:r>
      <w:r>
        <w:rPr>
          <w:spacing w:val="-2"/>
        </w:rPr>
        <w:t> </w:t>
      </w:r>
      <w:r>
        <w:rPr/>
        <w:t>effect</w:t>
      </w:r>
      <w:r>
        <w:rPr>
          <w:spacing w:val="-2"/>
        </w:rPr>
        <w:t> </w:t>
      </w:r>
      <w:r>
        <w:rPr/>
        <w:t>of the transaction for interest calculation is based on the value date of the transaction. A transaction which has</w:t>
      </w:r>
      <w:r>
        <w:rPr>
          <w:spacing w:val="-2"/>
        </w:rPr>
        <w:t> </w:t>
      </w:r>
      <w:r>
        <w:rPr/>
        <w:t>a value date which is less than BOD date is</w:t>
      </w:r>
      <w:r>
        <w:rPr>
          <w:spacing w:val="-3"/>
        </w:rPr>
        <w:t> </w:t>
      </w:r>
      <w:r>
        <w:rPr/>
        <w:t>known as Back value dated transaction and a transaction which has a value date which is greater than the BOD date is known as Future value dated transaction.</w:t>
      </w:r>
    </w:p>
    <w:p>
      <w:pPr>
        <w:pStyle w:val="BodyText"/>
        <w:spacing w:before="5"/>
        <w:rPr>
          <w:sz w:val="23"/>
        </w:rPr>
      </w:pPr>
    </w:p>
    <w:p>
      <w:pPr>
        <w:spacing w:before="1"/>
        <w:ind w:left="640" w:right="0" w:firstLine="0"/>
        <w:jc w:val="both"/>
        <w:rPr>
          <w:b/>
          <w:sz w:val="24"/>
        </w:rPr>
      </w:pPr>
      <w:r>
        <w:rPr>
          <w:b/>
          <w:sz w:val="24"/>
        </w:rPr>
        <w:t>GL</w:t>
      </w:r>
      <w:r>
        <w:rPr>
          <w:b/>
          <w:spacing w:val="-1"/>
          <w:sz w:val="24"/>
        </w:rPr>
        <w:t> </w:t>
      </w:r>
      <w:r>
        <w:rPr>
          <w:b/>
          <w:sz w:val="24"/>
        </w:rPr>
        <w:t>Date</w:t>
      </w:r>
      <w:r>
        <w:rPr>
          <w:b/>
          <w:spacing w:val="-1"/>
          <w:sz w:val="24"/>
        </w:rPr>
        <w:t> </w:t>
      </w:r>
      <w:r>
        <w:rPr>
          <w:b/>
          <w:sz w:val="24"/>
        </w:rPr>
        <w:t>in</w:t>
      </w:r>
      <w:r>
        <w:rPr>
          <w:b/>
          <w:spacing w:val="-4"/>
          <w:sz w:val="24"/>
        </w:rPr>
        <w:t> </w:t>
      </w:r>
      <w:r>
        <w:rPr>
          <w:b/>
          <w:sz w:val="24"/>
        </w:rPr>
        <w:t>a </w:t>
      </w:r>
      <w:r>
        <w:rPr>
          <w:b/>
          <w:spacing w:val="-2"/>
          <w:sz w:val="24"/>
        </w:rPr>
        <w:t>transaction</w:t>
      </w:r>
    </w:p>
    <w:p>
      <w:pPr>
        <w:pStyle w:val="BodyText"/>
        <w:spacing w:line="228" w:lineRule="auto" w:before="40"/>
        <w:ind w:left="640" w:right="883"/>
        <w:jc w:val="both"/>
      </w:pPr>
      <w:r>
        <w:rPr/>
        <w:t>When the branches work in different time zones, SOLs need not necessarily do the</w:t>
      </w:r>
      <w:r>
        <w:rPr>
          <w:spacing w:val="40"/>
        </w:rPr>
        <w:t> </w:t>
      </w:r>
      <w:r>
        <w:rPr/>
        <w:t>EOD / BOD operations to proceed with next day's transactions. Instead they can just change the GL date and go ahead with their next business date transactions.</w:t>
      </w:r>
    </w:p>
    <w:p>
      <w:pPr>
        <w:pStyle w:val="BodyText"/>
        <w:spacing w:before="10"/>
        <w:rPr>
          <w:sz w:val="23"/>
        </w:rPr>
      </w:pPr>
    </w:p>
    <w:p>
      <w:pPr>
        <w:spacing w:before="1"/>
        <w:ind w:left="640" w:right="0" w:firstLine="0"/>
        <w:jc w:val="both"/>
        <w:rPr>
          <w:b/>
          <w:sz w:val="24"/>
        </w:rPr>
      </w:pPr>
      <w:r>
        <w:rPr>
          <w:b/>
          <w:sz w:val="24"/>
        </w:rPr>
        <w:t>Inter</w:t>
      </w:r>
      <w:r>
        <w:rPr>
          <w:b/>
          <w:spacing w:val="1"/>
          <w:sz w:val="24"/>
        </w:rPr>
        <w:t> </w:t>
      </w:r>
      <w:r>
        <w:rPr>
          <w:b/>
          <w:sz w:val="24"/>
        </w:rPr>
        <w:t>SOL </w:t>
      </w:r>
      <w:r>
        <w:rPr>
          <w:b/>
          <w:spacing w:val="-2"/>
          <w:sz w:val="24"/>
        </w:rPr>
        <w:t>Transaction</w:t>
      </w:r>
    </w:p>
    <w:p>
      <w:pPr>
        <w:pStyle w:val="BodyText"/>
        <w:spacing w:line="223" w:lineRule="auto" w:before="37"/>
        <w:ind w:left="640" w:right="884"/>
        <w:jc w:val="both"/>
      </w:pPr>
      <w:r>
        <w:rPr/>
        <w:t>When</w:t>
      </w:r>
      <w:r>
        <w:rPr>
          <w:spacing w:val="-2"/>
        </w:rPr>
        <w:t> </w:t>
      </w:r>
      <w:r>
        <w:rPr/>
        <w:t>the account involved in the transaction</w:t>
      </w:r>
      <w:r>
        <w:rPr>
          <w:spacing w:val="-3"/>
        </w:rPr>
        <w:t> </w:t>
      </w:r>
      <w:r>
        <w:rPr/>
        <w:t>does</w:t>
      </w:r>
      <w:r>
        <w:rPr>
          <w:spacing w:val="-3"/>
        </w:rPr>
        <w:t> </w:t>
      </w:r>
      <w:r>
        <w:rPr/>
        <w:t>not</w:t>
      </w:r>
      <w:r>
        <w:rPr>
          <w:spacing w:val="-3"/>
        </w:rPr>
        <w:t> </w:t>
      </w:r>
      <w:r>
        <w:rPr/>
        <w:t>belong</w:t>
      </w:r>
      <w:r>
        <w:rPr>
          <w:spacing w:val="-2"/>
        </w:rPr>
        <w:t> </w:t>
      </w:r>
      <w:r>
        <w:rPr/>
        <w:t>to the</w:t>
      </w:r>
      <w:r>
        <w:rPr>
          <w:spacing w:val="-3"/>
        </w:rPr>
        <w:t> </w:t>
      </w:r>
      <w:r>
        <w:rPr/>
        <w:t>SOL which initiates the transaction, such a transaction is known as Inter SOL Transaction.</w:t>
      </w:r>
    </w:p>
    <w:p>
      <w:pPr>
        <w:pStyle w:val="BodyText"/>
        <w:spacing w:before="8"/>
        <w:rPr>
          <w:sz w:val="23"/>
        </w:rPr>
      </w:pPr>
    </w:p>
    <w:p>
      <w:pPr>
        <w:spacing w:before="0"/>
        <w:ind w:left="640" w:right="0" w:firstLine="0"/>
        <w:jc w:val="both"/>
        <w:rPr>
          <w:b/>
          <w:sz w:val="24"/>
        </w:rPr>
      </w:pPr>
      <w:r>
        <w:rPr>
          <w:b/>
          <w:sz w:val="24"/>
        </w:rPr>
        <w:t>Additional</w:t>
      </w:r>
      <w:r>
        <w:rPr>
          <w:b/>
          <w:spacing w:val="-5"/>
          <w:sz w:val="24"/>
        </w:rPr>
        <w:t> </w:t>
      </w:r>
      <w:r>
        <w:rPr>
          <w:b/>
          <w:spacing w:val="-2"/>
          <w:sz w:val="24"/>
        </w:rPr>
        <w:t>Details:</w:t>
      </w:r>
    </w:p>
    <w:p>
      <w:pPr>
        <w:pStyle w:val="BodyText"/>
        <w:spacing w:line="232" w:lineRule="auto" w:before="40"/>
        <w:ind w:left="640" w:right="876"/>
        <w:jc w:val="both"/>
      </w:pPr>
      <w:r>
        <w:rPr/>
        <w:t>Some times when a transaction is put to an account, going by nature of account and for processing of transactions, certain additional details are required. This will be captured as part of the entry of transaction itself. Without these details the posting of transaction does not go through. This additional information required for processing of the transaction is referred to as Additional details.</w:t>
      </w:r>
    </w:p>
    <w:p>
      <w:pPr>
        <w:pStyle w:val="BodyText"/>
      </w:pPr>
    </w:p>
    <w:p>
      <w:pPr>
        <w:spacing w:before="0"/>
        <w:ind w:left="640" w:right="0" w:firstLine="0"/>
        <w:jc w:val="both"/>
        <w:rPr>
          <w:b/>
          <w:sz w:val="24"/>
        </w:rPr>
      </w:pPr>
      <w:r>
        <w:rPr>
          <w:b/>
          <w:sz w:val="24"/>
        </w:rPr>
        <w:t>Implicit</w:t>
      </w:r>
      <w:r>
        <w:rPr>
          <w:b/>
          <w:spacing w:val="-1"/>
          <w:sz w:val="24"/>
        </w:rPr>
        <w:t> </w:t>
      </w:r>
      <w:r>
        <w:rPr>
          <w:b/>
          <w:sz w:val="24"/>
        </w:rPr>
        <w:t>Part</w:t>
      </w:r>
      <w:r>
        <w:rPr>
          <w:b/>
          <w:spacing w:val="-2"/>
          <w:sz w:val="24"/>
        </w:rPr>
        <w:t> Transaction:</w:t>
      </w:r>
    </w:p>
    <w:p>
      <w:pPr>
        <w:pStyle w:val="BodyText"/>
        <w:spacing w:line="232" w:lineRule="auto" w:before="38"/>
        <w:ind w:left="640" w:right="874"/>
        <w:jc w:val="both"/>
      </w:pPr>
      <w:r>
        <w:rPr/>
        <w:t>Implicit part transactions are system created transactions as a part of transaction creation process. Eg.Issue of DD. After accepting additional details, system creates charge transaction.</w:t>
      </w:r>
      <w:r>
        <w:rPr>
          <w:spacing w:val="-3"/>
        </w:rPr>
        <w:t> </w:t>
      </w:r>
      <w:r>
        <w:rPr/>
        <w:t>This is</w:t>
      </w:r>
      <w:r>
        <w:rPr>
          <w:spacing w:val="-1"/>
        </w:rPr>
        <w:t> </w:t>
      </w:r>
      <w:r>
        <w:rPr/>
        <w:t>implicit</w:t>
      </w:r>
      <w:r>
        <w:rPr>
          <w:spacing w:val="-1"/>
        </w:rPr>
        <w:t> </w:t>
      </w:r>
      <w:r>
        <w:rPr/>
        <w:t>part</w:t>
      </w:r>
      <w:r>
        <w:rPr>
          <w:spacing w:val="-3"/>
        </w:rPr>
        <w:t> </w:t>
      </w:r>
      <w:r>
        <w:rPr/>
        <w:t>tran.</w:t>
      </w:r>
      <w:r>
        <w:rPr>
          <w:spacing w:val="-3"/>
        </w:rPr>
        <w:t> </w:t>
      </w:r>
      <w:r>
        <w:rPr/>
        <w:t>This type</w:t>
      </w:r>
      <w:r>
        <w:rPr>
          <w:spacing w:val="-3"/>
        </w:rPr>
        <w:t> </w:t>
      </w:r>
      <w:r>
        <w:rPr/>
        <w:t>of transactions</w:t>
      </w:r>
      <w:r>
        <w:rPr>
          <w:spacing w:val="-1"/>
        </w:rPr>
        <w:t> </w:t>
      </w:r>
      <w:r>
        <w:rPr/>
        <w:t>cannot</w:t>
      </w:r>
      <w:r>
        <w:rPr>
          <w:spacing w:val="-3"/>
        </w:rPr>
        <w:t> </w:t>
      </w:r>
      <w:r>
        <w:rPr/>
        <w:t>be deleted. We need to delete the original transaction that in turn automatically marks implicit part tran as deleted.</w:t>
      </w:r>
    </w:p>
    <w:p>
      <w:pPr>
        <w:pStyle w:val="Heading9"/>
        <w:spacing w:before="200"/>
        <w:jc w:val="both"/>
      </w:pPr>
      <w:r>
        <w:rPr/>
        <w:t>TRANSACTION</w:t>
      </w:r>
      <w:r>
        <w:rPr>
          <w:spacing w:val="-11"/>
        </w:rPr>
        <w:t> </w:t>
      </w:r>
      <w:r>
        <w:rPr>
          <w:spacing w:val="-5"/>
        </w:rPr>
        <w:t>ID</w:t>
      </w:r>
    </w:p>
    <w:p>
      <w:pPr>
        <w:pStyle w:val="BodyText"/>
        <w:spacing w:line="230" w:lineRule="auto" w:before="40"/>
        <w:ind w:left="640" w:right="883"/>
        <w:jc w:val="both"/>
      </w:pPr>
      <w:r>
        <w:rPr/>
        <w:t>Each batch of balanced transactions is identified by a unique number. Each batch of transaction has both debit and credit transactions to make it a balanced transaction. A batch has a minimum of one debit and one credit transaction. Similarly the other combinations are as follows:</w:t>
      </w:r>
    </w:p>
    <w:p>
      <w:pPr>
        <w:spacing w:after="0" w:line="230" w:lineRule="auto"/>
        <w:jc w:val="both"/>
        <w:sectPr>
          <w:pgSz w:w="12240" w:h="15840"/>
          <w:pgMar w:header="742" w:footer="1014" w:top="2100" w:bottom="1200" w:left="800" w:right="560"/>
        </w:sectPr>
      </w:pPr>
    </w:p>
    <w:p>
      <w:pPr>
        <w:pStyle w:val="BodyText"/>
        <w:spacing w:before="2"/>
        <w:rPr>
          <w:sz w:val="16"/>
        </w:rPr>
      </w:pPr>
    </w:p>
    <w:p>
      <w:pPr>
        <w:pStyle w:val="ListParagraph"/>
        <w:numPr>
          <w:ilvl w:val="0"/>
          <w:numId w:val="14"/>
        </w:numPr>
        <w:tabs>
          <w:tab w:pos="1361" w:val="left" w:leader="none"/>
        </w:tabs>
        <w:spacing w:line="271" w:lineRule="exact" w:before="93" w:after="0"/>
        <w:ind w:left="1360" w:right="0" w:hanging="361"/>
        <w:jc w:val="left"/>
        <w:rPr>
          <w:sz w:val="24"/>
        </w:rPr>
      </w:pPr>
      <w:r>
        <w:rPr>
          <w:sz w:val="24"/>
        </w:rPr>
        <w:t>One</w:t>
      </w:r>
      <w:r>
        <w:rPr>
          <w:spacing w:val="-4"/>
          <w:sz w:val="24"/>
        </w:rPr>
        <w:t> </w:t>
      </w:r>
      <w:r>
        <w:rPr>
          <w:sz w:val="24"/>
        </w:rPr>
        <w:t>debit</w:t>
      </w:r>
      <w:r>
        <w:rPr>
          <w:spacing w:val="-5"/>
          <w:sz w:val="24"/>
        </w:rPr>
        <w:t> </w:t>
      </w:r>
      <w:r>
        <w:rPr>
          <w:sz w:val="24"/>
        </w:rPr>
        <w:t>and</w:t>
      </w:r>
      <w:r>
        <w:rPr>
          <w:spacing w:val="-3"/>
          <w:sz w:val="24"/>
        </w:rPr>
        <w:t> </w:t>
      </w:r>
      <w:r>
        <w:rPr>
          <w:sz w:val="24"/>
        </w:rPr>
        <w:t>multiple</w:t>
      </w:r>
      <w:r>
        <w:rPr>
          <w:spacing w:val="-1"/>
          <w:sz w:val="24"/>
        </w:rPr>
        <w:t> </w:t>
      </w:r>
      <w:r>
        <w:rPr>
          <w:sz w:val="24"/>
        </w:rPr>
        <w:t>credits</w:t>
      </w:r>
      <w:r>
        <w:rPr>
          <w:spacing w:val="-1"/>
          <w:sz w:val="24"/>
        </w:rPr>
        <w:t> </w:t>
      </w:r>
      <w:r>
        <w:rPr>
          <w:spacing w:val="-10"/>
          <w:sz w:val="24"/>
        </w:rPr>
        <w:t>,</w:t>
      </w:r>
    </w:p>
    <w:p>
      <w:pPr>
        <w:pStyle w:val="ListParagraph"/>
        <w:numPr>
          <w:ilvl w:val="0"/>
          <w:numId w:val="14"/>
        </w:numPr>
        <w:tabs>
          <w:tab w:pos="1361" w:val="left" w:leader="none"/>
        </w:tabs>
        <w:spacing w:line="265" w:lineRule="exact" w:before="0" w:after="0"/>
        <w:ind w:left="1360" w:right="0" w:hanging="361"/>
        <w:jc w:val="left"/>
        <w:rPr>
          <w:sz w:val="24"/>
        </w:rPr>
      </w:pPr>
      <w:r>
        <w:rPr>
          <w:sz w:val="24"/>
        </w:rPr>
        <w:t>One</w:t>
      </w:r>
      <w:r>
        <w:rPr>
          <w:spacing w:val="-5"/>
          <w:sz w:val="24"/>
        </w:rPr>
        <w:t> </w:t>
      </w:r>
      <w:r>
        <w:rPr>
          <w:sz w:val="24"/>
        </w:rPr>
        <w:t>credit</w:t>
      </w:r>
      <w:r>
        <w:rPr>
          <w:spacing w:val="-3"/>
          <w:sz w:val="24"/>
        </w:rPr>
        <w:t> </w:t>
      </w:r>
      <w:r>
        <w:rPr>
          <w:sz w:val="24"/>
        </w:rPr>
        <w:t>and</w:t>
      </w:r>
      <w:r>
        <w:rPr>
          <w:spacing w:val="-5"/>
          <w:sz w:val="24"/>
        </w:rPr>
        <w:t> </w:t>
      </w:r>
      <w:r>
        <w:rPr>
          <w:sz w:val="24"/>
        </w:rPr>
        <w:t>multiple</w:t>
      </w:r>
      <w:r>
        <w:rPr>
          <w:spacing w:val="-2"/>
          <w:sz w:val="24"/>
        </w:rPr>
        <w:t> </w:t>
      </w:r>
      <w:r>
        <w:rPr>
          <w:sz w:val="24"/>
        </w:rPr>
        <w:t>debits</w:t>
      </w:r>
      <w:r>
        <w:rPr>
          <w:spacing w:val="1"/>
          <w:sz w:val="24"/>
        </w:rPr>
        <w:t> </w:t>
      </w:r>
      <w:r>
        <w:rPr>
          <w:spacing w:val="-5"/>
          <w:sz w:val="24"/>
        </w:rPr>
        <w:t>and</w:t>
      </w:r>
    </w:p>
    <w:p>
      <w:pPr>
        <w:pStyle w:val="ListParagraph"/>
        <w:numPr>
          <w:ilvl w:val="0"/>
          <w:numId w:val="14"/>
        </w:numPr>
        <w:tabs>
          <w:tab w:pos="1361" w:val="left" w:leader="none"/>
        </w:tabs>
        <w:spacing w:line="270" w:lineRule="exact" w:before="0" w:after="0"/>
        <w:ind w:left="1360" w:right="0" w:hanging="361"/>
        <w:jc w:val="left"/>
        <w:rPr>
          <w:sz w:val="24"/>
        </w:rPr>
      </w:pPr>
      <w:r>
        <w:rPr>
          <w:sz w:val="24"/>
        </w:rPr>
        <w:t>Multiple</w:t>
      </w:r>
      <w:r>
        <w:rPr>
          <w:spacing w:val="-3"/>
          <w:sz w:val="24"/>
        </w:rPr>
        <w:t> </w:t>
      </w:r>
      <w:r>
        <w:rPr>
          <w:sz w:val="24"/>
        </w:rPr>
        <w:t>credits</w:t>
      </w:r>
      <w:r>
        <w:rPr>
          <w:spacing w:val="-4"/>
          <w:sz w:val="24"/>
        </w:rPr>
        <w:t> </w:t>
      </w:r>
      <w:r>
        <w:rPr>
          <w:sz w:val="24"/>
        </w:rPr>
        <w:t>and</w:t>
      </w:r>
      <w:r>
        <w:rPr>
          <w:spacing w:val="-5"/>
          <w:sz w:val="24"/>
        </w:rPr>
        <w:t> </w:t>
      </w:r>
      <w:r>
        <w:rPr>
          <w:sz w:val="24"/>
        </w:rPr>
        <w:t>multiple</w:t>
      </w:r>
      <w:r>
        <w:rPr>
          <w:spacing w:val="-2"/>
          <w:sz w:val="24"/>
        </w:rPr>
        <w:t> debits</w:t>
      </w:r>
    </w:p>
    <w:p>
      <w:pPr>
        <w:pStyle w:val="BodyText"/>
        <w:spacing w:before="2"/>
        <w:rPr>
          <w:sz w:val="26"/>
        </w:rPr>
      </w:pPr>
    </w:p>
    <w:p>
      <w:pPr>
        <w:pStyle w:val="BodyText"/>
        <w:spacing w:line="230" w:lineRule="auto"/>
        <w:ind w:left="640" w:right="877"/>
        <w:jc w:val="both"/>
      </w:pPr>
      <w:r>
        <w:rPr/>
        <w:t>There are two types of Transaction IDs. User typed transaction has a transaction ID which is recycled every day. System generated transaction</w:t>
      </w:r>
      <w:r>
        <w:rPr>
          <w:spacing w:val="23"/>
        </w:rPr>
        <w:t> </w:t>
      </w:r>
      <w:r>
        <w:rPr/>
        <w:t>has a transaction ID which</w:t>
      </w:r>
      <w:r>
        <w:rPr>
          <w:spacing w:val="40"/>
        </w:rPr>
        <w:t> </w:t>
      </w:r>
      <w:r>
        <w:rPr/>
        <w:t>is recycled once it reaches the maximum value. The Core Banking Solution automatically recycles the number once it reaches maximum.</w:t>
      </w:r>
    </w:p>
    <w:p>
      <w:pPr>
        <w:pStyle w:val="BodyText"/>
        <w:spacing w:before="6"/>
        <w:rPr>
          <w:sz w:val="31"/>
        </w:rPr>
      </w:pPr>
    </w:p>
    <w:p>
      <w:pPr>
        <w:spacing w:line="265" w:lineRule="exact" w:before="0"/>
        <w:ind w:left="640" w:right="0" w:firstLine="0"/>
        <w:jc w:val="both"/>
        <w:rPr>
          <w:b/>
          <w:sz w:val="24"/>
        </w:rPr>
      </w:pPr>
      <w:r>
        <w:rPr>
          <w:b/>
          <w:sz w:val="24"/>
        </w:rPr>
        <w:t>TRANSACTION</w:t>
      </w:r>
      <w:r>
        <w:rPr>
          <w:b/>
          <w:spacing w:val="-8"/>
          <w:sz w:val="24"/>
        </w:rPr>
        <w:t> </w:t>
      </w:r>
      <w:r>
        <w:rPr>
          <w:b/>
          <w:sz w:val="24"/>
        </w:rPr>
        <w:t>MAINTENANCE</w:t>
      </w:r>
      <w:r>
        <w:rPr>
          <w:b/>
          <w:spacing w:val="-5"/>
          <w:sz w:val="24"/>
        </w:rPr>
        <w:t> </w:t>
      </w:r>
      <w:r>
        <w:rPr>
          <w:b/>
          <w:spacing w:val="-2"/>
          <w:sz w:val="24"/>
        </w:rPr>
        <w:t>–HTM(supports</w:t>
      </w:r>
    </w:p>
    <w:p>
      <w:pPr>
        <w:spacing w:line="265" w:lineRule="exact" w:before="0"/>
        <w:ind w:left="640" w:right="0" w:firstLine="0"/>
        <w:jc w:val="left"/>
        <w:rPr>
          <w:b/>
          <w:sz w:val="24"/>
        </w:rPr>
      </w:pPr>
      <w:r>
        <w:rPr>
          <w:b/>
          <w:spacing w:val="-2"/>
          <w:sz w:val="24"/>
        </w:rPr>
        <w:t>multi-currency)</w:t>
      </w:r>
    </w:p>
    <w:p>
      <w:pPr>
        <w:pStyle w:val="BodyText"/>
        <w:spacing w:before="8"/>
        <w:rPr>
          <w:b/>
          <w:sz w:val="27"/>
        </w:rPr>
      </w:pPr>
    </w:p>
    <w:p>
      <w:pPr>
        <w:spacing w:before="1"/>
        <w:ind w:left="640" w:right="0" w:firstLine="0"/>
        <w:jc w:val="left"/>
        <w:rPr>
          <w:sz w:val="22"/>
        </w:rPr>
      </w:pPr>
      <w:r>
        <w:rPr>
          <w:sz w:val="22"/>
        </w:rPr>
        <w:t>All</w:t>
      </w:r>
      <w:r>
        <w:rPr>
          <w:spacing w:val="-7"/>
          <w:sz w:val="22"/>
        </w:rPr>
        <w:t> </w:t>
      </w:r>
      <w:r>
        <w:rPr>
          <w:sz w:val="22"/>
        </w:rPr>
        <w:t>types</w:t>
      </w:r>
      <w:r>
        <w:rPr>
          <w:spacing w:val="-3"/>
          <w:sz w:val="22"/>
        </w:rPr>
        <w:t> </w:t>
      </w:r>
      <w:r>
        <w:rPr>
          <w:sz w:val="22"/>
        </w:rPr>
        <w:t>of</w:t>
      </w:r>
      <w:r>
        <w:rPr>
          <w:spacing w:val="-2"/>
          <w:sz w:val="22"/>
        </w:rPr>
        <w:t> </w:t>
      </w:r>
      <w:r>
        <w:rPr>
          <w:sz w:val="22"/>
        </w:rPr>
        <w:t>transactions</w:t>
      </w:r>
      <w:r>
        <w:rPr>
          <w:spacing w:val="-6"/>
          <w:sz w:val="22"/>
        </w:rPr>
        <w:t> </w:t>
      </w:r>
      <w:r>
        <w:rPr>
          <w:sz w:val="22"/>
        </w:rPr>
        <w:t>to</w:t>
      </w:r>
      <w:r>
        <w:rPr>
          <w:spacing w:val="-4"/>
          <w:sz w:val="22"/>
        </w:rPr>
        <w:t> </w:t>
      </w:r>
      <w:r>
        <w:rPr>
          <w:sz w:val="22"/>
        </w:rPr>
        <w:t>any</w:t>
      </w:r>
      <w:r>
        <w:rPr>
          <w:spacing w:val="-6"/>
          <w:sz w:val="22"/>
        </w:rPr>
        <w:t> </w:t>
      </w:r>
      <w:r>
        <w:rPr>
          <w:sz w:val="22"/>
        </w:rPr>
        <w:t>type</w:t>
      </w:r>
      <w:r>
        <w:rPr>
          <w:spacing w:val="-4"/>
          <w:sz w:val="22"/>
        </w:rPr>
        <w:t> </w:t>
      </w:r>
      <w:r>
        <w:rPr>
          <w:sz w:val="22"/>
        </w:rPr>
        <w:t>of</w:t>
      </w:r>
      <w:r>
        <w:rPr>
          <w:spacing w:val="-1"/>
          <w:sz w:val="22"/>
        </w:rPr>
        <w:t> </w:t>
      </w:r>
      <w:r>
        <w:rPr>
          <w:sz w:val="22"/>
        </w:rPr>
        <w:t>account</w:t>
      </w:r>
      <w:r>
        <w:rPr>
          <w:spacing w:val="-2"/>
          <w:sz w:val="22"/>
        </w:rPr>
        <w:t> </w:t>
      </w:r>
      <w:r>
        <w:rPr>
          <w:sz w:val="22"/>
        </w:rPr>
        <w:t>are</w:t>
      </w:r>
      <w:r>
        <w:rPr>
          <w:spacing w:val="-3"/>
          <w:sz w:val="22"/>
        </w:rPr>
        <w:t> </w:t>
      </w:r>
      <w:r>
        <w:rPr>
          <w:sz w:val="22"/>
        </w:rPr>
        <w:t>put</w:t>
      </w:r>
      <w:r>
        <w:rPr>
          <w:spacing w:val="-5"/>
          <w:sz w:val="22"/>
        </w:rPr>
        <w:t> </w:t>
      </w:r>
      <w:r>
        <w:rPr>
          <w:sz w:val="22"/>
        </w:rPr>
        <w:t>through</w:t>
      </w:r>
      <w:r>
        <w:rPr>
          <w:spacing w:val="-6"/>
          <w:sz w:val="22"/>
        </w:rPr>
        <w:t> </w:t>
      </w:r>
      <w:r>
        <w:rPr>
          <w:sz w:val="22"/>
        </w:rPr>
        <w:t>the</w:t>
      </w:r>
      <w:r>
        <w:rPr>
          <w:spacing w:val="-6"/>
          <w:sz w:val="22"/>
        </w:rPr>
        <w:t> </w:t>
      </w:r>
      <w:r>
        <w:rPr>
          <w:sz w:val="22"/>
        </w:rPr>
        <w:t>menu</w:t>
      </w:r>
      <w:r>
        <w:rPr>
          <w:spacing w:val="-8"/>
          <w:sz w:val="22"/>
        </w:rPr>
        <w:t> </w:t>
      </w:r>
      <w:r>
        <w:rPr>
          <w:sz w:val="22"/>
        </w:rPr>
        <w:t>option</w:t>
      </w:r>
      <w:r>
        <w:rPr>
          <w:spacing w:val="-4"/>
          <w:sz w:val="22"/>
        </w:rPr>
        <w:t> HTM.</w:t>
      </w:r>
    </w:p>
    <w:p>
      <w:pPr>
        <w:pStyle w:val="BodyText"/>
        <w:spacing w:before="6"/>
      </w:pPr>
    </w:p>
    <w:p>
      <w:pPr>
        <w:spacing w:line="223" w:lineRule="auto" w:before="0"/>
        <w:ind w:left="640" w:right="939" w:firstLine="0"/>
        <w:jc w:val="left"/>
        <w:rPr>
          <w:b/>
          <w:sz w:val="22"/>
        </w:rPr>
      </w:pPr>
      <w:r>
        <w:rPr>
          <w:b/>
          <w:sz w:val="22"/>
        </w:rPr>
        <w:t>(For</w:t>
      </w:r>
      <w:r>
        <w:rPr>
          <w:b/>
          <w:spacing w:val="-1"/>
          <w:sz w:val="22"/>
        </w:rPr>
        <w:t> </w:t>
      </w:r>
      <w:r>
        <w:rPr>
          <w:b/>
          <w:sz w:val="22"/>
        </w:rPr>
        <w:t>creating</w:t>
      </w:r>
      <w:r>
        <w:rPr>
          <w:b/>
          <w:spacing w:val="-2"/>
          <w:sz w:val="22"/>
        </w:rPr>
        <w:t> </w:t>
      </w:r>
      <w:r>
        <w:rPr>
          <w:b/>
          <w:sz w:val="22"/>
        </w:rPr>
        <w:t>a</w:t>
      </w:r>
      <w:r>
        <w:rPr>
          <w:b/>
          <w:spacing w:val="-4"/>
          <w:sz w:val="22"/>
        </w:rPr>
        <w:t> </w:t>
      </w:r>
      <w:r>
        <w:rPr>
          <w:b/>
          <w:sz w:val="22"/>
        </w:rPr>
        <w:t>new transaction,select A</w:t>
      </w:r>
      <w:r>
        <w:rPr>
          <w:b/>
          <w:spacing w:val="-10"/>
          <w:sz w:val="22"/>
        </w:rPr>
        <w:t> </w:t>
      </w:r>
      <w:r>
        <w:rPr>
          <w:b/>
          <w:sz w:val="22"/>
        </w:rPr>
        <w:t>from</w:t>
      </w:r>
      <w:r>
        <w:rPr>
          <w:b/>
          <w:spacing w:val="-3"/>
          <w:sz w:val="22"/>
        </w:rPr>
        <w:t> </w:t>
      </w:r>
      <w:r>
        <w:rPr>
          <w:b/>
          <w:sz w:val="22"/>
        </w:rPr>
        <w:t>the</w:t>
      </w:r>
      <w:r>
        <w:rPr>
          <w:b/>
          <w:spacing w:val="-2"/>
          <w:sz w:val="22"/>
        </w:rPr>
        <w:t> </w:t>
      </w:r>
      <w:r>
        <w:rPr>
          <w:b/>
          <w:sz w:val="22"/>
        </w:rPr>
        <w:t>drop</w:t>
      </w:r>
      <w:r>
        <w:rPr>
          <w:b/>
          <w:spacing w:val="-5"/>
          <w:sz w:val="22"/>
        </w:rPr>
        <w:t> </w:t>
      </w:r>
      <w:r>
        <w:rPr>
          <w:b/>
          <w:sz w:val="22"/>
        </w:rPr>
        <w:t>down</w:t>
      </w:r>
      <w:r>
        <w:rPr>
          <w:b/>
          <w:spacing w:val="-2"/>
          <w:sz w:val="22"/>
        </w:rPr>
        <w:t> </w:t>
      </w:r>
      <w:r>
        <w:rPr>
          <w:b/>
          <w:sz w:val="22"/>
        </w:rPr>
        <w:t>box</w:t>
      </w:r>
      <w:r>
        <w:rPr>
          <w:b/>
          <w:spacing w:val="-2"/>
          <w:sz w:val="22"/>
        </w:rPr>
        <w:t> </w:t>
      </w:r>
      <w:r>
        <w:rPr>
          <w:b/>
          <w:sz w:val="22"/>
        </w:rPr>
        <w:t>and</w:t>
      </w:r>
      <w:r>
        <w:rPr>
          <w:b/>
          <w:spacing w:val="-4"/>
          <w:sz w:val="22"/>
        </w:rPr>
        <w:t> </w:t>
      </w:r>
      <w:r>
        <w:rPr>
          <w:b/>
          <w:sz w:val="22"/>
        </w:rPr>
        <w:t>the</w:t>
      </w:r>
      <w:r>
        <w:rPr>
          <w:b/>
          <w:spacing w:val="-5"/>
          <w:sz w:val="22"/>
        </w:rPr>
        <w:t> </w:t>
      </w:r>
      <w:r>
        <w:rPr>
          <w:b/>
          <w:sz w:val="22"/>
        </w:rPr>
        <w:t>rest</w:t>
      </w:r>
      <w:r>
        <w:rPr>
          <w:b/>
          <w:spacing w:val="-3"/>
          <w:sz w:val="22"/>
        </w:rPr>
        <w:t> </w:t>
      </w:r>
      <w:r>
        <w:rPr>
          <w:b/>
          <w:sz w:val="22"/>
        </w:rPr>
        <w:t>of</w:t>
      </w:r>
      <w:r>
        <w:rPr>
          <w:b/>
          <w:spacing w:val="-3"/>
          <w:sz w:val="22"/>
        </w:rPr>
        <w:t> </w:t>
      </w:r>
      <w:r>
        <w:rPr>
          <w:b/>
          <w:sz w:val="22"/>
        </w:rPr>
        <w:t>the options you can select as per the function you required.)</w:t>
      </w:r>
    </w:p>
    <w:p>
      <w:pPr>
        <w:pStyle w:val="BodyText"/>
        <w:spacing w:before="8"/>
        <w:rPr>
          <w:b/>
          <w:sz w:val="21"/>
        </w:rPr>
      </w:pPr>
    </w:p>
    <w:p>
      <w:pPr>
        <w:spacing w:before="0"/>
        <w:ind w:left="640" w:right="4184" w:firstLine="0"/>
        <w:jc w:val="left"/>
        <w:rPr>
          <w:sz w:val="22"/>
        </w:rPr>
      </w:pPr>
      <w:r>
        <w:rPr>
          <w:b/>
          <w:sz w:val="22"/>
        </w:rPr>
        <w:t>Transaction</w:t>
      </w:r>
      <w:r>
        <w:rPr>
          <w:b/>
          <w:spacing w:val="-8"/>
          <w:sz w:val="22"/>
        </w:rPr>
        <w:t> </w:t>
      </w:r>
      <w:r>
        <w:rPr>
          <w:b/>
          <w:sz w:val="22"/>
        </w:rPr>
        <w:t>Type/Sub</w:t>
      </w:r>
      <w:r>
        <w:rPr>
          <w:b/>
          <w:spacing w:val="-8"/>
          <w:sz w:val="22"/>
        </w:rPr>
        <w:t> </w:t>
      </w:r>
      <w:r>
        <w:rPr>
          <w:b/>
          <w:sz w:val="22"/>
        </w:rPr>
        <w:t>Type:</w:t>
      </w:r>
      <w:r>
        <w:rPr>
          <w:b/>
          <w:spacing w:val="-5"/>
          <w:sz w:val="22"/>
        </w:rPr>
        <w:t> </w:t>
      </w:r>
      <w:r>
        <w:rPr>
          <w:sz w:val="22"/>
        </w:rPr>
        <w:t>C/NP</w:t>
      </w:r>
      <w:r>
        <w:rPr>
          <w:spacing w:val="-8"/>
          <w:sz w:val="22"/>
        </w:rPr>
        <w:t> </w:t>
      </w:r>
      <w:r>
        <w:rPr>
          <w:sz w:val="22"/>
        </w:rPr>
        <w:t>-Cash/Normal</w:t>
      </w:r>
      <w:r>
        <w:rPr>
          <w:spacing w:val="-9"/>
          <w:sz w:val="22"/>
        </w:rPr>
        <w:t> </w:t>
      </w:r>
      <w:r>
        <w:rPr>
          <w:sz w:val="22"/>
        </w:rPr>
        <w:t>Payment Function: A</w:t>
      </w:r>
      <w:r>
        <w:rPr>
          <w:b/>
          <w:sz w:val="22"/>
        </w:rPr>
        <w:t>Add </w:t>
      </w:r>
      <w:r>
        <w:rPr>
          <w:sz w:val="22"/>
        </w:rPr>
        <w:t>Addition of a new transaction</w:t>
      </w:r>
    </w:p>
    <w:p>
      <w:pPr>
        <w:spacing w:line="237" w:lineRule="auto" w:before="5"/>
        <w:ind w:left="640" w:right="4910" w:firstLine="0"/>
        <w:jc w:val="left"/>
        <w:rPr>
          <w:sz w:val="22"/>
        </w:rPr>
      </w:pPr>
      <w:r>
        <w:rPr>
          <w:sz w:val="22"/>
        </w:rPr>
        <w:t>Tran Type Sub type: C/NP -Cash/Normal Payment Click</w:t>
      </w:r>
      <w:r>
        <w:rPr>
          <w:spacing w:val="-2"/>
          <w:sz w:val="22"/>
        </w:rPr>
        <w:t> </w:t>
      </w:r>
      <w:r>
        <w:rPr>
          <w:sz w:val="22"/>
        </w:rPr>
        <w:t>on</w:t>
      </w:r>
      <w:r>
        <w:rPr>
          <w:spacing w:val="-6"/>
          <w:sz w:val="22"/>
        </w:rPr>
        <w:t> </w:t>
      </w:r>
      <w:r>
        <w:rPr>
          <w:sz w:val="22"/>
        </w:rPr>
        <w:t>Go</w:t>
      </w:r>
      <w:r>
        <w:rPr>
          <w:spacing w:val="-6"/>
          <w:sz w:val="22"/>
        </w:rPr>
        <w:t> </w:t>
      </w:r>
      <w:r>
        <w:rPr>
          <w:sz w:val="22"/>
        </w:rPr>
        <w:t>button.</w:t>
      </w:r>
      <w:r>
        <w:rPr>
          <w:spacing w:val="-7"/>
          <w:sz w:val="22"/>
        </w:rPr>
        <w:t> </w:t>
      </w:r>
      <w:r>
        <w:rPr>
          <w:sz w:val="22"/>
        </w:rPr>
        <w:t>The</w:t>
      </w:r>
      <w:r>
        <w:rPr>
          <w:spacing w:val="-6"/>
          <w:sz w:val="22"/>
        </w:rPr>
        <w:t> </w:t>
      </w:r>
      <w:r>
        <w:rPr>
          <w:sz w:val="22"/>
        </w:rPr>
        <w:t>following</w:t>
      </w:r>
      <w:r>
        <w:rPr>
          <w:spacing w:val="-3"/>
          <w:sz w:val="22"/>
        </w:rPr>
        <w:t> </w:t>
      </w:r>
      <w:r>
        <w:rPr>
          <w:sz w:val="22"/>
        </w:rPr>
        <w:t>screen</w:t>
      </w:r>
      <w:r>
        <w:rPr>
          <w:spacing w:val="-6"/>
          <w:sz w:val="22"/>
        </w:rPr>
        <w:t> </w:t>
      </w:r>
      <w:r>
        <w:rPr>
          <w:sz w:val="22"/>
        </w:rPr>
        <w:t>will</w:t>
      </w:r>
      <w:r>
        <w:rPr>
          <w:spacing w:val="-5"/>
          <w:sz w:val="22"/>
        </w:rPr>
        <w:t> </w:t>
      </w:r>
      <w:r>
        <w:rPr>
          <w:sz w:val="22"/>
        </w:rPr>
        <w:t>appear.</w:t>
      </w:r>
    </w:p>
    <w:p>
      <w:pPr>
        <w:pStyle w:val="BodyText"/>
        <w:rPr>
          <w:sz w:val="20"/>
        </w:rPr>
      </w:pPr>
      <w:r>
        <w:rPr/>
        <w:drawing>
          <wp:anchor distT="0" distB="0" distL="0" distR="0" allowOverlap="1" layoutInCell="1" locked="0" behindDoc="0" simplePos="0" relativeHeight="22">
            <wp:simplePos x="0" y="0"/>
            <wp:positionH relativeFrom="page">
              <wp:posOffset>914400</wp:posOffset>
            </wp:positionH>
            <wp:positionV relativeFrom="paragraph">
              <wp:posOffset>161277</wp:posOffset>
            </wp:positionV>
            <wp:extent cx="6251928" cy="3657600"/>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32" cstate="print"/>
                    <a:stretch>
                      <a:fillRect/>
                    </a:stretch>
                  </pic:blipFill>
                  <pic:spPr>
                    <a:xfrm>
                      <a:off x="0" y="0"/>
                      <a:ext cx="6251928" cy="3657600"/>
                    </a:xfrm>
                    <a:prstGeom prst="rect">
                      <a:avLst/>
                    </a:prstGeom>
                  </pic:spPr>
                </pic:pic>
              </a:graphicData>
            </a:graphic>
          </wp:anchor>
        </w:drawing>
      </w:r>
    </w:p>
    <w:p>
      <w:pPr>
        <w:spacing w:after="0"/>
        <w:rPr>
          <w:sz w:val="20"/>
        </w:rPr>
        <w:sectPr>
          <w:pgSz w:w="12240" w:h="15840"/>
          <w:pgMar w:header="742" w:footer="1014" w:top="2100" w:bottom="1200" w:left="800" w:right="560"/>
        </w:sectPr>
      </w:pPr>
    </w:p>
    <w:p>
      <w:pPr>
        <w:pStyle w:val="BodyText"/>
        <w:rPr>
          <w:sz w:val="20"/>
        </w:rPr>
      </w:pPr>
    </w:p>
    <w:p>
      <w:pPr>
        <w:pStyle w:val="BodyText"/>
        <w:rPr>
          <w:sz w:val="20"/>
        </w:rPr>
      </w:pPr>
    </w:p>
    <w:p>
      <w:pPr>
        <w:pStyle w:val="BodyText"/>
        <w:spacing w:before="7"/>
        <w:rPr>
          <w:sz w:val="27"/>
        </w:rPr>
      </w:pPr>
    </w:p>
    <w:p>
      <w:pPr>
        <w:spacing w:line="220" w:lineRule="auto" w:before="110"/>
        <w:ind w:left="640" w:right="939" w:firstLine="0"/>
        <w:jc w:val="left"/>
        <w:rPr>
          <w:sz w:val="22"/>
        </w:rPr>
      </w:pPr>
      <w:r>
        <w:rPr>
          <w:sz w:val="22"/>
        </w:rPr>
        <w:t>All</w:t>
      </w:r>
      <w:r>
        <w:rPr>
          <w:spacing w:val="-3"/>
          <w:sz w:val="22"/>
        </w:rPr>
        <w:t> </w:t>
      </w:r>
      <w:r>
        <w:rPr>
          <w:sz w:val="22"/>
        </w:rPr>
        <w:t>mandatory</w:t>
      </w:r>
      <w:r>
        <w:rPr>
          <w:spacing w:val="-4"/>
          <w:sz w:val="22"/>
        </w:rPr>
        <w:t> </w:t>
      </w:r>
      <w:r>
        <w:rPr>
          <w:sz w:val="22"/>
        </w:rPr>
        <w:t>and</w:t>
      </w:r>
      <w:r>
        <w:rPr>
          <w:spacing w:val="-5"/>
          <w:sz w:val="22"/>
        </w:rPr>
        <w:t> </w:t>
      </w:r>
      <w:r>
        <w:rPr>
          <w:sz w:val="22"/>
        </w:rPr>
        <w:t>necessary</w:t>
      </w:r>
      <w:r>
        <w:rPr>
          <w:spacing w:val="-5"/>
          <w:sz w:val="22"/>
        </w:rPr>
        <w:t> </w:t>
      </w:r>
      <w:r>
        <w:rPr>
          <w:sz w:val="22"/>
        </w:rPr>
        <w:t>fielddescriptionshave</w:t>
      </w:r>
      <w:r>
        <w:rPr>
          <w:spacing w:val="-2"/>
          <w:sz w:val="22"/>
        </w:rPr>
        <w:t> </w:t>
      </w:r>
      <w:r>
        <w:rPr>
          <w:sz w:val="22"/>
        </w:rPr>
        <w:t>been</w:t>
      </w:r>
      <w:r>
        <w:rPr>
          <w:spacing w:val="-3"/>
          <w:sz w:val="22"/>
        </w:rPr>
        <w:t> </w:t>
      </w:r>
      <w:r>
        <w:rPr>
          <w:sz w:val="22"/>
        </w:rPr>
        <w:t>provided</w:t>
      </w:r>
      <w:r>
        <w:rPr>
          <w:spacing w:val="-3"/>
          <w:sz w:val="22"/>
        </w:rPr>
        <w:t> </w:t>
      </w:r>
      <w:r>
        <w:rPr>
          <w:sz w:val="22"/>
        </w:rPr>
        <w:t>according</w:t>
      </w:r>
      <w:r>
        <w:rPr>
          <w:spacing w:val="-3"/>
          <w:sz w:val="22"/>
        </w:rPr>
        <w:t> </w:t>
      </w:r>
      <w:r>
        <w:rPr>
          <w:sz w:val="22"/>
        </w:rPr>
        <w:t>the</w:t>
      </w:r>
      <w:r>
        <w:rPr>
          <w:spacing w:val="-5"/>
          <w:sz w:val="22"/>
        </w:rPr>
        <w:t> </w:t>
      </w:r>
      <w:r>
        <w:rPr>
          <w:sz w:val="22"/>
        </w:rPr>
        <w:t>above</w:t>
      </w:r>
      <w:r>
        <w:rPr>
          <w:spacing w:val="-3"/>
          <w:sz w:val="22"/>
        </w:rPr>
        <w:t> </w:t>
      </w:r>
      <w:r>
        <w:rPr>
          <w:sz w:val="22"/>
        </w:rPr>
        <w:t>screen. Here red star marked fields are mandatory. Fill the value as per the field name.</w:t>
      </w:r>
    </w:p>
    <w:p>
      <w:pPr>
        <w:pStyle w:val="BodyText"/>
        <w:spacing w:before="8"/>
        <w:rPr>
          <w:sz w:val="21"/>
        </w:rPr>
      </w:pPr>
    </w:p>
    <w:p>
      <w:pPr>
        <w:spacing w:before="1"/>
        <w:ind w:left="640" w:right="0" w:firstLine="0"/>
        <w:jc w:val="left"/>
        <w:rPr>
          <w:sz w:val="22"/>
        </w:rPr>
      </w:pPr>
      <w:r>
        <w:rPr>
          <w:b/>
          <w:sz w:val="22"/>
        </w:rPr>
        <w:t>*</w:t>
      </w:r>
      <w:r>
        <w:rPr>
          <w:sz w:val="22"/>
        </w:rPr>
        <w:t>A/c</w:t>
      </w:r>
      <w:r>
        <w:rPr>
          <w:spacing w:val="-8"/>
          <w:sz w:val="22"/>
        </w:rPr>
        <w:t> </w:t>
      </w:r>
      <w:r>
        <w:rPr>
          <w:sz w:val="22"/>
        </w:rPr>
        <w:t>ID:</w:t>
      </w:r>
      <w:r>
        <w:rPr>
          <w:spacing w:val="-6"/>
          <w:sz w:val="22"/>
        </w:rPr>
        <w:t> </w:t>
      </w:r>
      <w:r>
        <w:rPr>
          <w:sz w:val="22"/>
        </w:rPr>
        <w:t>The</w:t>
      </w:r>
      <w:r>
        <w:rPr>
          <w:spacing w:val="-4"/>
          <w:sz w:val="22"/>
        </w:rPr>
        <w:t> </w:t>
      </w:r>
      <w:r>
        <w:rPr>
          <w:sz w:val="22"/>
        </w:rPr>
        <w:t>number</w:t>
      </w:r>
      <w:r>
        <w:rPr>
          <w:spacing w:val="-2"/>
          <w:sz w:val="22"/>
        </w:rPr>
        <w:t> </w:t>
      </w:r>
      <w:r>
        <w:rPr>
          <w:sz w:val="22"/>
        </w:rPr>
        <w:t>of</w:t>
      </w:r>
      <w:r>
        <w:rPr>
          <w:spacing w:val="-5"/>
          <w:sz w:val="22"/>
        </w:rPr>
        <w:t> </w:t>
      </w:r>
      <w:r>
        <w:rPr>
          <w:sz w:val="22"/>
        </w:rPr>
        <w:t>the</w:t>
      </w:r>
      <w:r>
        <w:rPr>
          <w:spacing w:val="-3"/>
          <w:sz w:val="22"/>
        </w:rPr>
        <w:t> </w:t>
      </w:r>
      <w:r>
        <w:rPr>
          <w:sz w:val="22"/>
        </w:rPr>
        <w:t>account</w:t>
      </w:r>
      <w:r>
        <w:rPr>
          <w:spacing w:val="-5"/>
          <w:sz w:val="22"/>
        </w:rPr>
        <w:t> </w:t>
      </w:r>
      <w:r>
        <w:rPr>
          <w:sz w:val="22"/>
        </w:rPr>
        <w:t>you</w:t>
      </w:r>
      <w:r>
        <w:rPr>
          <w:spacing w:val="-3"/>
          <w:sz w:val="22"/>
        </w:rPr>
        <w:t> </w:t>
      </w:r>
      <w:r>
        <w:rPr>
          <w:sz w:val="22"/>
        </w:rPr>
        <w:t>wish</w:t>
      </w:r>
      <w:r>
        <w:rPr>
          <w:spacing w:val="-4"/>
          <w:sz w:val="22"/>
        </w:rPr>
        <w:t> </w:t>
      </w:r>
      <w:r>
        <w:rPr>
          <w:sz w:val="22"/>
        </w:rPr>
        <w:t>to</w:t>
      </w:r>
      <w:r>
        <w:rPr>
          <w:spacing w:val="-3"/>
          <w:sz w:val="22"/>
        </w:rPr>
        <w:t> </w:t>
      </w:r>
      <w:r>
        <w:rPr>
          <w:sz w:val="22"/>
        </w:rPr>
        <w:t>debit</w:t>
      </w:r>
      <w:r>
        <w:rPr>
          <w:spacing w:val="-2"/>
          <w:sz w:val="22"/>
        </w:rPr>
        <w:t> </w:t>
      </w:r>
      <w:r>
        <w:rPr>
          <w:sz w:val="22"/>
        </w:rPr>
        <w:t>or</w:t>
      </w:r>
      <w:r>
        <w:rPr>
          <w:spacing w:val="-4"/>
          <w:sz w:val="22"/>
        </w:rPr>
        <w:t> </w:t>
      </w:r>
      <w:r>
        <w:rPr>
          <w:spacing w:val="-2"/>
          <w:sz w:val="22"/>
        </w:rPr>
        <w:t>credit.</w:t>
      </w:r>
    </w:p>
    <w:p>
      <w:pPr>
        <w:pStyle w:val="BodyText"/>
        <w:spacing w:before="6"/>
      </w:pPr>
    </w:p>
    <w:p>
      <w:pPr>
        <w:spacing w:line="225" w:lineRule="auto" w:before="0"/>
        <w:ind w:left="640" w:right="939" w:firstLine="0"/>
        <w:jc w:val="left"/>
        <w:rPr>
          <w:sz w:val="22"/>
        </w:rPr>
      </w:pPr>
      <w:r>
        <w:rPr>
          <w:b/>
          <w:sz w:val="22"/>
        </w:rPr>
        <w:t>*Ref CCY</w:t>
      </w:r>
      <w:r>
        <w:rPr>
          <w:b/>
          <w:spacing w:val="-3"/>
          <w:sz w:val="22"/>
        </w:rPr>
        <w:t> </w:t>
      </w:r>
      <w:r>
        <w:rPr>
          <w:b/>
          <w:sz w:val="22"/>
        </w:rPr>
        <w:t>/ Amt</w:t>
      </w:r>
      <w:r>
        <w:rPr>
          <w:sz w:val="22"/>
        </w:rPr>
        <w:t>: Currency</w:t>
      </w:r>
      <w:r>
        <w:rPr>
          <w:spacing w:val="-3"/>
          <w:sz w:val="22"/>
        </w:rPr>
        <w:t> </w:t>
      </w:r>
      <w:r>
        <w:rPr>
          <w:sz w:val="22"/>
        </w:rPr>
        <w:t>is displayed</w:t>
      </w:r>
      <w:r>
        <w:rPr>
          <w:spacing w:val="-1"/>
          <w:sz w:val="22"/>
        </w:rPr>
        <w:t> </w:t>
      </w:r>
      <w:r>
        <w:rPr>
          <w:sz w:val="22"/>
        </w:rPr>
        <w:t>by</w:t>
      </w:r>
      <w:r>
        <w:rPr>
          <w:spacing w:val="-3"/>
          <w:sz w:val="22"/>
        </w:rPr>
        <w:t> </w:t>
      </w:r>
      <w:r>
        <w:rPr>
          <w:sz w:val="22"/>
        </w:rPr>
        <w:t>system based</w:t>
      </w:r>
      <w:r>
        <w:rPr>
          <w:spacing w:val="-3"/>
          <w:sz w:val="22"/>
        </w:rPr>
        <w:t> </w:t>
      </w:r>
      <w:r>
        <w:rPr>
          <w:sz w:val="22"/>
        </w:rPr>
        <w:t>on</w:t>
      </w:r>
      <w:r>
        <w:rPr>
          <w:spacing w:val="-3"/>
          <w:sz w:val="22"/>
        </w:rPr>
        <w:t> </w:t>
      </w:r>
      <w:r>
        <w:rPr>
          <w:sz w:val="22"/>
        </w:rPr>
        <w:t>the</w:t>
      </w:r>
      <w:r>
        <w:rPr>
          <w:spacing w:val="-3"/>
          <w:sz w:val="22"/>
        </w:rPr>
        <w:t> </w:t>
      </w:r>
      <w:r>
        <w:rPr>
          <w:sz w:val="22"/>
        </w:rPr>
        <w:t>account</w:t>
      </w:r>
      <w:r>
        <w:rPr>
          <w:spacing w:val="-4"/>
          <w:sz w:val="22"/>
        </w:rPr>
        <w:t> </w:t>
      </w:r>
      <w:r>
        <w:rPr>
          <w:sz w:val="22"/>
        </w:rPr>
        <w:t>number</w:t>
      </w:r>
      <w:r>
        <w:rPr>
          <w:spacing w:val="-2"/>
          <w:sz w:val="22"/>
        </w:rPr>
        <w:t> </w:t>
      </w:r>
      <w:r>
        <w:rPr>
          <w:sz w:val="22"/>
        </w:rPr>
        <w:t>entered.</w:t>
      </w:r>
      <w:r>
        <w:rPr>
          <w:spacing w:val="-2"/>
          <w:sz w:val="22"/>
        </w:rPr>
        <w:t> </w:t>
      </w:r>
      <w:r>
        <w:rPr>
          <w:sz w:val="22"/>
        </w:rPr>
        <w:t>If</w:t>
      </w:r>
      <w:r>
        <w:rPr>
          <w:spacing w:val="-2"/>
          <w:sz w:val="22"/>
        </w:rPr>
        <w:t> </w:t>
      </w:r>
      <w:r>
        <w:rPr>
          <w:sz w:val="22"/>
        </w:rPr>
        <w:t>this ischanged</w:t>
      </w:r>
      <w:r>
        <w:rPr>
          <w:spacing w:val="-8"/>
          <w:sz w:val="22"/>
        </w:rPr>
        <w:t> </w:t>
      </w:r>
      <w:r>
        <w:rPr>
          <w:sz w:val="22"/>
        </w:rPr>
        <w:t>then</w:t>
      </w:r>
      <w:r>
        <w:rPr>
          <w:spacing w:val="-6"/>
          <w:sz w:val="22"/>
        </w:rPr>
        <w:t> </w:t>
      </w:r>
      <w:r>
        <w:rPr>
          <w:sz w:val="22"/>
        </w:rPr>
        <w:t>rate</w:t>
      </w:r>
      <w:r>
        <w:rPr>
          <w:spacing w:val="-4"/>
          <w:sz w:val="22"/>
        </w:rPr>
        <w:t> </w:t>
      </w:r>
      <w:r>
        <w:rPr>
          <w:sz w:val="22"/>
        </w:rPr>
        <w:t>code</w:t>
      </w:r>
      <w:r>
        <w:rPr>
          <w:spacing w:val="-4"/>
          <w:sz w:val="22"/>
        </w:rPr>
        <w:t> </w:t>
      </w:r>
      <w:r>
        <w:rPr>
          <w:sz w:val="22"/>
        </w:rPr>
        <w:t>or</w:t>
      </w:r>
      <w:r>
        <w:rPr>
          <w:spacing w:val="-5"/>
          <w:sz w:val="22"/>
        </w:rPr>
        <w:t> </w:t>
      </w:r>
      <w:r>
        <w:rPr>
          <w:sz w:val="22"/>
        </w:rPr>
        <w:t>rate</w:t>
      </w:r>
      <w:r>
        <w:rPr>
          <w:spacing w:val="-4"/>
          <w:sz w:val="22"/>
        </w:rPr>
        <w:t> </w:t>
      </w:r>
      <w:r>
        <w:rPr>
          <w:sz w:val="22"/>
        </w:rPr>
        <w:t>becomes</w:t>
      </w:r>
      <w:r>
        <w:rPr>
          <w:spacing w:val="-5"/>
          <w:sz w:val="22"/>
        </w:rPr>
        <w:t> </w:t>
      </w:r>
      <w:r>
        <w:rPr>
          <w:sz w:val="22"/>
        </w:rPr>
        <w:t>mandatory</w:t>
      </w:r>
      <w:r>
        <w:rPr>
          <w:spacing w:val="-6"/>
          <w:sz w:val="22"/>
        </w:rPr>
        <w:t> </w:t>
      </w:r>
      <w:r>
        <w:rPr>
          <w:sz w:val="22"/>
        </w:rPr>
        <w:t>to</w:t>
      </w:r>
      <w:r>
        <w:rPr>
          <w:spacing w:val="-6"/>
          <w:sz w:val="22"/>
        </w:rPr>
        <w:t> </w:t>
      </w:r>
      <w:r>
        <w:rPr>
          <w:sz w:val="22"/>
        </w:rPr>
        <w:t>arrive</w:t>
      </w:r>
      <w:r>
        <w:rPr>
          <w:spacing w:val="-4"/>
          <w:sz w:val="22"/>
        </w:rPr>
        <w:t> </w:t>
      </w:r>
      <w:r>
        <w:rPr>
          <w:sz w:val="22"/>
        </w:rPr>
        <w:t>at</w:t>
      </w:r>
      <w:r>
        <w:rPr>
          <w:spacing w:val="-4"/>
          <w:sz w:val="22"/>
        </w:rPr>
        <w:t> </w:t>
      </w:r>
      <w:r>
        <w:rPr>
          <w:sz w:val="22"/>
        </w:rPr>
        <w:t>the</w:t>
      </w:r>
      <w:r>
        <w:rPr>
          <w:spacing w:val="-4"/>
          <w:sz w:val="22"/>
        </w:rPr>
        <w:t> </w:t>
      </w:r>
      <w:r>
        <w:rPr>
          <w:sz w:val="22"/>
        </w:rPr>
        <w:t>value</w:t>
      </w:r>
      <w:r>
        <w:rPr>
          <w:spacing w:val="-4"/>
          <w:sz w:val="22"/>
        </w:rPr>
        <w:t> </w:t>
      </w:r>
      <w:r>
        <w:rPr>
          <w:sz w:val="22"/>
        </w:rPr>
        <w:t>in</w:t>
      </w:r>
      <w:r>
        <w:rPr>
          <w:spacing w:val="-3"/>
          <w:sz w:val="22"/>
        </w:rPr>
        <w:t> </w:t>
      </w:r>
      <w:r>
        <w:rPr>
          <w:sz w:val="22"/>
        </w:rPr>
        <w:t>account</w:t>
      </w:r>
      <w:r>
        <w:rPr>
          <w:spacing w:val="-2"/>
          <w:sz w:val="22"/>
        </w:rPr>
        <w:t> currency.</w:t>
      </w:r>
    </w:p>
    <w:p>
      <w:pPr>
        <w:pStyle w:val="BodyText"/>
        <w:spacing w:before="9"/>
      </w:pPr>
    </w:p>
    <w:p>
      <w:pPr>
        <w:spacing w:line="223" w:lineRule="auto" w:before="1"/>
        <w:ind w:left="640" w:right="939" w:firstLine="0"/>
        <w:jc w:val="left"/>
        <w:rPr>
          <w:sz w:val="22"/>
        </w:rPr>
      </w:pPr>
      <w:r>
        <w:rPr>
          <w:b/>
          <w:sz w:val="22"/>
        </w:rPr>
        <w:t>Rate</w:t>
      </w:r>
      <w:r>
        <w:rPr>
          <w:b/>
          <w:spacing w:val="-1"/>
          <w:sz w:val="22"/>
        </w:rPr>
        <w:t> </w:t>
      </w:r>
      <w:r>
        <w:rPr>
          <w:b/>
          <w:sz w:val="22"/>
        </w:rPr>
        <w:t>Code</w:t>
      </w:r>
      <w:r>
        <w:rPr>
          <w:b/>
          <w:spacing w:val="-4"/>
          <w:sz w:val="22"/>
        </w:rPr>
        <w:t> </w:t>
      </w:r>
      <w:r>
        <w:rPr>
          <w:b/>
          <w:sz w:val="22"/>
        </w:rPr>
        <w:t>/ Rate:</w:t>
      </w:r>
      <w:r>
        <w:rPr>
          <w:b/>
          <w:spacing w:val="-7"/>
          <w:sz w:val="22"/>
        </w:rPr>
        <w:t> </w:t>
      </w:r>
      <w:r>
        <w:rPr>
          <w:sz w:val="22"/>
        </w:rPr>
        <w:t>When</w:t>
      </w:r>
      <w:r>
        <w:rPr>
          <w:spacing w:val="-2"/>
          <w:sz w:val="22"/>
        </w:rPr>
        <w:t> </w:t>
      </w:r>
      <w:r>
        <w:rPr>
          <w:sz w:val="22"/>
        </w:rPr>
        <w:t>the</w:t>
      </w:r>
      <w:r>
        <w:rPr>
          <w:spacing w:val="-4"/>
          <w:sz w:val="22"/>
        </w:rPr>
        <w:t> </w:t>
      </w:r>
      <w:r>
        <w:rPr>
          <w:sz w:val="22"/>
        </w:rPr>
        <w:t>rate</w:t>
      </w:r>
      <w:r>
        <w:rPr>
          <w:spacing w:val="-2"/>
          <w:sz w:val="22"/>
        </w:rPr>
        <w:t> </w:t>
      </w:r>
      <w:r>
        <w:rPr>
          <w:sz w:val="22"/>
        </w:rPr>
        <w:t>code</w:t>
      </w:r>
      <w:r>
        <w:rPr>
          <w:spacing w:val="-4"/>
          <w:sz w:val="22"/>
        </w:rPr>
        <w:t> </w:t>
      </w:r>
      <w:r>
        <w:rPr>
          <w:sz w:val="22"/>
        </w:rPr>
        <w:t>is</w:t>
      </w:r>
      <w:r>
        <w:rPr>
          <w:spacing w:val="-1"/>
          <w:sz w:val="22"/>
        </w:rPr>
        <w:t> </w:t>
      </w:r>
      <w:r>
        <w:rPr>
          <w:sz w:val="22"/>
        </w:rPr>
        <w:t>selected</w:t>
      </w:r>
      <w:r>
        <w:rPr>
          <w:spacing w:val="-2"/>
          <w:sz w:val="22"/>
        </w:rPr>
        <w:t> </w:t>
      </w:r>
      <w:r>
        <w:rPr>
          <w:sz w:val="22"/>
        </w:rPr>
        <w:t>through</w:t>
      </w:r>
      <w:r>
        <w:rPr>
          <w:spacing w:val="-4"/>
          <w:sz w:val="22"/>
        </w:rPr>
        <w:t> </w:t>
      </w:r>
      <w:r>
        <w:rPr>
          <w:sz w:val="22"/>
        </w:rPr>
        <w:t>the</w:t>
      </w:r>
      <w:r>
        <w:rPr>
          <w:spacing w:val="-2"/>
          <w:sz w:val="22"/>
        </w:rPr>
        <w:t> </w:t>
      </w:r>
      <w:r>
        <w:rPr>
          <w:sz w:val="22"/>
        </w:rPr>
        <w:t>search</w:t>
      </w:r>
      <w:r>
        <w:rPr>
          <w:spacing w:val="-4"/>
          <w:sz w:val="22"/>
        </w:rPr>
        <w:t> </w:t>
      </w:r>
      <w:r>
        <w:rPr>
          <w:sz w:val="22"/>
        </w:rPr>
        <w:t>icon,</w:t>
      </w:r>
      <w:r>
        <w:rPr>
          <w:spacing w:val="-3"/>
          <w:sz w:val="22"/>
        </w:rPr>
        <w:t> </w:t>
      </w:r>
      <w:r>
        <w:rPr>
          <w:sz w:val="22"/>
        </w:rPr>
        <w:t>the</w:t>
      </w:r>
      <w:r>
        <w:rPr>
          <w:spacing w:val="-4"/>
          <w:sz w:val="22"/>
        </w:rPr>
        <w:t> </w:t>
      </w:r>
      <w:r>
        <w:rPr>
          <w:sz w:val="22"/>
        </w:rPr>
        <w:t>relevant rate willbe populated.</w:t>
      </w:r>
    </w:p>
    <w:p>
      <w:pPr>
        <w:pStyle w:val="BodyText"/>
        <w:spacing w:before="5"/>
        <w:rPr>
          <w:sz w:val="21"/>
        </w:rPr>
      </w:pPr>
    </w:p>
    <w:p>
      <w:pPr>
        <w:spacing w:before="0"/>
        <w:ind w:left="1360" w:right="0" w:firstLine="0"/>
        <w:jc w:val="left"/>
        <w:rPr>
          <w:sz w:val="22"/>
        </w:rPr>
      </w:pPr>
      <w:r>
        <w:rPr>
          <w:b/>
          <w:sz w:val="22"/>
        </w:rPr>
        <w:t>Treasury</w:t>
      </w:r>
      <w:r>
        <w:rPr>
          <w:b/>
          <w:spacing w:val="-10"/>
          <w:sz w:val="22"/>
        </w:rPr>
        <w:t> </w:t>
      </w:r>
      <w:r>
        <w:rPr>
          <w:b/>
          <w:sz w:val="22"/>
        </w:rPr>
        <w:t>Ref</w:t>
      </w:r>
      <w:r>
        <w:rPr>
          <w:b/>
          <w:spacing w:val="-3"/>
          <w:sz w:val="22"/>
        </w:rPr>
        <w:t> </w:t>
      </w:r>
      <w:r>
        <w:rPr>
          <w:b/>
          <w:sz w:val="22"/>
        </w:rPr>
        <w:t>No.</w:t>
      </w:r>
      <w:r>
        <w:rPr>
          <w:b/>
          <w:spacing w:val="-1"/>
          <w:sz w:val="22"/>
        </w:rPr>
        <w:t> </w:t>
      </w:r>
      <w:r>
        <w:rPr>
          <w:b/>
          <w:sz w:val="22"/>
        </w:rPr>
        <w:t>/</w:t>
      </w:r>
      <w:r>
        <w:rPr>
          <w:b/>
          <w:spacing w:val="-5"/>
          <w:sz w:val="22"/>
        </w:rPr>
        <w:t> </w:t>
      </w:r>
      <w:r>
        <w:rPr>
          <w:b/>
          <w:sz w:val="22"/>
        </w:rPr>
        <w:t>Rate:</w:t>
      </w:r>
      <w:r>
        <w:rPr>
          <w:b/>
          <w:spacing w:val="-4"/>
          <w:sz w:val="22"/>
        </w:rPr>
        <w:t> </w:t>
      </w:r>
      <w:r>
        <w:rPr>
          <w:sz w:val="22"/>
        </w:rPr>
        <w:t>Type</w:t>
      </w:r>
      <w:r>
        <w:rPr>
          <w:spacing w:val="-4"/>
          <w:sz w:val="22"/>
        </w:rPr>
        <w:t> </w:t>
      </w:r>
      <w:r>
        <w:rPr>
          <w:sz w:val="22"/>
        </w:rPr>
        <w:t>or</w:t>
      </w:r>
      <w:r>
        <w:rPr>
          <w:spacing w:val="-5"/>
          <w:sz w:val="22"/>
        </w:rPr>
        <w:t> </w:t>
      </w:r>
      <w:r>
        <w:rPr>
          <w:sz w:val="22"/>
        </w:rPr>
        <w:t>select</w:t>
      </w:r>
      <w:r>
        <w:rPr>
          <w:spacing w:val="-4"/>
          <w:sz w:val="22"/>
        </w:rPr>
        <w:t> </w:t>
      </w:r>
      <w:r>
        <w:rPr>
          <w:sz w:val="22"/>
        </w:rPr>
        <w:t>the</w:t>
      </w:r>
      <w:r>
        <w:rPr>
          <w:spacing w:val="-8"/>
          <w:sz w:val="22"/>
        </w:rPr>
        <w:t> </w:t>
      </w:r>
      <w:r>
        <w:rPr>
          <w:sz w:val="22"/>
        </w:rPr>
        <w:t>Treasury</w:t>
      </w:r>
      <w:r>
        <w:rPr>
          <w:spacing w:val="-5"/>
          <w:sz w:val="22"/>
        </w:rPr>
        <w:t> </w:t>
      </w:r>
      <w:r>
        <w:rPr>
          <w:sz w:val="22"/>
        </w:rPr>
        <w:t>Reference</w:t>
      </w:r>
      <w:r>
        <w:rPr>
          <w:spacing w:val="-5"/>
          <w:sz w:val="22"/>
        </w:rPr>
        <w:t> </w:t>
      </w:r>
      <w:r>
        <w:rPr>
          <w:spacing w:val="-2"/>
          <w:sz w:val="22"/>
        </w:rPr>
        <w:t>Number</w:t>
      </w:r>
    </w:p>
    <w:p>
      <w:pPr>
        <w:pStyle w:val="BodyText"/>
        <w:spacing w:before="3"/>
        <w:rPr>
          <w:sz w:val="22"/>
        </w:rPr>
      </w:pPr>
    </w:p>
    <w:p>
      <w:pPr>
        <w:spacing w:line="220" w:lineRule="auto" w:before="0"/>
        <w:ind w:left="640" w:right="939" w:firstLine="52"/>
        <w:jc w:val="left"/>
        <w:rPr>
          <w:sz w:val="22"/>
        </w:rPr>
      </w:pPr>
      <w:r>
        <w:rPr>
          <w:sz w:val="22"/>
        </w:rPr>
        <w:t>Amt in A/c CCY: The amount in account currency must be displayed in case of multi-currency </w:t>
      </w:r>
      <w:r>
        <w:rPr>
          <w:spacing w:val="-2"/>
          <w:sz w:val="22"/>
        </w:rPr>
        <w:t>transaction.</w:t>
      </w:r>
    </w:p>
    <w:p>
      <w:pPr>
        <w:pStyle w:val="BodyText"/>
        <w:spacing w:before="1"/>
        <w:rPr>
          <w:sz w:val="25"/>
        </w:rPr>
      </w:pPr>
    </w:p>
    <w:p>
      <w:pPr>
        <w:spacing w:line="223" w:lineRule="auto" w:before="0"/>
        <w:ind w:left="640" w:right="1208" w:firstLine="0"/>
        <w:jc w:val="left"/>
        <w:rPr>
          <w:sz w:val="22"/>
        </w:rPr>
      </w:pPr>
      <w:r>
        <w:rPr>
          <w:b/>
          <w:sz w:val="22"/>
        </w:rPr>
        <w:t>Tran</w:t>
      </w:r>
      <w:r>
        <w:rPr>
          <w:b/>
          <w:spacing w:val="-3"/>
          <w:sz w:val="22"/>
        </w:rPr>
        <w:t> </w:t>
      </w:r>
      <w:r>
        <w:rPr>
          <w:b/>
          <w:sz w:val="22"/>
        </w:rPr>
        <w:t>Particulars</w:t>
      </w:r>
      <w:r>
        <w:rPr>
          <w:b/>
          <w:spacing w:val="-5"/>
          <w:sz w:val="22"/>
        </w:rPr>
        <w:t> </w:t>
      </w:r>
      <w:r>
        <w:rPr>
          <w:b/>
          <w:sz w:val="22"/>
        </w:rPr>
        <w:t>Code</w:t>
      </w:r>
      <w:r>
        <w:rPr>
          <w:sz w:val="22"/>
        </w:rPr>
        <w:t>:</w:t>
      </w:r>
      <w:r>
        <w:rPr>
          <w:spacing w:val="-4"/>
          <w:sz w:val="22"/>
        </w:rPr>
        <w:t> </w:t>
      </w:r>
      <w:r>
        <w:rPr>
          <w:sz w:val="22"/>
        </w:rPr>
        <w:t>The</w:t>
      </w:r>
      <w:r>
        <w:rPr>
          <w:spacing w:val="-5"/>
          <w:sz w:val="22"/>
        </w:rPr>
        <w:t> </w:t>
      </w:r>
      <w:r>
        <w:rPr>
          <w:sz w:val="22"/>
        </w:rPr>
        <w:t>relevant</w:t>
      </w:r>
      <w:r>
        <w:rPr>
          <w:spacing w:val="-1"/>
          <w:sz w:val="22"/>
        </w:rPr>
        <w:t> </w:t>
      </w:r>
      <w:r>
        <w:rPr>
          <w:sz w:val="22"/>
        </w:rPr>
        <w:t>code</w:t>
      </w:r>
      <w:r>
        <w:rPr>
          <w:spacing w:val="-5"/>
          <w:sz w:val="22"/>
        </w:rPr>
        <w:t> </w:t>
      </w:r>
      <w:r>
        <w:rPr>
          <w:sz w:val="22"/>
        </w:rPr>
        <w:t>pertaining</w:t>
      </w:r>
      <w:r>
        <w:rPr>
          <w:spacing w:val="-3"/>
          <w:sz w:val="22"/>
        </w:rPr>
        <w:t> </w:t>
      </w:r>
      <w:r>
        <w:rPr>
          <w:sz w:val="22"/>
        </w:rPr>
        <w:t>to</w:t>
      </w:r>
      <w:r>
        <w:rPr>
          <w:spacing w:val="-3"/>
          <w:sz w:val="22"/>
        </w:rPr>
        <w:t> </w:t>
      </w:r>
      <w:r>
        <w:rPr>
          <w:sz w:val="22"/>
        </w:rPr>
        <w:t>nature</w:t>
      </w:r>
      <w:r>
        <w:rPr>
          <w:spacing w:val="-5"/>
          <w:sz w:val="22"/>
        </w:rPr>
        <w:t> </w:t>
      </w:r>
      <w:r>
        <w:rPr>
          <w:sz w:val="22"/>
        </w:rPr>
        <w:t>of</w:t>
      </w:r>
      <w:r>
        <w:rPr>
          <w:spacing w:val="-1"/>
          <w:sz w:val="22"/>
        </w:rPr>
        <w:t> </w:t>
      </w:r>
      <w:r>
        <w:rPr>
          <w:sz w:val="22"/>
        </w:rPr>
        <w:t>transaction</w:t>
      </w:r>
      <w:r>
        <w:rPr>
          <w:spacing w:val="-3"/>
          <w:sz w:val="22"/>
        </w:rPr>
        <w:t> </w:t>
      </w:r>
      <w:r>
        <w:rPr>
          <w:sz w:val="22"/>
        </w:rPr>
        <w:t>can</w:t>
      </w:r>
      <w:r>
        <w:rPr>
          <w:spacing w:val="-3"/>
          <w:sz w:val="22"/>
        </w:rPr>
        <w:t> </w:t>
      </w:r>
      <w:r>
        <w:rPr>
          <w:sz w:val="22"/>
        </w:rPr>
        <w:t>be </w:t>
      </w:r>
      <w:r>
        <w:rPr>
          <w:spacing w:val="-2"/>
          <w:sz w:val="22"/>
        </w:rPr>
        <w:t>selected.</w:t>
      </w:r>
    </w:p>
    <w:p>
      <w:pPr>
        <w:pStyle w:val="BodyText"/>
        <w:rPr>
          <w:sz w:val="19"/>
        </w:rPr>
      </w:pPr>
    </w:p>
    <w:p>
      <w:pPr>
        <w:spacing w:before="0"/>
        <w:ind w:left="640" w:right="0" w:firstLine="0"/>
        <w:jc w:val="left"/>
        <w:rPr>
          <w:sz w:val="22"/>
        </w:rPr>
      </w:pPr>
      <w:r>
        <w:rPr>
          <w:b/>
          <w:sz w:val="22"/>
        </w:rPr>
        <w:t>Tran</w:t>
      </w:r>
      <w:r>
        <w:rPr>
          <w:b/>
          <w:spacing w:val="-6"/>
          <w:sz w:val="22"/>
        </w:rPr>
        <w:t> </w:t>
      </w:r>
      <w:r>
        <w:rPr>
          <w:b/>
          <w:sz w:val="22"/>
        </w:rPr>
        <w:t>Particulars</w:t>
      </w:r>
      <w:r>
        <w:rPr>
          <w:sz w:val="22"/>
        </w:rPr>
        <w:t>:</w:t>
      </w:r>
      <w:r>
        <w:rPr>
          <w:spacing w:val="-6"/>
          <w:sz w:val="22"/>
        </w:rPr>
        <w:t> </w:t>
      </w:r>
      <w:r>
        <w:rPr>
          <w:sz w:val="22"/>
        </w:rPr>
        <w:t>Type</w:t>
      </w:r>
      <w:r>
        <w:rPr>
          <w:spacing w:val="-5"/>
          <w:sz w:val="22"/>
        </w:rPr>
        <w:t> </w:t>
      </w:r>
      <w:r>
        <w:rPr>
          <w:sz w:val="22"/>
        </w:rPr>
        <w:t>the</w:t>
      </w:r>
      <w:r>
        <w:rPr>
          <w:spacing w:val="-5"/>
          <w:sz w:val="22"/>
        </w:rPr>
        <w:t> </w:t>
      </w:r>
      <w:r>
        <w:rPr>
          <w:sz w:val="22"/>
        </w:rPr>
        <w:t>transaction</w:t>
      </w:r>
      <w:r>
        <w:rPr>
          <w:spacing w:val="-7"/>
          <w:sz w:val="22"/>
        </w:rPr>
        <w:t> </w:t>
      </w:r>
      <w:r>
        <w:rPr>
          <w:spacing w:val="-2"/>
          <w:sz w:val="22"/>
        </w:rPr>
        <w:t>particulars.</w:t>
      </w:r>
    </w:p>
    <w:p>
      <w:pPr>
        <w:pStyle w:val="BodyText"/>
        <w:spacing w:before="4"/>
        <w:rPr>
          <w:sz w:val="21"/>
        </w:rPr>
      </w:pPr>
    </w:p>
    <w:p>
      <w:pPr>
        <w:spacing w:before="1"/>
        <w:ind w:left="640" w:right="0" w:firstLine="0"/>
        <w:jc w:val="left"/>
        <w:rPr>
          <w:sz w:val="22"/>
        </w:rPr>
      </w:pPr>
      <w:r>
        <w:rPr>
          <w:b/>
          <w:sz w:val="22"/>
        </w:rPr>
        <w:t>Inst.</w:t>
      </w:r>
      <w:r>
        <w:rPr>
          <w:b/>
          <w:spacing w:val="-2"/>
          <w:sz w:val="22"/>
        </w:rPr>
        <w:t> </w:t>
      </w:r>
      <w:r>
        <w:rPr>
          <w:b/>
          <w:sz w:val="22"/>
        </w:rPr>
        <w:t>Type:</w:t>
      </w:r>
      <w:r>
        <w:rPr>
          <w:b/>
          <w:spacing w:val="-2"/>
          <w:sz w:val="22"/>
        </w:rPr>
        <w:t> </w:t>
      </w:r>
      <w:r>
        <w:rPr>
          <w:sz w:val="22"/>
        </w:rPr>
        <w:t>This</w:t>
      </w:r>
      <w:r>
        <w:rPr>
          <w:spacing w:val="-2"/>
          <w:sz w:val="22"/>
        </w:rPr>
        <w:t> </w:t>
      </w:r>
      <w:r>
        <w:rPr>
          <w:sz w:val="22"/>
        </w:rPr>
        <w:t>is</w:t>
      </w:r>
      <w:r>
        <w:rPr>
          <w:spacing w:val="-5"/>
          <w:sz w:val="22"/>
        </w:rPr>
        <w:t> </w:t>
      </w:r>
      <w:r>
        <w:rPr>
          <w:sz w:val="22"/>
        </w:rPr>
        <w:t>valid</w:t>
      </w:r>
      <w:r>
        <w:rPr>
          <w:spacing w:val="-4"/>
          <w:sz w:val="22"/>
        </w:rPr>
        <w:t> </w:t>
      </w:r>
      <w:r>
        <w:rPr>
          <w:sz w:val="22"/>
        </w:rPr>
        <w:t>in</w:t>
      </w:r>
      <w:r>
        <w:rPr>
          <w:spacing w:val="-3"/>
          <w:sz w:val="22"/>
        </w:rPr>
        <w:t> </w:t>
      </w:r>
      <w:r>
        <w:rPr>
          <w:sz w:val="22"/>
        </w:rPr>
        <w:t>case</w:t>
      </w:r>
      <w:r>
        <w:rPr>
          <w:spacing w:val="-3"/>
          <w:sz w:val="22"/>
        </w:rPr>
        <w:t> </w:t>
      </w:r>
      <w:r>
        <w:rPr>
          <w:sz w:val="22"/>
        </w:rPr>
        <w:t>of</w:t>
      </w:r>
      <w:r>
        <w:rPr>
          <w:spacing w:val="-4"/>
          <w:sz w:val="22"/>
        </w:rPr>
        <w:t> </w:t>
      </w:r>
      <w:r>
        <w:rPr>
          <w:sz w:val="22"/>
        </w:rPr>
        <w:t>debit</w:t>
      </w:r>
      <w:r>
        <w:rPr>
          <w:spacing w:val="-4"/>
          <w:sz w:val="22"/>
        </w:rPr>
        <w:t> </w:t>
      </w:r>
      <w:r>
        <w:rPr>
          <w:spacing w:val="-2"/>
          <w:sz w:val="22"/>
        </w:rPr>
        <w:t>transaction.</w:t>
      </w:r>
    </w:p>
    <w:p>
      <w:pPr>
        <w:pStyle w:val="BodyText"/>
        <w:spacing w:before="10"/>
      </w:pPr>
    </w:p>
    <w:p>
      <w:pPr>
        <w:spacing w:line="220" w:lineRule="auto" w:before="0"/>
        <w:ind w:left="640" w:right="939" w:firstLine="0"/>
        <w:jc w:val="left"/>
        <w:rPr>
          <w:sz w:val="22"/>
        </w:rPr>
      </w:pPr>
      <w:r>
        <w:rPr>
          <w:b/>
          <w:sz w:val="22"/>
        </w:rPr>
        <w:t>Instr.</w:t>
      </w:r>
      <w:r>
        <w:rPr>
          <w:b/>
          <w:spacing w:val="40"/>
          <w:sz w:val="22"/>
        </w:rPr>
        <w:t> </w:t>
      </w:r>
      <w:r>
        <w:rPr>
          <w:b/>
          <w:sz w:val="22"/>
        </w:rPr>
        <w:t>No:</w:t>
      </w:r>
      <w:r>
        <w:rPr>
          <w:b/>
          <w:spacing w:val="40"/>
          <w:sz w:val="22"/>
        </w:rPr>
        <w:t> </w:t>
      </w:r>
      <w:r>
        <w:rPr>
          <w:sz w:val="22"/>
        </w:rPr>
        <w:t>The</w:t>
      </w:r>
      <w:r>
        <w:rPr>
          <w:spacing w:val="40"/>
          <w:sz w:val="22"/>
        </w:rPr>
        <w:t> </w:t>
      </w:r>
      <w:r>
        <w:rPr>
          <w:sz w:val="22"/>
        </w:rPr>
        <w:t>number</w:t>
      </w:r>
      <w:r>
        <w:rPr>
          <w:spacing w:val="40"/>
          <w:sz w:val="22"/>
        </w:rPr>
        <w:t> </w:t>
      </w:r>
      <w:r>
        <w:rPr>
          <w:sz w:val="22"/>
        </w:rPr>
        <w:t>of</w:t>
      </w:r>
      <w:r>
        <w:rPr>
          <w:spacing w:val="40"/>
          <w:sz w:val="22"/>
        </w:rPr>
        <w:t> </w:t>
      </w:r>
      <w:r>
        <w:rPr>
          <w:sz w:val="22"/>
        </w:rPr>
        <w:t>the</w:t>
      </w:r>
      <w:r>
        <w:rPr>
          <w:spacing w:val="40"/>
          <w:sz w:val="22"/>
        </w:rPr>
        <w:t> </w:t>
      </w:r>
      <w:r>
        <w:rPr>
          <w:sz w:val="22"/>
        </w:rPr>
        <w:t>instrument</w:t>
      </w:r>
      <w:r>
        <w:rPr>
          <w:spacing w:val="40"/>
          <w:sz w:val="22"/>
        </w:rPr>
        <w:t> </w:t>
      </w:r>
      <w:r>
        <w:rPr>
          <w:sz w:val="22"/>
        </w:rPr>
        <w:t>is</w:t>
      </w:r>
      <w:r>
        <w:rPr>
          <w:spacing w:val="40"/>
          <w:sz w:val="22"/>
        </w:rPr>
        <w:t> </w:t>
      </w:r>
      <w:r>
        <w:rPr>
          <w:sz w:val="22"/>
        </w:rPr>
        <w:t>input.</w:t>
      </w:r>
      <w:r>
        <w:rPr>
          <w:spacing w:val="40"/>
          <w:sz w:val="22"/>
        </w:rPr>
        <w:t> </w:t>
      </w:r>
      <w:r>
        <w:rPr>
          <w:sz w:val="22"/>
        </w:rPr>
        <w:t>Here</w:t>
      </w:r>
      <w:r>
        <w:rPr>
          <w:spacing w:val="40"/>
          <w:sz w:val="22"/>
        </w:rPr>
        <w:t> </w:t>
      </w:r>
      <w:r>
        <w:rPr>
          <w:sz w:val="22"/>
        </w:rPr>
        <w:t>both</w:t>
      </w:r>
      <w:r>
        <w:rPr>
          <w:spacing w:val="40"/>
          <w:sz w:val="22"/>
        </w:rPr>
        <w:t> </w:t>
      </w:r>
      <w:r>
        <w:rPr>
          <w:sz w:val="22"/>
        </w:rPr>
        <w:t>the</w:t>
      </w:r>
      <w:r>
        <w:rPr>
          <w:spacing w:val="40"/>
          <w:sz w:val="22"/>
        </w:rPr>
        <w:t> </w:t>
      </w:r>
      <w:r>
        <w:rPr>
          <w:sz w:val="22"/>
        </w:rPr>
        <w:t>alpha</w:t>
      </w:r>
      <w:r>
        <w:rPr>
          <w:spacing w:val="40"/>
          <w:sz w:val="22"/>
        </w:rPr>
        <w:t> </w:t>
      </w:r>
      <w:r>
        <w:rPr>
          <w:sz w:val="22"/>
        </w:rPr>
        <w:t>part</w:t>
      </w:r>
      <w:r>
        <w:rPr>
          <w:spacing w:val="40"/>
          <w:sz w:val="22"/>
        </w:rPr>
        <w:t> </w:t>
      </w:r>
      <w:r>
        <w:rPr>
          <w:sz w:val="22"/>
        </w:rPr>
        <w:t>and</w:t>
      </w:r>
      <w:r>
        <w:rPr>
          <w:spacing w:val="40"/>
          <w:sz w:val="22"/>
        </w:rPr>
        <w:t> </w:t>
      </w:r>
      <w:r>
        <w:rPr>
          <w:sz w:val="22"/>
        </w:rPr>
        <w:t>numerical partare entered. Alpha field is not mandatory.</w:t>
      </w:r>
    </w:p>
    <w:p>
      <w:pPr>
        <w:pStyle w:val="BodyText"/>
        <w:spacing w:before="1"/>
        <w:rPr>
          <w:sz w:val="25"/>
        </w:rPr>
      </w:pPr>
    </w:p>
    <w:p>
      <w:pPr>
        <w:spacing w:line="223" w:lineRule="auto" w:before="0"/>
        <w:ind w:left="640" w:right="0" w:firstLine="0"/>
        <w:jc w:val="left"/>
        <w:rPr>
          <w:sz w:val="22"/>
        </w:rPr>
      </w:pPr>
      <w:r>
        <w:rPr>
          <w:b/>
          <w:sz w:val="22"/>
        </w:rPr>
        <w:t>Instr.</w:t>
      </w:r>
      <w:r>
        <w:rPr>
          <w:b/>
          <w:spacing w:val="68"/>
          <w:sz w:val="22"/>
        </w:rPr>
        <w:t> </w:t>
      </w:r>
      <w:r>
        <w:rPr>
          <w:b/>
          <w:sz w:val="22"/>
        </w:rPr>
        <w:t>Date:</w:t>
      </w:r>
      <w:r>
        <w:rPr>
          <w:b/>
          <w:spacing w:val="64"/>
          <w:sz w:val="22"/>
        </w:rPr>
        <w:t> </w:t>
      </w:r>
      <w:r>
        <w:rPr>
          <w:sz w:val="22"/>
        </w:rPr>
        <w:t>The</w:t>
      </w:r>
      <w:r>
        <w:rPr>
          <w:spacing w:val="40"/>
          <w:sz w:val="22"/>
        </w:rPr>
        <w:t> </w:t>
      </w:r>
      <w:r>
        <w:rPr>
          <w:sz w:val="22"/>
        </w:rPr>
        <w:t>date</w:t>
      </w:r>
      <w:r>
        <w:rPr>
          <w:spacing w:val="40"/>
          <w:sz w:val="22"/>
        </w:rPr>
        <w:t> </w:t>
      </w:r>
      <w:r>
        <w:rPr>
          <w:sz w:val="22"/>
        </w:rPr>
        <w:t>on</w:t>
      </w:r>
      <w:r>
        <w:rPr>
          <w:spacing w:val="40"/>
          <w:sz w:val="22"/>
        </w:rPr>
        <w:t> </w:t>
      </w:r>
      <w:r>
        <w:rPr>
          <w:sz w:val="22"/>
        </w:rPr>
        <w:t>which</w:t>
      </w:r>
      <w:r>
        <w:rPr>
          <w:spacing w:val="40"/>
          <w:sz w:val="22"/>
        </w:rPr>
        <w:t> </w:t>
      </w:r>
      <w:r>
        <w:rPr>
          <w:sz w:val="22"/>
        </w:rPr>
        <w:t>the</w:t>
      </w:r>
      <w:r>
        <w:rPr>
          <w:spacing w:val="40"/>
          <w:sz w:val="22"/>
        </w:rPr>
        <w:t> </w:t>
      </w:r>
      <w:r>
        <w:rPr>
          <w:sz w:val="22"/>
        </w:rPr>
        <w:t>instrument</w:t>
      </w:r>
      <w:r>
        <w:rPr>
          <w:spacing w:val="40"/>
          <w:sz w:val="22"/>
        </w:rPr>
        <w:t> </w:t>
      </w:r>
      <w:r>
        <w:rPr>
          <w:sz w:val="22"/>
        </w:rPr>
        <w:t>is</w:t>
      </w:r>
      <w:r>
        <w:rPr>
          <w:spacing w:val="40"/>
          <w:sz w:val="22"/>
        </w:rPr>
        <w:t> </w:t>
      </w:r>
      <w:r>
        <w:rPr>
          <w:sz w:val="22"/>
        </w:rPr>
        <w:t>drawn.</w:t>
      </w:r>
      <w:r>
        <w:rPr>
          <w:spacing w:val="40"/>
          <w:sz w:val="22"/>
        </w:rPr>
        <w:t> </w:t>
      </w:r>
      <w:r>
        <w:rPr>
          <w:sz w:val="22"/>
        </w:rPr>
        <w:t>This</w:t>
      </w:r>
      <w:r>
        <w:rPr>
          <w:spacing w:val="40"/>
          <w:sz w:val="22"/>
        </w:rPr>
        <w:t> </w:t>
      </w:r>
      <w:r>
        <w:rPr>
          <w:sz w:val="22"/>
        </w:rPr>
        <w:t>is</w:t>
      </w:r>
      <w:r>
        <w:rPr>
          <w:spacing w:val="40"/>
          <w:sz w:val="22"/>
        </w:rPr>
        <w:t> </w:t>
      </w:r>
      <w:r>
        <w:rPr>
          <w:sz w:val="22"/>
        </w:rPr>
        <w:t>validated</w:t>
      </w:r>
      <w:r>
        <w:rPr>
          <w:spacing w:val="40"/>
          <w:sz w:val="22"/>
        </w:rPr>
        <w:t> </w:t>
      </w:r>
      <w:r>
        <w:rPr>
          <w:sz w:val="22"/>
        </w:rPr>
        <w:t>for</w:t>
      </w:r>
      <w:r>
        <w:rPr>
          <w:spacing w:val="64"/>
          <w:sz w:val="22"/>
        </w:rPr>
        <w:t> </w:t>
      </w:r>
      <w:r>
        <w:rPr>
          <w:sz w:val="22"/>
        </w:rPr>
        <w:t>post-dated chequesand stale instruments based on the validity period set for each instrument type.</w:t>
      </w:r>
    </w:p>
    <w:p>
      <w:pPr>
        <w:pStyle w:val="BodyText"/>
        <w:spacing w:before="3"/>
      </w:pPr>
    </w:p>
    <w:p>
      <w:pPr>
        <w:spacing w:line="225" w:lineRule="auto" w:before="0"/>
        <w:ind w:left="640" w:right="801" w:firstLine="0"/>
        <w:jc w:val="left"/>
        <w:rPr>
          <w:sz w:val="22"/>
        </w:rPr>
      </w:pPr>
      <w:r>
        <w:rPr>
          <w:b/>
          <w:sz w:val="22"/>
        </w:rPr>
        <w:t>Value</w:t>
      </w:r>
      <w:r>
        <w:rPr>
          <w:b/>
          <w:spacing w:val="32"/>
          <w:sz w:val="22"/>
        </w:rPr>
        <w:t> </w:t>
      </w:r>
      <w:r>
        <w:rPr>
          <w:b/>
          <w:sz w:val="22"/>
        </w:rPr>
        <w:t>Date</w:t>
      </w:r>
      <w:r>
        <w:rPr>
          <w:b/>
          <w:spacing w:val="29"/>
          <w:sz w:val="22"/>
        </w:rPr>
        <w:t> </w:t>
      </w:r>
      <w:r>
        <w:rPr>
          <w:b/>
          <w:sz w:val="22"/>
        </w:rPr>
        <w:t>/</w:t>
      </w:r>
      <w:r>
        <w:rPr>
          <w:b/>
          <w:spacing w:val="31"/>
          <w:sz w:val="22"/>
        </w:rPr>
        <w:t> </w:t>
      </w:r>
      <w:r>
        <w:rPr>
          <w:b/>
          <w:sz w:val="22"/>
        </w:rPr>
        <w:t>GL</w:t>
      </w:r>
      <w:r>
        <w:rPr>
          <w:b/>
          <w:spacing w:val="29"/>
          <w:sz w:val="22"/>
        </w:rPr>
        <w:t> </w:t>
      </w:r>
      <w:r>
        <w:rPr>
          <w:b/>
          <w:sz w:val="22"/>
        </w:rPr>
        <w:t>Date:</w:t>
      </w:r>
      <w:r>
        <w:rPr>
          <w:b/>
          <w:spacing w:val="28"/>
          <w:sz w:val="22"/>
        </w:rPr>
        <w:t> </w:t>
      </w:r>
      <w:r>
        <w:rPr>
          <w:sz w:val="22"/>
        </w:rPr>
        <w:t>Type</w:t>
      </w:r>
      <w:r>
        <w:rPr>
          <w:spacing w:val="22"/>
          <w:sz w:val="22"/>
        </w:rPr>
        <w:t> </w:t>
      </w:r>
      <w:r>
        <w:rPr>
          <w:sz w:val="22"/>
        </w:rPr>
        <w:t>the</w:t>
      </w:r>
      <w:r>
        <w:rPr>
          <w:spacing w:val="22"/>
          <w:sz w:val="22"/>
        </w:rPr>
        <w:t> </w:t>
      </w:r>
      <w:r>
        <w:rPr>
          <w:sz w:val="22"/>
        </w:rPr>
        <w:t>value</w:t>
      </w:r>
      <w:r>
        <w:rPr>
          <w:spacing w:val="22"/>
          <w:sz w:val="22"/>
        </w:rPr>
        <w:t> </w:t>
      </w:r>
      <w:r>
        <w:rPr>
          <w:sz w:val="22"/>
        </w:rPr>
        <w:t>date</w:t>
      </w:r>
      <w:r>
        <w:rPr>
          <w:spacing w:val="22"/>
          <w:sz w:val="22"/>
        </w:rPr>
        <w:t> </w:t>
      </w:r>
      <w:r>
        <w:rPr>
          <w:sz w:val="22"/>
        </w:rPr>
        <w:t>of</w:t>
      </w:r>
      <w:r>
        <w:rPr>
          <w:spacing w:val="23"/>
          <w:sz w:val="22"/>
        </w:rPr>
        <w:t> </w:t>
      </w:r>
      <w:r>
        <w:rPr>
          <w:sz w:val="22"/>
        </w:rPr>
        <w:t>the</w:t>
      </w:r>
      <w:r>
        <w:rPr>
          <w:spacing w:val="22"/>
          <w:sz w:val="22"/>
        </w:rPr>
        <w:t> </w:t>
      </w:r>
      <w:r>
        <w:rPr>
          <w:sz w:val="22"/>
        </w:rPr>
        <w:t>transaction.</w:t>
      </w:r>
      <w:r>
        <w:rPr>
          <w:spacing w:val="21"/>
          <w:sz w:val="22"/>
        </w:rPr>
        <w:t> </w:t>
      </w:r>
      <w:r>
        <w:rPr>
          <w:sz w:val="22"/>
        </w:rPr>
        <w:t>System</w:t>
      </w:r>
      <w:r>
        <w:rPr>
          <w:spacing w:val="21"/>
          <w:sz w:val="22"/>
        </w:rPr>
        <w:t> </w:t>
      </w:r>
      <w:r>
        <w:rPr>
          <w:sz w:val="22"/>
        </w:rPr>
        <w:t>default</w:t>
      </w:r>
      <w:r>
        <w:rPr>
          <w:spacing w:val="23"/>
          <w:sz w:val="22"/>
        </w:rPr>
        <w:t> </w:t>
      </w:r>
      <w:r>
        <w:rPr>
          <w:sz w:val="22"/>
        </w:rPr>
        <w:t>populates</w:t>
      </w:r>
      <w:r>
        <w:rPr>
          <w:spacing w:val="20"/>
          <w:sz w:val="22"/>
        </w:rPr>
        <w:t> </w:t>
      </w:r>
      <w:r>
        <w:rPr>
          <w:sz w:val="22"/>
        </w:rPr>
        <w:t>the </w:t>
      </w:r>
      <w:r>
        <w:rPr>
          <w:spacing w:val="-2"/>
          <w:sz w:val="22"/>
        </w:rPr>
        <w:t>GLDate.</w:t>
      </w:r>
    </w:p>
    <w:p>
      <w:pPr>
        <w:pStyle w:val="BodyText"/>
        <w:spacing w:before="6"/>
        <w:rPr>
          <w:sz w:val="22"/>
        </w:rPr>
      </w:pPr>
    </w:p>
    <w:p>
      <w:pPr>
        <w:spacing w:before="0"/>
        <w:ind w:left="640" w:right="0" w:firstLine="0"/>
        <w:jc w:val="left"/>
        <w:rPr>
          <w:b/>
          <w:i/>
          <w:sz w:val="22"/>
        </w:rPr>
      </w:pPr>
      <w:r>
        <w:rPr>
          <w:b/>
          <w:i/>
          <w:sz w:val="22"/>
        </w:rPr>
        <w:t>If</w:t>
      </w:r>
      <w:r>
        <w:rPr>
          <w:b/>
          <w:i/>
          <w:spacing w:val="-5"/>
          <w:sz w:val="22"/>
        </w:rPr>
        <w:t> </w:t>
      </w:r>
      <w:r>
        <w:rPr>
          <w:b/>
          <w:i/>
          <w:sz w:val="22"/>
        </w:rPr>
        <w:t>the</w:t>
      </w:r>
      <w:r>
        <w:rPr>
          <w:b/>
          <w:i/>
          <w:spacing w:val="-4"/>
          <w:sz w:val="22"/>
        </w:rPr>
        <w:t> </w:t>
      </w:r>
      <w:r>
        <w:rPr>
          <w:b/>
          <w:i/>
          <w:sz w:val="22"/>
        </w:rPr>
        <w:t>transaction</w:t>
      </w:r>
      <w:r>
        <w:rPr>
          <w:b/>
          <w:i/>
          <w:spacing w:val="-5"/>
          <w:sz w:val="22"/>
        </w:rPr>
        <w:t> </w:t>
      </w:r>
      <w:r>
        <w:rPr>
          <w:b/>
          <w:i/>
          <w:sz w:val="22"/>
        </w:rPr>
        <w:t>is</w:t>
      </w:r>
      <w:r>
        <w:rPr>
          <w:b/>
          <w:i/>
          <w:spacing w:val="-3"/>
          <w:sz w:val="22"/>
        </w:rPr>
        <w:t> </w:t>
      </w:r>
      <w:r>
        <w:rPr>
          <w:b/>
          <w:i/>
          <w:sz w:val="22"/>
        </w:rPr>
        <w:t>related</w:t>
      </w:r>
      <w:r>
        <w:rPr>
          <w:b/>
          <w:i/>
          <w:spacing w:val="-3"/>
          <w:sz w:val="22"/>
        </w:rPr>
        <w:t> </w:t>
      </w:r>
      <w:r>
        <w:rPr>
          <w:b/>
          <w:i/>
          <w:sz w:val="22"/>
        </w:rPr>
        <w:t>to</w:t>
      </w:r>
      <w:r>
        <w:rPr>
          <w:b/>
          <w:i/>
          <w:spacing w:val="-2"/>
          <w:sz w:val="22"/>
        </w:rPr>
        <w:t> </w:t>
      </w:r>
      <w:r>
        <w:rPr>
          <w:b/>
          <w:i/>
          <w:sz w:val="22"/>
        </w:rPr>
        <w:t>HO</w:t>
      </w:r>
      <w:r>
        <w:rPr>
          <w:b/>
          <w:i/>
          <w:spacing w:val="-2"/>
          <w:sz w:val="22"/>
        </w:rPr>
        <w:t> </w:t>
      </w:r>
      <w:r>
        <w:rPr>
          <w:b/>
          <w:i/>
          <w:sz w:val="22"/>
        </w:rPr>
        <w:t>then</w:t>
      </w:r>
      <w:r>
        <w:rPr>
          <w:b/>
          <w:i/>
          <w:spacing w:val="-4"/>
          <w:sz w:val="22"/>
        </w:rPr>
        <w:t> </w:t>
      </w:r>
      <w:r>
        <w:rPr>
          <w:b/>
          <w:i/>
          <w:sz w:val="22"/>
        </w:rPr>
        <w:t>the</w:t>
      </w:r>
      <w:r>
        <w:rPr>
          <w:b/>
          <w:i/>
          <w:spacing w:val="-3"/>
          <w:sz w:val="22"/>
        </w:rPr>
        <w:t> </w:t>
      </w:r>
      <w:r>
        <w:rPr>
          <w:b/>
          <w:i/>
          <w:sz w:val="22"/>
        </w:rPr>
        <w:t>following</w:t>
      </w:r>
      <w:r>
        <w:rPr>
          <w:b/>
          <w:i/>
          <w:spacing w:val="-4"/>
          <w:sz w:val="22"/>
        </w:rPr>
        <w:t> </w:t>
      </w:r>
      <w:r>
        <w:rPr>
          <w:b/>
          <w:i/>
          <w:sz w:val="22"/>
        </w:rPr>
        <w:t>field</w:t>
      </w:r>
      <w:r>
        <w:rPr>
          <w:b/>
          <w:i/>
          <w:spacing w:val="-6"/>
          <w:sz w:val="22"/>
        </w:rPr>
        <w:t> </w:t>
      </w:r>
      <w:r>
        <w:rPr>
          <w:b/>
          <w:i/>
          <w:sz w:val="22"/>
        </w:rPr>
        <w:t>will</w:t>
      </w:r>
      <w:r>
        <w:rPr>
          <w:b/>
          <w:i/>
          <w:spacing w:val="-2"/>
          <w:sz w:val="22"/>
        </w:rPr>
        <w:t> </w:t>
      </w:r>
      <w:r>
        <w:rPr>
          <w:b/>
          <w:i/>
          <w:sz w:val="22"/>
        </w:rPr>
        <w:t>be</w:t>
      </w:r>
      <w:r>
        <w:rPr>
          <w:b/>
          <w:i/>
          <w:spacing w:val="-3"/>
          <w:sz w:val="22"/>
        </w:rPr>
        <w:t> </w:t>
      </w:r>
      <w:r>
        <w:rPr>
          <w:b/>
          <w:i/>
          <w:spacing w:val="-2"/>
          <w:sz w:val="22"/>
        </w:rPr>
        <w:t>required.</w:t>
      </w:r>
    </w:p>
    <w:p>
      <w:pPr>
        <w:pStyle w:val="BodyText"/>
        <w:spacing w:before="6"/>
        <w:rPr>
          <w:b/>
          <w:i/>
        </w:rPr>
      </w:pPr>
    </w:p>
    <w:p>
      <w:pPr>
        <w:spacing w:line="223" w:lineRule="auto" w:before="0"/>
        <w:ind w:left="640" w:right="0" w:firstLine="0"/>
        <w:jc w:val="left"/>
        <w:rPr>
          <w:sz w:val="22"/>
        </w:rPr>
      </w:pPr>
      <w:r>
        <w:rPr>
          <w:b/>
          <w:sz w:val="22"/>
        </w:rPr>
        <w:t>Head</w:t>
      </w:r>
      <w:r>
        <w:rPr>
          <w:b/>
          <w:spacing w:val="75"/>
          <w:sz w:val="22"/>
        </w:rPr>
        <w:t> </w:t>
      </w:r>
      <w:r>
        <w:rPr>
          <w:b/>
          <w:sz w:val="22"/>
        </w:rPr>
        <w:t>Office</w:t>
      </w:r>
      <w:r>
        <w:rPr>
          <w:b/>
          <w:spacing w:val="74"/>
          <w:sz w:val="22"/>
        </w:rPr>
        <w:t> </w:t>
      </w:r>
      <w:r>
        <w:rPr>
          <w:b/>
          <w:sz w:val="22"/>
        </w:rPr>
        <w:t>Tran</w:t>
      </w:r>
      <w:r>
        <w:rPr>
          <w:b/>
          <w:spacing w:val="72"/>
          <w:sz w:val="22"/>
        </w:rPr>
        <w:t> </w:t>
      </w:r>
      <w:r>
        <w:rPr>
          <w:b/>
          <w:sz w:val="22"/>
        </w:rPr>
        <w:t>Type:</w:t>
      </w:r>
      <w:r>
        <w:rPr>
          <w:b/>
          <w:spacing w:val="74"/>
          <w:sz w:val="22"/>
        </w:rPr>
        <w:t> </w:t>
      </w:r>
      <w:r>
        <w:rPr>
          <w:sz w:val="22"/>
        </w:rPr>
        <w:t>This</w:t>
      </w:r>
      <w:r>
        <w:rPr>
          <w:spacing w:val="63"/>
          <w:sz w:val="22"/>
        </w:rPr>
        <w:t> </w:t>
      </w:r>
      <w:r>
        <w:rPr>
          <w:sz w:val="22"/>
        </w:rPr>
        <w:t>field</w:t>
      </w:r>
      <w:r>
        <w:rPr>
          <w:spacing w:val="65"/>
          <w:sz w:val="22"/>
        </w:rPr>
        <w:t> </w:t>
      </w:r>
      <w:r>
        <w:rPr>
          <w:sz w:val="22"/>
        </w:rPr>
        <w:t>is</w:t>
      </w:r>
      <w:r>
        <w:rPr>
          <w:spacing w:val="66"/>
          <w:sz w:val="22"/>
        </w:rPr>
        <w:t> </w:t>
      </w:r>
      <w:r>
        <w:rPr>
          <w:sz w:val="22"/>
        </w:rPr>
        <w:t>valid</w:t>
      </w:r>
      <w:r>
        <w:rPr>
          <w:spacing w:val="65"/>
          <w:sz w:val="22"/>
        </w:rPr>
        <w:t> </w:t>
      </w:r>
      <w:r>
        <w:rPr>
          <w:sz w:val="22"/>
        </w:rPr>
        <w:t>only</w:t>
      </w:r>
      <w:r>
        <w:rPr>
          <w:spacing w:val="63"/>
          <w:sz w:val="22"/>
        </w:rPr>
        <w:t> </w:t>
      </w:r>
      <w:r>
        <w:rPr>
          <w:sz w:val="22"/>
        </w:rPr>
        <w:t>in</w:t>
      </w:r>
      <w:r>
        <w:rPr>
          <w:spacing w:val="65"/>
          <w:sz w:val="22"/>
        </w:rPr>
        <w:t> </w:t>
      </w:r>
      <w:r>
        <w:rPr>
          <w:sz w:val="22"/>
        </w:rPr>
        <w:t>case</w:t>
      </w:r>
      <w:r>
        <w:rPr>
          <w:spacing w:val="65"/>
          <w:sz w:val="22"/>
        </w:rPr>
        <w:t> </w:t>
      </w:r>
      <w:r>
        <w:rPr>
          <w:sz w:val="22"/>
        </w:rPr>
        <w:t>the</w:t>
      </w:r>
      <w:r>
        <w:rPr>
          <w:spacing w:val="65"/>
          <w:sz w:val="22"/>
        </w:rPr>
        <w:t> </w:t>
      </w:r>
      <w:r>
        <w:rPr>
          <w:sz w:val="22"/>
        </w:rPr>
        <w:t>transactions</w:t>
      </w:r>
      <w:r>
        <w:rPr>
          <w:spacing w:val="66"/>
          <w:sz w:val="22"/>
        </w:rPr>
        <w:t> </w:t>
      </w:r>
      <w:r>
        <w:rPr>
          <w:sz w:val="22"/>
        </w:rPr>
        <w:t>are</w:t>
      </w:r>
      <w:r>
        <w:rPr>
          <w:spacing w:val="66"/>
          <w:sz w:val="22"/>
        </w:rPr>
        <w:t> </w:t>
      </w:r>
      <w:r>
        <w:rPr>
          <w:sz w:val="22"/>
        </w:rPr>
        <w:t>put</w:t>
      </w:r>
      <w:r>
        <w:rPr>
          <w:spacing w:val="64"/>
          <w:sz w:val="22"/>
        </w:rPr>
        <w:t> </w:t>
      </w:r>
      <w:r>
        <w:rPr>
          <w:sz w:val="22"/>
        </w:rPr>
        <w:t>to</w:t>
      </w:r>
      <w:r>
        <w:rPr>
          <w:spacing w:val="65"/>
          <w:sz w:val="22"/>
        </w:rPr>
        <w:t> </w:t>
      </w:r>
      <w:r>
        <w:rPr>
          <w:sz w:val="22"/>
        </w:rPr>
        <w:t>an accountwhich belongs to HOC scheme type. The valid values are</w:t>
      </w:r>
    </w:p>
    <w:p>
      <w:pPr>
        <w:pStyle w:val="BodyText"/>
        <w:spacing w:before="10"/>
        <w:rPr>
          <w:sz w:val="21"/>
        </w:rPr>
      </w:pPr>
    </w:p>
    <w:p>
      <w:pPr>
        <w:spacing w:line="240" w:lineRule="auto" w:before="1"/>
        <w:ind w:left="3480" w:right="4705" w:firstLine="0"/>
        <w:jc w:val="left"/>
        <w:rPr>
          <w:sz w:val="22"/>
        </w:rPr>
      </w:pPr>
      <w:r>
        <w:rPr>
          <w:sz w:val="22"/>
        </w:rPr>
        <w:t>O –Originating transaction R</w:t>
      </w:r>
      <w:r>
        <w:rPr>
          <w:spacing w:val="-16"/>
          <w:sz w:val="22"/>
        </w:rPr>
        <w:t> </w:t>
      </w:r>
      <w:r>
        <w:rPr>
          <w:sz w:val="22"/>
        </w:rPr>
        <w:t>–Responding</w:t>
      </w:r>
      <w:r>
        <w:rPr>
          <w:spacing w:val="-15"/>
          <w:sz w:val="22"/>
        </w:rPr>
        <w:t> </w:t>
      </w:r>
      <w:r>
        <w:rPr>
          <w:sz w:val="22"/>
        </w:rPr>
        <w:t>transaction X –Reversal transaction</w:t>
      </w:r>
    </w:p>
    <w:p>
      <w:pPr>
        <w:spacing w:line="252" w:lineRule="exact" w:before="0"/>
        <w:ind w:left="3480" w:right="0" w:firstLine="0"/>
        <w:jc w:val="left"/>
        <w:rPr>
          <w:sz w:val="22"/>
        </w:rPr>
      </w:pPr>
      <w:r>
        <w:rPr>
          <w:sz w:val="22"/>
        </w:rPr>
        <w:t>P</w:t>
      </w:r>
      <w:r>
        <w:rPr>
          <w:spacing w:val="-5"/>
          <w:sz w:val="22"/>
        </w:rPr>
        <w:t> </w:t>
      </w:r>
      <w:r>
        <w:rPr>
          <w:sz w:val="22"/>
        </w:rPr>
        <w:t>–Parking</w:t>
      </w:r>
      <w:r>
        <w:rPr>
          <w:spacing w:val="-4"/>
          <w:sz w:val="22"/>
        </w:rPr>
        <w:t> </w:t>
      </w:r>
      <w:r>
        <w:rPr>
          <w:spacing w:val="-2"/>
          <w:sz w:val="22"/>
        </w:rPr>
        <w:t>Transaction</w:t>
      </w:r>
    </w:p>
    <w:p>
      <w:pPr>
        <w:spacing w:before="1"/>
        <w:ind w:left="3480" w:right="0" w:firstLine="0"/>
        <w:jc w:val="left"/>
        <w:rPr>
          <w:sz w:val="22"/>
        </w:rPr>
      </w:pPr>
      <w:r>
        <w:rPr>
          <w:sz w:val="22"/>
        </w:rPr>
        <w:t>A</w:t>
      </w:r>
      <w:r>
        <w:rPr>
          <w:spacing w:val="-4"/>
          <w:sz w:val="22"/>
        </w:rPr>
        <w:t> </w:t>
      </w:r>
      <w:r>
        <w:rPr>
          <w:sz w:val="22"/>
        </w:rPr>
        <w:t>-</w:t>
      </w:r>
      <w:r>
        <w:rPr>
          <w:spacing w:val="-2"/>
          <w:sz w:val="22"/>
        </w:rPr>
        <w:t> </w:t>
      </w:r>
      <w:r>
        <w:rPr>
          <w:sz w:val="22"/>
        </w:rPr>
        <w:t>BAR</w:t>
      </w:r>
      <w:r>
        <w:rPr>
          <w:spacing w:val="-3"/>
          <w:sz w:val="22"/>
        </w:rPr>
        <w:t> </w:t>
      </w:r>
      <w:r>
        <w:rPr>
          <w:sz w:val="22"/>
        </w:rPr>
        <w:t>Adjustment</w:t>
      </w:r>
      <w:r>
        <w:rPr>
          <w:spacing w:val="-4"/>
          <w:sz w:val="22"/>
        </w:rPr>
        <w:t> </w:t>
      </w:r>
      <w:r>
        <w:rPr>
          <w:spacing w:val="-2"/>
          <w:sz w:val="22"/>
        </w:rPr>
        <w:t>transaction</w:t>
      </w:r>
    </w:p>
    <w:p>
      <w:pPr>
        <w:pStyle w:val="BodyText"/>
        <w:spacing w:before="9"/>
      </w:pPr>
    </w:p>
    <w:p>
      <w:pPr>
        <w:spacing w:line="220" w:lineRule="auto" w:before="0"/>
        <w:ind w:left="640" w:right="801" w:firstLine="0"/>
        <w:jc w:val="left"/>
        <w:rPr>
          <w:sz w:val="22"/>
        </w:rPr>
      </w:pPr>
      <w:r>
        <w:rPr>
          <w:sz w:val="22"/>
        </w:rPr>
        <w:t>Grant TOD: If for a debit transaction for customer</w:t>
      </w:r>
      <w:r>
        <w:rPr>
          <w:spacing w:val="-1"/>
          <w:sz w:val="22"/>
        </w:rPr>
        <w:t> </w:t>
      </w:r>
      <w:r>
        <w:rPr>
          <w:sz w:val="22"/>
        </w:rPr>
        <w:t>operative account, there</w:t>
      </w:r>
      <w:r>
        <w:rPr>
          <w:spacing w:val="-2"/>
          <w:sz w:val="22"/>
        </w:rPr>
        <w:t> </w:t>
      </w:r>
      <w:r>
        <w:rPr>
          <w:sz w:val="22"/>
        </w:rPr>
        <w:t>are insufficient funds then by checking the box TOD can be granted.</w:t>
      </w:r>
    </w:p>
    <w:p>
      <w:pPr>
        <w:spacing w:after="0" w:line="220" w:lineRule="auto"/>
        <w:jc w:val="left"/>
        <w:rPr>
          <w:sz w:val="22"/>
        </w:rPr>
        <w:sectPr>
          <w:pgSz w:w="12240" w:h="15840"/>
          <w:pgMar w:header="742" w:footer="1014" w:top="2100" w:bottom="1200" w:left="800" w:right="560"/>
        </w:sectPr>
      </w:pPr>
    </w:p>
    <w:p>
      <w:pPr>
        <w:pStyle w:val="BodyText"/>
        <w:rPr>
          <w:sz w:val="20"/>
        </w:rPr>
      </w:pPr>
    </w:p>
    <w:p>
      <w:pPr>
        <w:pStyle w:val="BodyText"/>
        <w:spacing w:before="5"/>
        <w:rPr>
          <w:sz w:val="20"/>
        </w:rPr>
      </w:pPr>
    </w:p>
    <w:p>
      <w:pPr>
        <w:spacing w:line="223" w:lineRule="auto" w:before="108"/>
        <w:ind w:left="640" w:right="1430" w:firstLine="0"/>
        <w:jc w:val="both"/>
        <w:rPr>
          <w:sz w:val="22"/>
        </w:rPr>
      </w:pPr>
      <w:r>
        <w:rPr>
          <w:b/>
          <w:sz w:val="22"/>
        </w:rPr>
        <w:t>Status:</w:t>
      </w:r>
      <w:r>
        <w:rPr>
          <w:b/>
          <w:spacing w:val="-5"/>
          <w:sz w:val="22"/>
        </w:rPr>
        <w:t> </w:t>
      </w:r>
      <w:r>
        <w:rPr>
          <w:sz w:val="22"/>
        </w:rPr>
        <w:t>This</w:t>
      </w:r>
      <w:r>
        <w:rPr>
          <w:spacing w:val="-1"/>
          <w:sz w:val="22"/>
        </w:rPr>
        <w:t> </w:t>
      </w:r>
      <w:r>
        <w:rPr>
          <w:sz w:val="22"/>
        </w:rPr>
        <w:t>is</w:t>
      </w:r>
      <w:r>
        <w:rPr>
          <w:spacing w:val="-4"/>
          <w:sz w:val="22"/>
        </w:rPr>
        <w:t> </w:t>
      </w:r>
      <w:r>
        <w:rPr>
          <w:sz w:val="22"/>
        </w:rPr>
        <w:t>a</w:t>
      </w:r>
      <w:r>
        <w:rPr>
          <w:spacing w:val="-2"/>
          <w:sz w:val="22"/>
        </w:rPr>
        <w:t> </w:t>
      </w:r>
      <w:r>
        <w:rPr>
          <w:sz w:val="22"/>
        </w:rPr>
        <w:t>display</w:t>
      </w:r>
      <w:r>
        <w:rPr>
          <w:spacing w:val="-4"/>
          <w:sz w:val="22"/>
        </w:rPr>
        <w:t> </w:t>
      </w:r>
      <w:r>
        <w:rPr>
          <w:sz w:val="22"/>
        </w:rPr>
        <w:t>field.</w:t>
      </w:r>
      <w:r>
        <w:rPr>
          <w:spacing w:val="-5"/>
          <w:sz w:val="22"/>
        </w:rPr>
        <w:t> </w:t>
      </w:r>
      <w:r>
        <w:rPr>
          <w:sz w:val="22"/>
        </w:rPr>
        <w:t>The</w:t>
      </w:r>
      <w:r>
        <w:rPr>
          <w:spacing w:val="-4"/>
          <w:sz w:val="22"/>
        </w:rPr>
        <w:t> </w:t>
      </w:r>
      <w:r>
        <w:rPr>
          <w:sz w:val="22"/>
        </w:rPr>
        <w:t>following are</w:t>
      </w:r>
      <w:r>
        <w:rPr>
          <w:spacing w:val="-4"/>
          <w:sz w:val="22"/>
        </w:rPr>
        <w:t> </w:t>
      </w:r>
      <w:r>
        <w:rPr>
          <w:sz w:val="22"/>
        </w:rPr>
        <w:t>the</w:t>
      </w:r>
      <w:r>
        <w:rPr>
          <w:spacing w:val="-2"/>
          <w:sz w:val="22"/>
        </w:rPr>
        <w:t> </w:t>
      </w:r>
      <w:r>
        <w:rPr>
          <w:sz w:val="22"/>
        </w:rPr>
        <w:t>status</w:t>
      </w:r>
      <w:r>
        <w:rPr>
          <w:spacing w:val="-4"/>
          <w:sz w:val="22"/>
        </w:rPr>
        <w:t> </w:t>
      </w:r>
      <w:r>
        <w:rPr>
          <w:sz w:val="22"/>
        </w:rPr>
        <w:t>a</w:t>
      </w:r>
      <w:r>
        <w:rPr>
          <w:spacing w:val="-4"/>
          <w:sz w:val="22"/>
        </w:rPr>
        <w:t> </w:t>
      </w:r>
      <w:r>
        <w:rPr>
          <w:sz w:val="22"/>
        </w:rPr>
        <w:t>transaction</w:t>
      </w:r>
      <w:r>
        <w:rPr>
          <w:spacing w:val="-2"/>
          <w:sz w:val="22"/>
        </w:rPr>
        <w:t> </w:t>
      </w:r>
      <w:r>
        <w:rPr>
          <w:sz w:val="22"/>
        </w:rPr>
        <w:t>can</w:t>
      </w:r>
      <w:r>
        <w:rPr>
          <w:spacing w:val="-2"/>
          <w:sz w:val="22"/>
        </w:rPr>
        <w:t> </w:t>
      </w:r>
      <w:r>
        <w:rPr>
          <w:sz w:val="22"/>
        </w:rPr>
        <w:t>be</w:t>
      </w:r>
      <w:r>
        <w:rPr>
          <w:spacing w:val="-2"/>
          <w:sz w:val="22"/>
        </w:rPr>
        <w:t> </w:t>
      </w:r>
      <w:r>
        <w:rPr>
          <w:sz w:val="22"/>
        </w:rPr>
        <w:t>associated with:E –Entered</w:t>
      </w:r>
    </w:p>
    <w:p>
      <w:pPr>
        <w:spacing w:line="240" w:lineRule="auto" w:before="3"/>
        <w:ind w:left="640" w:right="9136" w:firstLine="0"/>
        <w:jc w:val="both"/>
        <w:rPr>
          <w:sz w:val="22"/>
        </w:rPr>
      </w:pPr>
      <w:r>
        <w:rPr>
          <w:sz w:val="22"/>
        </w:rPr>
        <w:t>P –Posted V</w:t>
      </w:r>
      <w:r>
        <w:rPr>
          <w:spacing w:val="-13"/>
          <w:sz w:val="22"/>
        </w:rPr>
        <w:t> </w:t>
      </w:r>
      <w:r>
        <w:rPr>
          <w:sz w:val="22"/>
        </w:rPr>
        <w:t>–Verified D</w:t>
      </w:r>
      <w:r>
        <w:rPr>
          <w:spacing w:val="-2"/>
          <w:sz w:val="22"/>
        </w:rPr>
        <w:t> </w:t>
      </w:r>
      <w:r>
        <w:rPr>
          <w:spacing w:val="-2"/>
          <w:sz w:val="22"/>
        </w:rPr>
        <w:t>–Deleted</w:t>
      </w:r>
    </w:p>
    <w:p>
      <w:pPr>
        <w:pStyle w:val="BodyText"/>
        <w:spacing w:before="9"/>
      </w:pPr>
    </w:p>
    <w:p>
      <w:pPr>
        <w:spacing w:line="228" w:lineRule="auto" w:before="0"/>
        <w:ind w:left="640" w:right="894" w:firstLine="0"/>
        <w:jc w:val="both"/>
        <w:rPr>
          <w:sz w:val="22"/>
        </w:rPr>
      </w:pPr>
      <w:r>
        <w:rPr>
          <w:sz w:val="22"/>
        </w:rPr>
        <w:t>After entering the transactions in the add mode, the transactions can be saved and the tran id will be generated. If the</w:t>
      </w:r>
      <w:r>
        <w:rPr>
          <w:spacing w:val="-1"/>
          <w:sz w:val="22"/>
        </w:rPr>
        <w:t> </w:t>
      </w:r>
      <w:r>
        <w:rPr>
          <w:sz w:val="22"/>
        </w:rPr>
        <w:t>user wants to enter more transactions then by visiting the next screen it can be done.</w:t>
      </w:r>
    </w:p>
    <w:p>
      <w:pPr>
        <w:pStyle w:val="Heading9"/>
        <w:spacing w:before="158"/>
      </w:pPr>
      <w:r>
        <w:rPr/>
        <w:t>DELETION</w:t>
      </w:r>
      <w:r>
        <w:rPr>
          <w:spacing w:val="-3"/>
        </w:rPr>
        <w:t> </w:t>
      </w:r>
      <w:r>
        <w:rPr/>
        <w:t>OF</w:t>
      </w:r>
      <w:r>
        <w:rPr>
          <w:spacing w:val="-2"/>
        </w:rPr>
        <w:t> </w:t>
      </w:r>
      <w:r>
        <w:rPr/>
        <w:t>UNPOSTED</w:t>
      </w:r>
      <w:r>
        <w:rPr>
          <w:spacing w:val="-2"/>
        </w:rPr>
        <w:t> TRANSACTION</w:t>
      </w:r>
    </w:p>
    <w:p>
      <w:pPr>
        <w:pStyle w:val="BodyText"/>
        <w:rPr>
          <w:b/>
          <w:sz w:val="28"/>
        </w:rPr>
      </w:pPr>
    </w:p>
    <w:p>
      <w:pPr>
        <w:pStyle w:val="Heading8"/>
      </w:pPr>
      <w:r>
        <w:rPr/>
        <w:t>MENU</w:t>
      </w:r>
      <w:r>
        <w:rPr>
          <w:spacing w:val="-9"/>
        </w:rPr>
        <w:t> </w:t>
      </w:r>
      <w:r>
        <w:rPr/>
        <w:t>OPTION:</w:t>
      </w:r>
      <w:r>
        <w:rPr>
          <w:spacing w:val="-8"/>
        </w:rPr>
        <w:t> </w:t>
      </w:r>
      <w:r>
        <w:rPr>
          <w:spacing w:val="-4"/>
        </w:rPr>
        <w:t>HDTE</w:t>
      </w:r>
    </w:p>
    <w:p>
      <w:pPr>
        <w:pStyle w:val="BodyText"/>
        <w:rPr>
          <w:sz w:val="20"/>
        </w:rPr>
      </w:pPr>
    </w:p>
    <w:p>
      <w:pPr>
        <w:pStyle w:val="BodyText"/>
        <w:spacing w:before="1"/>
        <w:rPr>
          <w:sz w:val="26"/>
        </w:rPr>
      </w:pPr>
      <w:r>
        <w:rPr/>
        <w:drawing>
          <wp:anchor distT="0" distB="0" distL="0" distR="0" allowOverlap="1" layoutInCell="1" locked="0" behindDoc="0" simplePos="0" relativeHeight="23">
            <wp:simplePos x="0" y="0"/>
            <wp:positionH relativeFrom="page">
              <wp:posOffset>895350</wp:posOffset>
            </wp:positionH>
            <wp:positionV relativeFrom="paragraph">
              <wp:posOffset>205799</wp:posOffset>
            </wp:positionV>
            <wp:extent cx="6170767" cy="2089975"/>
            <wp:effectExtent l="0" t="0" r="0" b="0"/>
            <wp:wrapTopAndBottom/>
            <wp:docPr id="39" name="image20.png"/>
            <wp:cNvGraphicFramePr>
              <a:graphicFrameLocks noChangeAspect="1"/>
            </wp:cNvGraphicFramePr>
            <a:graphic>
              <a:graphicData uri="http://schemas.openxmlformats.org/drawingml/2006/picture">
                <pic:pic>
                  <pic:nvPicPr>
                    <pic:cNvPr id="40" name="image20.png"/>
                    <pic:cNvPicPr/>
                  </pic:nvPicPr>
                  <pic:blipFill>
                    <a:blip r:embed="rId33" cstate="print"/>
                    <a:stretch>
                      <a:fillRect/>
                    </a:stretch>
                  </pic:blipFill>
                  <pic:spPr>
                    <a:xfrm>
                      <a:off x="0" y="0"/>
                      <a:ext cx="6170767" cy="2089975"/>
                    </a:xfrm>
                    <a:prstGeom prst="rect">
                      <a:avLst/>
                    </a:prstGeom>
                  </pic:spPr>
                </pic:pic>
              </a:graphicData>
            </a:graphic>
          </wp:anchor>
        </w:drawing>
      </w:r>
    </w:p>
    <w:p>
      <w:pPr>
        <w:pStyle w:val="BodyText"/>
        <w:rPr>
          <w:sz w:val="28"/>
        </w:rPr>
      </w:pPr>
    </w:p>
    <w:p>
      <w:pPr>
        <w:pStyle w:val="BodyText"/>
        <w:spacing w:before="4"/>
        <w:rPr>
          <w:sz w:val="26"/>
        </w:rPr>
      </w:pPr>
    </w:p>
    <w:p>
      <w:pPr>
        <w:pStyle w:val="Heading9"/>
      </w:pPr>
      <w:r>
        <w:rPr/>
        <w:t>TRANSFER</w:t>
      </w:r>
      <w:r>
        <w:rPr>
          <w:spacing w:val="-8"/>
        </w:rPr>
        <w:t> </w:t>
      </w:r>
      <w:r>
        <w:rPr/>
        <w:t>TRANSACTION</w:t>
      </w:r>
      <w:r>
        <w:rPr>
          <w:spacing w:val="-5"/>
        </w:rPr>
        <w:t> </w:t>
      </w:r>
      <w:r>
        <w:rPr>
          <w:spacing w:val="-2"/>
        </w:rPr>
        <w:t>–HXFER</w:t>
      </w:r>
    </w:p>
    <w:p>
      <w:pPr>
        <w:pStyle w:val="BodyText"/>
        <w:spacing w:before="10"/>
        <w:rPr>
          <w:b/>
          <w:sz w:val="26"/>
        </w:rPr>
      </w:pPr>
    </w:p>
    <w:p>
      <w:pPr>
        <w:spacing w:line="223" w:lineRule="auto" w:before="1"/>
        <w:ind w:left="640" w:right="877" w:firstLine="0"/>
        <w:jc w:val="both"/>
        <w:rPr>
          <w:sz w:val="22"/>
        </w:rPr>
      </w:pPr>
      <w:r>
        <w:rPr>
          <w:sz w:val="22"/>
        </w:rPr>
        <w:t>The menu option for doing a transfer transaction between two or more accounts is through HXFER. On invoking the option the following screen is shown.</w:t>
      </w:r>
    </w:p>
    <w:p>
      <w:pPr>
        <w:pStyle w:val="BodyText"/>
        <w:spacing w:before="1"/>
        <w:rPr>
          <w:sz w:val="20"/>
        </w:rPr>
      </w:pPr>
      <w:r>
        <w:rPr/>
        <w:drawing>
          <wp:anchor distT="0" distB="0" distL="0" distR="0" allowOverlap="1" layoutInCell="1" locked="0" behindDoc="0" simplePos="0" relativeHeight="24">
            <wp:simplePos x="0" y="0"/>
            <wp:positionH relativeFrom="page">
              <wp:posOffset>933450</wp:posOffset>
            </wp:positionH>
            <wp:positionV relativeFrom="paragraph">
              <wp:posOffset>161912</wp:posOffset>
            </wp:positionV>
            <wp:extent cx="5943062" cy="1756886"/>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34" cstate="print"/>
                    <a:stretch>
                      <a:fillRect/>
                    </a:stretch>
                  </pic:blipFill>
                  <pic:spPr>
                    <a:xfrm>
                      <a:off x="0" y="0"/>
                      <a:ext cx="5943062" cy="1756886"/>
                    </a:xfrm>
                    <a:prstGeom prst="rect">
                      <a:avLst/>
                    </a:prstGeom>
                  </pic:spPr>
                </pic:pic>
              </a:graphicData>
            </a:graphic>
          </wp:anchor>
        </w:drawing>
      </w:r>
    </w:p>
    <w:p>
      <w:pPr>
        <w:spacing w:after="0"/>
        <w:rPr>
          <w:sz w:val="20"/>
        </w:rPr>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spacing w:before="3"/>
        <w:rPr>
          <w:sz w:val="18"/>
        </w:rPr>
      </w:pPr>
    </w:p>
    <w:p>
      <w:pPr>
        <w:spacing w:before="93"/>
        <w:ind w:left="640" w:right="0" w:firstLine="0"/>
        <w:jc w:val="left"/>
        <w:rPr>
          <w:sz w:val="22"/>
        </w:rPr>
      </w:pPr>
      <w:r>
        <w:rPr>
          <w:sz w:val="22"/>
        </w:rPr>
        <w:t>Function</w:t>
      </w:r>
      <w:r>
        <w:rPr>
          <w:spacing w:val="-7"/>
          <w:sz w:val="22"/>
        </w:rPr>
        <w:t> </w:t>
      </w:r>
      <w:r>
        <w:rPr>
          <w:sz w:val="22"/>
        </w:rPr>
        <w:t>A-</w:t>
      </w:r>
      <w:r>
        <w:rPr>
          <w:spacing w:val="-5"/>
          <w:sz w:val="22"/>
        </w:rPr>
        <w:t>Add</w:t>
      </w:r>
    </w:p>
    <w:p>
      <w:pPr>
        <w:pStyle w:val="BodyText"/>
        <w:spacing w:before="11"/>
        <w:rPr>
          <w:sz w:val="18"/>
        </w:rPr>
      </w:pPr>
    </w:p>
    <w:p>
      <w:pPr>
        <w:spacing w:before="0"/>
        <w:ind w:left="640" w:right="0" w:firstLine="0"/>
        <w:jc w:val="left"/>
        <w:rPr>
          <w:sz w:val="22"/>
        </w:rPr>
      </w:pPr>
      <w:r>
        <w:rPr>
          <w:sz w:val="22"/>
        </w:rPr>
        <w:t>Tran.</w:t>
      </w:r>
      <w:r>
        <w:rPr>
          <w:spacing w:val="-9"/>
          <w:sz w:val="22"/>
        </w:rPr>
        <w:t> </w:t>
      </w:r>
      <w:r>
        <w:rPr>
          <w:sz w:val="22"/>
        </w:rPr>
        <w:t>Type/Sub</w:t>
      </w:r>
      <w:r>
        <w:rPr>
          <w:spacing w:val="-6"/>
          <w:sz w:val="22"/>
        </w:rPr>
        <w:t> </w:t>
      </w:r>
      <w:r>
        <w:rPr>
          <w:sz w:val="22"/>
        </w:rPr>
        <w:t>type</w:t>
      </w:r>
      <w:r>
        <w:rPr>
          <w:spacing w:val="-8"/>
          <w:sz w:val="22"/>
        </w:rPr>
        <w:t> </w:t>
      </w:r>
      <w:r>
        <w:rPr>
          <w:sz w:val="22"/>
        </w:rPr>
        <w:t>T-BI</w:t>
      </w:r>
      <w:r>
        <w:rPr>
          <w:spacing w:val="-6"/>
          <w:sz w:val="22"/>
        </w:rPr>
        <w:t> </w:t>
      </w:r>
      <w:r>
        <w:rPr>
          <w:sz w:val="22"/>
        </w:rPr>
        <w:t>(Transfer-Bank</w:t>
      </w:r>
      <w:r>
        <w:rPr>
          <w:spacing w:val="-5"/>
          <w:sz w:val="22"/>
        </w:rPr>
        <w:t> </w:t>
      </w:r>
      <w:r>
        <w:rPr>
          <w:spacing w:val="-2"/>
          <w:sz w:val="22"/>
        </w:rPr>
        <w:t>Induced)</w:t>
      </w:r>
    </w:p>
    <w:p>
      <w:pPr>
        <w:pStyle w:val="BodyText"/>
        <w:spacing w:before="11"/>
        <w:rPr>
          <w:sz w:val="19"/>
        </w:rPr>
      </w:pPr>
    </w:p>
    <w:p>
      <w:pPr>
        <w:spacing w:line="223" w:lineRule="auto" w:before="0"/>
        <w:ind w:left="640" w:right="877" w:firstLine="0"/>
        <w:jc w:val="both"/>
        <w:rPr>
          <w:sz w:val="22"/>
        </w:rPr>
      </w:pPr>
      <w:r>
        <w:rPr>
          <w:sz w:val="22"/>
        </w:rPr>
        <w:t>Click on Go and the screen will appear like HTM screen. The relevant Part Tran Type for debit</w:t>
      </w:r>
      <w:r>
        <w:rPr>
          <w:spacing w:val="40"/>
          <w:sz w:val="22"/>
        </w:rPr>
        <w:t> </w:t>
      </w:r>
      <w:r>
        <w:rPr>
          <w:sz w:val="22"/>
        </w:rPr>
        <w:t>or credit transaction is selected. All other details are similar to HTM as earlier mentioned</w:t>
      </w:r>
    </w:p>
    <w:p>
      <w:pPr>
        <w:pStyle w:val="BodyText"/>
        <w:spacing w:before="1"/>
        <w:rPr>
          <w:sz w:val="22"/>
        </w:rPr>
      </w:pPr>
    </w:p>
    <w:p>
      <w:pPr>
        <w:spacing w:before="1"/>
        <w:ind w:left="640" w:right="0" w:firstLine="0"/>
        <w:jc w:val="both"/>
        <w:rPr>
          <w:b/>
          <w:sz w:val="22"/>
        </w:rPr>
      </w:pPr>
      <w:r>
        <w:rPr>
          <w:b/>
          <w:sz w:val="22"/>
        </w:rPr>
        <w:t>FINANCIAL</w:t>
      </w:r>
      <w:r>
        <w:rPr>
          <w:b/>
          <w:spacing w:val="-8"/>
          <w:sz w:val="22"/>
        </w:rPr>
        <w:t> </w:t>
      </w:r>
      <w:r>
        <w:rPr>
          <w:b/>
          <w:sz w:val="22"/>
        </w:rPr>
        <w:t>TRANSACTION</w:t>
      </w:r>
      <w:r>
        <w:rPr>
          <w:b/>
          <w:spacing w:val="-8"/>
          <w:sz w:val="22"/>
        </w:rPr>
        <w:t> </w:t>
      </w:r>
      <w:r>
        <w:rPr>
          <w:b/>
          <w:sz w:val="22"/>
        </w:rPr>
        <w:t>REPORT</w:t>
      </w:r>
      <w:r>
        <w:rPr>
          <w:b/>
          <w:spacing w:val="-8"/>
          <w:sz w:val="22"/>
        </w:rPr>
        <w:t> </w:t>
      </w:r>
      <w:r>
        <w:rPr>
          <w:b/>
          <w:spacing w:val="-4"/>
          <w:sz w:val="22"/>
        </w:rPr>
        <w:t>–HFTR</w:t>
      </w:r>
    </w:p>
    <w:p>
      <w:pPr>
        <w:pStyle w:val="BodyText"/>
        <w:spacing w:before="11"/>
        <w:rPr>
          <w:b/>
        </w:rPr>
      </w:pPr>
    </w:p>
    <w:p>
      <w:pPr>
        <w:spacing w:line="223" w:lineRule="auto" w:before="0"/>
        <w:ind w:left="640" w:right="879" w:firstLine="0"/>
        <w:jc w:val="both"/>
        <w:rPr>
          <w:sz w:val="22"/>
        </w:rPr>
      </w:pPr>
      <w:r>
        <w:rPr>
          <w:sz w:val="22"/>
        </w:rPr>
        <w:t>Reports based on selection criteria such as Account ID, Ref Number, Tran ID, Tran Type,Part Tran Type, Instrument Number, Instrument Type, Transaction amount low,Transaction amount high, GL Subhead, Value Dated, Account Status, Transaction Status and Enter User ID can be generated through the HFTR menu option.</w:t>
      </w:r>
    </w:p>
    <w:p>
      <w:pPr>
        <w:pStyle w:val="BodyText"/>
        <w:rPr>
          <w:sz w:val="20"/>
        </w:rPr>
      </w:pPr>
    </w:p>
    <w:p>
      <w:pPr>
        <w:pStyle w:val="BodyText"/>
        <w:rPr>
          <w:sz w:val="20"/>
        </w:rPr>
      </w:pPr>
    </w:p>
    <w:p>
      <w:pPr>
        <w:pStyle w:val="BodyText"/>
        <w:rPr>
          <w:sz w:val="20"/>
        </w:rPr>
      </w:pPr>
    </w:p>
    <w:p>
      <w:pPr>
        <w:pStyle w:val="BodyText"/>
        <w:spacing w:before="8"/>
        <w:rPr>
          <w:sz w:val="10"/>
        </w:rPr>
      </w:pPr>
      <w:r>
        <w:rPr/>
        <w:pict>
          <v:group style="position:absolute;margin-left:72.024002pt;margin-top:7.349512pt;width:473.25pt;height:276.3pt;mso-position-horizontal-relative:page;mso-position-vertical-relative:paragraph;z-index:-15715840;mso-wrap-distance-left:0;mso-wrap-distance-right:0" id="docshapegroup20" coordorigin="1440,147" coordsize="9465,5526">
            <v:shape style="position:absolute;left:1545;top:147;width:9360;height:5429" type="#_x0000_t75" id="docshape21" stroked="false">
              <v:imagedata r:id="rId35" o:title=""/>
            </v:shape>
            <v:shape style="position:absolute;left:1440;top:147;width:9465;height:5526" type="#_x0000_t202" id="docshape22"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rPr>
                        <w:sz w:val="26"/>
                      </w:rPr>
                    </w:pPr>
                  </w:p>
                  <w:p>
                    <w:pPr>
                      <w:spacing w:before="0"/>
                      <w:ind w:left="40" w:right="0" w:firstLine="0"/>
                      <w:jc w:val="left"/>
                      <w:rPr>
                        <w:sz w:val="18"/>
                      </w:rPr>
                    </w:pPr>
                    <w:r>
                      <w:rPr>
                        <w:sz w:val="18"/>
                      </w:rPr>
                      <w:t>.</w:t>
                    </w:r>
                  </w:p>
                  <w:p>
                    <w:pPr>
                      <w:spacing w:line="240" w:lineRule="auto" w:before="1"/>
                      <w:rPr>
                        <w:sz w:val="18"/>
                      </w:rPr>
                    </w:pPr>
                  </w:p>
                  <w:p>
                    <w:pPr>
                      <w:spacing w:before="1"/>
                      <w:ind w:left="0" w:right="0" w:firstLine="0"/>
                      <w:jc w:val="left"/>
                      <w:rPr>
                        <w:sz w:val="18"/>
                      </w:rPr>
                    </w:pPr>
                    <w:r>
                      <w:rPr>
                        <w:sz w:val="18"/>
                      </w:rPr>
                      <w:t>By</w:t>
                    </w:r>
                    <w:r>
                      <w:rPr>
                        <w:spacing w:val="-4"/>
                        <w:sz w:val="18"/>
                      </w:rPr>
                      <w:t> </w:t>
                    </w:r>
                    <w:r>
                      <w:rPr>
                        <w:sz w:val="18"/>
                      </w:rPr>
                      <w:t>providing</w:t>
                    </w:r>
                    <w:r>
                      <w:rPr>
                        <w:spacing w:val="-4"/>
                        <w:sz w:val="18"/>
                      </w:rPr>
                      <w:t> </w:t>
                    </w:r>
                    <w:r>
                      <w:rPr>
                        <w:sz w:val="18"/>
                      </w:rPr>
                      <w:t>the</w:t>
                    </w:r>
                    <w:r>
                      <w:rPr>
                        <w:spacing w:val="-2"/>
                        <w:sz w:val="18"/>
                      </w:rPr>
                      <w:t> </w:t>
                    </w:r>
                    <w:r>
                      <w:rPr>
                        <w:sz w:val="18"/>
                      </w:rPr>
                      <w:t>required</w:t>
                    </w:r>
                    <w:r>
                      <w:rPr>
                        <w:spacing w:val="-5"/>
                        <w:sz w:val="18"/>
                      </w:rPr>
                      <w:t> </w:t>
                    </w:r>
                    <w:r>
                      <w:rPr>
                        <w:sz w:val="18"/>
                      </w:rPr>
                      <w:t>criteria,click</w:t>
                    </w:r>
                    <w:r>
                      <w:rPr>
                        <w:spacing w:val="-1"/>
                        <w:sz w:val="18"/>
                      </w:rPr>
                      <w:t> </w:t>
                    </w:r>
                    <w:r>
                      <w:rPr>
                        <w:sz w:val="18"/>
                      </w:rPr>
                      <w:t>on</w:t>
                    </w:r>
                    <w:r>
                      <w:rPr>
                        <w:spacing w:val="-2"/>
                        <w:sz w:val="18"/>
                      </w:rPr>
                      <w:t> </w:t>
                    </w:r>
                    <w:r>
                      <w:rPr>
                        <w:sz w:val="18"/>
                      </w:rPr>
                      <w:t>submit</w:t>
                    </w:r>
                    <w:r>
                      <w:rPr>
                        <w:spacing w:val="-3"/>
                        <w:sz w:val="18"/>
                      </w:rPr>
                      <w:t> </w:t>
                    </w:r>
                    <w:r>
                      <w:rPr>
                        <w:sz w:val="18"/>
                      </w:rPr>
                      <w:t>and</w:t>
                    </w:r>
                    <w:r>
                      <w:rPr>
                        <w:spacing w:val="-2"/>
                        <w:sz w:val="18"/>
                      </w:rPr>
                      <w:t> </w:t>
                    </w:r>
                    <w:r>
                      <w:rPr>
                        <w:sz w:val="18"/>
                      </w:rPr>
                      <w:t>the</w:t>
                    </w:r>
                    <w:r>
                      <w:rPr>
                        <w:spacing w:val="-3"/>
                        <w:sz w:val="18"/>
                      </w:rPr>
                      <w:t> </w:t>
                    </w:r>
                    <w:r>
                      <w:rPr>
                        <w:sz w:val="18"/>
                      </w:rPr>
                      <w:t>result</w:t>
                    </w:r>
                    <w:r>
                      <w:rPr>
                        <w:spacing w:val="-2"/>
                        <w:sz w:val="18"/>
                      </w:rPr>
                      <w:t> </w:t>
                    </w:r>
                    <w:r>
                      <w:rPr>
                        <w:sz w:val="18"/>
                      </w:rPr>
                      <w:t>will</w:t>
                    </w:r>
                    <w:r>
                      <w:rPr>
                        <w:spacing w:val="-2"/>
                        <w:sz w:val="18"/>
                      </w:rPr>
                      <w:t> </w:t>
                    </w:r>
                    <w:r>
                      <w:rPr>
                        <w:sz w:val="18"/>
                      </w:rPr>
                      <w:t>be</w:t>
                    </w:r>
                    <w:r>
                      <w:rPr>
                        <w:spacing w:val="-4"/>
                        <w:sz w:val="18"/>
                      </w:rPr>
                      <w:t> </w:t>
                    </w:r>
                    <w:r>
                      <w:rPr>
                        <w:spacing w:val="-2"/>
                        <w:sz w:val="18"/>
                      </w:rPr>
                      <w:t>shown.</w:t>
                    </w:r>
                  </w:p>
                </w:txbxContent>
              </v:textbox>
              <w10:wrap type="none"/>
            </v:shape>
            <w10:wrap type="topAndBottom"/>
          </v:group>
        </w:pict>
      </w:r>
    </w:p>
    <w:p>
      <w:pPr>
        <w:spacing w:after="0"/>
        <w:rPr>
          <w:sz w:val="10"/>
        </w:rPr>
        <w:sectPr>
          <w:pgSz w:w="12240" w:h="15840"/>
          <w:pgMar w:header="742" w:footer="1014" w:top="2100" w:bottom="1200" w:left="800" w:right="560"/>
        </w:sectPr>
      </w:pPr>
    </w:p>
    <w:p>
      <w:pPr>
        <w:pStyle w:val="BodyText"/>
        <w:rPr>
          <w:sz w:val="20"/>
        </w:rPr>
      </w:pPr>
    </w:p>
    <w:p>
      <w:pPr>
        <w:pStyle w:val="BodyText"/>
        <w:spacing w:before="6" w:after="1"/>
        <w:rPr>
          <w:sz w:val="13"/>
        </w:rPr>
      </w:pPr>
    </w:p>
    <w:p>
      <w:pPr>
        <w:pStyle w:val="BodyText"/>
        <w:ind w:left="850"/>
        <w:rPr>
          <w:sz w:val="20"/>
        </w:rPr>
      </w:pPr>
      <w:r>
        <w:rPr>
          <w:sz w:val="20"/>
        </w:rPr>
        <w:pict>
          <v:group style="width:372pt;height:498.75pt;mso-position-horizontal-relative:char;mso-position-vertical-relative:line" id="docshapegroup23" coordorigin="0,0" coordsize="7440,9975">
            <v:shape style="position:absolute;left:0;top:0;width:7440;height:5250" type="#_x0000_t75" id="docshape24" stroked="false">
              <v:imagedata r:id="rId36" o:title=""/>
            </v:shape>
            <v:shape style="position:absolute;left:30;top:5235;width:7410;height:4740" type="#_x0000_t75" id="docshape25" stroked="false">
              <v:imagedata r:id="rId37" o:title=""/>
            </v:shape>
          </v:group>
        </w:pict>
      </w:r>
      <w:r>
        <w:rPr>
          <w:sz w:val="20"/>
        </w:rPr>
      </w:r>
    </w:p>
    <w:p>
      <w:pPr>
        <w:spacing w:after="0"/>
        <w:rPr>
          <w:sz w:val="20"/>
        </w:rPr>
        <w:sectPr>
          <w:pgSz w:w="12240" w:h="15840"/>
          <w:pgMar w:header="742" w:footer="1014" w:top="2100" w:bottom="1200" w:left="800" w:right="560"/>
        </w:sectPr>
      </w:pPr>
    </w:p>
    <w:p>
      <w:pPr>
        <w:pStyle w:val="BodyText"/>
        <w:rPr>
          <w:sz w:val="20"/>
        </w:rPr>
      </w:pPr>
    </w:p>
    <w:p>
      <w:pPr>
        <w:pStyle w:val="BodyText"/>
        <w:rPr>
          <w:sz w:val="20"/>
        </w:rPr>
      </w:pPr>
    </w:p>
    <w:p>
      <w:pPr>
        <w:pStyle w:val="BodyText"/>
        <w:spacing w:before="8"/>
        <w:rPr>
          <w:sz w:val="18"/>
        </w:rPr>
      </w:pPr>
    </w:p>
    <w:p>
      <w:pPr>
        <w:pStyle w:val="Heading2"/>
        <w:numPr>
          <w:ilvl w:val="0"/>
          <w:numId w:val="12"/>
        </w:numPr>
        <w:tabs>
          <w:tab w:pos="1361" w:val="left" w:leader="none"/>
        </w:tabs>
        <w:spacing w:line="240" w:lineRule="auto" w:before="89" w:after="0"/>
        <w:ind w:left="1360" w:right="0" w:hanging="361"/>
        <w:jc w:val="left"/>
      </w:pPr>
      <w:bookmarkStart w:name="_TOC_250024" w:id="9"/>
      <w:r>
        <w:rPr>
          <w:color w:val="365F91"/>
        </w:rPr>
        <w:t>SAVINGS</w:t>
      </w:r>
      <w:r>
        <w:rPr>
          <w:color w:val="365F91"/>
          <w:spacing w:val="-2"/>
        </w:rPr>
        <w:t> </w:t>
      </w:r>
      <w:r>
        <w:rPr>
          <w:color w:val="365F91"/>
        </w:rPr>
        <w:t>BANK</w:t>
      </w:r>
      <w:r>
        <w:rPr>
          <w:color w:val="365F91"/>
          <w:spacing w:val="-3"/>
        </w:rPr>
        <w:t> </w:t>
      </w:r>
      <w:bookmarkEnd w:id="9"/>
      <w:r>
        <w:rPr>
          <w:color w:val="365F91"/>
          <w:spacing w:val="-2"/>
        </w:rPr>
        <w:t>SCHEME</w:t>
      </w:r>
    </w:p>
    <w:p>
      <w:pPr>
        <w:pStyle w:val="BodyText"/>
        <w:spacing w:before="6"/>
        <w:rPr>
          <w:b/>
          <w:sz w:val="32"/>
        </w:rPr>
      </w:pPr>
    </w:p>
    <w:p>
      <w:pPr>
        <w:spacing w:line="237" w:lineRule="auto" w:before="0"/>
        <w:ind w:left="640" w:right="939" w:firstLine="0"/>
        <w:jc w:val="left"/>
        <w:rPr>
          <w:sz w:val="22"/>
        </w:rPr>
      </w:pPr>
      <w:r>
        <w:rPr>
          <w:sz w:val="22"/>
        </w:rPr>
        <w:t>Finacle</w:t>
      </w:r>
      <w:r>
        <w:rPr>
          <w:spacing w:val="-3"/>
          <w:sz w:val="22"/>
        </w:rPr>
        <w:t> </w:t>
      </w:r>
      <w:r>
        <w:rPr>
          <w:sz w:val="22"/>
        </w:rPr>
        <w:t>supports</w:t>
      </w:r>
      <w:r>
        <w:rPr>
          <w:spacing w:val="-4"/>
          <w:sz w:val="22"/>
        </w:rPr>
        <w:t> </w:t>
      </w:r>
      <w:r>
        <w:rPr>
          <w:sz w:val="22"/>
        </w:rPr>
        <w:t>all</w:t>
      </w:r>
      <w:r>
        <w:rPr>
          <w:spacing w:val="-3"/>
          <w:sz w:val="22"/>
        </w:rPr>
        <w:t> </w:t>
      </w:r>
      <w:r>
        <w:rPr>
          <w:sz w:val="22"/>
        </w:rPr>
        <w:t>the</w:t>
      </w:r>
      <w:r>
        <w:rPr>
          <w:spacing w:val="-4"/>
          <w:sz w:val="22"/>
        </w:rPr>
        <w:t> </w:t>
      </w:r>
      <w:r>
        <w:rPr>
          <w:sz w:val="22"/>
        </w:rPr>
        <w:t>different</w:t>
      </w:r>
      <w:r>
        <w:rPr>
          <w:spacing w:val="-1"/>
          <w:sz w:val="22"/>
        </w:rPr>
        <w:t> </w:t>
      </w:r>
      <w:r>
        <w:rPr>
          <w:sz w:val="22"/>
        </w:rPr>
        <w:t>Savings</w:t>
      </w:r>
      <w:r>
        <w:rPr>
          <w:spacing w:val="-5"/>
          <w:sz w:val="22"/>
        </w:rPr>
        <w:t> </w:t>
      </w:r>
      <w:r>
        <w:rPr>
          <w:sz w:val="22"/>
        </w:rPr>
        <w:t>products</w:t>
      </w:r>
      <w:r>
        <w:rPr>
          <w:spacing w:val="-5"/>
          <w:sz w:val="22"/>
        </w:rPr>
        <w:t> </w:t>
      </w:r>
      <w:r>
        <w:rPr>
          <w:sz w:val="22"/>
        </w:rPr>
        <w:t>presently</w:t>
      </w:r>
      <w:r>
        <w:rPr>
          <w:spacing w:val="-5"/>
          <w:sz w:val="22"/>
        </w:rPr>
        <w:t> </w:t>
      </w:r>
      <w:r>
        <w:rPr>
          <w:sz w:val="22"/>
        </w:rPr>
        <w:t>offered</w:t>
      </w:r>
      <w:r>
        <w:rPr>
          <w:spacing w:val="-5"/>
          <w:sz w:val="22"/>
        </w:rPr>
        <w:t> </w:t>
      </w:r>
      <w:r>
        <w:rPr>
          <w:sz w:val="22"/>
        </w:rPr>
        <w:t>to</w:t>
      </w:r>
      <w:r>
        <w:rPr>
          <w:spacing w:val="-3"/>
          <w:sz w:val="22"/>
        </w:rPr>
        <w:t> </w:t>
      </w:r>
      <w:r>
        <w:rPr>
          <w:sz w:val="22"/>
        </w:rPr>
        <w:t>customer,</w:t>
      </w:r>
      <w:r>
        <w:rPr>
          <w:spacing w:val="-1"/>
          <w:sz w:val="22"/>
        </w:rPr>
        <w:t> </w:t>
      </w:r>
      <w:r>
        <w:rPr>
          <w:sz w:val="22"/>
        </w:rPr>
        <w:t>namely SBGEN, SBSTF, SBCAL, and CALL2</w:t>
      </w:r>
    </w:p>
    <w:p>
      <w:pPr>
        <w:pStyle w:val="BodyText"/>
      </w:pPr>
    </w:p>
    <w:p>
      <w:pPr>
        <w:spacing w:line="415" w:lineRule="auto" w:before="144"/>
        <w:ind w:left="640" w:right="6986" w:firstLine="0"/>
        <w:jc w:val="left"/>
        <w:rPr>
          <w:b/>
          <w:sz w:val="24"/>
        </w:rPr>
      </w:pPr>
      <w:r>
        <w:rPr>
          <w:b/>
          <w:sz w:val="24"/>
        </w:rPr>
        <w:t>Opening</w:t>
      </w:r>
      <w:r>
        <w:rPr>
          <w:b/>
          <w:spacing w:val="-13"/>
          <w:sz w:val="24"/>
        </w:rPr>
        <w:t> </w:t>
      </w:r>
      <w:r>
        <w:rPr>
          <w:b/>
          <w:sz w:val="24"/>
        </w:rPr>
        <w:t>an</w:t>
      </w:r>
      <w:r>
        <w:rPr>
          <w:b/>
          <w:spacing w:val="-13"/>
          <w:sz w:val="24"/>
        </w:rPr>
        <w:t> </w:t>
      </w:r>
      <w:r>
        <w:rPr>
          <w:b/>
          <w:sz w:val="24"/>
        </w:rPr>
        <w:t>SB</w:t>
      </w:r>
      <w:r>
        <w:rPr>
          <w:b/>
          <w:spacing w:val="-15"/>
          <w:sz w:val="24"/>
        </w:rPr>
        <w:t> </w:t>
      </w:r>
      <w:r>
        <w:rPr>
          <w:b/>
          <w:sz w:val="24"/>
        </w:rPr>
        <w:t>account Menu: HOAACSB</w:t>
      </w:r>
    </w:p>
    <w:p>
      <w:pPr>
        <w:pStyle w:val="ListParagraph"/>
        <w:numPr>
          <w:ilvl w:val="1"/>
          <w:numId w:val="12"/>
        </w:numPr>
        <w:tabs>
          <w:tab w:pos="1721" w:val="left" w:leader="none"/>
        </w:tabs>
        <w:spacing w:line="240" w:lineRule="auto" w:before="0" w:after="0"/>
        <w:ind w:left="1720" w:right="0" w:hanging="361"/>
        <w:jc w:val="left"/>
        <w:rPr>
          <w:sz w:val="22"/>
        </w:rPr>
      </w:pPr>
      <w:r>
        <w:rPr>
          <w:sz w:val="22"/>
        </w:rPr>
        <w:t>Function:</w:t>
      </w:r>
      <w:r>
        <w:rPr>
          <w:spacing w:val="-8"/>
          <w:sz w:val="22"/>
        </w:rPr>
        <w:t> </w:t>
      </w:r>
      <w:r>
        <w:rPr>
          <w:spacing w:val="-10"/>
          <w:sz w:val="22"/>
        </w:rPr>
        <w:t>O</w:t>
      </w:r>
    </w:p>
    <w:p>
      <w:pPr>
        <w:pStyle w:val="ListParagraph"/>
        <w:numPr>
          <w:ilvl w:val="1"/>
          <w:numId w:val="12"/>
        </w:numPr>
        <w:tabs>
          <w:tab w:pos="1721" w:val="left" w:leader="none"/>
        </w:tabs>
        <w:spacing w:line="240" w:lineRule="auto" w:before="201" w:after="0"/>
        <w:ind w:left="1720" w:right="0" w:hanging="361"/>
        <w:jc w:val="left"/>
        <w:rPr>
          <w:sz w:val="22"/>
        </w:rPr>
      </w:pPr>
      <w:r>
        <w:rPr>
          <w:sz w:val="22"/>
        </w:rPr>
        <w:t>CIF</w:t>
      </w:r>
      <w:r>
        <w:rPr>
          <w:spacing w:val="-7"/>
          <w:sz w:val="22"/>
        </w:rPr>
        <w:t> </w:t>
      </w:r>
      <w:r>
        <w:rPr>
          <w:sz w:val="22"/>
        </w:rPr>
        <w:t>ID:</w:t>
      </w:r>
      <w:r>
        <w:rPr>
          <w:spacing w:val="-4"/>
          <w:sz w:val="22"/>
        </w:rPr>
        <w:t> </w:t>
      </w:r>
      <w:r>
        <w:rPr>
          <w:sz w:val="22"/>
        </w:rPr>
        <w:t>Put</w:t>
      </w:r>
      <w:r>
        <w:rPr>
          <w:spacing w:val="-3"/>
          <w:sz w:val="22"/>
        </w:rPr>
        <w:t> </w:t>
      </w:r>
      <w:r>
        <w:rPr>
          <w:sz w:val="22"/>
        </w:rPr>
        <w:t>Customer</w:t>
      </w:r>
      <w:r>
        <w:rPr>
          <w:spacing w:val="-5"/>
          <w:sz w:val="22"/>
        </w:rPr>
        <w:t> ID</w:t>
      </w:r>
    </w:p>
    <w:p>
      <w:pPr>
        <w:pStyle w:val="BodyText"/>
        <w:spacing w:before="10"/>
        <w:rPr>
          <w:sz w:val="21"/>
        </w:rPr>
      </w:pPr>
    </w:p>
    <w:p>
      <w:pPr>
        <w:pStyle w:val="ListParagraph"/>
        <w:numPr>
          <w:ilvl w:val="1"/>
          <w:numId w:val="12"/>
        </w:numPr>
        <w:tabs>
          <w:tab w:pos="1721" w:val="left" w:leader="none"/>
        </w:tabs>
        <w:spacing w:line="213" w:lineRule="auto" w:before="0" w:after="0"/>
        <w:ind w:left="1720" w:right="881" w:hanging="360"/>
        <w:jc w:val="left"/>
        <w:rPr>
          <w:sz w:val="22"/>
        </w:rPr>
      </w:pPr>
      <w:r>
        <w:rPr>
          <w:sz w:val="22"/>
        </w:rPr>
        <w:t>CCY: Select from the list which is displayed on clicking the searcher icon adjacent to the field.</w:t>
      </w:r>
    </w:p>
    <w:p>
      <w:pPr>
        <w:pStyle w:val="ListParagraph"/>
        <w:numPr>
          <w:ilvl w:val="1"/>
          <w:numId w:val="12"/>
        </w:numPr>
        <w:tabs>
          <w:tab w:pos="1721" w:val="left" w:leader="none"/>
        </w:tabs>
        <w:spacing w:line="240" w:lineRule="auto" w:before="202" w:after="0"/>
        <w:ind w:left="1720" w:right="0" w:hanging="361"/>
        <w:jc w:val="left"/>
        <w:rPr>
          <w:sz w:val="22"/>
        </w:rPr>
      </w:pPr>
      <w:r>
        <w:rPr>
          <w:sz w:val="22"/>
        </w:rPr>
        <w:t>Scheme</w:t>
      </w:r>
      <w:r>
        <w:rPr>
          <w:spacing w:val="-6"/>
          <w:sz w:val="22"/>
        </w:rPr>
        <w:t> </w:t>
      </w:r>
      <w:r>
        <w:rPr>
          <w:sz w:val="22"/>
        </w:rPr>
        <w:t>Code:</w:t>
      </w:r>
      <w:r>
        <w:rPr>
          <w:spacing w:val="-2"/>
          <w:sz w:val="22"/>
        </w:rPr>
        <w:t> </w:t>
      </w:r>
      <w:r>
        <w:rPr>
          <w:sz w:val="22"/>
        </w:rPr>
        <w:t>Put</w:t>
      </w:r>
      <w:r>
        <w:rPr>
          <w:spacing w:val="-4"/>
          <w:sz w:val="22"/>
        </w:rPr>
        <w:t> </w:t>
      </w:r>
      <w:r>
        <w:rPr>
          <w:sz w:val="22"/>
        </w:rPr>
        <w:t>the</w:t>
      </w:r>
      <w:r>
        <w:rPr>
          <w:spacing w:val="-4"/>
          <w:sz w:val="22"/>
        </w:rPr>
        <w:t> </w:t>
      </w:r>
      <w:r>
        <w:rPr>
          <w:sz w:val="22"/>
        </w:rPr>
        <w:t>scheme</w:t>
      </w:r>
      <w:r>
        <w:rPr>
          <w:spacing w:val="-3"/>
          <w:sz w:val="22"/>
        </w:rPr>
        <w:t> </w:t>
      </w:r>
      <w:r>
        <w:rPr>
          <w:spacing w:val="-4"/>
          <w:sz w:val="22"/>
        </w:rPr>
        <w:t>Code</w:t>
      </w:r>
    </w:p>
    <w:p>
      <w:pPr>
        <w:pStyle w:val="ListParagraph"/>
        <w:numPr>
          <w:ilvl w:val="1"/>
          <w:numId w:val="12"/>
        </w:numPr>
        <w:tabs>
          <w:tab w:pos="1721" w:val="left" w:leader="none"/>
        </w:tabs>
        <w:spacing w:line="240" w:lineRule="auto" w:before="201" w:after="0"/>
        <w:ind w:left="1720" w:right="0" w:hanging="361"/>
        <w:jc w:val="left"/>
        <w:rPr>
          <w:sz w:val="22"/>
        </w:rPr>
      </w:pPr>
      <w:r>
        <w:rPr>
          <w:sz w:val="22"/>
        </w:rPr>
        <w:t>Permanent</w:t>
      </w:r>
      <w:r>
        <w:rPr>
          <w:spacing w:val="-5"/>
          <w:sz w:val="22"/>
        </w:rPr>
        <w:t> </w:t>
      </w:r>
      <w:r>
        <w:rPr>
          <w:sz w:val="22"/>
        </w:rPr>
        <w:t>A/C</w:t>
      </w:r>
      <w:r>
        <w:rPr>
          <w:spacing w:val="-7"/>
          <w:sz w:val="22"/>
        </w:rPr>
        <w:t> </w:t>
      </w:r>
      <w:r>
        <w:rPr>
          <w:sz w:val="22"/>
        </w:rPr>
        <w:t>ID:</w:t>
      </w:r>
      <w:r>
        <w:rPr>
          <w:spacing w:val="-3"/>
          <w:sz w:val="22"/>
        </w:rPr>
        <w:t> </w:t>
      </w:r>
      <w:r>
        <w:rPr>
          <w:sz w:val="22"/>
        </w:rPr>
        <w:t>Put</w:t>
      </w:r>
      <w:r>
        <w:rPr>
          <w:spacing w:val="-6"/>
          <w:sz w:val="22"/>
        </w:rPr>
        <w:t> </w:t>
      </w:r>
      <w:r>
        <w:rPr>
          <w:sz w:val="22"/>
        </w:rPr>
        <w:t>the</w:t>
      </w:r>
      <w:r>
        <w:rPr>
          <w:spacing w:val="-4"/>
          <w:sz w:val="22"/>
        </w:rPr>
        <w:t> </w:t>
      </w:r>
      <w:r>
        <w:rPr>
          <w:sz w:val="22"/>
        </w:rPr>
        <w:t>account</w:t>
      </w:r>
      <w:r>
        <w:rPr>
          <w:spacing w:val="-5"/>
          <w:sz w:val="22"/>
        </w:rPr>
        <w:t> </w:t>
      </w:r>
      <w:r>
        <w:rPr>
          <w:spacing w:val="-2"/>
          <w:sz w:val="22"/>
        </w:rPr>
        <w:t>number.</w:t>
      </w:r>
    </w:p>
    <w:p>
      <w:pPr>
        <w:pStyle w:val="ListParagraph"/>
        <w:numPr>
          <w:ilvl w:val="1"/>
          <w:numId w:val="12"/>
        </w:numPr>
        <w:tabs>
          <w:tab w:pos="1721" w:val="left" w:leader="none"/>
        </w:tabs>
        <w:spacing w:line="240" w:lineRule="auto" w:before="198" w:after="0"/>
        <w:ind w:left="1720" w:right="0" w:hanging="361"/>
        <w:jc w:val="left"/>
        <w:rPr>
          <w:sz w:val="22"/>
        </w:rPr>
      </w:pPr>
      <w:r>
        <w:rPr>
          <w:sz w:val="22"/>
        </w:rPr>
        <w:t>Click</w:t>
      </w:r>
      <w:r>
        <w:rPr>
          <w:spacing w:val="-3"/>
          <w:sz w:val="22"/>
        </w:rPr>
        <w:t> </w:t>
      </w:r>
      <w:r>
        <w:rPr>
          <w:sz w:val="22"/>
        </w:rPr>
        <w:t>on</w:t>
      </w:r>
      <w:r>
        <w:rPr>
          <w:spacing w:val="-5"/>
          <w:sz w:val="22"/>
        </w:rPr>
        <w:t> </w:t>
      </w:r>
      <w:r>
        <w:rPr>
          <w:spacing w:val="-4"/>
          <w:sz w:val="22"/>
        </w:rPr>
        <w:t>&lt;Go&gt;</w:t>
      </w:r>
    </w:p>
    <w:p>
      <w:pPr>
        <w:pStyle w:val="BodyText"/>
        <w:rPr>
          <w:sz w:val="20"/>
        </w:rPr>
      </w:pPr>
    </w:p>
    <w:p>
      <w:pPr>
        <w:pStyle w:val="BodyText"/>
        <w:rPr>
          <w:sz w:val="26"/>
        </w:rPr>
      </w:pPr>
      <w:r>
        <w:rPr/>
        <w:drawing>
          <wp:anchor distT="0" distB="0" distL="0" distR="0" allowOverlap="1" layoutInCell="1" locked="0" behindDoc="0" simplePos="0" relativeHeight="27">
            <wp:simplePos x="0" y="0"/>
            <wp:positionH relativeFrom="page">
              <wp:posOffset>1057275</wp:posOffset>
            </wp:positionH>
            <wp:positionV relativeFrom="paragraph">
              <wp:posOffset>205178</wp:posOffset>
            </wp:positionV>
            <wp:extent cx="5935534" cy="1586864"/>
            <wp:effectExtent l="0" t="0" r="0" b="0"/>
            <wp:wrapTopAndBottom/>
            <wp:docPr id="43" name="image25.png"/>
            <wp:cNvGraphicFramePr>
              <a:graphicFrameLocks noChangeAspect="1"/>
            </wp:cNvGraphicFramePr>
            <a:graphic>
              <a:graphicData uri="http://schemas.openxmlformats.org/drawingml/2006/picture">
                <pic:pic>
                  <pic:nvPicPr>
                    <pic:cNvPr id="44" name="image25.png"/>
                    <pic:cNvPicPr/>
                  </pic:nvPicPr>
                  <pic:blipFill>
                    <a:blip r:embed="rId38" cstate="print"/>
                    <a:stretch>
                      <a:fillRect/>
                    </a:stretch>
                  </pic:blipFill>
                  <pic:spPr>
                    <a:xfrm>
                      <a:off x="0" y="0"/>
                      <a:ext cx="5935534" cy="1586864"/>
                    </a:xfrm>
                    <a:prstGeom prst="rect">
                      <a:avLst/>
                    </a:prstGeom>
                  </pic:spPr>
                </pic:pic>
              </a:graphicData>
            </a:graphic>
          </wp:anchor>
        </w:drawing>
      </w:r>
    </w:p>
    <w:p>
      <w:pPr>
        <w:spacing w:after="0"/>
        <w:rPr>
          <w:sz w:val="26"/>
        </w:rPr>
        <w:sectPr>
          <w:pgSz w:w="12240" w:h="15840"/>
          <w:pgMar w:header="742" w:footer="1014" w:top="2100" w:bottom="1200" w:left="800" w:right="560"/>
        </w:sectPr>
      </w:pPr>
    </w:p>
    <w:p>
      <w:pPr>
        <w:pStyle w:val="BodyText"/>
        <w:spacing w:before="9"/>
        <w:rPr>
          <w:sz w:val="16"/>
        </w:rPr>
      </w:pPr>
    </w:p>
    <w:p>
      <w:pPr>
        <w:spacing w:before="93"/>
        <w:ind w:left="640" w:right="0" w:firstLine="0"/>
        <w:jc w:val="left"/>
        <w:rPr>
          <w:b/>
          <w:sz w:val="24"/>
        </w:rPr>
      </w:pPr>
      <w:r>
        <w:rPr>
          <w:b/>
          <w:sz w:val="24"/>
        </w:rPr>
        <w:t>General</w:t>
      </w:r>
      <w:r>
        <w:rPr>
          <w:b/>
          <w:spacing w:val="-1"/>
          <w:sz w:val="24"/>
        </w:rPr>
        <w:t> </w:t>
      </w:r>
      <w:r>
        <w:rPr>
          <w:b/>
          <w:spacing w:val="-2"/>
          <w:sz w:val="24"/>
        </w:rPr>
        <w:t>Details</w:t>
      </w:r>
    </w:p>
    <w:p>
      <w:pPr>
        <w:pStyle w:val="BodyText"/>
        <w:spacing w:before="5"/>
        <w:rPr>
          <w:b/>
          <w:sz w:val="20"/>
        </w:rPr>
      </w:pPr>
    </w:p>
    <w:p>
      <w:pPr>
        <w:pStyle w:val="ListParagraph"/>
        <w:numPr>
          <w:ilvl w:val="0"/>
          <w:numId w:val="13"/>
        </w:numPr>
        <w:tabs>
          <w:tab w:pos="1360" w:val="left" w:leader="none"/>
          <w:tab w:pos="1361" w:val="left" w:leader="none"/>
        </w:tabs>
        <w:spacing w:line="393" w:lineRule="auto" w:before="0" w:after="0"/>
        <w:ind w:left="1360" w:right="3244" w:hanging="360"/>
        <w:jc w:val="left"/>
        <w:rPr>
          <w:rFonts w:ascii="Wingdings" w:hAnsi="Wingdings"/>
          <w:sz w:val="24"/>
        </w:rPr>
      </w:pPr>
      <w:r>
        <w:rPr>
          <w:sz w:val="22"/>
        </w:rPr>
        <w:t>A/C</w:t>
      </w:r>
      <w:r>
        <w:rPr>
          <w:spacing w:val="-5"/>
          <w:sz w:val="22"/>
        </w:rPr>
        <w:t> </w:t>
      </w:r>
      <w:r>
        <w:rPr>
          <w:sz w:val="22"/>
        </w:rPr>
        <w:t>Name,</w:t>
      </w:r>
      <w:r>
        <w:rPr>
          <w:spacing w:val="-3"/>
          <w:sz w:val="22"/>
        </w:rPr>
        <w:t> </w:t>
      </w:r>
      <w:r>
        <w:rPr>
          <w:sz w:val="22"/>
        </w:rPr>
        <w:t>A/C</w:t>
      </w:r>
      <w:r>
        <w:rPr>
          <w:spacing w:val="-5"/>
          <w:sz w:val="22"/>
        </w:rPr>
        <w:t> </w:t>
      </w:r>
      <w:r>
        <w:rPr>
          <w:sz w:val="22"/>
        </w:rPr>
        <w:t>Short</w:t>
      </w:r>
      <w:r>
        <w:rPr>
          <w:spacing w:val="-3"/>
          <w:sz w:val="22"/>
        </w:rPr>
        <w:t> </w:t>
      </w:r>
      <w:r>
        <w:rPr>
          <w:sz w:val="22"/>
        </w:rPr>
        <w:t>Name</w:t>
      </w:r>
      <w:r>
        <w:rPr>
          <w:spacing w:val="-5"/>
          <w:sz w:val="22"/>
        </w:rPr>
        <w:t> </w:t>
      </w:r>
      <w:r>
        <w:rPr>
          <w:sz w:val="22"/>
        </w:rPr>
        <w:t>will</w:t>
      </w:r>
      <w:r>
        <w:rPr>
          <w:spacing w:val="-5"/>
          <w:sz w:val="22"/>
        </w:rPr>
        <w:t> </w:t>
      </w:r>
      <w:r>
        <w:rPr>
          <w:sz w:val="22"/>
        </w:rPr>
        <w:t>populate</w:t>
      </w:r>
      <w:r>
        <w:rPr>
          <w:spacing w:val="-4"/>
          <w:sz w:val="22"/>
        </w:rPr>
        <w:t> </w:t>
      </w:r>
      <w:r>
        <w:rPr>
          <w:sz w:val="22"/>
        </w:rPr>
        <w:t>automatically</w:t>
      </w:r>
      <w:r>
        <w:rPr>
          <w:spacing w:val="-7"/>
          <w:sz w:val="22"/>
        </w:rPr>
        <w:t> </w:t>
      </w:r>
      <w:r>
        <w:rPr>
          <w:sz w:val="22"/>
        </w:rPr>
        <w:t>from</w:t>
      </w:r>
      <w:r>
        <w:rPr>
          <w:spacing w:val="-6"/>
          <w:sz w:val="22"/>
        </w:rPr>
        <w:t> </w:t>
      </w:r>
      <w:r>
        <w:rPr>
          <w:sz w:val="22"/>
        </w:rPr>
        <w:t>CIF details. A/C Open Date: Default BOD Date. This Date can be </w:t>
      </w:r>
      <w:r>
        <w:rPr>
          <w:spacing w:val="-2"/>
          <w:sz w:val="22"/>
        </w:rPr>
        <w:t>modified.</w:t>
      </w:r>
    </w:p>
    <w:p>
      <w:pPr>
        <w:pStyle w:val="ListParagraph"/>
        <w:numPr>
          <w:ilvl w:val="0"/>
          <w:numId w:val="13"/>
        </w:numPr>
        <w:tabs>
          <w:tab w:pos="1360" w:val="left" w:leader="none"/>
          <w:tab w:pos="1361" w:val="left" w:leader="none"/>
        </w:tabs>
        <w:spacing w:line="240" w:lineRule="auto" w:before="39" w:after="0"/>
        <w:ind w:left="1360" w:right="0" w:hanging="361"/>
        <w:jc w:val="left"/>
        <w:rPr>
          <w:rFonts w:ascii="Wingdings" w:hAnsi="Wingdings"/>
          <w:sz w:val="24"/>
        </w:rPr>
      </w:pPr>
      <w:r>
        <w:rPr>
          <w:sz w:val="22"/>
        </w:rPr>
        <w:t>A/c</w:t>
      </w:r>
      <w:r>
        <w:rPr>
          <w:spacing w:val="-3"/>
          <w:sz w:val="22"/>
        </w:rPr>
        <w:t> </w:t>
      </w:r>
      <w:r>
        <w:rPr>
          <w:sz w:val="22"/>
        </w:rPr>
        <w:t>Statement:</w:t>
      </w:r>
      <w:r>
        <w:rPr>
          <w:spacing w:val="-2"/>
          <w:sz w:val="22"/>
        </w:rPr>
        <w:t> </w:t>
      </w:r>
      <w:r>
        <w:rPr>
          <w:sz w:val="22"/>
        </w:rPr>
        <w:t>None</w:t>
      </w:r>
      <w:r>
        <w:rPr>
          <w:spacing w:val="-6"/>
          <w:sz w:val="22"/>
        </w:rPr>
        <w:t> </w:t>
      </w:r>
      <w:r>
        <w:rPr>
          <w:sz w:val="22"/>
        </w:rPr>
        <w:t>/</w:t>
      </w:r>
      <w:r>
        <w:rPr>
          <w:spacing w:val="-5"/>
          <w:sz w:val="22"/>
        </w:rPr>
        <w:t> </w:t>
      </w:r>
      <w:r>
        <w:rPr>
          <w:sz w:val="22"/>
        </w:rPr>
        <w:t>Frequency</w:t>
      </w:r>
      <w:r>
        <w:rPr>
          <w:spacing w:val="-6"/>
          <w:sz w:val="22"/>
        </w:rPr>
        <w:t> </w:t>
      </w:r>
      <w:r>
        <w:rPr>
          <w:sz w:val="22"/>
        </w:rPr>
        <w:t>as</w:t>
      </w:r>
      <w:r>
        <w:rPr>
          <w:spacing w:val="-4"/>
          <w:sz w:val="22"/>
        </w:rPr>
        <w:t> </w:t>
      </w:r>
      <w:r>
        <w:rPr>
          <w:sz w:val="22"/>
        </w:rPr>
        <w:t>per</w:t>
      </w:r>
      <w:r>
        <w:rPr>
          <w:spacing w:val="-4"/>
          <w:sz w:val="22"/>
        </w:rPr>
        <w:t> </w:t>
      </w:r>
      <w:r>
        <w:rPr>
          <w:sz w:val="22"/>
        </w:rPr>
        <w:t>Bank</w:t>
      </w:r>
      <w:r>
        <w:rPr>
          <w:spacing w:val="-1"/>
          <w:sz w:val="22"/>
        </w:rPr>
        <w:t> </w:t>
      </w:r>
      <w:r>
        <w:rPr>
          <w:spacing w:val="-2"/>
          <w:sz w:val="22"/>
        </w:rPr>
        <w:t>Business</w:t>
      </w:r>
    </w:p>
    <w:p>
      <w:pPr>
        <w:pStyle w:val="ListParagraph"/>
        <w:numPr>
          <w:ilvl w:val="0"/>
          <w:numId w:val="13"/>
        </w:numPr>
        <w:tabs>
          <w:tab w:pos="1360" w:val="left" w:leader="none"/>
          <w:tab w:pos="1361" w:val="left" w:leader="none"/>
        </w:tabs>
        <w:spacing w:line="220" w:lineRule="auto" w:before="234" w:after="0"/>
        <w:ind w:left="1360" w:right="1458" w:hanging="360"/>
        <w:jc w:val="left"/>
        <w:rPr>
          <w:rFonts w:ascii="Wingdings" w:hAnsi="Wingdings"/>
          <w:sz w:val="24"/>
        </w:rPr>
      </w:pPr>
      <w:r>
        <w:rPr>
          <w:sz w:val="22"/>
        </w:rPr>
        <w:t>Mode</w:t>
      </w:r>
      <w:r>
        <w:rPr>
          <w:spacing w:val="-3"/>
          <w:sz w:val="22"/>
        </w:rPr>
        <w:t> </w:t>
      </w:r>
      <w:r>
        <w:rPr>
          <w:sz w:val="22"/>
        </w:rPr>
        <w:t>of</w:t>
      </w:r>
      <w:r>
        <w:rPr>
          <w:spacing w:val="-1"/>
          <w:sz w:val="22"/>
        </w:rPr>
        <w:t> </w:t>
      </w:r>
      <w:r>
        <w:rPr>
          <w:sz w:val="22"/>
        </w:rPr>
        <w:t>Operation:</w:t>
      </w:r>
      <w:r>
        <w:rPr>
          <w:spacing w:val="-4"/>
          <w:sz w:val="22"/>
        </w:rPr>
        <w:t> </w:t>
      </w:r>
      <w:r>
        <w:rPr>
          <w:sz w:val="22"/>
        </w:rPr>
        <w:t>Select</w:t>
      </w:r>
      <w:r>
        <w:rPr>
          <w:spacing w:val="-4"/>
          <w:sz w:val="22"/>
        </w:rPr>
        <w:t> </w:t>
      </w:r>
      <w:r>
        <w:rPr>
          <w:sz w:val="22"/>
        </w:rPr>
        <w:t>from</w:t>
      </w:r>
      <w:r>
        <w:rPr>
          <w:spacing w:val="-2"/>
          <w:sz w:val="22"/>
        </w:rPr>
        <w:t> </w:t>
      </w:r>
      <w:r>
        <w:rPr>
          <w:sz w:val="22"/>
        </w:rPr>
        <w:t>list</w:t>
      </w:r>
      <w:r>
        <w:rPr>
          <w:spacing w:val="-4"/>
          <w:sz w:val="22"/>
        </w:rPr>
        <w:t> </w:t>
      </w:r>
      <w:r>
        <w:rPr>
          <w:sz w:val="22"/>
        </w:rPr>
        <w:t>which</w:t>
      </w:r>
      <w:r>
        <w:rPr>
          <w:spacing w:val="-3"/>
          <w:sz w:val="22"/>
        </w:rPr>
        <w:t> </w:t>
      </w:r>
      <w:r>
        <w:rPr>
          <w:sz w:val="22"/>
        </w:rPr>
        <w:t>is</w:t>
      </w:r>
      <w:r>
        <w:rPr>
          <w:spacing w:val="-3"/>
          <w:sz w:val="22"/>
        </w:rPr>
        <w:t> </w:t>
      </w:r>
      <w:r>
        <w:rPr>
          <w:sz w:val="22"/>
        </w:rPr>
        <w:t>displayed</w:t>
      </w:r>
      <w:r>
        <w:rPr>
          <w:spacing w:val="-3"/>
          <w:sz w:val="22"/>
        </w:rPr>
        <w:t> </w:t>
      </w:r>
      <w:r>
        <w:rPr>
          <w:sz w:val="22"/>
        </w:rPr>
        <w:t>on</w:t>
      </w:r>
      <w:r>
        <w:rPr>
          <w:spacing w:val="-3"/>
          <w:sz w:val="22"/>
        </w:rPr>
        <w:t> </w:t>
      </w:r>
      <w:r>
        <w:rPr>
          <w:sz w:val="22"/>
        </w:rPr>
        <w:t>clicking</w:t>
      </w:r>
      <w:r>
        <w:rPr>
          <w:spacing w:val="-3"/>
          <w:sz w:val="22"/>
        </w:rPr>
        <w:t> </w:t>
      </w:r>
      <w:r>
        <w:rPr>
          <w:sz w:val="22"/>
        </w:rPr>
        <w:t>the</w:t>
      </w:r>
      <w:r>
        <w:rPr>
          <w:spacing w:val="-5"/>
          <w:sz w:val="22"/>
        </w:rPr>
        <w:t> </w:t>
      </w:r>
      <w:r>
        <w:rPr>
          <w:sz w:val="22"/>
        </w:rPr>
        <w:t>searcher</w:t>
      </w:r>
      <w:r>
        <w:rPr>
          <w:spacing w:val="-2"/>
          <w:sz w:val="22"/>
        </w:rPr>
        <w:t> </w:t>
      </w:r>
      <w:r>
        <w:rPr>
          <w:sz w:val="22"/>
        </w:rPr>
        <w:t>icon adjacent to the field.</w:t>
      </w:r>
    </w:p>
    <w:p>
      <w:pPr>
        <w:pStyle w:val="ListParagraph"/>
        <w:numPr>
          <w:ilvl w:val="0"/>
          <w:numId w:val="13"/>
        </w:numPr>
        <w:tabs>
          <w:tab w:pos="1360" w:val="left" w:leader="none"/>
          <w:tab w:pos="1361" w:val="left" w:leader="none"/>
        </w:tabs>
        <w:spacing w:line="240" w:lineRule="auto" w:before="198" w:after="0"/>
        <w:ind w:left="1360" w:right="0" w:hanging="361"/>
        <w:jc w:val="left"/>
        <w:rPr>
          <w:rFonts w:ascii="Wingdings" w:hAnsi="Wingdings"/>
          <w:sz w:val="24"/>
        </w:rPr>
      </w:pPr>
      <w:r>
        <w:rPr>
          <w:sz w:val="22"/>
        </w:rPr>
        <w:t>Other</w:t>
      </w:r>
      <w:r>
        <w:rPr>
          <w:spacing w:val="-5"/>
          <w:sz w:val="22"/>
        </w:rPr>
        <w:t> </w:t>
      </w:r>
      <w:r>
        <w:rPr>
          <w:sz w:val="22"/>
        </w:rPr>
        <w:t>details</w:t>
      </w:r>
      <w:r>
        <w:rPr>
          <w:spacing w:val="-4"/>
          <w:sz w:val="22"/>
        </w:rPr>
        <w:t> </w:t>
      </w:r>
      <w:r>
        <w:rPr>
          <w:sz w:val="22"/>
        </w:rPr>
        <w:t>like</w:t>
      </w:r>
      <w:r>
        <w:rPr>
          <w:spacing w:val="-7"/>
          <w:sz w:val="22"/>
        </w:rPr>
        <w:t> </w:t>
      </w:r>
      <w:r>
        <w:rPr>
          <w:sz w:val="22"/>
        </w:rPr>
        <w:t>Staff,</w:t>
      </w:r>
      <w:r>
        <w:rPr>
          <w:spacing w:val="-6"/>
          <w:sz w:val="22"/>
        </w:rPr>
        <w:t> </w:t>
      </w:r>
      <w:r>
        <w:rPr>
          <w:sz w:val="22"/>
        </w:rPr>
        <w:t>Native</w:t>
      </w:r>
      <w:r>
        <w:rPr>
          <w:spacing w:val="-5"/>
          <w:sz w:val="22"/>
        </w:rPr>
        <w:t> </w:t>
      </w:r>
      <w:r>
        <w:rPr>
          <w:sz w:val="22"/>
        </w:rPr>
        <w:t>Language</w:t>
      </w:r>
      <w:r>
        <w:rPr>
          <w:spacing w:val="-7"/>
          <w:sz w:val="22"/>
        </w:rPr>
        <w:t> </w:t>
      </w:r>
      <w:r>
        <w:rPr>
          <w:sz w:val="22"/>
        </w:rPr>
        <w:t>Details</w:t>
      </w:r>
      <w:r>
        <w:rPr>
          <w:spacing w:val="-1"/>
          <w:sz w:val="22"/>
        </w:rPr>
        <w:t> </w:t>
      </w:r>
      <w:r>
        <w:rPr>
          <w:sz w:val="22"/>
        </w:rPr>
        <w:t>etc.</w:t>
      </w:r>
      <w:r>
        <w:rPr>
          <w:spacing w:val="-5"/>
          <w:sz w:val="22"/>
        </w:rPr>
        <w:t> </w:t>
      </w:r>
      <w:r>
        <w:rPr>
          <w:sz w:val="22"/>
        </w:rPr>
        <w:t>can</w:t>
      </w:r>
      <w:r>
        <w:rPr>
          <w:spacing w:val="-5"/>
          <w:sz w:val="22"/>
        </w:rPr>
        <w:t> </w:t>
      </w:r>
      <w:r>
        <w:rPr>
          <w:sz w:val="22"/>
        </w:rPr>
        <w:t>be</w:t>
      </w:r>
      <w:r>
        <w:rPr>
          <w:spacing w:val="-5"/>
          <w:sz w:val="22"/>
        </w:rPr>
        <w:t> </w:t>
      </w:r>
      <w:r>
        <w:rPr>
          <w:sz w:val="22"/>
        </w:rPr>
        <w:t>captured</w:t>
      </w:r>
      <w:r>
        <w:rPr>
          <w:spacing w:val="-7"/>
          <w:sz w:val="22"/>
        </w:rPr>
        <w:t> </w:t>
      </w:r>
      <w:r>
        <w:rPr>
          <w:spacing w:val="-2"/>
          <w:sz w:val="22"/>
        </w:rPr>
        <w:t>here.</w:t>
      </w:r>
    </w:p>
    <w:p>
      <w:pPr>
        <w:spacing w:before="197"/>
        <w:ind w:left="640" w:right="0" w:firstLine="0"/>
        <w:jc w:val="left"/>
        <w:rPr>
          <w:b/>
          <w:sz w:val="24"/>
        </w:rPr>
      </w:pPr>
      <w:r>
        <w:rPr>
          <w:b/>
          <w:sz w:val="24"/>
        </w:rPr>
        <w:t>Interest </w:t>
      </w:r>
      <w:r>
        <w:rPr>
          <w:b/>
          <w:spacing w:val="-2"/>
          <w:sz w:val="24"/>
        </w:rPr>
        <w:t>Details</w:t>
      </w:r>
    </w:p>
    <w:p>
      <w:pPr>
        <w:pStyle w:val="ListParagraph"/>
        <w:numPr>
          <w:ilvl w:val="0"/>
          <w:numId w:val="13"/>
        </w:numPr>
        <w:tabs>
          <w:tab w:pos="1360" w:val="left" w:leader="none"/>
          <w:tab w:pos="1361" w:val="left" w:leader="none"/>
        </w:tabs>
        <w:spacing w:line="240" w:lineRule="auto" w:before="199" w:after="0"/>
        <w:ind w:left="1360" w:right="0" w:hanging="361"/>
        <w:jc w:val="left"/>
        <w:rPr>
          <w:rFonts w:ascii="Wingdings" w:hAnsi="Wingdings"/>
          <w:sz w:val="22"/>
        </w:rPr>
      </w:pPr>
      <w:r>
        <w:rPr>
          <w:sz w:val="22"/>
        </w:rPr>
        <w:t>Interest</w:t>
      </w:r>
      <w:r>
        <w:rPr>
          <w:spacing w:val="-5"/>
          <w:sz w:val="22"/>
        </w:rPr>
        <w:t> </w:t>
      </w:r>
      <w:r>
        <w:rPr>
          <w:sz w:val="22"/>
        </w:rPr>
        <w:t>Credit</w:t>
      </w:r>
      <w:r>
        <w:rPr>
          <w:spacing w:val="-5"/>
          <w:sz w:val="22"/>
        </w:rPr>
        <w:t> </w:t>
      </w:r>
      <w:r>
        <w:rPr>
          <w:sz w:val="22"/>
        </w:rPr>
        <w:t>A/c</w:t>
      </w:r>
      <w:r>
        <w:rPr>
          <w:spacing w:val="-5"/>
          <w:sz w:val="22"/>
        </w:rPr>
        <w:t> </w:t>
      </w:r>
      <w:r>
        <w:rPr>
          <w:sz w:val="22"/>
        </w:rPr>
        <w:t>:</w:t>
      </w:r>
      <w:r>
        <w:rPr>
          <w:spacing w:val="-6"/>
          <w:sz w:val="22"/>
        </w:rPr>
        <w:t> </w:t>
      </w:r>
      <w:r>
        <w:rPr>
          <w:spacing w:val="-2"/>
          <w:sz w:val="22"/>
        </w:rPr>
        <w:t>Original</w:t>
      </w:r>
    </w:p>
    <w:p>
      <w:pPr>
        <w:pStyle w:val="ListParagraph"/>
        <w:numPr>
          <w:ilvl w:val="0"/>
          <w:numId w:val="13"/>
        </w:numPr>
        <w:tabs>
          <w:tab w:pos="1360" w:val="left" w:leader="none"/>
          <w:tab w:pos="1361" w:val="left" w:leader="none"/>
        </w:tabs>
        <w:spacing w:line="240" w:lineRule="auto" w:before="201" w:after="0"/>
        <w:ind w:left="1360" w:right="0" w:hanging="361"/>
        <w:jc w:val="left"/>
        <w:rPr>
          <w:rFonts w:ascii="Wingdings" w:hAnsi="Wingdings"/>
          <w:sz w:val="22"/>
        </w:rPr>
      </w:pPr>
      <w:r>
        <w:rPr>
          <w:sz w:val="22"/>
        </w:rPr>
        <w:t>Interest</w:t>
      </w:r>
      <w:r>
        <w:rPr>
          <w:spacing w:val="-6"/>
          <w:sz w:val="22"/>
        </w:rPr>
        <w:t> </w:t>
      </w:r>
      <w:r>
        <w:rPr>
          <w:sz w:val="22"/>
        </w:rPr>
        <w:t>Debit</w:t>
      </w:r>
      <w:r>
        <w:rPr>
          <w:spacing w:val="-2"/>
          <w:sz w:val="22"/>
        </w:rPr>
        <w:t> </w:t>
      </w:r>
      <w:r>
        <w:rPr>
          <w:sz w:val="22"/>
        </w:rPr>
        <w:t>A/c</w:t>
      </w:r>
      <w:r>
        <w:rPr>
          <w:spacing w:val="-6"/>
          <w:sz w:val="22"/>
        </w:rPr>
        <w:t> </w:t>
      </w:r>
      <w:r>
        <w:rPr>
          <w:sz w:val="22"/>
        </w:rPr>
        <w:t>:</w:t>
      </w:r>
      <w:r>
        <w:rPr>
          <w:spacing w:val="-5"/>
          <w:sz w:val="22"/>
        </w:rPr>
        <w:t> </w:t>
      </w:r>
      <w:r>
        <w:rPr>
          <w:spacing w:val="-2"/>
          <w:sz w:val="22"/>
        </w:rPr>
        <w:t>Original</w:t>
      </w:r>
    </w:p>
    <w:p>
      <w:pPr>
        <w:pStyle w:val="BodyText"/>
        <w:spacing w:before="1"/>
        <w:rPr>
          <w:sz w:val="22"/>
        </w:rPr>
      </w:pPr>
    </w:p>
    <w:p>
      <w:pPr>
        <w:pStyle w:val="ListParagraph"/>
        <w:numPr>
          <w:ilvl w:val="0"/>
          <w:numId w:val="13"/>
        </w:numPr>
        <w:tabs>
          <w:tab w:pos="1360" w:val="left" w:leader="none"/>
          <w:tab w:pos="1361" w:val="left" w:leader="none"/>
        </w:tabs>
        <w:spacing w:line="213" w:lineRule="auto" w:before="0" w:after="0"/>
        <w:ind w:left="1360" w:right="880" w:hanging="360"/>
        <w:jc w:val="left"/>
        <w:rPr>
          <w:rFonts w:ascii="Wingdings" w:hAnsi="Wingdings"/>
          <w:sz w:val="22"/>
        </w:rPr>
      </w:pPr>
      <w:r>
        <w:rPr>
          <w:sz w:val="22"/>
        </w:rPr>
        <w:t>Interest</w:t>
      </w:r>
      <w:r>
        <w:rPr>
          <w:spacing w:val="39"/>
          <w:sz w:val="22"/>
        </w:rPr>
        <w:t> </w:t>
      </w:r>
      <w:r>
        <w:rPr>
          <w:sz w:val="22"/>
        </w:rPr>
        <w:t>Rate</w:t>
      </w:r>
      <w:r>
        <w:rPr>
          <w:spacing w:val="38"/>
          <w:sz w:val="22"/>
        </w:rPr>
        <w:t> </w:t>
      </w:r>
      <w:r>
        <w:rPr>
          <w:sz w:val="22"/>
        </w:rPr>
        <w:t>Code:</w:t>
      </w:r>
      <w:r>
        <w:rPr>
          <w:spacing w:val="39"/>
          <w:sz w:val="22"/>
        </w:rPr>
        <w:t> </w:t>
      </w:r>
      <w:r>
        <w:rPr>
          <w:sz w:val="22"/>
        </w:rPr>
        <w:t>Select</w:t>
      </w:r>
      <w:r>
        <w:rPr>
          <w:spacing w:val="39"/>
          <w:sz w:val="22"/>
        </w:rPr>
        <w:t> </w:t>
      </w:r>
      <w:r>
        <w:rPr>
          <w:sz w:val="22"/>
        </w:rPr>
        <w:t>from</w:t>
      </w:r>
      <w:r>
        <w:rPr>
          <w:spacing w:val="39"/>
          <w:sz w:val="22"/>
        </w:rPr>
        <w:t> </w:t>
      </w:r>
      <w:r>
        <w:rPr>
          <w:sz w:val="22"/>
        </w:rPr>
        <w:t>list</w:t>
      </w:r>
      <w:r>
        <w:rPr>
          <w:spacing w:val="40"/>
          <w:sz w:val="22"/>
        </w:rPr>
        <w:t> </w:t>
      </w:r>
      <w:r>
        <w:rPr>
          <w:sz w:val="22"/>
        </w:rPr>
        <w:t>which</w:t>
      </w:r>
      <w:r>
        <w:rPr>
          <w:spacing w:val="40"/>
          <w:sz w:val="22"/>
        </w:rPr>
        <w:t> </w:t>
      </w:r>
      <w:r>
        <w:rPr>
          <w:sz w:val="22"/>
        </w:rPr>
        <w:t>is</w:t>
      </w:r>
      <w:r>
        <w:rPr>
          <w:spacing w:val="40"/>
          <w:sz w:val="22"/>
        </w:rPr>
        <w:t> </w:t>
      </w:r>
      <w:r>
        <w:rPr>
          <w:sz w:val="22"/>
        </w:rPr>
        <w:t>displayed</w:t>
      </w:r>
      <w:r>
        <w:rPr>
          <w:spacing w:val="40"/>
          <w:sz w:val="22"/>
        </w:rPr>
        <w:t> </w:t>
      </w:r>
      <w:r>
        <w:rPr>
          <w:sz w:val="22"/>
        </w:rPr>
        <w:t>on</w:t>
      </w:r>
      <w:r>
        <w:rPr>
          <w:spacing w:val="40"/>
          <w:sz w:val="22"/>
        </w:rPr>
        <w:t> </w:t>
      </w:r>
      <w:r>
        <w:rPr>
          <w:sz w:val="22"/>
        </w:rPr>
        <w:t>clicking</w:t>
      </w:r>
      <w:r>
        <w:rPr>
          <w:spacing w:val="40"/>
          <w:sz w:val="22"/>
        </w:rPr>
        <w:t> </w:t>
      </w:r>
      <w:r>
        <w:rPr>
          <w:sz w:val="22"/>
        </w:rPr>
        <w:t>the</w:t>
      </w:r>
      <w:r>
        <w:rPr>
          <w:spacing w:val="35"/>
          <w:sz w:val="22"/>
        </w:rPr>
        <w:t> </w:t>
      </w:r>
      <w:r>
        <w:rPr>
          <w:sz w:val="22"/>
        </w:rPr>
        <w:t>searcher</w:t>
      </w:r>
      <w:r>
        <w:rPr>
          <w:spacing w:val="39"/>
          <w:sz w:val="22"/>
        </w:rPr>
        <w:t> </w:t>
      </w:r>
      <w:r>
        <w:rPr>
          <w:sz w:val="22"/>
        </w:rPr>
        <w:t>icon adjacent to the field.</w:t>
      </w:r>
    </w:p>
    <w:p>
      <w:pPr>
        <w:pStyle w:val="ListParagraph"/>
        <w:numPr>
          <w:ilvl w:val="0"/>
          <w:numId w:val="13"/>
        </w:numPr>
        <w:tabs>
          <w:tab w:pos="1360" w:val="left" w:leader="none"/>
          <w:tab w:pos="1361" w:val="left" w:leader="none"/>
        </w:tabs>
        <w:spacing w:line="240" w:lineRule="auto" w:before="200" w:after="0"/>
        <w:ind w:left="1360" w:right="0" w:hanging="361"/>
        <w:jc w:val="left"/>
        <w:rPr>
          <w:rFonts w:ascii="Wingdings" w:hAnsi="Wingdings"/>
          <w:sz w:val="22"/>
        </w:rPr>
      </w:pPr>
      <w:r>
        <w:rPr>
          <w:sz w:val="22"/>
        </w:rPr>
        <w:t>A/C</w:t>
      </w:r>
      <w:r>
        <w:rPr>
          <w:spacing w:val="-4"/>
          <w:sz w:val="22"/>
        </w:rPr>
        <w:t> </w:t>
      </w:r>
      <w:r>
        <w:rPr>
          <w:sz w:val="22"/>
        </w:rPr>
        <w:t>Pegged:</w:t>
      </w:r>
      <w:r>
        <w:rPr>
          <w:spacing w:val="-5"/>
          <w:sz w:val="22"/>
        </w:rPr>
        <w:t> </w:t>
      </w:r>
      <w:r>
        <w:rPr>
          <w:sz w:val="22"/>
        </w:rPr>
        <w:t>Select</w:t>
      </w:r>
      <w:r>
        <w:rPr>
          <w:spacing w:val="-5"/>
          <w:sz w:val="22"/>
        </w:rPr>
        <w:t> </w:t>
      </w:r>
      <w:r>
        <w:rPr>
          <w:sz w:val="22"/>
        </w:rPr>
        <w:t>the</w:t>
      </w:r>
      <w:r>
        <w:rPr>
          <w:spacing w:val="-8"/>
          <w:sz w:val="22"/>
        </w:rPr>
        <w:t> </w:t>
      </w:r>
      <w:r>
        <w:rPr>
          <w:sz w:val="22"/>
        </w:rPr>
        <w:t>appropriate</w:t>
      </w:r>
      <w:r>
        <w:rPr>
          <w:spacing w:val="-6"/>
          <w:sz w:val="22"/>
        </w:rPr>
        <w:t> </w:t>
      </w:r>
      <w:r>
        <w:rPr>
          <w:sz w:val="22"/>
        </w:rPr>
        <w:t>choice</w:t>
      </w:r>
      <w:r>
        <w:rPr>
          <w:spacing w:val="-6"/>
          <w:sz w:val="22"/>
        </w:rPr>
        <w:t> </w:t>
      </w:r>
      <w:r>
        <w:rPr>
          <w:sz w:val="22"/>
        </w:rPr>
        <w:t>for</w:t>
      </w:r>
      <w:r>
        <w:rPr>
          <w:spacing w:val="-5"/>
          <w:sz w:val="22"/>
        </w:rPr>
        <w:t> </w:t>
      </w:r>
      <w:r>
        <w:rPr>
          <w:sz w:val="22"/>
        </w:rPr>
        <w:t>the</w:t>
      </w:r>
      <w:r>
        <w:rPr>
          <w:spacing w:val="-5"/>
          <w:sz w:val="22"/>
        </w:rPr>
        <w:t> </w:t>
      </w:r>
      <w:r>
        <w:rPr>
          <w:spacing w:val="-2"/>
          <w:sz w:val="22"/>
        </w:rPr>
        <w:t>field.</w:t>
      </w:r>
    </w:p>
    <w:p>
      <w:pPr>
        <w:spacing w:before="201"/>
        <w:ind w:left="640" w:right="0" w:firstLine="0"/>
        <w:jc w:val="left"/>
        <w:rPr>
          <w:b/>
          <w:sz w:val="24"/>
        </w:rPr>
      </w:pPr>
      <w:r>
        <w:rPr>
          <w:b/>
          <w:sz w:val="24"/>
        </w:rPr>
        <w:t>Scheme</w:t>
      </w:r>
      <w:r>
        <w:rPr>
          <w:b/>
          <w:spacing w:val="-2"/>
          <w:sz w:val="24"/>
        </w:rPr>
        <w:t> Details</w:t>
      </w:r>
    </w:p>
    <w:p>
      <w:pPr>
        <w:pStyle w:val="ListParagraph"/>
        <w:numPr>
          <w:ilvl w:val="0"/>
          <w:numId w:val="13"/>
        </w:numPr>
        <w:tabs>
          <w:tab w:pos="1360" w:val="left" w:leader="none"/>
          <w:tab w:pos="1361" w:val="left" w:leader="none"/>
        </w:tabs>
        <w:spacing w:line="240" w:lineRule="auto" w:before="198" w:after="0"/>
        <w:ind w:left="1360" w:right="0" w:hanging="361"/>
        <w:jc w:val="left"/>
        <w:rPr>
          <w:rFonts w:ascii="Wingdings" w:hAnsi="Wingdings"/>
          <w:sz w:val="22"/>
        </w:rPr>
      </w:pPr>
      <w:r>
        <w:rPr>
          <w:sz w:val="22"/>
        </w:rPr>
        <w:t>Chq</w:t>
      </w:r>
      <w:r>
        <w:rPr>
          <w:spacing w:val="-6"/>
          <w:sz w:val="22"/>
        </w:rPr>
        <w:t> </w:t>
      </w:r>
      <w:r>
        <w:rPr>
          <w:sz w:val="22"/>
        </w:rPr>
        <w:t>allowed:</w:t>
      </w:r>
      <w:r>
        <w:rPr>
          <w:spacing w:val="-5"/>
          <w:sz w:val="22"/>
        </w:rPr>
        <w:t> Y/N</w:t>
      </w:r>
    </w:p>
    <w:p>
      <w:pPr>
        <w:pStyle w:val="ListParagraph"/>
        <w:numPr>
          <w:ilvl w:val="0"/>
          <w:numId w:val="13"/>
        </w:numPr>
        <w:tabs>
          <w:tab w:pos="1360" w:val="left" w:leader="none"/>
          <w:tab w:pos="1361" w:val="left" w:leader="none"/>
        </w:tabs>
        <w:spacing w:line="240" w:lineRule="auto" w:before="201" w:after="0"/>
        <w:ind w:left="1360" w:right="0" w:hanging="361"/>
        <w:jc w:val="left"/>
        <w:rPr>
          <w:rFonts w:ascii="Wingdings" w:hAnsi="Wingdings"/>
          <w:sz w:val="22"/>
        </w:rPr>
      </w:pPr>
      <w:r>
        <w:rPr>
          <w:sz w:val="22"/>
        </w:rPr>
        <w:t>Nomination:</w:t>
      </w:r>
      <w:r>
        <w:rPr>
          <w:spacing w:val="-10"/>
          <w:sz w:val="22"/>
        </w:rPr>
        <w:t> </w:t>
      </w:r>
      <w:r>
        <w:rPr>
          <w:spacing w:val="-5"/>
          <w:sz w:val="22"/>
        </w:rPr>
        <w:t>Y/N</w:t>
      </w:r>
    </w:p>
    <w:p>
      <w:pPr>
        <w:pStyle w:val="ListParagraph"/>
        <w:numPr>
          <w:ilvl w:val="0"/>
          <w:numId w:val="13"/>
        </w:numPr>
        <w:tabs>
          <w:tab w:pos="1360" w:val="left" w:leader="none"/>
          <w:tab w:pos="1361" w:val="left" w:leader="none"/>
        </w:tabs>
        <w:spacing w:line="240" w:lineRule="auto" w:before="198" w:after="0"/>
        <w:ind w:left="1360" w:right="0" w:hanging="361"/>
        <w:jc w:val="left"/>
        <w:rPr>
          <w:rFonts w:ascii="Wingdings" w:hAnsi="Wingdings"/>
          <w:sz w:val="22"/>
        </w:rPr>
      </w:pPr>
      <w:r>
        <w:rPr>
          <w:sz w:val="22"/>
        </w:rPr>
        <w:t>A/c</w:t>
      </w:r>
      <w:r>
        <w:rPr>
          <w:spacing w:val="-5"/>
          <w:sz w:val="22"/>
        </w:rPr>
        <w:t> </w:t>
      </w:r>
      <w:r>
        <w:rPr>
          <w:sz w:val="22"/>
        </w:rPr>
        <w:t>Health</w:t>
      </w:r>
      <w:r>
        <w:rPr>
          <w:spacing w:val="-6"/>
          <w:sz w:val="22"/>
        </w:rPr>
        <w:t> </w:t>
      </w:r>
      <w:r>
        <w:rPr>
          <w:sz w:val="22"/>
        </w:rPr>
        <w:t>Code:</w:t>
      </w:r>
      <w:r>
        <w:rPr>
          <w:spacing w:val="-4"/>
          <w:sz w:val="22"/>
        </w:rPr>
        <w:t> </w:t>
      </w:r>
      <w:r>
        <w:rPr>
          <w:sz w:val="22"/>
        </w:rPr>
        <w:t>Select</w:t>
      </w:r>
      <w:r>
        <w:rPr>
          <w:spacing w:val="-5"/>
          <w:sz w:val="22"/>
        </w:rPr>
        <w:t> </w:t>
      </w:r>
      <w:r>
        <w:rPr>
          <w:sz w:val="22"/>
        </w:rPr>
        <w:t>from</w:t>
      </w:r>
      <w:r>
        <w:rPr>
          <w:spacing w:val="-5"/>
          <w:sz w:val="22"/>
        </w:rPr>
        <w:t> </w:t>
      </w:r>
      <w:r>
        <w:rPr>
          <w:sz w:val="22"/>
        </w:rPr>
        <w:t>the</w:t>
      </w:r>
      <w:r>
        <w:rPr>
          <w:spacing w:val="-3"/>
          <w:sz w:val="22"/>
        </w:rPr>
        <w:t> </w:t>
      </w:r>
      <w:r>
        <w:rPr>
          <w:spacing w:val="-2"/>
          <w:sz w:val="22"/>
        </w:rPr>
        <w:t>searcher</w:t>
      </w:r>
    </w:p>
    <w:p>
      <w:pPr>
        <w:spacing w:before="199"/>
        <w:ind w:left="640" w:right="0" w:firstLine="0"/>
        <w:jc w:val="left"/>
        <w:rPr>
          <w:b/>
          <w:sz w:val="24"/>
        </w:rPr>
      </w:pPr>
      <w:r>
        <w:rPr>
          <w:b/>
          <w:sz w:val="24"/>
        </w:rPr>
        <w:t>Related</w:t>
      </w:r>
      <w:r>
        <w:rPr>
          <w:b/>
          <w:spacing w:val="-3"/>
          <w:sz w:val="24"/>
        </w:rPr>
        <w:t> </w:t>
      </w:r>
      <w:r>
        <w:rPr>
          <w:b/>
          <w:sz w:val="24"/>
        </w:rPr>
        <w:t>Party</w:t>
      </w:r>
      <w:r>
        <w:rPr>
          <w:b/>
          <w:spacing w:val="-8"/>
          <w:sz w:val="24"/>
        </w:rPr>
        <w:t> </w:t>
      </w:r>
      <w:r>
        <w:rPr>
          <w:b/>
          <w:spacing w:val="-2"/>
          <w:sz w:val="24"/>
        </w:rPr>
        <w:t>Details</w:t>
      </w:r>
    </w:p>
    <w:p>
      <w:pPr>
        <w:spacing w:line="225" w:lineRule="auto" w:before="233"/>
        <w:ind w:left="640" w:right="939" w:firstLine="0"/>
        <w:jc w:val="left"/>
        <w:rPr>
          <w:sz w:val="22"/>
        </w:rPr>
      </w:pPr>
      <w:r>
        <w:rPr>
          <w:sz w:val="22"/>
        </w:rPr>
        <w:t>According</w:t>
      </w:r>
      <w:r>
        <w:rPr>
          <w:spacing w:val="-3"/>
          <w:sz w:val="22"/>
        </w:rPr>
        <w:t> </w:t>
      </w:r>
      <w:r>
        <w:rPr>
          <w:sz w:val="22"/>
        </w:rPr>
        <w:t>to</w:t>
      </w:r>
      <w:r>
        <w:rPr>
          <w:spacing w:val="-5"/>
          <w:sz w:val="22"/>
        </w:rPr>
        <w:t> </w:t>
      </w:r>
      <w:r>
        <w:rPr>
          <w:sz w:val="22"/>
        </w:rPr>
        <w:t>the</w:t>
      </w:r>
      <w:r>
        <w:rPr>
          <w:spacing w:val="-5"/>
          <w:sz w:val="22"/>
        </w:rPr>
        <w:t> </w:t>
      </w:r>
      <w:r>
        <w:rPr>
          <w:sz w:val="22"/>
        </w:rPr>
        <w:t>requirement</w:t>
      </w:r>
      <w:r>
        <w:rPr>
          <w:spacing w:val="-4"/>
          <w:sz w:val="22"/>
        </w:rPr>
        <w:t> </w:t>
      </w:r>
      <w:r>
        <w:rPr>
          <w:sz w:val="22"/>
        </w:rPr>
        <w:t>of</w:t>
      </w:r>
      <w:r>
        <w:rPr>
          <w:spacing w:val="-2"/>
          <w:sz w:val="22"/>
        </w:rPr>
        <w:t> </w:t>
      </w:r>
      <w:r>
        <w:rPr>
          <w:sz w:val="22"/>
        </w:rPr>
        <w:t>the</w:t>
      </w:r>
      <w:r>
        <w:rPr>
          <w:spacing w:val="-5"/>
          <w:sz w:val="22"/>
        </w:rPr>
        <w:t> </w:t>
      </w:r>
      <w:r>
        <w:rPr>
          <w:sz w:val="22"/>
        </w:rPr>
        <w:t>Customer</w:t>
      </w:r>
      <w:r>
        <w:rPr>
          <w:spacing w:val="-3"/>
          <w:sz w:val="22"/>
        </w:rPr>
        <w:t> </w:t>
      </w:r>
      <w:r>
        <w:rPr>
          <w:sz w:val="22"/>
        </w:rPr>
        <w:t>other</w:t>
      </w:r>
      <w:r>
        <w:rPr>
          <w:spacing w:val="-3"/>
          <w:sz w:val="22"/>
        </w:rPr>
        <w:t> </w:t>
      </w:r>
      <w:r>
        <w:rPr>
          <w:sz w:val="22"/>
        </w:rPr>
        <w:t>Party</w:t>
      </w:r>
      <w:r>
        <w:rPr>
          <w:spacing w:val="-5"/>
          <w:sz w:val="22"/>
        </w:rPr>
        <w:t> </w:t>
      </w:r>
      <w:r>
        <w:rPr>
          <w:sz w:val="22"/>
        </w:rPr>
        <w:t>(i.e.</w:t>
      </w:r>
      <w:r>
        <w:rPr>
          <w:spacing w:val="-2"/>
          <w:sz w:val="22"/>
        </w:rPr>
        <w:t> </w:t>
      </w:r>
      <w:r>
        <w:rPr>
          <w:sz w:val="22"/>
        </w:rPr>
        <w:t>Nominee,</w:t>
      </w:r>
      <w:r>
        <w:rPr>
          <w:spacing w:val="-4"/>
          <w:sz w:val="22"/>
        </w:rPr>
        <w:t> </w:t>
      </w:r>
      <w:r>
        <w:rPr>
          <w:sz w:val="22"/>
        </w:rPr>
        <w:t>Joint</w:t>
      </w:r>
      <w:r>
        <w:rPr>
          <w:spacing w:val="-3"/>
          <w:sz w:val="22"/>
        </w:rPr>
        <w:t> </w:t>
      </w:r>
      <w:r>
        <w:rPr>
          <w:sz w:val="22"/>
        </w:rPr>
        <w:t>Holder etc.) details has to enter.</w:t>
      </w:r>
    </w:p>
    <w:p>
      <w:pPr>
        <w:spacing w:before="197"/>
        <w:ind w:left="640" w:right="0" w:firstLine="0"/>
        <w:jc w:val="left"/>
        <w:rPr>
          <w:b/>
          <w:sz w:val="24"/>
        </w:rPr>
      </w:pPr>
      <w:r>
        <w:rPr>
          <w:b/>
          <w:sz w:val="24"/>
        </w:rPr>
        <w:t>Document</w:t>
      </w:r>
      <w:r>
        <w:rPr>
          <w:b/>
          <w:spacing w:val="-6"/>
          <w:sz w:val="24"/>
        </w:rPr>
        <w:t> </w:t>
      </w:r>
      <w:r>
        <w:rPr>
          <w:b/>
          <w:spacing w:val="-2"/>
          <w:sz w:val="24"/>
        </w:rPr>
        <w:t>Details</w:t>
      </w:r>
    </w:p>
    <w:p>
      <w:pPr>
        <w:spacing w:line="422" w:lineRule="auto" w:before="203"/>
        <w:ind w:left="640" w:right="4910" w:firstLine="0"/>
        <w:jc w:val="left"/>
        <w:rPr>
          <w:sz w:val="22"/>
        </w:rPr>
      </w:pPr>
      <w:r>
        <w:rPr>
          <w:sz w:val="22"/>
        </w:rPr>
        <w:t>The</w:t>
      </w:r>
      <w:r>
        <w:rPr>
          <w:spacing w:val="-7"/>
          <w:sz w:val="22"/>
        </w:rPr>
        <w:t> </w:t>
      </w:r>
      <w:r>
        <w:rPr>
          <w:sz w:val="22"/>
        </w:rPr>
        <w:t>details</w:t>
      </w:r>
      <w:r>
        <w:rPr>
          <w:spacing w:val="-4"/>
          <w:sz w:val="22"/>
        </w:rPr>
        <w:t> </w:t>
      </w:r>
      <w:r>
        <w:rPr>
          <w:sz w:val="22"/>
        </w:rPr>
        <w:t>of</w:t>
      </w:r>
      <w:r>
        <w:rPr>
          <w:spacing w:val="-6"/>
          <w:sz w:val="22"/>
        </w:rPr>
        <w:t> </w:t>
      </w:r>
      <w:r>
        <w:rPr>
          <w:sz w:val="22"/>
        </w:rPr>
        <w:t>the</w:t>
      </w:r>
      <w:r>
        <w:rPr>
          <w:spacing w:val="-5"/>
          <w:sz w:val="22"/>
        </w:rPr>
        <w:t> </w:t>
      </w:r>
      <w:r>
        <w:rPr>
          <w:sz w:val="22"/>
        </w:rPr>
        <w:t>document</w:t>
      </w:r>
      <w:r>
        <w:rPr>
          <w:spacing w:val="-3"/>
          <w:sz w:val="22"/>
        </w:rPr>
        <w:t> </w:t>
      </w:r>
      <w:r>
        <w:rPr>
          <w:sz w:val="22"/>
        </w:rPr>
        <w:t>can</w:t>
      </w:r>
      <w:r>
        <w:rPr>
          <w:spacing w:val="-7"/>
          <w:sz w:val="22"/>
        </w:rPr>
        <w:t> </w:t>
      </w:r>
      <w:r>
        <w:rPr>
          <w:sz w:val="22"/>
        </w:rPr>
        <w:t>be</w:t>
      </w:r>
      <w:r>
        <w:rPr>
          <w:spacing w:val="-7"/>
          <w:sz w:val="22"/>
        </w:rPr>
        <w:t> </w:t>
      </w:r>
      <w:r>
        <w:rPr>
          <w:sz w:val="22"/>
        </w:rPr>
        <w:t>captured</w:t>
      </w:r>
      <w:r>
        <w:rPr>
          <w:spacing w:val="-5"/>
          <w:sz w:val="22"/>
        </w:rPr>
        <w:t> </w:t>
      </w:r>
      <w:r>
        <w:rPr>
          <w:sz w:val="22"/>
        </w:rPr>
        <w:t>here. Click on &lt;</w:t>
      </w:r>
      <w:r>
        <w:rPr>
          <w:b/>
          <w:sz w:val="22"/>
        </w:rPr>
        <w:t>Submit</w:t>
      </w:r>
      <w:r>
        <w:rPr>
          <w:sz w:val="22"/>
        </w:rPr>
        <w:t>&gt;</w:t>
      </w:r>
    </w:p>
    <w:p>
      <w:pPr>
        <w:spacing w:before="12"/>
        <w:ind w:left="640" w:right="0" w:firstLine="0"/>
        <w:jc w:val="left"/>
        <w:rPr>
          <w:i/>
          <w:sz w:val="22"/>
        </w:rPr>
      </w:pPr>
      <w:r>
        <w:rPr>
          <w:i/>
          <w:sz w:val="22"/>
        </w:rPr>
        <w:t>Notethe</w:t>
      </w:r>
      <w:r>
        <w:rPr>
          <w:i/>
          <w:spacing w:val="-6"/>
          <w:sz w:val="22"/>
        </w:rPr>
        <w:t> </w:t>
      </w:r>
      <w:r>
        <w:rPr>
          <w:i/>
          <w:sz w:val="22"/>
        </w:rPr>
        <w:t>account</w:t>
      </w:r>
      <w:r>
        <w:rPr>
          <w:i/>
          <w:spacing w:val="-5"/>
          <w:sz w:val="22"/>
        </w:rPr>
        <w:t> </w:t>
      </w:r>
      <w:r>
        <w:rPr>
          <w:i/>
          <w:spacing w:val="-2"/>
          <w:sz w:val="22"/>
        </w:rPr>
        <w:t>number….</w:t>
      </w:r>
    </w:p>
    <w:p>
      <w:pPr>
        <w:spacing w:before="199"/>
        <w:ind w:left="640" w:right="0" w:firstLine="0"/>
        <w:jc w:val="left"/>
        <w:rPr>
          <w:b/>
          <w:sz w:val="24"/>
        </w:rPr>
      </w:pPr>
      <w:r>
        <w:rPr>
          <w:b/>
          <w:sz w:val="24"/>
        </w:rPr>
        <w:t>Menu: </w:t>
      </w:r>
      <w:r>
        <w:rPr>
          <w:b/>
          <w:spacing w:val="-2"/>
          <w:sz w:val="24"/>
        </w:rPr>
        <w:t>HOAACMSB</w:t>
      </w:r>
    </w:p>
    <w:p>
      <w:pPr>
        <w:pStyle w:val="BodyText"/>
        <w:spacing w:before="5"/>
        <w:rPr>
          <w:b/>
          <w:sz w:val="20"/>
        </w:rPr>
      </w:pPr>
    </w:p>
    <w:p>
      <w:pPr>
        <w:spacing w:line="223" w:lineRule="auto" w:before="0"/>
        <w:ind w:left="640" w:right="939" w:firstLine="0"/>
        <w:jc w:val="left"/>
        <w:rPr>
          <w:sz w:val="22"/>
        </w:rPr>
      </w:pPr>
      <w:r>
        <w:rPr>
          <w:sz w:val="22"/>
        </w:rPr>
        <w:t>Modification</w:t>
      </w:r>
      <w:r>
        <w:rPr>
          <w:spacing w:val="-3"/>
          <w:sz w:val="22"/>
        </w:rPr>
        <w:t> </w:t>
      </w:r>
      <w:r>
        <w:rPr>
          <w:sz w:val="22"/>
        </w:rPr>
        <w:t>of</w:t>
      </w:r>
      <w:r>
        <w:rPr>
          <w:spacing w:val="-1"/>
          <w:sz w:val="22"/>
        </w:rPr>
        <w:t> </w:t>
      </w:r>
      <w:r>
        <w:rPr>
          <w:sz w:val="22"/>
        </w:rPr>
        <w:t>Savings</w:t>
      </w:r>
      <w:r>
        <w:rPr>
          <w:spacing w:val="-7"/>
          <w:sz w:val="22"/>
        </w:rPr>
        <w:t> </w:t>
      </w:r>
      <w:r>
        <w:rPr>
          <w:sz w:val="22"/>
        </w:rPr>
        <w:t>Account</w:t>
      </w:r>
      <w:r>
        <w:rPr>
          <w:spacing w:val="-4"/>
          <w:sz w:val="22"/>
        </w:rPr>
        <w:t> </w:t>
      </w:r>
      <w:r>
        <w:rPr>
          <w:sz w:val="22"/>
        </w:rPr>
        <w:t>(Before</w:t>
      </w:r>
      <w:r>
        <w:rPr>
          <w:spacing w:val="-3"/>
          <w:sz w:val="22"/>
        </w:rPr>
        <w:t> </w:t>
      </w:r>
      <w:r>
        <w:rPr>
          <w:sz w:val="22"/>
        </w:rPr>
        <w:t>Verification)</w:t>
      </w:r>
      <w:r>
        <w:rPr>
          <w:spacing w:val="-2"/>
          <w:sz w:val="22"/>
        </w:rPr>
        <w:t> </w:t>
      </w:r>
      <w:r>
        <w:rPr>
          <w:sz w:val="22"/>
        </w:rPr>
        <w:t>can</w:t>
      </w:r>
      <w:r>
        <w:rPr>
          <w:spacing w:val="-3"/>
          <w:sz w:val="22"/>
        </w:rPr>
        <w:t> </w:t>
      </w:r>
      <w:r>
        <w:rPr>
          <w:sz w:val="22"/>
        </w:rPr>
        <w:t>be</w:t>
      </w:r>
      <w:r>
        <w:rPr>
          <w:spacing w:val="-5"/>
          <w:sz w:val="22"/>
        </w:rPr>
        <w:t> </w:t>
      </w:r>
      <w:r>
        <w:rPr>
          <w:sz w:val="22"/>
        </w:rPr>
        <w:t>done</w:t>
      </w:r>
      <w:r>
        <w:rPr>
          <w:spacing w:val="-5"/>
          <w:sz w:val="22"/>
        </w:rPr>
        <w:t> </w:t>
      </w:r>
      <w:r>
        <w:rPr>
          <w:sz w:val="22"/>
        </w:rPr>
        <w:t>by</w:t>
      </w:r>
      <w:r>
        <w:rPr>
          <w:spacing w:val="-5"/>
          <w:sz w:val="22"/>
        </w:rPr>
        <w:t> </w:t>
      </w:r>
      <w:r>
        <w:rPr>
          <w:sz w:val="22"/>
        </w:rPr>
        <w:t>same</w:t>
      </w:r>
      <w:r>
        <w:rPr>
          <w:spacing w:val="-3"/>
          <w:sz w:val="22"/>
        </w:rPr>
        <w:t> </w:t>
      </w:r>
      <w:r>
        <w:rPr>
          <w:sz w:val="22"/>
        </w:rPr>
        <w:t>user</w:t>
      </w:r>
      <w:r>
        <w:rPr>
          <w:spacing w:val="-4"/>
          <w:sz w:val="22"/>
        </w:rPr>
        <w:t> </w:t>
      </w:r>
      <w:r>
        <w:rPr>
          <w:sz w:val="22"/>
        </w:rPr>
        <w:t>who</w:t>
      </w:r>
      <w:r>
        <w:rPr>
          <w:spacing w:val="-3"/>
          <w:sz w:val="22"/>
        </w:rPr>
        <w:t> </w:t>
      </w:r>
      <w:r>
        <w:rPr>
          <w:sz w:val="22"/>
        </w:rPr>
        <w:t>has created the account.</w:t>
      </w:r>
    </w:p>
    <w:p>
      <w:pPr>
        <w:spacing w:after="0" w:line="223" w:lineRule="auto"/>
        <w:jc w:val="left"/>
        <w:rPr>
          <w:sz w:val="22"/>
        </w:rPr>
        <w:sectPr>
          <w:pgSz w:w="12240" w:h="15840"/>
          <w:pgMar w:header="742" w:footer="1014" w:top="2100" w:bottom="1200" w:left="800" w:right="560"/>
        </w:sectPr>
      </w:pPr>
    </w:p>
    <w:p>
      <w:pPr>
        <w:pStyle w:val="BodyText"/>
        <w:rPr>
          <w:sz w:val="20"/>
        </w:rPr>
      </w:pPr>
    </w:p>
    <w:p>
      <w:pPr>
        <w:pStyle w:val="BodyText"/>
        <w:spacing w:before="7"/>
      </w:pPr>
    </w:p>
    <w:p>
      <w:pPr>
        <w:spacing w:before="92"/>
        <w:ind w:left="640" w:right="0" w:firstLine="0"/>
        <w:jc w:val="left"/>
        <w:rPr>
          <w:b/>
          <w:sz w:val="24"/>
        </w:rPr>
      </w:pPr>
      <w:r>
        <w:rPr>
          <w:b/>
          <w:sz w:val="24"/>
        </w:rPr>
        <w:t>Verification</w:t>
      </w:r>
      <w:r>
        <w:rPr>
          <w:b/>
          <w:spacing w:val="-3"/>
          <w:sz w:val="24"/>
        </w:rPr>
        <w:t> </w:t>
      </w:r>
      <w:r>
        <w:rPr>
          <w:b/>
          <w:sz w:val="24"/>
        </w:rPr>
        <w:t>of </w:t>
      </w:r>
      <w:r>
        <w:rPr>
          <w:b/>
          <w:spacing w:val="-2"/>
          <w:sz w:val="24"/>
        </w:rPr>
        <w:t>Account</w:t>
      </w:r>
    </w:p>
    <w:p>
      <w:pPr>
        <w:pStyle w:val="BodyText"/>
        <w:rPr>
          <w:b/>
          <w:sz w:val="21"/>
        </w:rPr>
      </w:pPr>
    </w:p>
    <w:p>
      <w:pPr>
        <w:spacing w:line="220" w:lineRule="auto" w:before="0"/>
        <w:ind w:left="640" w:right="939" w:firstLine="0"/>
        <w:jc w:val="left"/>
        <w:rPr>
          <w:sz w:val="22"/>
        </w:rPr>
      </w:pPr>
      <w:r>
        <w:rPr>
          <w:sz w:val="22"/>
        </w:rPr>
        <w:t>The</w:t>
      </w:r>
      <w:r>
        <w:rPr>
          <w:spacing w:val="-5"/>
          <w:sz w:val="22"/>
        </w:rPr>
        <w:t> </w:t>
      </w:r>
      <w:r>
        <w:rPr>
          <w:sz w:val="22"/>
        </w:rPr>
        <w:t>user</w:t>
      </w:r>
      <w:r>
        <w:rPr>
          <w:spacing w:val="-4"/>
          <w:sz w:val="22"/>
        </w:rPr>
        <w:t> </w:t>
      </w:r>
      <w:r>
        <w:rPr>
          <w:sz w:val="22"/>
        </w:rPr>
        <w:t>who</w:t>
      </w:r>
      <w:r>
        <w:rPr>
          <w:spacing w:val="-3"/>
          <w:sz w:val="22"/>
        </w:rPr>
        <w:t> </w:t>
      </w:r>
      <w:r>
        <w:rPr>
          <w:sz w:val="22"/>
        </w:rPr>
        <w:t>has</w:t>
      </w:r>
      <w:r>
        <w:rPr>
          <w:spacing w:val="-2"/>
          <w:sz w:val="22"/>
        </w:rPr>
        <w:t> </w:t>
      </w:r>
      <w:r>
        <w:rPr>
          <w:sz w:val="22"/>
        </w:rPr>
        <w:t>created</w:t>
      </w:r>
      <w:r>
        <w:rPr>
          <w:spacing w:val="-3"/>
          <w:sz w:val="22"/>
        </w:rPr>
        <w:t> </w:t>
      </w:r>
      <w:r>
        <w:rPr>
          <w:sz w:val="22"/>
        </w:rPr>
        <w:t>the</w:t>
      </w:r>
      <w:r>
        <w:rPr>
          <w:spacing w:val="-5"/>
          <w:sz w:val="22"/>
        </w:rPr>
        <w:t> </w:t>
      </w:r>
      <w:r>
        <w:rPr>
          <w:sz w:val="22"/>
        </w:rPr>
        <w:t>account</w:t>
      </w:r>
      <w:r>
        <w:rPr>
          <w:spacing w:val="-1"/>
          <w:sz w:val="22"/>
        </w:rPr>
        <w:t> </w:t>
      </w:r>
      <w:r>
        <w:rPr>
          <w:sz w:val="22"/>
        </w:rPr>
        <w:t>will</w:t>
      </w:r>
      <w:r>
        <w:rPr>
          <w:spacing w:val="-3"/>
          <w:sz w:val="22"/>
        </w:rPr>
        <w:t> </w:t>
      </w:r>
      <w:r>
        <w:rPr>
          <w:sz w:val="22"/>
        </w:rPr>
        <w:t>not</w:t>
      </w:r>
      <w:r>
        <w:rPr>
          <w:spacing w:val="-1"/>
          <w:sz w:val="22"/>
        </w:rPr>
        <w:t> </w:t>
      </w:r>
      <w:r>
        <w:rPr>
          <w:sz w:val="22"/>
        </w:rPr>
        <w:t>be</w:t>
      </w:r>
      <w:r>
        <w:rPr>
          <w:spacing w:val="-5"/>
          <w:sz w:val="22"/>
        </w:rPr>
        <w:t> </w:t>
      </w:r>
      <w:r>
        <w:rPr>
          <w:sz w:val="22"/>
        </w:rPr>
        <w:t>able</w:t>
      </w:r>
      <w:r>
        <w:rPr>
          <w:spacing w:val="-3"/>
          <w:sz w:val="22"/>
        </w:rPr>
        <w:t> </w:t>
      </w:r>
      <w:r>
        <w:rPr>
          <w:sz w:val="22"/>
        </w:rPr>
        <w:t>to verify</w:t>
      </w:r>
      <w:r>
        <w:rPr>
          <w:spacing w:val="-5"/>
          <w:sz w:val="22"/>
        </w:rPr>
        <w:t> </w:t>
      </w:r>
      <w:r>
        <w:rPr>
          <w:sz w:val="22"/>
        </w:rPr>
        <w:t>the</w:t>
      </w:r>
      <w:r>
        <w:rPr>
          <w:spacing w:val="-5"/>
          <w:sz w:val="22"/>
        </w:rPr>
        <w:t> </w:t>
      </w:r>
      <w:r>
        <w:rPr>
          <w:sz w:val="22"/>
        </w:rPr>
        <w:t>account.</w:t>
      </w:r>
      <w:r>
        <w:rPr>
          <w:spacing w:val="-1"/>
          <w:sz w:val="22"/>
        </w:rPr>
        <w:t> </w:t>
      </w:r>
      <w:r>
        <w:rPr>
          <w:sz w:val="22"/>
        </w:rPr>
        <w:t>Verification</w:t>
      </w:r>
      <w:r>
        <w:rPr>
          <w:spacing w:val="-3"/>
          <w:sz w:val="22"/>
        </w:rPr>
        <w:t> </w:t>
      </w:r>
      <w:r>
        <w:rPr>
          <w:sz w:val="22"/>
        </w:rPr>
        <w:t>will</w:t>
      </w:r>
      <w:r>
        <w:rPr>
          <w:spacing w:val="-3"/>
          <w:sz w:val="22"/>
        </w:rPr>
        <w:t> </w:t>
      </w:r>
      <w:r>
        <w:rPr>
          <w:sz w:val="22"/>
        </w:rPr>
        <w:t>be done by another user.</w:t>
      </w:r>
    </w:p>
    <w:p>
      <w:pPr>
        <w:spacing w:before="200"/>
        <w:ind w:left="640" w:right="0" w:firstLine="0"/>
        <w:jc w:val="left"/>
        <w:rPr>
          <w:b/>
          <w:sz w:val="24"/>
        </w:rPr>
      </w:pPr>
      <w:r>
        <w:rPr>
          <w:b/>
          <w:sz w:val="24"/>
        </w:rPr>
        <w:t>Menu: </w:t>
      </w:r>
      <w:r>
        <w:rPr>
          <w:b/>
          <w:spacing w:val="-2"/>
          <w:sz w:val="24"/>
        </w:rPr>
        <w:t>HOAACVSB</w:t>
      </w:r>
    </w:p>
    <w:p>
      <w:pPr>
        <w:pStyle w:val="ListParagraph"/>
        <w:numPr>
          <w:ilvl w:val="0"/>
          <w:numId w:val="13"/>
        </w:numPr>
        <w:tabs>
          <w:tab w:pos="1360" w:val="left" w:leader="none"/>
          <w:tab w:pos="1361" w:val="left" w:leader="none"/>
        </w:tabs>
        <w:spacing w:line="240" w:lineRule="auto" w:before="201" w:after="0"/>
        <w:ind w:left="1360" w:right="0" w:hanging="361"/>
        <w:jc w:val="left"/>
        <w:rPr>
          <w:rFonts w:ascii="Wingdings" w:hAnsi="Wingdings"/>
          <w:sz w:val="22"/>
        </w:rPr>
      </w:pPr>
      <w:r>
        <w:rPr>
          <w:sz w:val="22"/>
        </w:rPr>
        <w:t>Function:</w:t>
      </w:r>
      <w:r>
        <w:rPr>
          <w:spacing w:val="-6"/>
          <w:sz w:val="22"/>
        </w:rPr>
        <w:t> </w:t>
      </w:r>
      <w:r>
        <w:rPr>
          <w:spacing w:val="-2"/>
          <w:sz w:val="22"/>
        </w:rPr>
        <w:t>Verify</w:t>
      </w:r>
    </w:p>
    <w:p>
      <w:pPr>
        <w:pStyle w:val="ListParagraph"/>
        <w:numPr>
          <w:ilvl w:val="0"/>
          <w:numId w:val="13"/>
        </w:numPr>
        <w:tabs>
          <w:tab w:pos="1360" w:val="left" w:leader="none"/>
          <w:tab w:pos="1361" w:val="left" w:leader="none"/>
        </w:tabs>
        <w:spacing w:line="240" w:lineRule="auto" w:before="199" w:after="0"/>
        <w:ind w:left="1360" w:right="0" w:hanging="361"/>
        <w:jc w:val="left"/>
        <w:rPr>
          <w:rFonts w:ascii="Wingdings" w:hAnsi="Wingdings"/>
          <w:sz w:val="22"/>
        </w:rPr>
      </w:pPr>
      <w:r>
        <w:rPr>
          <w:sz w:val="22"/>
        </w:rPr>
        <w:t>Temporary</w:t>
      </w:r>
      <w:r>
        <w:rPr>
          <w:spacing w:val="-6"/>
          <w:sz w:val="22"/>
        </w:rPr>
        <w:t> </w:t>
      </w:r>
      <w:r>
        <w:rPr>
          <w:sz w:val="22"/>
        </w:rPr>
        <w:t>A/c</w:t>
      </w:r>
      <w:r>
        <w:rPr>
          <w:spacing w:val="-6"/>
          <w:sz w:val="22"/>
        </w:rPr>
        <w:t> </w:t>
      </w:r>
      <w:r>
        <w:rPr>
          <w:sz w:val="22"/>
        </w:rPr>
        <w:t>Id:</w:t>
      </w:r>
      <w:r>
        <w:rPr>
          <w:spacing w:val="-5"/>
          <w:sz w:val="22"/>
        </w:rPr>
        <w:t> </w:t>
      </w:r>
      <w:r>
        <w:rPr>
          <w:sz w:val="22"/>
        </w:rPr>
        <w:t>Enter</w:t>
      </w:r>
      <w:r>
        <w:rPr>
          <w:spacing w:val="-5"/>
          <w:sz w:val="22"/>
        </w:rPr>
        <w:t> </w:t>
      </w:r>
      <w:r>
        <w:rPr>
          <w:sz w:val="22"/>
        </w:rPr>
        <w:t>the</w:t>
      </w:r>
      <w:r>
        <w:rPr>
          <w:spacing w:val="-4"/>
          <w:sz w:val="22"/>
        </w:rPr>
        <w:t> </w:t>
      </w:r>
      <w:r>
        <w:rPr>
          <w:sz w:val="22"/>
        </w:rPr>
        <w:t>account</w:t>
      </w:r>
      <w:r>
        <w:rPr>
          <w:spacing w:val="-5"/>
          <w:sz w:val="22"/>
        </w:rPr>
        <w:t> </w:t>
      </w:r>
      <w:r>
        <w:rPr>
          <w:sz w:val="22"/>
        </w:rPr>
        <w:t>Id</w:t>
      </w:r>
      <w:r>
        <w:rPr>
          <w:spacing w:val="-6"/>
          <w:sz w:val="22"/>
        </w:rPr>
        <w:t> </w:t>
      </w:r>
      <w:r>
        <w:rPr>
          <w:sz w:val="22"/>
        </w:rPr>
        <w:t>created</w:t>
      </w:r>
      <w:r>
        <w:rPr>
          <w:spacing w:val="-3"/>
          <w:sz w:val="22"/>
        </w:rPr>
        <w:t> </w:t>
      </w:r>
      <w:r>
        <w:rPr>
          <w:spacing w:val="-2"/>
          <w:sz w:val="22"/>
        </w:rPr>
        <w:t>above</w:t>
      </w:r>
    </w:p>
    <w:p>
      <w:pPr>
        <w:pStyle w:val="ListParagraph"/>
        <w:numPr>
          <w:ilvl w:val="0"/>
          <w:numId w:val="13"/>
        </w:numPr>
        <w:tabs>
          <w:tab w:pos="1360" w:val="left" w:leader="none"/>
          <w:tab w:pos="1361" w:val="left" w:leader="none"/>
        </w:tabs>
        <w:spacing w:line="240" w:lineRule="auto" w:before="199" w:after="0"/>
        <w:ind w:left="1360" w:right="0" w:hanging="361"/>
        <w:jc w:val="left"/>
        <w:rPr>
          <w:rFonts w:ascii="Wingdings" w:hAnsi="Wingdings"/>
          <w:sz w:val="22"/>
        </w:rPr>
      </w:pPr>
      <w:r>
        <w:rPr>
          <w:sz w:val="22"/>
        </w:rPr>
        <w:t>Click</w:t>
      </w:r>
      <w:r>
        <w:rPr>
          <w:spacing w:val="-3"/>
          <w:sz w:val="22"/>
        </w:rPr>
        <w:t> </w:t>
      </w:r>
      <w:r>
        <w:rPr>
          <w:sz w:val="22"/>
        </w:rPr>
        <w:t>on</w:t>
      </w:r>
      <w:r>
        <w:rPr>
          <w:spacing w:val="-5"/>
          <w:sz w:val="22"/>
        </w:rPr>
        <w:t> </w:t>
      </w:r>
      <w:r>
        <w:rPr>
          <w:spacing w:val="-4"/>
          <w:sz w:val="22"/>
        </w:rPr>
        <w:t>&lt;Go&gt;</w:t>
      </w:r>
    </w:p>
    <w:p>
      <w:pPr>
        <w:spacing w:before="203"/>
        <w:ind w:left="640" w:right="0" w:firstLine="0"/>
        <w:jc w:val="left"/>
        <w:rPr>
          <w:sz w:val="22"/>
        </w:rPr>
      </w:pPr>
      <w:r>
        <w:rPr>
          <w:sz w:val="22"/>
        </w:rPr>
        <w:t>The</w:t>
      </w:r>
      <w:r>
        <w:rPr>
          <w:spacing w:val="-9"/>
          <w:sz w:val="22"/>
        </w:rPr>
        <w:t> </w:t>
      </w:r>
      <w:r>
        <w:rPr>
          <w:sz w:val="22"/>
        </w:rPr>
        <w:t>following</w:t>
      </w:r>
      <w:r>
        <w:rPr>
          <w:spacing w:val="-2"/>
          <w:sz w:val="22"/>
        </w:rPr>
        <w:t> </w:t>
      </w:r>
      <w:r>
        <w:rPr>
          <w:sz w:val="22"/>
        </w:rPr>
        <w:t>Tabs</w:t>
      </w:r>
      <w:r>
        <w:rPr>
          <w:spacing w:val="-3"/>
          <w:sz w:val="22"/>
        </w:rPr>
        <w:t> </w:t>
      </w:r>
      <w:r>
        <w:rPr>
          <w:sz w:val="22"/>
        </w:rPr>
        <w:t>have</w:t>
      </w:r>
      <w:r>
        <w:rPr>
          <w:spacing w:val="-6"/>
          <w:sz w:val="22"/>
        </w:rPr>
        <w:t> </w:t>
      </w:r>
      <w:r>
        <w:rPr>
          <w:sz w:val="22"/>
        </w:rPr>
        <w:t>to</w:t>
      </w:r>
      <w:r>
        <w:rPr>
          <w:spacing w:val="-3"/>
          <w:sz w:val="22"/>
        </w:rPr>
        <w:t> </w:t>
      </w:r>
      <w:r>
        <w:rPr>
          <w:spacing w:val="-2"/>
          <w:sz w:val="22"/>
        </w:rPr>
        <w:t>visit.</w:t>
      </w:r>
    </w:p>
    <w:p>
      <w:pPr>
        <w:pStyle w:val="ListParagraph"/>
        <w:numPr>
          <w:ilvl w:val="0"/>
          <w:numId w:val="13"/>
        </w:numPr>
        <w:tabs>
          <w:tab w:pos="1360" w:val="left" w:leader="none"/>
          <w:tab w:pos="1361" w:val="left" w:leader="none"/>
        </w:tabs>
        <w:spacing w:line="240" w:lineRule="auto" w:before="195" w:after="0"/>
        <w:ind w:left="1360" w:right="0" w:hanging="361"/>
        <w:jc w:val="left"/>
        <w:rPr>
          <w:rFonts w:ascii="Wingdings" w:hAnsi="Wingdings"/>
          <w:sz w:val="22"/>
        </w:rPr>
      </w:pPr>
      <w:r>
        <w:rPr>
          <w:sz w:val="22"/>
        </w:rPr>
        <w:t>General</w:t>
      </w:r>
      <w:r>
        <w:rPr>
          <w:spacing w:val="-7"/>
          <w:sz w:val="22"/>
        </w:rPr>
        <w:t> </w:t>
      </w:r>
      <w:r>
        <w:rPr>
          <w:spacing w:val="-5"/>
          <w:sz w:val="22"/>
        </w:rPr>
        <w:t>Tab</w:t>
      </w:r>
    </w:p>
    <w:p>
      <w:pPr>
        <w:pStyle w:val="ListParagraph"/>
        <w:numPr>
          <w:ilvl w:val="0"/>
          <w:numId w:val="13"/>
        </w:numPr>
        <w:tabs>
          <w:tab w:pos="1360" w:val="left" w:leader="none"/>
          <w:tab w:pos="1361" w:val="left" w:leader="none"/>
        </w:tabs>
        <w:spacing w:line="240" w:lineRule="auto" w:before="203" w:after="0"/>
        <w:ind w:left="1360" w:right="0" w:hanging="361"/>
        <w:jc w:val="left"/>
        <w:rPr>
          <w:rFonts w:ascii="Wingdings" w:hAnsi="Wingdings"/>
          <w:sz w:val="22"/>
        </w:rPr>
      </w:pPr>
      <w:r>
        <w:rPr>
          <w:sz w:val="22"/>
        </w:rPr>
        <w:t>Interest</w:t>
      </w:r>
      <w:r>
        <w:rPr>
          <w:spacing w:val="-10"/>
          <w:sz w:val="22"/>
        </w:rPr>
        <w:t> </w:t>
      </w:r>
      <w:r>
        <w:rPr>
          <w:spacing w:val="-5"/>
          <w:sz w:val="22"/>
        </w:rPr>
        <w:t>Tab</w:t>
      </w:r>
    </w:p>
    <w:p>
      <w:pPr>
        <w:pStyle w:val="ListParagraph"/>
        <w:numPr>
          <w:ilvl w:val="0"/>
          <w:numId w:val="13"/>
        </w:numPr>
        <w:tabs>
          <w:tab w:pos="1360" w:val="left" w:leader="none"/>
          <w:tab w:pos="1361" w:val="left" w:leader="none"/>
        </w:tabs>
        <w:spacing w:line="240" w:lineRule="auto" w:before="199" w:after="0"/>
        <w:ind w:left="1360" w:right="0" w:hanging="361"/>
        <w:jc w:val="left"/>
        <w:rPr>
          <w:rFonts w:ascii="Wingdings" w:hAnsi="Wingdings"/>
          <w:sz w:val="22"/>
        </w:rPr>
      </w:pPr>
      <w:r>
        <w:rPr>
          <w:sz w:val="22"/>
        </w:rPr>
        <w:t>Scheme</w:t>
      </w:r>
      <w:r>
        <w:rPr>
          <w:spacing w:val="-4"/>
          <w:sz w:val="22"/>
        </w:rPr>
        <w:t> </w:t>
      </w:r>
      <w:r>
        <w:rPr>
          <w:spacing w:val="-5"/>
          <w:sz w:val="22"/>
        </w:rPr>
        <w:t>Tab</w:t>
      </w:r>
    </w:p>
    <w:p>
      <w:pPr>
        <w:pStyle w:val="ListParagraph"/>
        <w:numPr>
          <w:ilvl w:val="0"/>
          <w:numId w:val="13"/>
        </w:numPr>
        <w:tabs>
          <w:tab w:pos="1360" w:val="left" w:leader="none"/>
          <w:tab w:pos="1361" w:val="left" w:leader="none"/>
        </w:tabs>
        <w:spacing w:line="240" w:lineRule="auto" w:before="201" w:after="0"/>
        <w:ind w:left="1360" w:right="0" w:hanging="361"/>
        <w:jc w:val="left"/>
        <w:rPr>
          <w:rFonts w:ascii="Wingdings" w:hAnsi="Wingdings"/>
          <w:sz w:val="22"/>
        </w:rPr>
      </w:pPr>
      <w:r>
        <w:rPr>
          <w:sz w:val="22"/>
        </w:rPr>
        <w:t>Related</w:t>
      </w:r>
      <w:r>
        <w:rPr>
          <w:spacing w:val="-6"/>
          <w:sz w:val="22"/>
        </w:rPr>
        <w:t> </w:t>
      </w:r>
      <w:r>
        <w:rPr>
          <w:sz w:val="22"/>
        </w:rPr>
        <w:t>Party</w:t>
      </w:r>
      <w:r>
        <w:rPr>
          <w:spacing w:val="-6"/>
          <w:sz w:val="22"/>
        </w:rPr>
        <w:t> </w:t>
      </w:r>
      <w:r>
        <w:rPr>
          <w:spacing w:val="-2"/>
          <w:sz w:val="22"/>
        </w:rPr>
        <w:t>Details</w:t>
      </w:r>
    </w:p>
    <w:p>
      <w:pPr>
        <w:pStyle w:val="ListParagraph"/>
        <w:numPr>
          <w:ilvl w:val="0"/>
          <w:numId w:val="13"/>
        </w:numPr>
        <w:tabs>
          <w:tab w:pos="1360" w:val="left" w:leader="none"/>
          <w:tab w:pos="1361" w:val="left" w:leader="none"/>
        </w:tabs>
        <w:spacing w:line="240" w:lineRule="auto" w:before="200" w:after="0"/>
        <w:ind w:left="1360" w:right="0" w:hanging="361"/>
        <w:jc w:val="left"/>
        <w:rPr>
          <w:rFonts w:ascii="Wingdings" w:hAnsi="Wingdings"/>
          <w:sz w:val="22"/>
        </w:rPr>
      </w:pPr>
      <w:r>
        <w:rPr>
          <w:sz w:val="22"/>
        </w:rPr>
        <w:t>Document</w:t>
      </w:r>
      <w:r>
        <w:rPr>
          <w:spacing w:val="-8"/>
          <w:sz w:val="22"/>
        </w:rPr>
        <w:t> </w:t>
      </w:r>
      <w:r>
        <w:rPr>
          <w:spacing w:val="-2"/>
          <w:sz w:val="22"/>
        </w:rPr>
        <w:t>details</w:t>
      </w:r>
    </w:p>
    <w:p>
      <w:pPr>
        <w:pStyle w:val="ListParagraph"/>
        <w:numPr>
          <w:ilvl w:val="0"/>
          <w:numId w:val="13"/>
        </w:numPr>
        <w:tabs>
          <w:tab w:pos="1360" w:val="left" w:leader="none"/>
          <w:tab w:pos="1361" w:val="left" w:leader="none"/>
        </w:tabs>
        <w:spacing w:line="240" w:lineRule="auto" w:before="198" w:after="0"/>
        <w:ind w:left="1360" w:right="0" w:hanging="361"/>
        <w:jc w:val="left"/>
        <w:rPr>
          <w:rFonts w:ascii="Wingdings" w:hAnsi="Wingdings"/>
          <w:sz w:val="22"/>
        </w:rPr>
      </w:pPr>
      <w:r>
        <w:rPr>
          <w:sz w:val="22"/>
        </w:rPr>
        <w:t>Click</w:t>
      </w:r>
      <w:r>
        <w:rPr>
          <w:spacing w:val="-1"/>
          <w:sz w:val="22"/>
        </w:rPr>
        <w:t> </w:t>
      </w:r>
      <w:r>
        <w:rPr>
          <w:sz w:val="22"/>
        </w:rPr>
        <w:t>on</w:t>
      </w:r>
      <w:r>
        <w:rPr>
          <w:spacing w:val="-5"/>
          <w:sz w:val="22"/>
        </w:rPr>
        <w:t> </w:t>
      </w:r>
      <w:r>
        <w:rPr>
          <w:spacing w:val="-2"/>
          <w:sz w:val="22"/>
        </w:rPr>
        <w:t>&lt;Submit&gt;</w:t>
      </w:r>
    </w:p>
    <w:p>
      <w:pPr>
        <w:pStyle w:val="BodyText"/>
      </w:pPr>
    </w:p>
    <w:p>
      <w:pPr>
        <w:pStyle w:val="BodyText"/>
        <w:spacing w:before="7"/>
        <w:rPr>
          <w:sz w:val="35"/>
        </w:rPr>
      </w:pPr>
    </w:p>
    <w:p>
      <w:pPr>
        <w:spacing w:line="220" w:lineRule="auto" w:before="0"/>
        <w:ind w:left="640" w:right="939" w:firstLine="0"/>
        <w:jc w:val="left"/>
        <w:rPr>
          <w:sz w:val="22"/>
        </w:rPr>
      </w:pPr>
      <w:r>
        <w:rPr>
          <w:sz w:val="22"/>
        </w:rPr>
        <w:t>The</w:t>
      </w:r>
      <w:r>
        <w:rPr>
          <w:spacing w:val="-5"/>
          <w:sz w:val="22"/>
        </w:rPr>
        <w:t> </w:t>
      </w:r>
      <w:r>
        <w:rPr>
          <w:sz w:val="22"/>
        </w:rPr>
        <w:t>verification</w:t>
      </w:r>
      <w:r>
        <w:rPr>
          <w:spacing w:val="-3"/>
          <w:sz w:val="22"/>
        </w:rPr>
        <w:t> </w:t>
      </w:r>
      <w:r>
        <w:rPr>
          <w:sz w:val="22"/>
        </w:rPr>
        <w:t>of</w:t>
      </w:r>
      <w:r>
        <w:rPr>
          <w:spacing w:val="-4"/>
          <w:sz w:val="22"/>
        </w:rPr>
        <w:t> </w:t>
      </w:r>
      <w:r>
        <w:rPr>
          <w:sz w:val="22"/>
        </w:rPr>
        <w:t>the</w:t>
      </w:r>
      <w:r>
        <w:rPr>
          <w:spacing w:val="-3"/>
          <w:sz w:val="22"/>
        </w:rPr>
        <w:t> </w:t>
      </w:r>
      <w:r>
        <w:rPr>
          <w:sz w:val="22"/>
        </w:rPr>
        <w:t>savings</w:t>
      </w:r>
      <w:r>
        <w:rPr>
          <w:spacing w:val="-2"/>
          <w:sz w:val="22"/>
        </w:rPr>
        <w:t> </w:t>
      </w:r>
      <w:r>
        <w:rPr>
          <w:sz w:val="22"/>
        </w:rPr>
        <w:t>account</w:t>
      </w:r>
      <w:r>
        <w:rPr>
          <w:spacing w:val="-4"/>
          <w:sz w:val="22"/>
        </w:rPr>
        <w:t> </w:t>
      </w:r>
      <w:r>
        <w:rPr>
          <w:sz w:val="22"/>
        </w:rPr>
        <w:t>will</w:t>
      </w:r>
      <w:r>
        <w:rPr>
          <w:spacing w:val="-3"/>
          <w:sz w:val="22"/>
        </w:rPr>
        <w:t> </w:t>
      </w:r>
      <w:r>
        <w:rPr>
          <w:sz w:val="22"/>
        </w:rPr>
        <w:t>give</w:t>
      </w:r>
      <w:r>
        <w:rPr>
          <w:spacing w:val="-3"/>
          <w:sz w:val="22"/>
        </w:rPr>
        <w:t> </w:t>
      </w:r>
      <w:r>
        <w:rPr>
          <w:sz w:val="22"/>
        </w:rPr>
        <w:t>you</w:t>
      </w:r>
      <w:r>
        <w:rPr>
          <w:spacing w:val="-3"/>
          <w:sz w:val="22"/>
        </w:rPr>
        <w:t> </w:t>
      </w:r>
      <w:r>
        <w:rPr>
          <w:sz w:val="22"/>
        </w:rPr>
        <w:t>a</w:t>
      </w:r>
      <w:r>
        <w:rPr>
          <w:spacing w:val="-3"/>
          <w:sz w:val="22"/>
        </w:rPr>
        <w:t> </w:t>
      </w:r>
      <w:r>
        <w:rPr>
          <w:sz w:val="22"/>
        </w:rPr>
        <w:t>permanent</w:t>
      </w:r>
      <w:r>
        <w:rPr>
          <w:spacing w:val="-1"/>
          <w:sz w:val="22"/>
        </w:rPr>
        <w:t> </w:t>
      </w:r>
      <w:r>
        <w:rPr>
          <w:sz w:val="22"/>
        </w:rPr>
        <w:t>account</w:t>
      </w:r>
      <w:r>
        <w:rPr>
          <w:spacing w:val="-6"/>
          <w:sz w:val="22"/>
        </w:rPr>
        <w:t> </w:t>
      </w:r>
      <w:r>
        <w:rPr>
          <w:sz w:val="22"/>
        </w:rPr>
        <w:t>number,</w:t>
      </w:r>
      <w:r>
        <w:rPr>
          <w:spacing w:val="-1"/>
          <w:sz w:val="22"/>
        </w:rPr>
        <w:t> </w:t>
      </w:r>
      <w:r>
        <w:rPr>
          <w:sz w:val="22"/>
        </w:rPr>
        <w:t>which</w:t>
      </w:r>
      <w:r>
        <w:rPr>
          <w:spacing w:val="-3"/>
          <w:sz w:val="22"/>
        </w:rPr>
        <w:t> </w:t>
      </w:r>
      <w:r>
        <w:rPr>
          <w:sz w:val="22"/>
        </w:rPr>
        <w:t>will</w:t>
      </w:r>
      <w:r>
        <w:rPr>
          <w:spacing w:val="-3"/>
          <w:sz w:val="22"/>
        </w:rPr>
        <w:t> </w:t>
      </w:r>
      <w:r>
        <w:rPr>
          <w:sz w:val="22"/>
        </w:rPr>
        <w:t>be used for the transaction.</w:t>
      </w:r>
    </w:p>
    <w:p>
      <w:pPr>
        <w:spacing w:line="415" w:lineRule="auto" w:before="203"/>
        <w:ind w:left="640" w:right="6378" w:firstLine="0"/>
        <w:jc w:val="left"/>
        <w:rPr>
          <w:b/>
          <w:sz w:val="24"/>
        </w:rPr>
      </w:pPr>
      <w:r>
        <w:rPr>
          <w:b/>
          <w:sz w:val="24"/>
        </w:rPr>
        <w:t>Inquire</w:t>
      </w:r>
      <w:r>
        <w:rPr>
          <w:b/>
          <w:spacing w:val="-10"/>
          <w:sz w:val="24"/>
        </w:rPr>
        <w:t> </w:t>
      </w:r>
      <w:r>
        <w:rPr>
          <w:b/>
          <w:sz w:val="24"/>
        </w:rPr>
        <w:t>on</w:t>
      </w:r>
      <w:r>
        <w:rPr>
          <w:b/>
          <w:spacing w:val="-10"/>
          <w:sz w:val="24"/>
        </w:rPr>
        <w:t> </w:t>
      </w:r>
      <w:r>
        <w:rPr>
          <w:b/>
          <w:sz w:val="24"/>
        </w:rPr>
        <w:t>Balance</w:t>
      </w:r>
      <w:r>
        <w:rPr>
          <w:b/>
          <w:spacing w:val="-11"/>
          <w:sz w:val="24"/>
        </w:rPr>
        <w:t> </w:t>
      </w:r>
      <w:r>
        <w:rPr>
          <w:b/>
          <w:sz w:val="24"/>
        </w:rPr>
        <w:t>of</w:t>
      </w:r>
      <w:r>
        <w:rPr>
          <w:b/>
          <w:spacing w:val="-9"/>
          <w:sz w:val="24"/>
        </w:rPr>
        <w:t> </w:t>
      </w:r>
      <w:r>
        <w:rPr>
          <w:b/>
          <w:sz w:val="24"/>
        </w:rPr>
        <w:t>Account Menu: HACCBAL</w:t>
      </w:r>
    </w:p>
    <w:p>
      <w:pPr>
        <w:spacing w:line="429" w:lineRule="auto" w:before="0"/>
        <w:ind w:left="1360" w:right="5496" w:firstLine="0"/>
        <w:jc w:val="left"/>
        <w:rPr>
          <w:sz w:val="22"/>
        </w:rPr>
      </w:pPr>
      <w:r>
        <w:rPr>
          <w:sz w:val="22"/>
        </w:rPr>
        <w:t>Put</w:t>
      </w:r>
      <w:r>
        <w:rPr>
          <w:spacing w:val="-5"/>
          <w:sz w:val="22"/>
        </w:rPr>
        <w:t> </w:t>
      </w:r>
      <w:r>
        <w:rPr>
          <w:sz w:val="22"/>
        </w:rPr>
        <w:t>the</w:t>
      </w:r>
      <w:r>
        <w:rPr>
          <w:spacing w:val="-8"/>
          <w:sz w:val="22"/>
        </w:rPr>
        <w:t> </w:t>
      </w:r>
      <w:r>
        <w:rPr>
          <w:sz w:val="22"/>
        </w:rPr>
        <w:t>Account</w:t>
      </w:r>
      <w:r>
        <w:rPr>
          <w:spacing w:val="-4"/>
          <w:sz w:val="22"/>
        </w:rPr>
        <w:t> </w:t>
      </w:r>
      <w:r>
        <w:rPr>
          <w:sz w:val="22"/>
        </w:rPr>
        <w:t>Number</w:t>
      </w:r>
      <w:r>
        <w:rPr>
          <w:spacing w:val="-5"/>
          <w:sz w:val="22"/>
        </w:rPr>
        <w:t> </w:t>
      </w:r>
      <w:r>
        <w:rPr>
          <w:sz w:val="22"/>
        </w:rPr>
        <w:t>or</w:t>
      </w:r>
      <w:r>
        <w:rPr>
          <w:spacing w:val="-7"/>
          <w:sz w:val="22"/>
        </w:rPr>
        <w:t> </w:t>
      </w:r>
      <w:r>
        <w:rPr>
          <w:sz w:val="22"/>
        </w:rPr>
        <w:t>Account</w:t>
      </w:r>
      <w:r>
        <w:rPr>
          <w:spacing w:val="-7"/>
          <w:sz w:val="22"/>
        </w:rPr>
        <w:t> </w:t>
      </w:r>
      <w:r>
        <w:rPr>
          <w:sz w:val="22"/>
        </w:rPr>
        <w:t>ID Click on &lt;GO&gt;</w:t>
      </w:r>
    </w:p>
    <w:p>
      <w:pPr>
        <w:spacing w:before="2"/>
        <w:ind w:left="1360" w:right="0" w:firstLine="0"/>
        <w:jc w:val="left"/>
        <w:rPr>
          <w:sz w:val="22"/>
        </w:rPr>
      </w:pPr>
      <w:r>
        <w:rPr>
          <w:sz w:val="22"/>
        </w:rPr>
        <w:t>System</w:t>
      </w:r>
      <w:r>
        <w:rPr>
          <w:spacing w:val="-4"/>
          <w:sz w:val="22"/>
        </w:rPr>
        <w:t> </w:t>
      </w:r>
      <w:r>
        <w:rPr>
          <w:sz w:val="22"/>
        </w:rPr>
        <w:t>will</w:t>
      </w:r>
      <w:r>
        <w:rPr>
          <w:spacing w:val="-4"/>
          <w:sz w:val="22"/>
        </w:rPr>
        <w:t> </w:t>
      </w:r>
      <w:r>
        <w:rPr>
          <w:sz w:val="22"/>
        </w:rPr>
        <w:t>display</w:t>
      </w:r>
      <w:r>
        <w:rPr>
          <w:spacing w:val="-7"/>
          <w:sz w:val="22"/>
        </w:rPr>
        <w:t> </w:t>
      </w:r>
      <w:r>
        <w:rPr>
          <w:sz w:val="22"/>
        </w:rPr>
        <w:t>the</w:t>
      </w:r>
      <w:r>
        <w:rPr>
          <w:spacing w:val="-4"/>
          <w:sz w:val="22"/>
        </w:rPr>
        <w:t> </w:t>
      </w:r>
      <w:r>
        <w:rPr>
          <w:sz w:val="22"/>
        </w:rPr>
        <w:t>balance</w:t>
      </w:r>
      <w:r>
        <w:rPr>
          <w:spacing w:val="-4"/>
          <w:sz w:val="22"/>
        </w:rPr>
        <w:t> </w:t>
      </w:r>
      <w:r>
        <w:rPr>
          <w:sz w:val="22"/>
        </w:rPr>
        <w:t>details</w:t>
      </w:r>
      <w:r>
        <w:rPr>
          <w:spacing w:val="-4"/>
          <w:sz w:val="22"/>
        </w:rPr>
        <w:t> </w:t>
      </w:r>
      <w:r>
        <w:rPr>
          <w:sz w:val="22"/>
        </w:rPr>
        <w:t>of</w:t>
      </w:r>
      <w:r>
        <w:rPr>
          <w:spacing w:val="-2"/>
          <w:sz w:val="22"/>
        </w:rPr>
        <w:t> </w:t>
      </w:r>
      <w:r>
        <w:rPr>
          <w:sz w:val="22"/>
        </w:rPr>
        <w:t>an</w:t>
      </w:r>
      <w:r>
        <w:rPr>
          <w:spacing w:val="-6"/>
          <w:sz w:val="22"/>
        </w:rPr>
        <w:t> </w:t>
      </w:r>
      <w:r>
        <w:rPr>
          <w:spacing w:val="-2"/>
          <w:sz w:val="22"/>
        </w:rPr>
        <w:t>account.</w:t>
      </w:r>
    </w:p>
    <w:p>
      <w:pPr>
        <w:spacing w:after="0"/>
        <w:jc w:val="left"/>
        <w:rPr>
          <w:sz w:val="22"/>
        </w:rPr>
        <w:sectPr>
          <w:pgSz w:w="12240" w:h="15840"/>
          <w:pgMar w:header="742" w:footer="1014" w:top="2100" w:bottom="1200" w:left="800" w:right="560"/>
        </w:sectPr>
      </w:pPr>
    </w:p>
    <w:p>
      <w:pPr>
        <w:pStyle w:val="BodyText"/>
        <w:rPr>
          <w:sz w:val="17"/>
        </w:rPr>
      </w:pPr>
    </w:p>
    <w:p>
      <w:pPr>
        <w:pStyle w:val="Heading2"/>
        <w:numPr>
          <w:ilvl w:val="0"/>
          <w:numId w:val="12"/>
        </w:numPr>
        <w:tabs>
          <w:tab w:pos="2080" w:val="left" w:leader="none"/>
          <w:tab w:pos="2081" w:val="left" w:leader="none"/>
        </w:tabs>
        <w:spacing w:line="240" w:lineRule="auto" w:before="88" w:after="0"/>
        <w:ind w:left="2080" w:right="0" w:hanging="1081"/>
        <w:jc w:val="left"/>
      </w:pPr>
      <w:bookmarkStart w:name="_TOC_250023" w:id="10"/>
      <w:r>
        <w:rPr>
          <w:color w:val="365F91"/>
        </w:rPr>
        <w:t>CURRENT</w:t>
      </w:r>
      <w:r>
        <w:rPr>
          <w:color w:val="365F91"/>
          <w:spacing w:val="-1"/>
        </w:rPr>
        <w:t> </w:t>
      </w:r>
      <w:bookmarkEnd w:id="10"/>
      <w:r>
        <w:rPr>
          <w:color w:val="365F91"/>
          <w:spacing w:val="-2"/>
        </w:rPr>
        <w:t>ACCOUNT</w:t>
      </w:r>
    </w:p>
    <w:p>
      <w:pPr>
        <w:spacing w:line="415" w:lineRule="auto" w:before="330"/>
        <w:ind w:left="700" w:right="6986" w:hanging="60"/>
        <w:jc w:val="left"/>
        <w:rPr>
          <w:b/>
          <w:sz w:val="24"/>
        </w:rPr>
      </w:pPr>
      <w:r>
        <w:rPr>
          <w:b/>
          <w:sz w:val="24"/>
        </w:rPr>
        <w:t>Opening</w:t>
      </w:r>
      <w:r>
        <w:rPr>
          <w:b/>
          <w:spacing w:val="-11"/>
          <w:sz w:val="24"/>
        </w:rPr>
        <w:t> </w:t>
      </w:r>
      <w:r>
        <w:rPr>
          <w:b/>
          <w:sz w:val="24"/>
        </w:rPr>
        <w:t>of</w:t>
      </w:r>
      <w:r>
        <w:rPr>
          <w:b/>
          <w:spacing w:val="-12"/>
          <w:sz w:val="24"/>
        </w:rPr>
        <w:t> </w:t>
      </w:r>
      <w:r>
        <w:rPr>
          <w:b/>
          <w:sz w:val="24"/>
        </w:rPr>
        <w:t>CA</w:t>
      </w:r>
      <w:r>
        <w:rPr>
          <w:b/>
          <w:spacing w:val="-16"/>
          <w:sz w:val="24"/>
        </w:rPr>
        <w:t> </w:t>
      </w:r>
      <w:r>
        <w:rPr>
          <w:b/>
          <w:sz w:val="24"/>
        </w:rPr>
        <w:t>account Menu: HOAACCA</w:t>
      </w:r>
    </w:p>
    <w:p>
      <w:pPr>
        <w:pStyle w:val="ListParagraph"/>
        <w:numPr>
          <w:ilvl w:val="1"/>
          <w:numId w:val="12"/>
        </w:numPr>
        <w:tabs>
          <w:tab w:pos="1721" w:val="left" w:leader="none"/>
        </w:tabs>
        <w:spacing w:line="240" w:lineRule="auto" w:before="0" w:after="0"/>
        <w:ind w:left="1720" w:right="0" w:hanging="361"/>
        <w:jc w:val="left"/>
        <w:rPr>
          <w:sz w:val="22"/>
        </w:rPr>
      </w:pPr>
      <w:r>
        <w:rPr>
          <w:sz w:val="22"/>
        </w:rPr>
        <w:t>Function:</w:t>
      </w:r>
      <w:r>
        <w:rPr>
          <w:spacing w:val="-8"/>
          <w:sz w:val="22"/>
        </w:rPr>
        <w:t> </w:t>
      </w:r>
      <w:r>
        <w:rPr>
          <w:spacing w:val="-10"/>
          <w:sz w:val="22"/>
        </w:rPr>
        <w:t>O</w:t>
      </w:r>
    </w:p>
    <w:p>
      <w:pPr>
        <w:pStyle w:val="ListParagraph"/>
        <w:numPr>
          <w:ilvl w:val="1"/>
          <w:numId w:val="12"/>
        </w:numPr>
        <w:tabs>
          <w:tab w:pos="1721" w:val="left" w:leader="none"/>
        </w:tabs>
        <w:spacing w:line="240" w:lineRule="auto" w:before="199" w:after="0"/>
        <w:ind w:left="1720" w:right="0" w:hanging="361"/>
        <w:jc w:val="left"/>
        <w:rPr>
          <w:sz w:val="22"/>
        </w:rPr>
      </w:pPr>
      <w:r>
        <w:rPr>
          <w:sz w:val="22"/>
        </w:rPr>
        <w:t>CIF</w:t>
      </w:r>
      <w:r>
        <w:rPr>
          <w:spacing w:val="-7"/>
          <w:sz w:val="22"/>
        </w:rPr>
        <w:t> </w:t>
      </w:r>
      <w:r>
        <w:rPr>
          <w:sz w:val="22"/>
        </w:rPr>
        <w:t>ID:</w:t>
      </w:r>
      <w:r>
        <w:rPr>
          <w:spacing w:val="-4"/>
          <w:sz w:val="22"/>
        </w:rPr>
        <w:t> </w:t>
      </w:r>
      <w:r>
        <w:rPr>
          <w:sz w:val="22"/>
        </w:rPr>
        <w:t>Put</w:t>
      </w:r>
      <w:r>
        <w:rPr>
          <w:spacing w:val="-3"/>
          <w:sz w:val="22"/>
        </w:rPr>
        <w:t> </w:t>
      </w:r>
      <w:r>
        <w:rPr>
          <w:sz w:val="22"/>
        </w:rPr>
        <w:t>Customer</w:t>
      </w:r>
      <w:r>
        <w:rPr>
          <w:spacing w:val="-5"/>
          <w:sz w:val="22"/>
        </w:rPr>
        <w:t> ID</w:t>
      </w:r>
    </w:p>
    <w:p>
      <w:pPr>
        <w:pStyle w:val="BodyText"/>
        <w:spacing w:before="10"/>
        <w:rPr>
          <w:sz w:val="21"/>
        </w:rPr>
      </w:pPr>
    </w:p>
    <w:p>
      <w:pPr>
        <w:pStyle w:val="ListParagraph"/>
        <w:numPr>
          <w:ilvl w:val="1"/>
          <w:numId w:val="12"/>
        </w:numPr>
        <w:tabs>
          <w:tab w:pos="1721" w:val="left" w:leader="none"/>
        </w:tabs>
        <w:spacing w:line="213" w:lineRule="auto" w:before="0" w:after="0"/>
        <w:ind w:left="1720" w:right="899" w:hanging="360"/>
        <w:jc w:val="left"/>
        <w:rPr>
          <w:sz w:val="22"/>
        </w:rPr>
      </w:pPr>
      <w:r>
        <w:rPr>
          <w:sz w:val="22"/>
        </w:rPr>
        <w:t>CCY: Select</w:t>
      </w:r>
      <w:r>
        <w:rPr>
          <w:spacing w:val="-2"/>
          <w:sz w:val="22"/>
        </w:rPr>
        <w:t> </w:t>
      </w:r>
      <w:r>
        <w:rPr>
          <w:sz w:val="22"/>
        </w:rPr>
        <w:t>from the</w:t>
      </w:r>
      <w:r>
        <w:rPr>
          <w:spacing w:val="-1"/>
          <w:sz w:val="22"/>
        </w:rPr>
        <w:t> </w:t>
      </w:r>
      <w:r>
        <w:rPr>
          <w:sz w:val="22"/>
        </w:rPr>
        <w:t>list which is displayed on</w:t>
      </w:r>
      <w:r>
        <w:rPr>
          <w:spacing w:val="-1"/>
          <w:sz w:val="22"/>
        </w:rPr>
        <w:t> </w:t>
      </w:r>
      <w:r>
        <w:rPr>
          <w:sz w:val="22"/>
        </w:rPr>
        <w:t>clicking the</w:t>
      </w:r>
      <w:r>
        <w:rPr>
          <w:spacing w:val="-1"/>
          <w:sz w:val="22"/>
        </w:rPr>
        <w:t> </w:t>
      </w:r>
      <w:r>
        <w:rPr>
          <w:sz w:val="22"/>
        </w:rPr>
        <w:t>searcher icon</w:t>
      </w:r>
      <w:r>
        <w:rPr>
          <w:spacing w:val="-1"/>
          <w:sz w:val="22"/>
        </w:rPr>
        <w:t> </w:t>
      </w:r>
      <w:r>
        <w:rPr>
          <w:sz w:val="22"/>
        </w:rPr>
        <w:t>adjacent</w:t>
      </w:r>
      <w:r>
        <w:rPr>
          <w:spacing w:val="-2"/>
          <w:sz w:val="22"/>
        </w:rPr>
        <w:t> </w:t>
      </w:r>
      <w:r>
        <w:rPr>
          <w:sz w:val="22"/>
        </w:rPr>
        <w:t>to the field.</w:t>
      </w:r>
    </w:p>
    <w:p>
      <w:pPr>
        <w:pStyle w:val="ListParagraph"/>
        <w:numPr>
          <w:ilvl w:val="1"/>
          <w:numId w:val="12"/>
        </w:numPr>
        <w:tabs>
          <w:tab w:pos="1721" w:val="left" w:leader="none"/>
        </w:tabs>
        <w:spacing w:line="240" w:lineRule="auto" w:before="204" w:after="0"/>
        <w:ind w:left="1720" w:right="0" w:hanging="361"/>
        <w:jc w:val="left"/>
        <w:rPr>
          <w:sz w:val="22"/>
        </w:rPr>
      </w:pPr>
      <w:r>
        <w:rPr>
          <w:sz w:val="22"/>
        </w:rPr>
        <w:t>Scheme</w:t>
      </w:r>
      <w:r>
        <w:rPr>
          <w:spacing w:val="-6"/>
          <w:sz w:val="22"/>
        </w:rPr>
        <w:t> </w:t>
      </w:r>
      <w:r>
        <w:rPr>
          <w:sz w:val="22"/>
        </w:rPr>
        <w:t>Code:</w:t>
      </w:r>
      <w:r>
        <w:rPr>
          <w:spacing w:val="-2"/>
          <w:sz w:val="22"/>
        </w:rPr>
        <w:t> </w:t>
      </w:r>
      <w:r>
        <w:rPr>
          <w:sz w:val="22"/>
        </w:rPr>
        <w:t>Put</w:t>
      </w:r>
      <w:r>
        <w:rPr>
          <w:spacing w:val="-4"/>
          <w:sz w:val="22"/>
        </w:rPr>
        <w:t> </w:t>
      </w:r>
      <w:r>
        <w:rPr>
          <w:sz w:val="22"/>
        </w:rPr>
        <w:t>the</w:t>
      </w:r>
      <w:r>
        <w:rPr>
          <w:spacing w:val="-4"/>
          <w:sz w:val="22"/>
        </w:rPr>
        <w:t> </w:t>
      </w:r>
      <w:r>
        <w:rPr>
          <w:sz w:val="22"/>
        </w:rPr>
        <w:t>scheme</w:t>
      </w:r>
      <w:r>
        <w:rPr>
          <w:spacing w:val="-3"/>
          <w:sz w:val="22"/>
        </w:rPr>
        <w:t> </w:t>
      </w:r>
      <w:r>
        <w:rPr>
          <w:spacing w:val="-4"/>
          <w:sz w:val="22"/>
        </w:rPr>
        <w:t>Code</w:t>
      </w:r>
    </w:p>
    <w:p>
      <w:pPr>
        <w:pStyle w:val="ListParagraph"/>
        <w:numPr>
          <w:ilvl w:val="1"/>
          <w:numId w:val="12"/>
        </w:numPr>
        <w:tabs>
          <w:tab w:pos="1721" w:val="left" w:leader="none"/>
        </w:tabs>
        <w:spacing w:line="240" w:lineRule="auto" w:before="201" w:after="0"/>
        <w:ind w:left="1720" w:right="0" w:hanging="361"/>
        <w:jc w:val="left"/>
        <w:rPr>
          <w:sz w:val="22"/>
        </w:rPr>
      </w:pPr>
      <w:r>
        <w:rPr>
          <w:sz w:val="22"/>
        </w:rPr>
        <w:t>Permanent</w:t>
      </w:r>
      <w:r>
        <w:rPr>
          <w:spacing w:val="-5"/>
          <w:sz w:val="22"/>
        </w:rPr>
        <w:t> </w:t>
      </w:r>
      <w:r>
        <w:rPr>
          <w:sz w:val="22"/>
        </w:rPr>
        <w:t>A/C</w:t>
      </w:r>
      <w:r>
        <w:rPr>
          <w:spacing w:val="-7"/>
          <w:sz w:val="22"/>
        </w:rPr>
        <w:t> </w:t>
      </w:r>
      <w:r>
        <w:rPr>
          <w:sz w:val="22"/>
        </w:rPr>
        <w:t>ID:</w:t>
      </w:r>
      <w:r>
        <w:rPr>
          <w:spacing w:val="-3"/>
          <w:sz w:val="22"/>
        </w:rPr>
        <w:t> </w:t>
      </w:r>
      <w:r>
        <w:rPr>
          <w:sz w:val="22"/>
        </w:rPr>
        <w:t>Put</w:t>
      </w:r>
      <w:r>
        <w:rPr>
          <w:spacing w:val="-6"/>
          <w:sz w:val="22"/>
        </w:rPr>
        <w:t> </w:t>
      </w:r>
      <w:r>
        <w:rPr>
          <w:sz w:val="22"/>
        </w:rPr>
        <w:t>the</w:t>
      </w:r>
      <w:r>
        <w:rPr>
          <w:spacing w:val="-4"/>
          <w:sz w:val="22"/>
        </w:rPr>
        <w:t> </w:t>
      </w:r>
      <w:r>
        <w:rPr>
          <w:sz w:val="22"/>
        </w:rPr>
        <w:t>account</w:t>
      </w:r>
      <w:r>
        <w:rPr>
          <w:spacing w:val="-5"/>
          <w:sz w:val="22"/>
        </w:rPr>
        <w:t> </w:t>
      </w:r>
      <w:r>
        <w:rPr>
          <w:spacing w:val="-2"/>
          <w:sz w:val="22"/>
        </w:rPr>
        <w:t>number.</w:t>
      </w:r>
    </w:p>
    <w:p>
      <w:pPr>
        <w:pStyle w:val="ListParagraph"/>
        <w:numPr>
          <w:ilvl w:val="1"/>
          <w:numId w:val="12"/>
        </w:numPr>
        <w:tabs>
          <w:tab w:pos="1644" w:val="left" w:leader="none"/>
        </w:tabs>
        <w:spacing w:line="240" w:lineRule="auto" w:before="145" w:after="0"/>
        <w:ind w:left="1643" w:right="0" w:hanging="284"/>
        <w:jc w:val="left"/>
        <w:rPr>
          <w:sz w:val="22"/>
        </w:rPr>
      </w:pPr>
      <w:r>
        <w:rPr>
          <w:sz w:val="22"/>
        </w:rPr>
        <w:t>Click</w:t>
      </w:r>
      <w:r>
        <w:rPr>
          <w:spacing w:val="-5"/>
          <w:sz w:val="22"/>
        </w:rPr>
        <w:t> </w:t>
      </w:r>
      <w:r>
        <w:rPr>
          <w:sz w:val="22"/>
        </w:rPr>
        <w:t>on</w:t>
      </w:r>
      <w:r>
        <w:rPr>
          <w:spacing w:val="-5"/>
          <w:sz w:val="22"/>
        </w:rPr>
        <w:t> </w:t>
      </w:r>
      <w:r>
        <w:rPr>
          <w:spacing w:val="-4"/>
          <w:sz w:val="22"/>
        </w:rPr>
        <w:t>&lt;Go&gt;</w:t>
      </w:r>
    </w:p>
    <w:p>
      <w:pPr>
        <w:spacing w:before="199"/>
        <w:ind w:left="640" w:right="0" w:firstLine="0"/>
        <w:jc w:val="left"/>
        <w:rPr>
          <w:b/>
          <w:sz w:val="24"/>
        </w:rPr>
      </w:pPr>
      <w:r>
        <w:rPr>
          <w:b/>
          <w:sz w:val="24"/>
        </w:rPr>
        <w:t>General</w:t>
      </w:r>
      <w:r>
        <w:rPr>
          <w:b/>
          <w:spacing w:val="-1"/>
          <w:sz w:val="24"/>
        </w:rPr>
        <w:t> </w:t>
      </w:r>
      <w:r>
        <w:rPr>
          <w:b/>
          <w:spacing w:val="-2"/>
          <w:sz w:val="24"/>
        </w:rPr>
        <w:t>Details</w:t>
      </w:r>
    </w:p>
    <w:p>
      <w:pPr>
        <w:pStyle w:val="BodyText"/>
        <w:spacing w:before="5"/>
        <w:rPr>
          <w:b/>
          <w:sz w:val="20"/>
        </w:rPr>
      </w:pPr>
    </w:p>
    <w:p>
      <w:pPr>
        <w:spacing w:line="398" w:lineRule="auto" w:before="0"/>
        <w:ind w:left="1180" w:right="2926" w:firstLine="0"/>
        <w:jc w:val="left"/>
        <w:rPr>
          <w:sz w:val="22"/>
        </w:rPr>
      </w:pPr>
      <w:r>
        <w:rPr>
          <w:sz w:val="22"/>
        </w:rPr>
        <w:t>A/C</w:t>
      </w:r>
      <w:r>
        <w:rPr>
          <w:spacing w:val="-5"/>
          <w:sz w:val="22"/>
        </w:rPr>
        <w:t> </w:t>
      </w:r>
      <w:r>
        <w:rPr>
          <w:sz w:val="22"/>
        </w:rPr>
        <w:t>Name,</w:t>
      </w:r>
      <w:r>
        <w:rPr>
          <w:spacing w:val="-3"/>
          <w:sz w:val="22"/>
        </w:rPr>
        <w:t> </w:t>
      </w:r>
      <w:r>
        <w:rPr>
          <w:sz w:val="22"/>
        </w:rPr>
        <w:t>A/C</w:t>
      </w:r>
      <w:r>
        <w:rPr>
          <w:spacing w:val="-5"/>
          <w:sz w:val="22"/>
        </w:rPr>
        <w:t> </w:t>
      </w:r>
      <w:r>
        <w:rPr>
          <w:sz w:val="22"/>
        </w:rPr>
        <w:t>Short</w:t>
      </w:r>
      <w:r>
        <w:rPr>
          <w:spacing w:val="-3"/>
          <w:sz w:val="22"/>
        </w:rPr>
        <w:t> </w:t>
      </w:r>
      <w:r>
        <w:rPr>
          <w:sz w:val="22"/>
        </w:rPr>
        <w:t>Name</w:t>
      </w:r>
      <w:r>
        <w:rPr>
          <w:spacing w:val="-5"/>
          <w:sz w:val="22"/>
        </w:rPr>
        <w:t> </w:t>
      </w:r>
      <w:r>
        <w:rPr>
          <w:sz w:val="22"/>
        </w:rPr>
        <w:t>will</w:t>
      </w:r>
      <w:r>
        <w:rPr>
          <w:spacing w:val="-5"/>
          <w:sz w:val="22"/>
        </w:rPr>
        <w:t> </w:t>
      </w:r>
      <w:r>
        <w:rPr>
          <w:sz w:val="22"/>
        </w:rPr>
        <w:t>populate</w:t>
      </w:r>
      <w:r>
        <w:rPr>
          <w:spacing w:val="-1"/>
          <w:sz w:val="22"/>
        </w:rPr>
        <w:t> </w:t>
      </w:r>
      <w:r>
        <w:rPr>
          <w:sz w:val="22"/>
        </w:rPr>
        <w:t>automatically</w:t>
      </w:r>
      <w:r>
        <w:rPr>
          <w:spacing w:val="-7"/>
          <w:sz w:val="22"/>
        </w:rPr>
        <w:t> </w:t>
      </w:r>
      <w:r>
        <w:rPr>
          <w:sz w:val="22"/>
        </w:rPr>
        <w:t>from</w:t>
      </w:r>
      <w:r>
        <w:rPr>
          <w:spacing w:val="-6"/>
          <w:sz w:val="22"/>
        </w:rPr>
        <w:t> </w:t>
      </w:r>
      <w:r>
        <w:rPr>
          <w:sz w:val="22"/>
        </w:rPr>
        <w:t>CIF details. A/C Open Date: Default BOD Date. This Date can be </w:t>
      </w:r>
      <w:r>
        <w:rPr>
          <w:spacing w:val="-2"/>
          <w:sz w:val="22"/>
        </w:rPr>
        <w:t>modified.</w:t>
      </w:r>
    </w:p>
    <w:p>
      <w:pPr>
        <w:spacing w:before="36"/>
        <w:ind w:left="1180" w:right="0" w:firstLine="0"/>
        <w:jc w:val="left"/>
        <w:rPr>
          <w:sz w:val="22"/>
        </w:rPr>
      </w:pPr>
      <w:r>
        <w:rPr>
          <w:sz w:val="22"/>
        </w:rPr>
        <w:t>A/c</w:t>
      </w:r>
      <w:r>
        <w:rPr>
          <w:spacing w:val="-3"/>
          <w:sz w:val="22"/>
        </w:rPr>
        <w:t> </w:t>
      </w:r>
      <w:r>
        <w:rPr>
          <w:sz w:val="22"/>
        </w:rPr>
        <w:t>Statement:</w:t>
      </w:r>
      <w:r>
        <w:rPr>
          <w:spacing w:val="-2"/>
          <w:sz w:val="22"/>
        </w:rPr>
        <w:t> </w:t>
      </w:r>
      <w:r>
        <w:rPr>
          <w:sz w:val="22"/>
        </w:rPr>
        <w:t>None</w:t>
      </w:r>
      <w:r>
        <w:rPr>
          <w:spacing w:val="-6"/>
          <w:sz w:val="22"/>
        </w:rPr>
        <w:t> </w:t>
      </w:r>
      <w:r>
        <w:rPr>
          <w:sz w:val="22"/>
        </w:rPr>
        <w:t>/</w:t>
      </w:r>
      <w:r>
        <w:rPr>
          <w:spacing w:val="-5"/>
          <w:sz w:val="22"/>
        </w:rPr>
        <w:t> </w:t>
      </w:r>
      <w:r>
        <w:rPr>
          <w:sz w:val="22"/>
        </w:rPr>
        <w:t>Frequency</w:t>
      </w:r>
      <w:r>
        <w:rPr>
          <w:spacing w:val="-6"/>
          <w:sz w:val="22"/>
        </w:rPr>
        <w:t> </w:t>
      </w:r>
      <w:r>
        <w:rPr>
          <w:sz w:val="22"/>
        </w:rPr>
        <w:t>as</w:t>
      </w:r>
      <w:r>
        <w:rPr>
          <w:spacing w:val="-6"/>
          <w:sz w:val="22"/>
        </w:rPr>
        <w:t> </w:t>
      </w:r>
      <w:r>
        <w:rPr>
          <w:sz w:val="22"/>
        </w:rPr>
        <w:t>per</w:t>
      </w:r>
      <w:r>
        <w:rPr>
          <w:spacing w:val="-4"/>
          <w:sz w:val="22"/>
        </w:rPr>
        <w:t> </w:t>
      </w:r>
      <w:r>
        <w:rPr>
          <w:sz w:val="22"/>
        </w:rPr>
        <w:t>Bank</w:t>
      </w:r>
      <w:r>
        <w:rPr>
          <w:spacing w:val="-1"/>
          <w:sz w:val="22"/>
        </w:rPr>
        <w:t> </w:t>
      </w:r>
      <w:r>
        <w:rPr>
          <w:spacing w:val="-2"/>
          <w:sz w:val="22"/>
        </w:rPr>
        <w:t>Business</w:t>
      </w:r>
    </w:p>
    <w:p>
      <w:pPr>
        <w:pStyle w:val="BodyText"/>
        <w:spacing w:before="6"/>
        <w:rPr>
          <w:sz w:val="20"/>
        </w:rPr>
      </w:pPr>
    </w:p>
    <w:p>
      <w:pPr>
        <w:spacing w:line="220" w:lineRule="auto" w:before="1"/>
        <w:ind w:left="3081" w:right="939" w:hanging="1895"/>
        <w:jc w:val="left"/>
        <w:rPr>
          <w:sz w:val="22"/>
        </w:rPr>
      </w:pPr>
      <w:r>
        <w:rPr>
          <w:sz w:val="22"/>
        </w:rPr>
        <w:t>Mode</w:t>
      </w:r>
      <w:r>
        <w:rPr>
          <w:spacing w:val="-3"/>
          <w:sz w:val="22"/>
        </w:rPr>
        <w:t> </w:t>
      </w:r>
      <w:r>
        <w:rPr>
          <w:sz w:val="22"/>
        </w:rPr>
        <w:t>of</w:t>
      </w:r>
      <w:r>
        <w:rPr>
          <w:spacing w:val="-1"/>
          <w:sz w:val="22"/>
        </w:rPr>
        <w:t> </w:t>
      </w:r>
      <w:r>
        <w:rPr>
          <w:sz w:val="22"/>
        </w:rPr>
        <w:t>Operation:</w:t>
      </w:r>
      <w:r>
        <w:rPr>
          <w:spacing w:val="-4"/>
          <w:sz w:val="22"/>
        </w:rPr>
        <w:t> </w:t>
      </w:r>
      <w:r>
        <w:rPr>
          <w:sz w:val="22"/>
        </w:rPr>
        <w:t>Select</w:t>
      </w:r>
      <w:r>
        <w:rPr>
          <w:spacing w:val="-4"/>
          <w:sz w:val="22"/>
        </w:rPr>
        <w:t> </w:t>
      </w:r>
      <w:r>
        <w:rPr>
          <w:sz w:val="22"/>
        </w:rPr>
        <w:t>from</w:t>
      </w:r>
      <w:r>
        <w:rPr>
          <w:spacing w:val="-2"/>
          <w:sz w:val="22"/>
        </w:rPr>
        <w:t> </w:t>
      </w:r>
      <w:r>
        <w:rPr>
          <w:sz w:val="22"/>
        </w:rPr>
        <w:t>list</w:t>
      </w:r>
      <w:r>
        <w:rPr>
          <w:spacing w:val="-4"/>
          <w:sz w:val="22"/>
        </w:rPr>
        <w:t> </w:t>
      </w:r>
      <w:r>
        <w:rPr>
          <w:sz w:val="22"/>
        </w:rPr>
        <w:t>which</w:t>
      </w:r>
      <w:r>
        <w:rPr>
          <w:spacing w:val="-3"/>
          <w:sz w:val="22"/>
        </w:rPr>
        <w:t> </w:t>
      </w:r>
      <w:r>
        <w:rPr>
          <w:sz w:val="22"/>
        </w:rPr>
        <w:t>is</w:t>
      </w:r>
      <w:r>
        <w:rPr>
          <w:spacing w:val="-3"/>
          <w:sz w:val="22"/>
        </w:rPr>
        <w:t> </w:t>
      </w:r>
      <w:r>
        <w:rPr>
          <w:sz w:val="22"/>
        </w:rPr>
        <w:t>displayed</w:t>
      </w:r>
      <w:r>
        <w:rPr>
          <w:spacing w:val="-3"/>
          <w:sz w:val="22"/>
        </w:rPr>
        <w:t> </w:t>
      </w:r>
      <w:r>
        <w:rPr>
          <w:sz w:val="22"/>
        </w:rPr>
        <w:t>on</w:t>
      </w:r>
      <w:r>
        <w:rPr>
          <w:spacing w:val="-3"/>
          <w:sz w:val="22"/>
        </w:rPr>
        <w:t> </w:t>
      </w:r>
      <w:r>
        <w:rPr>
          <w:sz w:val="22"/>
        </w:rPr>
        <w:t>clicking</w:t>
      </w:r>
      <w:r>
        <w:rPr>
          <w:spacing w:val="-3"/>
          <w:sz w:val="22"/>
        </w:rPr>
        <w:t> </w:t>
      </w:r>
      <w:r>
        <w:rPr>
          <w:sz w:val="22"/>
        </w:rPr>
        <w:t>the</w:t>
      </w:r>
      <w:r>
        <w:rPr>
          <w:spacing w:val="-5"/>
          <w:sz w:val="22"/>
        </w:rPr>
        <w:t> </w:t>
      </w:r>
      <w:r>
        <w:rPr>
          <w:sz w:val="22"/>
        </w:rPr>
        <w:t>searcher</w:t>
      </w:r>
      <w:r>
        <w:rPr>
          <w:spacing w:val="-2"/>
          <w:sz w:val="22"/>
        </w:rPr>
        <w:t> </w:t>
      </w:r>
      <w:r>
        <w:rPr>
          <w:sz w:val="22"/>
        </w:rPr>
        <w:t>icon adjacent to the field.</w:t>
      </w:r>
    </w:p>
    <w:p>
      <w:pPr>
        <w:spacing w:before="204"/>
        <w:ind w:left="1180" w:right="0" w:firstLine="0"/>
        <w:jc w:val="left"/>
        <w:rPr>
          <w:sz w:val="22"/>
        </w:rPr>
      </w:pPr>
      <w:r>
        <w:rPr>
          <w:sz w:val="22"/>
        </w:rPr>
        <w:t>Other</w:t>
      </w:r>
      <w:r>
        <w:rPr>
          <w:spacing w:val="-5"/>
          <w:sz w:val="22"/>
        </w:rPr>
        <w:t> </w:t>
      </w:r>
      <w:r>
        <w:rPr>
          <w:sz w:val="22"/>
        </w:rPr>
        <w:t>details</w:t>
      </w:r>
      <w:r>
        <w:rPr>
          <w:spacing w:val="-4"/>
          <w:sz w:val="22"/>
        </w:rPr>
        <w:t> </w:t>
      </w:r>
      <w:r>
        <w:rPr>
          <w:sz w:val="22"/>
        </w:rPr>
        <w:t>like</w:t>
      </w:r>
      <w:r>
        <w:rPr>
          <w:spacing w:val="-7"/>
          <w:sz w:val="22"/>
        </w:rPr>
        <w:t> </w:t>
      </w:r>
      <w:r>
        <w:rPr>
          <w:sz w:val="22"/>
        </w:rPr>
        <w:t>Native</w:t>
      </w:r>
      <w:r>
        <w:rPr>
          <w:spacing w:val="-6"/>
          <w:sz w:val="22"/>
        </w:rPr>
        <w:t> </w:t>
      </w:r>
      <w:r>
        <w:rPr>
          <w:sz w:val="22"/>
        </w:rPr>
        <w:t>Language</w:t>
      </w:r>
      <w:r>
        <w:rPr>
          <w:spacing w:val="-7"/>
          <w:sz w:val="22"/>
        </w:rPr>
        <w:t> </w:t>
      </w:r>
      <w:r>
        <w:rPr>
          <w:sz w:val="22"/>
        </w:rPr>
        <w:t>Details</w:t>
      </w:r>
      <w:r>
        <w:rPr>
          <w:spacing w:val="-1"/>
          <w:sz w:val="22"/>
        </w:rPr>
        <w:t> </w:t>
      </w:r>
      <w:r>
        <w:rPr>
          <w:sz w:val="22"/>
        </w:rPr>
        <w:t>etc.</w:t>
      </w:r>
      <w:r>
        <w:rPr>
          <w:spacing w:val="-6"/>
          <w:sz w:val="22"/>
        </w:rPr>
        <w:t> </w:t>
      </w:r>
      <w:r>
        <w:rPr>
          <w:sz w:val="22"/>
        </w:rPr>
        <w:t>can</w:t>
      </w:r>
      <w:r>
        <w:rPr>
          <w:spacing w:val="-5"/>
          <w:sz w:val="22"/>
        </w:rPr>
        <w:t> </w:t>
      </w:r>
      <w:r>
        <w:rPr>
          <w:sz w:val="22"/>
        </w:rPr>
        <w:t>be</w:t>
      </w:r>
      <w:r>
        <w:rPr>
          <w:spacing w:val="-5"/>
          <w:sz w:val="22"/>
        </w:rPr>
        <w:t> </w:t>
      </w:r>
      <w:r>
        <w:rPr>
          <w:sz w:val="22"/>
        </w:rPr>
        <w:t>captured</w:t>
      </w:r>
      <w:r>
        <w:rPr>
          <w:spacing w:val="-7"/>
          <w:sz w:val="22"/>
        </w:rPr>
        <w:t> </w:t>
      </w:r>
      <w:r>
        <w:rPr>
          <w:spacing w:val="-2"/>
          <w:sz w:val="22"/>
        </w:rPr>
        <w:t>here.</w:t>
      </w:r>
    </w:p>
    <w:p>
      <w:pPr>
        <w:spacing w:before="199"/>
        <w:ind w:left="640" w:right="0" w:firstLine="0"/>
        <w:jc w:val="left"/>
        <w:rPr>
          <w:b/>
          <w:sz w:val="24"/>
        </w:rPr>
      </w:pPr>
      <w:r>
        <w:rPr>
          <w:b/>
          <w:sz w:val="24"/>
        </w:rPr>
        <w:t>Interest </w:t>
      </w:r>
      <w:r>
        <w:rPr>
          <w:b/>
          <w:spacing w:val="-2"/>
          <w:sz w:val="24"/>
        </w:rPr>
        <w:t>Details</w:t>
      </w:r>
    </w:p>
    <w:p>
      <w:pPr>
        <w:pStyle w:val="BodyText"/>
        <w:spacing w:before="7"/>
        <w:rPr>
          <w:b/>
          <w:sz w:val="20"/>
        </w:rPr>
      </w:pPr>
    </w:p>
    <w:p>
      <w:pPr>
        <w:spacing w:line="220" w:lineRule="auto" w:before="0"/>
        <w:ind w:left="640" w:right="1039" w:firstLine="719"/>
        <w:jc w:val="left"/>
        <w:rPr>
          <w:sz w:val="22"/>
        </w:rPr>
      </w:pPr>
      <w:r>
        <w:rPr>
          <w:sz w:val="22"/>
        </w:rPr>
        <w:t>User</w:t>
      </w:r>
      <w:r>
        <w:rPr>
          <w:spacing w:val="-2"/>
          <w:sz w:val="22"/>
        </w:rPr>
        <w:t> </w:t>
      </w:r>
      <w:r>
        <w:rPr>
          <w:sz w:val="22"/>
        </w:rPr>
        <w:t>should</w:t>
      </w:r>
      <w:r>
        <w:rPr>
          <w:spacing w:val="-3"/>
          <w:sz w:val="22"/>
        </w:rPr>
        <w:t> </w:t>
      </w:r>
      <w:r>
        <w:rPr>
          <w:sz w:val="22"/>
        </w:rPr>
        <w:t>visit</w:t>
      </w:r>
      <w:r>
        <w:rPr>
          <w:spacing w:val="-4"/>
          <w:sz w:val="22"/>
        </w:rPr>
        <w:t> </w:t>
      </w:r>
      <w:r>
        <w:rPr>
          <w:sz w:val="22"/>
        </w:rPr>
        <w:t>the</w:t>
      </w:r>
      <w:r>
        <w:rPr>
          <w:spacing w:val="-3"/>
          <w:sz w:val="22"/>
        </w:rPr>
        <w:t> </w:t>
      </w:r>
      <w:r>
        <w:rPr>
          <w:sz w:val="22"/>
        </w:rPr>
        <w:t>page</w:t>
      </w:r>
      <w:r>
        <w:rPr>
          <w:spacing w:val="-3"/>
          <w:sz w:val="22"/>
        </w:rPr>
        <w:t> </w:t>
      </w:r>
      <w:r>
        <w:rPr>
          <w:sz w:val="22"/>
        </w:rPr>
        <w:t>only,</w:t>
      </w:r>
      <w:r>
        <w:rPr>
          <w:spacing w:val="-1"/>
          <w:sz w:val="22"/>
        </w:rPr>
        <w:t> </w:t>
      </w:r>
      <w:r>
        <w:rPr>
          <w:sz w:val="22"/>
        </w:rPr>
        <w:t>no</w:t>
      </w:r>
      <w:r>
        <w:rPr>
          <w:spacing w:val="-3"/>
          <w:sz w:val="22"/>
        </w:rPr>
        <w:t> </w:t>
      </w:r>
      <w:r>
        <w:rPr>
          <w:sz w:val="22"/>
        </w:rPr>
        <w:t>need</w:t>
      </w:r>
      <w:r>
        <w:rPr>
          <w:spacing w:val="-5"/>
          <w:sz w:val="22"/>
        </w:rPr>
        <w:t> </w:t>
      </w:r>
      <w:r>
        <w:rPr>
          <w:sz w:val="22"/>
        </w:rPr>
        <w:t>to</w:t>
      </w:r>
      <w:r>
        <w:rPr>
          <w:spacing w:val="-5"/>
          <w:sz w:val="22"/>
        </w:rPr>
        <w:t> </w:t>
      </w:r>
      <w:r>
        <w:rPr>
          <w:sz w:val="22"/>
        </w:rPr>
        <w:t>put</w:t>
      </w:r>
      <w:r>
        <w:rPr>
          <w:spacing w:val="-4"/>
          <w:sz w:val="22"/>
        </w:rPr>
        <w:t> </w:t>
      </w:r>
      <w:r>
        <w:rPr>
          <w:sz w:val="22"/>
        </w:rPr>
        <w:t>any</w:t>
      </w:r>
      <w:r>
        <w:rPr>
          <w:spacing w:val="-5"/>
          <w:sz w:val="22"/>
        </w:rPr>
        <w:t> </w:t>
      </w:r>
      <w:r>
        <w:rPr>
          <w:sz w:val="22"/>
        </w:rPr>
        <w:t>data.</w:t>
      </w:r>
      <w:r>
        <w:rPr>
          <w:spacing w:val="-4"/>
          <w:sz w:val="22"/>
        </w:rPr>
        <w:t> </w:t>
      </w:r>
      <w:r>
        <w:rPr>
          <w:sz w:val="22"/>
        </w:rPr>
        <w:t>Interest</w:t>
      </w:r>
      <w:r>
        <w:rPr>
          <w:spacing w:val="-1"/>
          <w:sz w:val="22"/>
        </w:rPr>
        <w:t> </w:t>
      </w:r>
      <w:r>
        <w:rPr>
          <w:sz w:val="22"/>
        </w:rPr>
        <w:t>will</w:t>
      </w:r>
      <w:r>
        <w:rPr>
          <w:spacing w:val="-3"/>
          <w:sz w:val="22"/>
        </w:rPr>
        <w:t> </w:t>
      </w:r>
      <w:r>
        <w:rPr>
          <w:sz w:val="22"/>
        </w:rPr>
        <w:t>not</w:t>
      </w:r>
      <w:r>
        <w:rPr>
          <w:spacing w:val="-1"/>
          <w:sz w:val="22"/>
        </w:rPr>
        <w:t> </w:t>
      </w:r>
      <w:r>
        <w:rPr>
          <w:sz w:val="22"/>
        </w:rPr>
        <w:t>be</w:t>
      </w:r>
      <w:r>
        <w:rPr>
          <w:spacing w:val="-3"/>
          <w:sz w:val="22"/>
        </w:rPr>
        <w:t> </w:t>
      </w:r>
      <w:r>
        <w:rPr>
          <w:sz w:val="22"/>
        </w:rPr>
        <w:t>applicable on current account.</w:t>
      </w:r>
    </w:p>
    <w:p>
      <w:pPr>
        <w:spacing w:before="205"/>
        <w:ind w:left="640" w:right="0" w:firstLine="0"/>
        <w:jc w:val="left"/>
        <w:rPr>
          <w:b/>
          <w:sz w:val="24"/>
        </w:rPr>
      </w:pPr>
      <w:r>
        <w:rPr>
          <w:b/>
          <w:sz w:val="24"/>
        </w:rPr>
        <w:t>Scheme</w:t>
      </w:r>
      <w:r>
        <w:rPr>
          <w:b/>
          <w:spacing w:val="-2"/>
          <w:sz w:val="24"/>
        </w:rPr>
        <w:t> Details</w:t>
      </w:r>
    </w:p>
    <w:p>
      <w:pPr>
        <w:pStyle w:val="ListParagraph"/>
        <w:numPr>
          <w:ilvl w:val="0"/>
          <w:numId w:val="15"/>
        </w:numPr>
        <w:tabs>
          <w:tab w:pos="1541" w:val="left" w:leader="none"/>
        </w:tabs>
        <w:spacing w:line="240" w:lineRule="auto" w:before="201" w:after="0"/>
        <w:ind w:left="1540" w:right="0" w:hanging="361"/>
        <w:jc w:val="left"/>
        <w:rPr>
          <w:sz w:val="22"/>
        </w:rPr>
      </w:pPr>
      <w:r>
        <w:rPr>
          <w:sz w:val="22"/>
        </w:rPr>
        <w:t>Chq</w:t>
      </w:r>
      <w:r>
        <w:rPr>
          <w:spacing w:val="-6"/>
          <w:sz w:val="22"/>
        </w:rPr>
        <w:t> </w:t>
      </w:r>
      <w:r>
        <w:rPr>
          <w:sz w:val="22"/>
        </w:rPr>
        <w:t>allowed:</w:t>
      </w:r>
      <w:r>
        <w:rPr>
          <w:spacing w:val="-5"/>
          <w:sz w:val="22"/>
        </w:rPr>
        <w:t> Y/N</w:t>
      </w:r>
    </w:p>
    <w:p>
      <w:pPr>
        <w:pStyle w:val="ListParagraph"/>
        <w:numPr>
          <w:ilvl w:val="0"/>
          <w:numId w:val="15"/>
        </w:numPr>
        <w:tabs>
          <w:tab w:pos="1541" w:val="left" w:leader="none"/>
        </w:tabs>
        <w:spacing w:line="240" w:lineRule="auto" w:before="198" w:after="0"/>
        <w:ind w:left="1540" w:right="0" w:hanging="361"/>
        <w:jc w:val="left"/>
        <w:rPr>
          <w:sz w:val="22"/>
        </w:rPr>
      </w:pPr>
      <w:r>
        <w:rPr>
          <w:sz w:val="22"/>
        </w:rPr>
        <w:t>A/c</w:t>
      </w:r>
      <w:r>
        <w:rPr>
          <w:spacing w:val="-5"/>
          <w:sz w:val="22"/>
        </w:rPr>
        <w:t> </w:t>
      </w:r>
      <w:r>
        <w:rPr>
          <w:sz w:val="22"/>
        </w:rPr>
        <w:t>Health</w:t>
      </w:r>
      <w:r>
        <w:rPr>
          <w:spacing w:val="-6"/>
          <w:sz w:val="22"/>
        </w:rPr>
        <w:t> </w:t>
      </w:r>
      <w:r>
        <w:rPr>
          <w:sz w:val="22"/>
        </w:rPr>
        <w:t>Code:</w:t>
      </w:r>
      <w:r>
        <w:rPr>
          <w:spacing w:val="-4"/>
          <w:sz w:val="22"/>
        </w:rPr>
        <w:t> </w:t>
      </w:r>
      <w:r>
        <w:rPr>
          <w:sz w:val="22"/>
        </w:rPr>
        <w:t>Select</w:t>
      </w:r>
      <w:r>
        <w:rPr>
          <w:spacing w:val="-5"/>
          <w:sz w:val="22"/>
        </w:rPr>
        <w:t> </w:t>
      </w:r>
      <w:r>
        <w:rPr>
          <w:sz w:val="22"/>
        </w:rPr>
        <w:t>from</w:t>
      </w:r>
      <w:r>
        <w:rPr>
          <w:spacing w:val="-5"/>
          <w:sz w:val="22"/>
        </w:rPr>
        <w:t> </w:t>
      </w:r>
      <w:r>
        <w:rPr>
          <w:sz w:val="22"/>
        </w:rPr>
        <w:t>the</w:t>
      </w:r>
      <w:r>
        <w:rPr>
          <w:spacing w:val="-3"/>
          <w:sz w:val="22"/>
        </w:rPr>
        <w:t> </w:t>
      </w:r>
      <w:r>
        <w:rPr>
          <w:spacing w:val="-2"/>
          <w:sz w:val="22"/>
        </w:rPr>
        <w:t>searcher</w:t>
      </w:r>
    </w:p>
    <w:p>
      <w:pPr>
        <w:spacing w:before="199"/>
        <w:ind w:left="640" w:right="0" w:firstLine="0"/>
        <w:jc w:val="left"/>
        <w:rPr>
          <w:b/>
          <w:sz w:val="24"/>
        </w:rPr>
      </w:pPr>
      <w:r>
        <w:rPr>
          <w:b/>
          <w:sz w:val="24"/>
        </w:rPr>
        <w:t>Related</w:t>
      </w:r>
      <w:r>
        <w:rPr>
          <w:b/>
          <w:spacing w:val="-3"/>
          <w:sz w:val="24"/>
        </w:rPr>
        <w:t> </w:t>
      </w:r>
      <w:r>
        <w:rPr>
          <w:b/>
          <w:sz w:val="24"/>
        </w:rPr>
        <w:t>Party</w:t>
      </w:r>
      <w:r>
        <w:rPr>
          <w:b/>
          <w:spacing w:val="-8"/>
          <w:sz w:val="24"/>
        </w:rPr>
        <w:t> </w:t>
      </w:r>
      <w:r>
        <w:rPr>
          <w:b/>
          <w:spacing w:val="-2"/>
          <w:sz w:val="24"/>
        </w:rPr>
        <w:t>Details</w:t>
      </w:r>
    </w:p>
    <w:p>
      <w:pPr>
        <w:pStyle w:val="BodyText"/>
        <w:spacing w:before="5"/>
        <w:rPr>
          <w:b/>
          <w:sz w:val="20"/>
        </w:rPr>
      </w:pPr>
    </w:p>
    <w:p>
      <w:pPr>
        <w:spacing w:line="223" w:lineRule="auto" w:before="0"/>
        <w:ind w:left="640" w:right="1208" w:firstLine="0"/>
        <w:jc w:val="left"/>
        <w:rPr>
          <w:sz w:val="22"/>
        </w:rPr>
      </w:pPr>
      <w:r>
        <w:rPr>
          <w:sz w:val="22"/>
        </w:rPr>
        <w:t>According</w:t>
      </w:r>
      <w:r>
        <w:rPr>
          <w:spacing w:val="-3"/>
          <w:sz w:val="22"/>
        </w:rPr>
        <w:t> </w:t>
      </w:r>
      <w:r>
        <w:rPr>
          <w:sz w:val="22"/>
        </w:rPr>
        <w:t>to</w:t>
      </w:r>
      <w:r>
        <w:rPr>
          <w:spacing w:val="-5"/>
          <w:sz w:val="22"/>
        </w:rPr>
        <w:t> </w:t>
      </w:r>
      <w:r>
        <w:rPr>
          <w:sz w:val="22"/>
        </w:rPr>
        <w:t>the</w:t>
      </w:r>
      <w:r>
        <w:rPr>
          <w:spacing w:val="-5"/>
          <w:sz w:val="22"/>
        </w:rPr>
        <w:t> </w:t>
      </w:r>
      <w:r>
        <w:rPr>
          <w:sz w:val="22"/>
        </w:rPr>
        <w:t>requirement</w:t>
      </w:r>
      <w:r>
        <w:rPr>
          <w:spacing w:val="-4"/>
          <w:sz w:val="22"/>
        </w:rPr>
        <w:t> </w:t>
      </w:r>
      <w:r>
        <w:rPr>
          <w:sz w:val="22"/>
        </w:rPr>
        <w:t>of</w:t>
      </w:r>
      <w:r>
        <w:rPr>
          <w:spacing w:val="-1"/>
          <w:sz w:val="22"/>
        </w:rPr>
        <w:t> </w:t>
      </w:r>
      <w:r>
        <w:rPr>
          <w:sz w:val="22"/>
        </w:rPr>
        <w:t>the</w:t>
      </w:r>
      <w:r>
        <w:rPr>
          <w:spacing w:val="-5"/>
          <w:sz w:val="22"/>
        </w:rPr>
        <w:t> </w:t>
      </w:r>
      <w:r>
        <w:rPr>
          <w:sz w:val="22"/>
        </w:rPr>
        <w:t>Customer,</w:t>
      </w:r>
      <w:r>
        <w:rPr>
          <w:spacing w:val="-3"/>
          <w:sz w:val="22"/>
        </w:rPr>
        <w:t> </w:t>
      </w:r>
      <w:r>
        <w:rPr>
          <w:sz w:val="22"/>
        </w:rPr>
        <w:t>other</w:t>
      </w:r>
      <w:r>
        <w:rPr>
          <w:spacing w:val="-2"/>
          <w:sz w:val="22"/>
        </w:rPr>
        <w:t> </w:t>
      </w:r>
      <w:r>
        <w:rPr>
          <w:sz w:val="22"/>
        </w:rPr>
        <w:t>Party</w:t>
      </w:r>
      <w:r>
        <w:rPr>
          <w:spacing w:val="-5"/>
          <w:sz w:val="22"/>
        </w:rPr>
        <w:t> </w:t>
      </w:r>
      <w:r>
        <w:rPr>
          <w:sz w:val="22"/>
        </w:rPr>
        <w:t>(i.e.</w:t>
      </w:r>
      <w:r>
        <w:rPr>
          <w:spacing w:val="-1"/>
          <w:sz w:val="22"/>
        </w:rPr>
        <w:t> </w:t>
      </w:r>
      <w:r>
        <w:rPr>
          <w:sz w:val="22"/>
        </w:rPr>
        <w:t>Authorize</w:t>
      </w:r>
      <w:r>
        <w:rPr>
          <w:spacing w:val="-5"/>
          <w:sz w:val="22"/>
        </w:rPr>
        <w:t> </w:t>
      </w:r>
      <w:r>
        <w:rPr>
          <w:sz w:val="22"/>
        </w:rPr>
        <w:t>Signatory,</w:t>
      </w:r>
      <w:r>
        <w:rPr>
          <w:spacing w:val="-1"/>
          <w:sz w:val="22"/>
        </w:rPr>
        <w:t> </w:t>
      </w:r>
      <w:r>
        <w:rPr>
          <w:sz w:val="22"/>
        </w:rPr>
        <w:t>Joint Holder etc.) details have to be entered.</w:t>
      </w:r>
    </w:p>
    <w:p>
      <w:pPr>
        <w:spacing w:after="0" w:line="223" w:lineRule="auto"/>
        <w:jc w:val="left"/>
        <w:rPr>
          <w:sz w:val="22"/>
        </w:rPr>
        <w:sectPr>
          <w:pgSz w:w="12240" w:h="15840"/>
          <w:pgMar w:header="742" w:footer="1014" w:top="2100" w:bottom="1200" w:left="800" w:right="560"/>
        </w:sectPr>
      </w:pPr>
    </w:p>
    <w:p>
      <w:pPr>
        <w:pStyle w:val="BodyText"/>
        <w:spacing w:before="9"/>
        <w:rPr>
          <w:sz w:val="16"/>
        </w:rPr>
      </w:pPr>
    </w:p>
    <w:p>
      <w:pPr>
        <w:spacing w:before="93"/>
        <w:ind w:left="640" w:right="0" w:firstLine="0"/>
        <w:jc w:val="left"/>
        <w:rPr>
          <w:b/>
          <w:sz w:val="24"/>
        </w:rPr>
      </w:pPr>
      <w:r>
        <w:rPr>
          <w:b/>
          <w:sz w:val="24"/>
        </w:rPr>
        <w:t>Document</w:t>
      </w:r>
      <w:r>
        <w:rPr>
          <w:b/>
          <w:spacing w:val="-6"/>
          <w:sz w:val="24"/>
        </w:rPr>
        <w:t> </w:t>
      </w:r>
      <w:r>
        <w:rPr>
          <w:b/>
          <w:spacing w:val="-2"/>
          <w:sz w:val="24"/>
        </w:rPr>
        <w:t>Details</w:t>
      </w:r>
    </w:p>
    <w:p>
      <w:pPr>
        <w:pStyle w:val="BodyText"/>
        <w:spacing w:before="4"/>
        <w:rPr>
          <w:b/>
          <w:sz w:val="20"/>
        </w:rPr>
      </w:pPr>
    </w:p>
    <w:p>
      <w:pPr>
        <w:spacing w:line="223" w:lineRule="auto" w:before="1"/>
        <w:ind w:left="640" w:right="939" w:firstLine="0"/>
        <w:jc w:val="left"/>
        <w:rPr>
          <w:sz w:val="22"/>
        </w:rPr>
      </w:pPr>
      <w:r>
        <w:rPr>
          <w:sz w:val="22"/>
        </w:rPr>
        <w:t>The details of the document which are required for opening an account can be captured here. Click on &lt;Submit&gt;</w:t>
      </w:r>
    </w:p>
    <w:p>
      <w:pPr>
        <w:pStyle w:val="BodyText"/>
        <w:spacing w:before="11"/>
        <w:rPr>
          <w:sz w:val="18"/>
        </w:rPr>
      </w:pPr>
    </w:p>
    <w:p>
      <w:pPr>
        <w:spacing w:before="0"/>
        <w:ind w:left="640" w:right="0" w:firstLine="0"/>
        <w:jc w:val="left"/>
        <w:rPr>
          <w:sz w:val="22"/>
        </w:rPr>
      </w:pPr>
      <w:r>
        <w:rPr>
          <w:sz w:val="22"/>
        </w:rPr>
        <w:t>Note</w:t>
      </w:r>
      <w:r>
        <w:rPr>
          <w:spacing w:val="-4"/>
          <w:sz w:val="22"/>
        </w:rPr>
        <w:t> </w:t>
      </w:r>
      <w:r>
        <w:rPr>
          <w:sz w:val="22"/>
        </w:rPr>
        <w:t>the</w:t>
      </w:r>
      <w:r>
        <w:rPr>
          <w:spacing w:val="-7"/>
          <w:sz w:val="22"/>
        </w:rPr>
        <w:t> </w:t>
      </w:r>
      <w:r>
        <w:rPr>
          <w:sz w:val="22"/>
        </w:rPr>
        <w:t>account</w:t>
      </w:r>
      <w:r>
        <w:rPr>
          <w:spacing w:val="-2"/>
          <w:sz w:val="22"/>
        </w:rPr>
        <w:t> number….</w:t>
      </w:r>
    </w:p>
    <w:p>
      <w:pPr>
        <w:pStyle w:val="BodyText"/>
        <w:spacing w:before="1"/>
        <w:rPr>
          <w:sz w:val="20"/>
        </w:rPr>
      </w:pPr>
    </w:p>
    <w:p>
      <w:pPr>
        <w:spacing w:line="220" w:lineRule="auto" w:before="0"/>
        <w:ind w:left="640" w:right="939" w:firstLine="0"/>
        <w:jc w:val="left"/>
        <w:rPr>
          <w:sz w:val="22"/>
        </w:rPr>
      </w:pPr>
      <w:r>
        <w:rPr>
          <w:sz w:val="22"/>
        </w:rPr>
        <w:t>Modification</w:t>
      </w:r>
      <w:r>
        <w:rPr>
          <w:spacing w:val="40"/>
          <w:sz w:val="22"/>
        </w:rPr>
        <w:t> </w:t>
      </w:r>
      <w:r>
        <w:rPr>
          <w:sz w:val="22"/>
        </w:rPr>
        <w:t>of</w:t>
      </w:r>
      <w:r>
        <w:rPr>
          <w:spacing w:val="40"/>
          <w:sz w:val="22"/>
        </w:rPr>
        <w:t> </w:t>
      </w:r>
      <w:r>
        <w:rPr>
          <w:sz w:val="22"/>
        </w:rPr>
        <w:t>Current</w:t>
      </w:r>
      <w:r>
        <w:rPr>
          <w:spacing w:val="40"/>
          <w:sz w:val="22"/>
        </w:rPr>
        <w:t> </w:t>
      </w:r>
      <w:r>
        <w:rPr>
          <w:sz w:val="22"/>
        </w:rPr>
        <w:t>Account</w:t>
      </w:r>
      <w:r>
        <w:rPr>
          <w:spacing w:val="40"/>
          <w:sz w:val="22"/>
        </w:rPr>
        <w:t> </w:t>
      </w:r>
      <w:r>
        <w:rPr>
          <w:sz w:val="22"/>
        </w:rPr>
        <w:t>(Before</w:t>
      </w:r>
      <w:r>
        <w:rPr>
          <w:spacing w:val="40"/>
          <w:sz w:val="22"/>
        </w:rPr>
        <w:t> </w:t>
      </w:r>
      <w:r>
        <w:rPr>
          <w:sz w:val="22"/>
        </w:rPr>
        <w:t>Verification)</w:t>
      </w:r>
      <w:r>
        <w:rPr>
          <w:spacing w:val="40"/>
          <w:sz w:val="22"/>
        </w:rPr>
        <w:t> </w:t>
      </w:r>
      <w:r>
        <w:rPr>
          <w:sz w:val="22"/>
        </w:rPr>
        <w:t>can</w:t>
      </w:r>
      <w:r>
        <w:rPr>
          <w:spacing w:val="40"/>
          <w:sz w:val="22"/>
        </w:rPr>
        <w:t> </w:t>
      </w:r>
      <w:r>
        <w:rPr>
          <w:sz w:val="22"/>
        </w:rPr>
        <w:t>be</w:t>
      </w:r>
      <w:r>
        <w:rPr>
          <w:spacing w:val="40"/>
          <w:sz w:val="22"/>
        </w:rPr>
        <w:t> </w:t>
      </w:r>
      <w:r>
        <w:rPr>
          <w:sz w:val="22"/>
        </w:rPr>
        <w:t>done</w:t>
      </w:r>
      <w:r>
        <w:rPr>
          <w:spacing w:val="40"/>
          <w:sz w:val="22"/>
        </w:rPr>
        <w:t> </w:t>
      </w:r>
      <w:r>
        <w:rPr>
          <w:sz w:val="22"/>
        </w:rPr>
        <w:t>by</w:t>
      </w:r>
      <w:r>
        <w:rPr>
          <w:spacing w:val="40"/>
          <w:sz w:val="22"/>
        </w:rPr>
        <w:t> </w:t>
      </w:r>
      <w:r>
        <w:rPr>
          <w:sz w:val="22"/>
        </w:rPr>
        <w:t>same</w:t>
      </w:r>
      <w:r>
        <w:rPr>
          <w:spacing w:val="40"/>
          <w:sz w:val="22"/>
        </w:rPr>
        <w:t> </w:t>
      </w:r>
      <w:r>
        <w:rPr>
          <w:sz w:val="22"/>
        </w:rPr>
        <w:t>user</w:t>
      </w:r>
      <w:r>
        <w:rPr>
          <w:spacing w:val="40"/>
          <w:sz w:val="22"/>
        </w:rPr>
        <w:t> </w:t>
      </w:r>
      <w:r>
        <w:rPr>
          <w:sz w:val="22"/>
        </w:rPr>
        <w:t>who</w:t>
      </w:r>
      <w:r>
        <w:rPr>
          <w:spacing w:val="40"/>
          <w:sz w:val="22"/>
        </w:rPr>
        <w:t> </w:t>
      </w:r>
      <w:r>
        <w:rPr>
          <w:sz w:val="22"/>
        </w:rPr>
        <w:t>has created the account.</w:t>
      </w:r>
    </w:p>
    <w:p>
      <w:pPr>
        <w:spacing w:before="201"/>
        <w:ind w:left="640" w:right="0" w:firstLine="0"/>
        <w:jc w:val="left"/>
        <w:rPr>
          <w:b/>
          <w:sz w:val="22"/>
        </w:rPr>
      </w:pPr>
      <w:r>
        <w:rPr>
          <w:b/>
          <w:sz w:val="22"/>
        </w:rPr>
        <w:t>Menu:</w:t>
      </w:r>
      <w:r>
        <w:rPr>
          <w:b/>
          <w:spacing w:val="-3"/>
          <w:sz w:val="22"/>
        </w:rPr>
        <w:t> </w:t>
      </w:r>
      <w:r>
        <w:rPr>
          <w:b/>
          <w:spacing w:val="-2"/>
          <w:sz w:val="22"/>
        </w:rPr>
        <w:t>HOAACMCA</w:t>
      </w:r>
    </w:p>
    <w:p>
      <w:pPr>
        <w:pStyle w:val="BodyText"/>
        <w:rPr>
          <w:b/>
        </w:rPr>
      </w:pPr>
    </w:p>
    <w:p>
      <w:pPr>
        <w:pStyle w:val="BodyText"/>
        <w:spacing w:before="5"/>
        <w:rPr>
          <w:b/>
          <w:sz w:val="32"/>
        </w:rPr>
      </w:pPr>
    </w:p>
    <w:p>
      <w:pPr>
        <w:spacing w:before="1"/>
        <w:ind w:left="640" w:right="0" w:firstLine="0"/>
        <w:jc w:val="left"/>
        <w:rPr>
          <w:b/>
          <w:sz w:val="24"/>
        </w:rPr>
      </w:pPr>
      <w:r>
        <w:rPr>
          <w:b/>
          <w:sz w:val="24"/>
        </w:rPr>
        <w:t>Verification</w:t>
      </w:r>
      <w:r>
        <w:rPr>
          <w:b/>
          <w:spacing w:val="-3"/>
          <w:sz w:val="24"/>
        </w:rPr>
        <w:t> </w:t>
      </w:r>
      <w:r>
        <w:rPr>
          <w:b/>
          <w:sz w:val="24"/>
        </w:rPr>
        <w:t>of </w:t>
      </w:r>
      <w:r>
        <w:rPr>
          <w:b/>
          <w:spacing w:val="-2"/>
          <w:sz w:val="24"/>
        </w:rPr>
        <w:t>Account</w:t>
      </w:r>
    </w:p>
    <w:p>
      <w:pPr>
        <w:pStyle w:val="BodyText"/>
        <w:spacing w:before="4"/>
        <w:rPr>
          <w:b/>
          <w:sz w:val="20"/>
        </w:rPr>
      </w:pPr>
    </w:p>
    <w:p>
      <w:pPr>
        <w:spacing w:line="223" w:lineRule="auto" w:before="0"/>
        <w:ind w:left="640" w:right="939" w:firstLine="0"/>
        <w:jc w:val="left"/>
        <w:rPr>
          <w:sz w:val="22"/>
        </w:rPr>
      </w:pPr>
      <w:r>
        <w:rPr>
          <w:sz w:val="22"/>
        </w:rPr>
        <w:t>The</w:t>
      </w:r>
      <w:r>
        <w:rPr>
          <w:spacing w:val="-5"/>
          <w:sz w:val="22"/>
        </w:rPr>
        <w:t> </w:t>
      </w:r>
      <w:r>
        <w:rPr>
          <w:sz w:val="22"/>
        </w:rPr>
        <w:t>user</w:t>
      </w:r>
      <w:r>
        <w:rPr>
          <w:spacing w:val="-4"/>
          <w:sz w:val="22"/>
        </w:rPr>
        <w:t> </w:t>
      </w:r>
      <w:r>
        <w:rPr>
          <w:sz w:val="22"/>
        </w:rPr>
        <w:t>who</w:t>
      </w:r>
      <w:r>
        <w:rPr>
          <w:spacing w:val="-3"/>
          <w:sz w:val="22"/>
        </w:rPr>
        <w:t> </w:t>
      </w:r>
      <w:r>
        <w:rPr>
          <w:sz w:val="22"/>
        </w:rPr>
        <w:t>has</w:t>
      </w:r>
      <w:r>
        <w:rPr>
          <w:spacing w:val="-2"/>
          <w:sz w:val="22"/>
        </w:rPr>
        <w:t> </w:t>
      </w:r>
      <w:r>
        <w:rPr>
          <w:sz w:val="22"/>
        </w:rPr>
        <w:t>created</w:t>
      </w:r>
      <w:r>
        <w:rPr>
          <w:spacing w:val="-3"/>
          <w:sz w:val="22"/>
        </w:rPr>
        <w:t> </w:t>
      </w:r>
      <w:r>
        <w:rPr>
          <w:sz w:val="22"/>
        </w:rPr>
        <w:t>the</w:t>
      </w:r>
      <w:r>
        <w:rPr>
          <w:spacing w:val="-5"/>
          <w:sz w:val="22"/>
        </w:rPr>
        <w:t> </w:t>
      </w:r>
      <w:r>
        <w:rPr>
          <w:sz w:val="22"/>
        </w:rPr>
        <w:t>account</w:t>
      </w:r>
      <w:r>
        <w:rPr>
          <w:spacing w:val="-1"/>
          <w:sz w:val="22"/>
        </w:rPr>
        <w:t> </w:t>
      </w:r>
      <w:r>
        <w:rPr>
          <w:sz w:val="22"/>
        </w:rPr>
        <w:t>will</w:t>
      </w:r>
      <w:r>
        <w:rPr>
          <w:spacing w:val="-3"/>
          <w:sz w:val="22"/>
        </w:rPr>
        <w:t> </w:t>
      </w:r>
      <w:r>
        <w:rPr>
          <w:sz w:val="22"/>
        </w:rPr>
        <w:t>not</w:t>
      </w:r>
      <w:r>
        <w:rPr>
          <w:spacing w:val="-1"/>
          <w:sz w:val="22"/>
        </w:rPr>
        <w:t> </w:t>
      </w:r>
      <w:r>
        <w:rPr>
          <w:sz w:val="22"/>
        </w:rPr>
        <w:t>be</w:t>
      </w:r>
      <w:r>
        <w:rPr>
          <w:spacing w:val="-5"/>
          <w:sz w:val="22"/>
        </w:rPr>
        <w:t> </w:t>
      </w:r>
      <w:r>
        <w:rPr>
          <w:sz w:val="22"/>
        </w:rPr>
        <w:t>able</w:t>
      </w:r>
      <w:r>
        <w:rPr>
          <w:spacing w:val="-3"/>
          <w:sz w:val="22"/>
        </w:rPr>
        <w:t> </w:t>
      </w:r>
      <w:r>
        <w:rPr>
          <w:sz w:val="22"/>
        </w:rPr>
        <w:t>to</w:t>
      </w:r>
      <w:r>
        <w:rPr>
          <w:spacing w:val="-3"/>
          <w:sz w:val="22"/>
        </w:rPr>
        <w:t> </w:t>
      </w:r>
      <w:r>
        <w:rPr>
          <w:sz w:val="22"/>
        </w:rPr>
        <w:t>verify</w:t>
      </w:r>
      <w:r>
        <w:rPr>
          <w:spacing w:val="-5"/>
          <w:sz w:val="22"/>
        </w:rPr>
        <w:t> </w:t>
      </w:r>
      <w:r>
        <w:rPr>
          <w:sz w:val="22"/>
        </w:rPr>
        <w:t>the</w:t>
      </w:r>
      <w:r>
        <w:rPr>
          <w:spacing w:val="-5"/>
          <w:sz w:val="22"/>
        </w:rPr>
        <w:t> </w:t>
      </w:r>
      <w:r>
        <w:rPr>
          <w:sz w:val="22"/>
        </w:rPr>
        <w:t>account.</w:t>
      </w:r>
      <w:r>
        <w:rPr>
          <w:spacing w:val="-1"/>
          <w:sz w:val="22"/>
        </w:rPr>
        <w:t> </w:t>
      </w:r>
      <w:r>
        <w:rPr>
          <w:sz w:val="22"/>
        </w:rPr>
        <w:t>Verification</w:t>
      </w:r>
      <w:r>
        <w:rPr>
          <w:spacing w:val="-3"/>
          <w:sz w:val="22"/>
        </w:rPr>
        <w:t> </w:t>
      </w:r>
      <w:r>
        <w:rPr>
          <w:sz w:val="22"/>
        </w:rPr>
        <w:t>will</w:t>
      </w:r>
      <w:r>
        <w:rPr>
          <w:spacing w:val="-3"/>
          <w:sz w:val="22"/>
        </w:rPr>
        <w:t> </w:t>
      </w:r>
      <w:r>
        <w:rPr>
          <w:sz w:val="22"/>
        </w:rPr>
        <w:t>be done by another user.</w:t>
      </w:r>
    </w:p>
    <w:p>
      <w:pPr>
        <w:spacing w:before="202"/>
        <w:ind w:left="640" w:right="0" w:firstLine="0"/>
        <w:jc w:val="left"/>
        <w:rPr>
          <w:b/>
          <w:sz w:val="24"/>
        </w:rPr>
      </w:pPr>
      <w:r>
        <w:rPr>
          <w:b/>
          <w:sz w:val="24"/>
        </w:rPr>
        <w:t>Menu: </w:t>
      </w:r>
      <w:r>
        <w:rPr>
          <w:b/>
          <w:spacing w:val="-2"/>
          <w:sz w:val="24"/>
        </w:rPr>
        <w:t>HOAACVCA</w:t>
      </w:r>
    </w:p>
    <w:p>
      <w:pPr>
        <w:pStyle w:val="ListParagraph"/>
        <w:numPr>
          <w:ilvl w:val="1"/>
          <w:numId w:val="15"/>
        </w:numPr>
        <w:tabs>
          <w:tab w:pos="1721" w:val="left" w:leader="none"/>
        </w:tabs>
        <w:spacing w:line="240" w:lineRule="auto" w:before="201" w:after="0"/>
        <w:ind w:left="1720" w:right="0" w:hanging="361"/>
        <w:jc w:val="left"/>
        <w:rPr>
          <w:sz w:val="22"/>
        </w:rPr>
      </w:pPr>
      <w:r>
        <w:rPr>
          <w:sz w:val="22"/>
        </w:rPr>
        <w:t>Function:</w:t>
      </w:r>
      <w:r>
        <w:rPr>
          <w:spacing w:val="-6"/>
          <w:sz w:val="22"/>
        </w:rPr>
        <w:t> </w:t>
      </w:r>
      <w:r>
        <w:rPr>
          <w:spacing w:val="-2"/>
          <w:sz w:val="22"/>
        </w:rPr>
        <w:t>Verify</w:t>
      </w:r>
    </w:p>
    <w:p>
      <w:pPr>
        <w:pStyle w:val="ListParagraph"/>
        <w:numPr>
          <w:ilvl w:val="1"/>
          <w:numId w:val="15"/>
        </w:numPr>
        <w:tabs>
          <w:tab w:pos="1721" w:val="left" w:leader="none"/>
        </w:tabs>
        <w:spacing w:line="240" w:lineRule="auto" w:before="199" w:after="0"/>
        <w:ind w:left="1720" w:right="0" w:hanging="361"/>
        <w:jc w:val="left"/>
        <w:rPr>
          <w:sz w:val="22"/>
        </w:rPr>
      </w:pPr>
      <w:r>
        <w:rPr>
          <w:sz w:val="22"/>
        </w:rPr>
        <w:t>Temporary</w:t>
      </w:r>
      <w:r>
        <w:rPr>
          <w:spacing w:val="-6"/>
          <w:sz w:val="22"/>
        </w:rPr>
        <w:t> </w:t>
      </w:r>
      <w:r>
        <w:rPr>
          <w:sz w:val="22"/>
        </w:rPr>
        <w:t>A/c</w:t>
      </w:r>
      <w:r>
        <w:rPr>
          <w:spacing w:val="-6"/>
          <w:sz w:val="22"/>
        </w:rPr>
        <w:t> </w:t>
      </w:r>
      <w:r>
        <w:rPr>
          <w:sz w:val="22"/>
        </w:rPr>
        <w:t>Id:</w:t>
      </w:r>
      <w:r>
        <w:rPr>
          <w:spacing w:val="-5"/>
          <w:sz w:val="22"/>
        </w:rPr>
        <w:t> </w:t>
      </w:r>
      <w:r>
        <w:rPr>
          <w:sz w:val="22"/>
        </w:rPr>
        <w:t>Enter</w:t>
      </w:r>
      <w:r>
        <w:rPr>
          <w:spacing w:val="-5"/>
          <w:sz w:val="22"/>
        </w:rPr>
        <w:t> </w:t>
      </w:r>
      <w:r>
        <w:rPr>
          <w:sz w:val="22"/>
        </w:rPr>
        <w:t>the</w:t>
      </w:r>
      <w:r>
        <w:rPr>
          <w:spacing w:val="-4"/>
          <w:sz w:val="22"/>
        </w:rPr>
        <w:t> </w:t>
      </w:r>
      <w:r>
        <w:rPr>
          <w:sz w:val="22"/>
        </w:rPr>
        <w:t>account</w:t>
      </w:r>
      <w:r>
        <w:rPr>
          <w:spacing w:val="-5"/>
          <w:sz w:val="22"/>
        </w:rPr>
        <w:t> </w:t>
      </w:r>
      <w:r>
        <w:rPr>
          <w:sz w:val="22"/>
        </w:rPr>
        <w:t>Id</w:t>
      </w:r>
      <w:r>
        <w:rPr>
          <w:spacing w:val="-6"/>
          <w:sz w:val="22"/>
        </w:rPr>
        <w:t> </w:t>
      </w:r>
      <w:r>
        <w:rPr>
          <w:sz w:val="22"/>
        </w:rPr>
        <w:t>created</w:t>
      </w:r>
      <w:r>
        <w:rPr>
          <w:spacing w:val="-3"/>
          <w:sz w:val="22"/>
        </w:rPr>
        <w:t> </w:t>
      </w:r>
      <w:r>
        <w:rPr>
          <w:spacing w:val="-2"/>
          <w:sz w:val="22"/>
        </w:rPr>
        <w:t>above</w:t>
      </w:r>
    </w:p>
    <w:p>
      <w:pPr>
        <w:pStyle w:val="ListParagraph"/>
        <w:numPr>
          <w:ilvl w:val="1"/>
          <w:numId w:val="15"/>
        </w:numPr>
        <w:tabs>
          <w:tab w:pos="1721" w:val="left" w:leader="none"/>
        </w:tabs>
        <w:spacing w:line="240" w:lineRule="auto" w:before="201" w:after="0"/>
        <w:ind w:left="1720" w:right="0" w:hanging="361"/>
        <w:jc w:val="left"/>
        <w:rPr>
          <w:sz w:val="22"/>
        </w:rPr>
      </w:pPr>
      <w:r>
        <w:rPr>
          <w:sz w:val="22"/>
        </w:rPr>
        <w:t>Click</w:t>
      </w:r>
      <w:r>
        <w:rPr>
          <w:spacing w:val="-3"/>
          <w:sz w:val="22"/>
        </w:rPr>
        <w:t> </w:t>
      </w:r>
      <w:r>
        <w:rPr>
          <w:sz w:val="22"/>
        </w:rPr>
        <w:t>on</w:t>
      </w:r>
      <w:r>
        <w:rPr>
          <w:spacing w:val="-5"/>
          <w:sz w:val="22"/>
        </w:rPr>
        <w:t> </w:t>
      </w:r>
      <w:r>
        <w:rPr>
          <w:spacing w:val="-4"/>
          <w:sz w:val="22"/>
        </w:rPr>
        <w:t>&lt;Go&gt;</w:t>
      </w:r>
    </w:p>
    <w:p>
      <w:pPr>
        <w:spacing w:before="196"/>
        <w:ind w:left="640" w:right="0" w:firstLine="0"/>
        <w:jc w:val="left"/>
        <w:rPr>
          <w:sz w:val="22"/>
        </w:rPr>
      </w:pPr>
      <w:r>
        <w:rPr>
          <w:sz w:val="22"/>
        </w:rPr>
        <w:t>The</w:t>
      </w:r>
      <w:r>
        <w:rPr>
          <w:spacing w:val="-9"/>
          <w:sz w:val="22"/>
        </w:rPr>
        <w:t> </w:t>
      </w:r>
      <w:r>
        <w:rPr>
          <w:sz w:val="22"/>
        </w:rPr>
        <w:t>following</w:t>
      </w:r>
      <w:r>
        <w:rPr>
          <w:spacing w:val="-2"/>
          <w:sz w:val="22"/>
        </w:rPr>
        <w:t> </w:t>
      </w:r>
      <w:r>
        <w:rPr>
          <w:sz w:val="22"/>
        </w:rPr>
        <w:t>Tabs</w:t>
      </w:r>
      <w:r>
        <w:rPr>
          <w:spacing w:val="-3"/>
          <w:sz w:val="22"/>
        </w:rPr>
        <w:t> </w:t>
      </w:r>
      <w:r>
        <w:rPr>
          <w:sz w:val="22"/>
        </w:rPr>
        <w:t>have</w:t>
      </w:r>
      <w:r>
        <w:rPr>
          <w:spacing w:val="-6"/>
          <w:sz w:val="22"/>
        </w:rPr>
        <w:t> </w:t>
      </w:r>
      <w:r>
        <w:rPr>
          <w:sz w:val="22"/>
        </w:rPr>
        <w:t>to</w:t>
      </w:r>
      <w:r>
        <w:rPr>
          <w:spacing w:val="-3"/>
          <w:sz w:val="22"/>
        </w:rPr>
        <w:t> </w:t>
      </w:r>
      <w:r>
        <w:rPr>
          <w:spacing w:val="-2"/>
          <w:sz w:val="22"/>
        </w:rPr>
        <w:t>visit.</w:t>
      </w:r>
    </w:p>
    <w:p>
      <w:pPr>
        <w:pStyle w:val="ListParagraph"/>
        <w:numPr>
          <w:ilvl w:val="1"/>
          <w:numId w:val="15"/>
        </w:numPr>
        <w:tabs>
          <w:tab w:pos="1721" w:val="left" w:leader="none"/>
        </w:tabs>
        <w:spacing w:line="240" w:lineRule="auto" w:before="85" w:after="0"/>
        <w:ind w:left="1720" w:right="0" w:hanging="361"/>
        <w:jc w:val="left"/>
        <w:rPr>
          <w:sz w:val="22"/>
        </w:rPr>
      </w:pPr>
      <w:r>
        <w:rPr>
          <w:sz w:val="22"/>
        </w:rPr>
        <w:t>General</w:t>
      </w:r>
      <w:r>
        <w:rPr>
          <w:spacing w:val="-7"/>
          <w:sz w:val="22"/>
        </w:rPr>
        <w:t> </w:t>
      </w:r>
      <w:r>
        <w:rPr>
          <w:spacing w:val="-5"/>
          <w:sz w:val="22"/>
        </w:rPr>
        <w:t>Tab</w:t>
      </w:r>
    </w:p>
    <w:p>
      <w:pPr>
        <w:pStyle w:val="ListParagraph"/>
        <w:numPr>
          <w:ilvl w:val="1"/>
          <w:numId w:val="15"/>
        </w:numPr>
        <w:tabs>
          <w:tab w:pos="1721" w:val="left" w:leader="none"/>
        </w:tabs>
        <w:spacing w:line="240" w:lineRule="auto" w:before="201" w:after="0"/>
        <w:ind w:left="1720" w:right="0" w:hanging="361"/>
        <w:jc w:val="left"/>
        <w:rPr>
          <w:sz w:val="22"/>
        </w:rPr>
      </w:pPr>
      <w:r>
        <w:rPr>
          <w:sz w:val="22"/>
        </w:rPr>
        <w:t>Interest</w:t>
      </w:r>
      <w:r>
        <w:rPr>
          <w:spacing w:val="-10"/>
          <w:sz w:val="22"/>
        </w:rPr>
        <w:t> </w:t>
      </w:r>
      <w:r>
        <w:rPr>
          <w:spacing w:val="-5"/>
          <w:sz w:val="22"/>
        </w:rPr>
        <w:t>Tab</w:t>
      </w:r>
    </w:p>
    <w:p>
      <w:pPr>
        <w:pStyle w:val="ListParagraph"/>
        <w:numPr>
          <w:ilvl w:val="1"/>
          <w:numId w:val="15"/>
        </w:numPr>
        <w:tabs>
          <w:tab w:pos="1721" w:val="left" w:leader="none"/>
        </w:tabs>
        <w:spacing w:line="240" w:lineRule="auto" w:before="195" w:after="0"/>
        <w:ind w:left="1720" w:right="0" w:hanging="361"/>
        <w:jc w:val="left"/>
        <w:rPr>
          <w:sz w:val="22"/>
        </w:rPr>
      </w:pPr>
      <w:r>
        <w:rPr>
          <w:sz w:val="22"/>
        </w:rPr>
        <w:t>Scheme</w:t>
      </w:r>
      <w:r>
        <w:rPr>
          <w:spacing w:val="-4"/>
          <w:sz w:val="22"/>
        </w:rPr>
        <w:t> </w:t>
      </w:r>
      <w:r>
        <w:rPr>
          <w:spacing w:val="-5"/>
          <w:sz w:val="22"/>
        </w:rPr>
        <w:t>Tab</w:t>
      </w:r>
    </w:p>
    <w:p>
      <w:pPr>
        <w:pStyle w:val="ListParagraph"/>
        <w:numPr>
          <w:ilvl w:val="1"/>
          <w:numId w:val="15"/>
        </w:numPr>
        <w:tabs>
          <w:tab w:pos="1721" w:val="left" w:leader="none"/>
        </w:tabs>
        <w:spacing w:line="240" w:lineRule="auto" w:before="201" w:after="0"/>
        <w:ind w:left="1720" w:right="0" w:hanging="361"/>
        <w:jc w:val="left"/>
        <w:rPr>
          <w:sz w:val="22"/>
        </w:rPr>
      </w:pPr>
      <w:r>
        <w:rPr>
          <w:sz w:val="22"/>
        </w:rPr>
        <w:t>Related</w:t>
      </w:r>
      <w:r>
        <w:rPr>
          <w:spacing w:val="-6"/>
          <w:sz w:val="22"/>
        </w:rPr>
        <w:t> </w:t>
      </w:r>
      <w:r>
        <w:rPr>
          <w:sz w:val="22"/>
        </w:rPr>
        <w:t>Party</w:t>
      </w:r>
      <w:r>
        <w:rPr>
          <w:spacing w:val="-6"/>
          <w:sz w:val="22"/>
        </w:rPr>
        <w:t> </w:t>
      </w:r>
      <w:r>
        <w:rPr>
          <w:spacing w:val="-2"/>
          <w:sz w:val="22"/>
        </w:rPr>
        <w:t>Details</w:t>
      </w:r>
    </w:p>
    <w:p>
      <w:pPr>
        <w:pStyle w:val="ListParagraph"/>
        <w:numPr>
          <w:ilvl w:val="1"/>
          <w:numId w:val="15"/>
        </w:numPr>
        <w:tabs>
          <w:tab w:pos="1721" w:val="left" w:leader="none"/>
        </w:tabs>
        <w:spacing w:line="240" w:lineRule="auto" w:before="201" w:after="0"/>
        <w:ind w:left="1720" w:right="0" w:hanging="361"/>
        <w:jc w:val="left"/>
        <w:rPr>
          <w:sz w:val="22"/>
        </w:rPr>
      </w:pPr>
      <w:r>
        <w:rPr>
          <w:sz w:val="22"/>
        </w:rPr>
        <w:t>Document</w:t>
      </w:r>
      <w:r>
        <w:rPr>
          <w:spacing w:val="-8"/>
          <w:sz w:val="22"/>
        </w:rPr>
        <w:t> </w:t>
      </w:r>
      <w:r>
        <w:rPr>
          <w:spacing w:val="-2"/>
          <w:sz w:val="22"/>
        </w:rPr>
        <w:t>details</w:t>
      </w:r>
    </w:p>
    <w:p>
      <w:pPr>
        <w:pStyle w:val="ListParagraph"/>
        <w:numPr>
          <w:ilvl w:val="1"/>
          <w:numId w:val="15"/>
        </w:numPr>
        <w:tabs>
          <w:tab w:pos="1721" w:val="left" w:leader="none"/>
        </w:tabs>
        <w:spacing w:line="240" w:lineRule="auto" w:before="198" w:after="0"/>
        <w:ind w:left="1720" w:right="0" w:hanging="361"/>
        <w:jc w:val="left"/>
        <w:rPr>
          <w:sz w:val="22"/>
        </w:rPr>
      </w:pPr>
      <w:r>
        <w:rPr>
          <w:sz w:val="22"/>
        </w:rPr>
        <w:t>Click</w:t>
      </w:r>
      <w:r>
        <w:rPr>
          <w:spacing w:val="-1"/>
          <w:sz w:val="22"/>
        </w:rPr>
        <w:t> </w:t>
      </w:r>
      <w:r>
        <w:rPr>
          <w:sz w:val="22"/>
        </w:rPr>
        <w:t>on</w:t>
      </w:r>
      <w:r>
        <w:rPr>
          <w:spacing w:val="-5"/>
          <w:sz w:val="22"/>
        </w:rPr>
        <w:t> </w:t>
      </w:r>
      <w:r>
        <w:rPr>
          <w:spacing w:val="-2"/>
          <w:sz w:val="22"/>
        </w:rPr>
        <w:t>&lt;Submit&gt;</w:t>
      </w:r>
    </w:p>
    <w:p>
      <w:pPr>
        <w:pStyle w:val="BodyText"/>
      </w:pPr>
    </w:p>
    <w:p>
      <w:pPr>
        <w:pStyle w:val="BodyText"/>
        <w:spacing w:before="9"/>
        <w:rPr>
          <w:sz w:val="35"/>
        </w:rPr>
      </w:pPr>
    </w:p>
    <w:p>
      <w:pPr>
        <w:spacing w:line="220" w:lineRule="auto" w:before="1"/>
        <w:ind w:left="640" w:right="801" w:firstLine="0"/>
        <w:jc w:val="left"/>
        <w:rPr>
          <w:sz w:val="22"/>
        </w:rPr>
      </w:pPr>
      <w:r>
        <w:rPr>
          <w:sz w:val="22"/>
        </w:rPr>
        <w:t>The</w:t>
      </w:r>
      <w:r>
        <w:rPr>
          <w:spacing w:val="-1"/>
          <w:sz w:val="22"/>
        </w:rPr>
        <w:t> </w:t>
      </w:r>
      <w:r>
        <w:rPr>
          <w:sz w:val="22"/>
        </w:rPr>
        <w:t>verification</w:t>
      </w:r>
      <w:r>
        <w:rPr>
          <w:spacing w:val="-1"/>
          <w:sz w:val="22"/>
        </w:rPr>
        <w:t> </w:t>
      </w:r>
      <w:r>
        <w:rPr>
          <w:sz w:val="22"/>
        </w:rPr>
        <w:t>of the</w:t>
      </w:r>
      <w:r>
        <w:rPr>
          <w:spacing w:val="-1"/>
          <w:sz w:val="22"/>
        </w:rPr>
        <w:t> </w:t>
      </w:r>
      <w:r>
        <w:rPr>
          <w:sz w:val="22"/>
        </w:rPr>
        <w:t>savings account will give you a</w:t>
      </w:r>
      <w:r>
        <w:rPr>
          <w:spacing w:val="-1"/>
          <w:sz w:val="22"/>
        </w:rPr>
        <w:t> </w:t>
      </w:r>
      <w:r>
        <w:rPr>
          <w:sz w:val="22"/>
        </w:rPr>
        <w:t>permanent account</w:t>
      </w:r>
      <w:r>
        <w:rPr>
          <w:spacing w:val="-1"/>
          <w:sz w:val="22"/>
        </w:rPr>
        <w:t> </w:t>
      </w:r>
      <w:r>
        <w:rPr>
          <w:sz w:val="22"/>
        </w:rPr>
        <w:t>number, which will be used for the transaction.</w:t>
      </w:r>
    </w:p>
    <w:p>
      <w:pPr>
        <w:spacing w:after="0" w:line="220" w:lineRule="auto"/>
        <w:jc w:val="left"/>
        <w:rPr>
          <w:sz w:val="22"/>
        </w:rPr>
        <w:sectPr>
          <w:pgSz w:w="12240" w:h="15840"/>
          <w:pgMar w:header="742" w:footer="1014" w:top="2100" w:bottom="1200" w:left="800" w:right="560"/>
        </w:sectPr>
      </w:pPr>
    </w:p>
    <w:p>
      <w:pPr>
        <w:pStyle w:val="BodyText"/>
        <w:rPr>
          <w:sz w:val="17"/>
        </w:rPr>
      </w:pPr>
    </w:p>
    <w:p>
      <w:pPr>
        <w:pStyle w:val="Heading2"/>
        <w:numPr>
          <w:ilvl w:val="0"/>
          <w:numId w:val="12"/>
        </w:numPr>
        <w:tabs>
          <w:tab w:pos="2080" w:val="left" w:leader="none"/>
          <w:tab w:pos="2081" w:val="left" w:leader="none"/>
        </w:tabs>
        <w:spacing w:line="276" w:lineRule="auto" w:before="88" w:after="0"/>
        <w:ind w:left="1360" w:right="3276" w:hanging="360"/>
        <w:jc w:val="left"/>
      </w:pPr>
      <w:bookmarkStart w:name="_TOC_250022" w:id="11"/>
      <w:r>
        <w:rPr>
          <w:color w:val="365F91"/>
        </w:rPr>
        <w:t>HANDLING</w:t>
      </w:r>
      <w:r>
        <w:rPr>
          <w:color w:val="365F91"/>
          <w:spacing w:val="-11"/>
        </w:rPr>
        <w:t> </w:t>
      </w:r>
      <w:r>
        <w:rPr>
          <w:color w:val="365F91"/>
        </w:rPr>
        <w:t>VARIOUS</w:t>
      </w:r>
      <w:r>
        <w:rPr>
          <w:color w:val="365F91"/>
          <w:spacing w:val="-14"/>
        </w:rPr>
        <w:t> </w:t>
      </w:r>
      <w:r>
        <w:rPr>
          <w:color w:val="365F91"/>
        </w:rPr>
        <w:t>TYPES</w:t>
      </w:r>
      <w:r>
        <w:rPr>
          <w:color w:val="365F91"/>
          <w:spacing w:val="-13"/>
        </w:rPr>
        <w:t> </w:t>
      </w:r>
      <w:bookmarkEnd w:id="11"/>
      <w:r>
        <w:rPr>
          <w:color w:val="365F91"/>
        </w:rPr>
        <w:t>OF OPERATIONS IN AN ACCOUNT</w:t>
      </w:r>
    </w:p>
    <w:p>
      <w:pPr>
        <w:pStyle w:val="Heading9"/>
        <w:spacing w:before="253"/>
        <w:jc w:val="both"/>
      </w:pPr>
      <w:r>
        <w:rPr/>
        <w:t>NOMINATION</w:t>
      </w:r>
      <w:r>
        <w:rPr>
          <w:spacing w:val="-5"/>
        </w:rPr>
        <w:t> </w:t>
      </w:r>
      <w:r>
        <w:rPr/>
        <w:t>DETAILS</w:t>
      </w:r>
      <w:r>
        <w:rPr>
          <w:spacing w:val="-4"/>
        </w:rPr>
        <w:t> ENTRY</w:t>
      </w:r>
    </w:p>
    <w:p>
      <w:pPr>
        <w:pStyle w:val="BodyText"/>
        <w:spacing w:before="7"/>
        <w:rPr>
          <w:b/>
          <w:sz w:val="20"/>
        </w:rPr>
      </w:pPr>
    </w:p>
    <w:p>
      <w:pPr>
        <w:spacing w:line="223" w:lineRule="auto" w:before="0"/>
        <w:ind w:left="640" w:right="899" w:firstLine="0"/>
        <w:jc w:val="both"/>
        <w:rPr>
          <w:sz w:val="22"/>
        </w:rPr>
      </w:pPr>
      <w:r>
        <w:rPr>
          <w:sz w:val="22"/>
        </w:rPr>
        <w:t>The nomination details can be maintained and captured while opening or maintaining the account. In case of Saving, Term deposit and Recurring Deposit nominee details can be </w:t>
      </w:r>
      <w:r>
        <w:rPr>
          <w:spacing w:val="-2"/>
          <w:sz w:val="22"/>
        </w:rPr>
        <w:t>required.</w:t>
      </w:r>
    </w:p>
    <w:p>
      <w:pPr>
        <w:spacing w:before="200"/>
        <w:ind w:left="640" w:right="0" w:firstLine="0"/>
        <w:jc w:val="both"/>
        <w:rPr>
          <w:sz w:val="24"/>
        </w:rPr>
      </w:pPr>
      <w:r>
        <w:rPr>
          <w:sz w:val="24"/>
        </w:rPr>
        <w:t>Menu:</w:t>
      </w:r>
      <w:r>
        <w:rPr>
          <w:spacing w:val="-6"/>
          <w:sz w:val="24"/>
        </w:rPr>
        <w:t> </w:t>
      </w:r>
      <w:r>
        <w:rPr>
          <w:b/>
          <w:sz w:val="24"/>
        </w:rPr>
        <w:t>HOAACSB,</w:t>
      </w:r>
      <w:r>
        <w:rPr>
          <w:b/>
          <w:spacing w:val="-5"/>
          <w:sz w:val="24"/>
        </w:rPr>
        <w:t> </w:t>
      </w:r>
      <w:r>
        <w:rPr>
          <w:b/>
          <w:spacing w:val="-2"/>
          <w:sz w:val="24"/>
        </w:rPr>
        <w:t>HOAACTD</w:t>
      </w:r>
      <w:r>
        <w:rPr>
          <w:spacing w:val="-2"/>
          <w:sz w:val="24"/>
        </w:rPr>
        <w:t>.</w:t>
      </w:r>
    </w:p>
    <w:p>
      <w:pPr>
        <w:spacing w:line="223" w:lineRule="auto" w:before="199"/>
        <w:ind w:left="640" w:right="897" w:firstLine="0"/>
        <w:jc w:val="both"/>
        <w:rPr>
          <w:sz w:val="22"/>
        </w:rPr>
      </w:pPr>
      <w:r>
        <w:rPr>
          <w:sz w:val="22"/>
        </w:rPr>
        <w:t>At the time of opening an</w:t>
      </w:r>
      <w:r>
        <w:rPr>
          <w:spacing w:val="80"/>
          <w:sz w:val="22"/>
        </w:rPr>
        <w:t> </w:t>
      </w:r>
      <w:r>
        <w:rPr>
          <w:sz w:val="22"/>
        </w:rPr>
        <w:t>A/C,</w:t>
      </w:r>
      <w:r>
        <w:rPr>
          <w:spacing w:val="80"/>
          <w:sz w:val="22"/>
        </w:rPr>
        <w:t> </w:t>
      </w:r>
      <w:r>
        <w:rPr>
          <w:sz w:val="22"/>
        </w:rPr>
        <w:t>in</w:t>
      </w:r>
      <w:r>
        <w:rPr>
          <w:spacing w:val="80"/>
          <w:sz w:val="22"/>
        </w:rPr>
        <w:t> </w:t>
      </w:r>
      <w:r>
        <w:rPr>
          <w:sz w:val="22"/>
        </w:rPr>
        <w:t>Scheme</w:t>
      </w:r>
      <w:r>
        <w:rPr>
          <w:spacing w:val="80"/>
          <w:sz w:val="22"/>
        </w:rPr>
        <w:t> </w:t>
      </w:r>
      <w:r>
        <w:rPr>
          <w:sz w:val="22"/>
        </w:rPr>
        <w:t>Details</w:t>
      </w:r>
      <w:r>
        <w:rPr>
          <w:spacing w:val="80"/>
          <w:sz w:val="22"/>
        </w:rPr>
        <w:t> </w:t>
      </w:r>
      <w:r>
        <w:rPr>
          <w:sz w:val="22"/>
        </w:rPr>
        <w:t>if Nomination is selected as „Yes”, Nomination Details Tab has to be visited. Capture all the details of the Nominee here only.</w:t>
      </w:r>
    </w:p>
    <w:p>
      <w:pPr>
        <w:pStyle w:val="BodyText"/>
        <w:rPr>
          <w:sz w:val="20"/>
        </w:rPr>
      </w:pPr>
    </w:p>
    <w:p>
      <w:pPr>
        <w:pStyle w:val="BodyText"/>
        <w:spacing w:before="4"/>
        <w:rPr>
          <w:sz w:val="19"/>
        </w:rPr>
      </w:pPr>
      <w:r>
        <w:rPr/>
        <w:drawing>
          <wp:anchor distT="0" distB="0" distL="0" distR="0" allowOverlap="1" layoutInCell="1" locked="0" behindDoc="0" simplePos="0" relativeHeight="28">
            <wp:simplePos x="0" y="0"/>
            <wp:positionH relativeFrom="page">
              <wp:posOffset>904875</wp:posOffset>
            </wp:positionH>
            <wp:positionV relativeFrom="paragraph">
              <wp:posOffset>156548</wp:posOffset>
            </wp:positionV>
            <wp:extent cx="5953350" cy="850296"/>
            <wp:effectExtent l="0" t="0" r="0" b="0"/>
            <wp:wrapTopAndBottom/>
            <wp:docPr id="45" name="image26.jpeg"/>
            <wp:cNvGraphicFramePr>
              <a:graphicFrameLocks noChangeAspect="1"/>
            </wp:cNvGraphicFramePr>
            <a:graphic>
              <a:graphicData uri="http://schemas.openxmlformats.org/drawingml/2006/picture">
                <pic:pic>
                  <pic:nvPicPr>
                    <pic:cNvPr id="46" name="image26.jpeg"/>
                    <pic:cNvPicPr/>
                  </pic:nvPicPr>
                  <pic:blipFill>
                    <a:blip r:embed="rId39" cstate="print"/>
                    <a:stretch>
                      <a:fillRect/>
                    </a:stretch>
                  </pic:blipFill>
                  <pic:spPr>
                    <a:xfrm>
                      <a:off x="0" y="0"/>
                      <a:ext cx="5953350" cy="850296"/>
                    </a:xfrm>
                    <a:prstGeom prst="rect">
                      <a:avLst/>
                    </a:prstGeom>
                  </pic:spPr>
                </pic:pic>
              </a:graphicData>
            </a:graphic>
          </wp:anchor>
        </w:drawing>
      </w:r>
      <w:r>
        <w:rPr/>
        <w:drawing>
          <wp:anchor distT="0" distB="0" distL="0" distR="0" allowOverlap="1" layoutInCell="1" locked="0" behindDoc="0" simplePos="0" relativeHeight="29">
            <wp:simplePos x="0" y="0"/>
            <wp:positionH relativeFrom="page">
              <wp:posOffset>933450</wp:posOffset>
            </wp:positionH>
            <wp:positionV relativeFrom="paragraph">
              <wp:posOffset>1208616</wp:posOffset>
            </wp:positionV>
            <wp:extent cx="5873950" cy="3491293"/>
            <wp:effectExtent l="0" t="0" r="0" b="0"/>
            <wp:wrapTopAndBottom/>
            <wp:docPr id="47" name="image27.jpeg"/>
            <wp:cNvGraphicFramePr>
              <a:graphicFrameLocks noChangeAspect="1"/>
            </wp:cNvGraphicFramePr>
            <a:graphic>
              <a:graphicData uri="http://schemas.openxmlformats.org/drawingml/2006/picture">
                <pic:pic>
                  <pic:nvPicPr>
                    <pic:cNvPr id="48" name="image27.jpeg"/>
                    <pic:cNvPicPr/>
                  </pic:nvPicPr>
                  <pic:blipFill>
                    <a:blip r:embed="rId40" cstate="print"/>
                    <a:stretch>
                      <a:fillRect/>
                    </a:stretch>
                  </pic:blipFill>
                  <pic:spPr>
                    <a:xfrm>
                      <a:off x="0" y="0"/>
                      <a:ext cx="5873950" cy="3491293"/>
                    </a:xfrm>
                    <a:prstGeom prst="rect">
                      <a:avLst/>
                    </a:prstGeom>
                  </pic:spPr>
                </pic:pic>
              </a:graphicData>
            </a:graphic>
          </wp:anchor>
        </w:drawing>
      </w:r>
    </w:p>
    <w:p>
      <w:pPr>
        <w:pStyle w:val="BodyText"/>
        <w:spacing w:before="6"/>
        <w:rPr>
          <w:sz w:val="25"/>
        </w:rPr>
      </w:pPr>
    </w:p>
    <w:p>
      <w:pPr>
        <w:spacing w:after="0"/>
        <w:rPr>
          <w:sz w:val="25"/>
        </w:rPr>
        <w:sectPr>
          <w:pgSz w:w="12240" w:h="15840"/>
          <w:pgMar w:header="742" w:footer="1014" w:top="2100" w:bottom="1200" w:left="800" w:right="560"/>
        </w:sectPr>
      </w:pPr>
    </w:p>
    <w:p>
      <w:pPr>
        <w:pStyle w:val="BodyText"/>
        <w:rPr>
          <w:sz w:val="20"/>
        </w:rPr>
      </w:pPr>
    </w:p>
    <w:p>
      <w:pPr>
        <w:pStyle w:val="BodyText"/>
        <w:spacing w:before="5"/>
        <w:rPr>
          <w:sz w:val="19"/>
        </w:rPr>
      </w:pPr>
    </w:p>
    <w:p>
      <w:pPr>
        <w:spacing w:before="93"/>
        <w:ind w:left="640" w:right="0" w:firstLine="0"/>
        <w:jc w:val="left"/>
        <w:rPr>
          <w:sz w:val="22"/>
        </w:rPr>
      </w:pPr>
      <w:r>
        <w:rPr>
          <w:sz w:val="22"/>
        </w:rPr>
        <w:t>If</w:t>
      </w:r>
      <w:r>
        <w:rPr>
          <w:spacing w:val="-5"/>
          <w:sz w:val="22"/>
        </w:rPr>
        <w:t> </w:t>
      </w:r>
      <w:r>
        <w:rPr>
          <w:sz w:val="22"/>
        </w:rPr>
        <w:t>the</w:t>
      </w:r>
      <w:r>
        <w:rPr>
          <w:spacing w:val="-6"/>
          <w:sz w:val="22"/>
        </w:rPr>
        <w:t> </w:t>
      </w:r>
      <w:r>
        <w:rPr>
          <w:sz w:val="22"/>
        </w:rPr>
        <w:t>nominee</w:t>
      </w:r>
      <w:r>
        <w:rPr>
          <w:spacing w:val="-6"/>
          <w:sz w:val="22"/>
        </w:rPr>
        <w:t> </w:t>
      </w:r>
      <w:r>
        <w:rPr>
          <w:sz w:val="22"/>
        </w:rPr>
        <w:t>is</w:t>
      </w:r>
      <w:r>
        <w:rPr>
          <w:spacing w:val="-6"/>
          <w:sz w:val="22"/>
        </w:rPr>
        <w:t> </w:t>
      </w:r>
      <w:r>
        <w:rPr>
          <w:sz w:val="22"/>
        </w:rPr>
        <w:t>minor</w:t>
      </w:r>
      <w:r>
        <w:rPr>
          <w:spacing w:val="-6"/>
          <w:sz w:val="22"/>
        </w:rPr>
        <w:t> </w:t>
      </w:r>
      <w:r>
        <w:rPr>
          <w:sz w:val="22"/>
        </w:rPr>
        <w:t>then</w:t>
      </w:r>
      <w:r>
        <w:rPr>
          <w:spacing w:val="-4"/>
          <w:sz w:val="22"/>
        </w:rPr>
        <w:t> </w:t>
      </w:r>
      <w:r>
        <w:rPr>
          <w:sz w:val="22"/>
        </w:rPr>
        <w:t>“Guardian</w:t>
      </w:r>
      <w:r>
        <w:rPr>
          <w:spacing w:val="-4"/>
          <w:sz w:val="22"/>
        </w:rPr>
        <w:t> </w:t>
      </w:r>
      <w:r>
        <w:rPr>
          <w:sz w:val="22"/>
        </w:rPr>
        <w:t>Details”</w:t>
      </w:r>
      <w:r>
        <w:rPr>
          <w:spacing w:val="-3"/>
          <w:sz w:val="22"/>
        </w:rPr>
        <w:t> </w:t>
      </w:r>
      <w:r>
        <w:rPr>
          <w:sz w:val="22"/>
        </w:rPr>
        <w:t>should</w:t>
      </w:r>
      <w:r>
        <w:rPr>
          <w:spacing w:val="-4"/>
          <w:sz w:val="22"/>
        </w:rPr>
        <w:t> </w:t>
      </w:r>
      <w:r>
        <w:rPr>
          <w:sz w:val="22"/>
        </w:rPr>
        <w:t>be</w:t>
      </w:r>
      <w:r>
        <w:rPr>
          <w:spacing w:val="-3"/>
          <w:sz w:val="22"/>
        </w:rPr>
        <w:t> </w:t>
      </w:r>
      <w:r>
        <w:rPr>
          <w:spacing w:val="-2"/>
          <w:sz w:val="22"/>
        </w:rPr>
        <w:t>entered.</w:t>
      </w:r>
    </w:p>
    <w:p>
      <w:pPr>
        <w:pStyle w:val="BodyText"/>
      </w:pPr>
    </w:p>
    <w:p>
      <w:pPr>
        <w:pStyle w:val="Heading9"/>
        <w:spacing w:before="154"/>
      </w:pPr>
      <w:r>
        <w:rPr/>
        <w:t>RELATED</w:t>
      </w:r>
      <w:r>
        <w:rPr>
          <w:spacing w:val="-4"/>
        </w:rPr>
        <w:t> </w:t>
      </w:r>
      <w:r>
        <w:rPr/>
        <w:t>PARTY</w:t>
      </w:r>
      <w:r>
        <w:rPr>
          <w:spacing w:val="-6"/>
        </w:rPr>
        <w:t> </w:t>
      </w:r>
      <w:r>
        <w:rPr/>
        <w:t>DETAILS</w:t>
      </w:r>
      <w:r>
        <w:rPr>
          <w:spacing w:val="-3"/>
        </w:rPr>
        <w:t> </w:t>
      </w:r>
      <w:r>
        <w:rPr>
          <w:spacing w:val="-4"/>
        </w:rPr>
        <w:t>ENTRY</w:t>
      </w:r>
    </w:p>
    <w:p>
      <w:pPr>
        <w:pStyle w:val="BodyText"/>
        <w:spacing w:before="7"/>
        <w:rPr>
          <w:b/>
          <w:sz w:val="20"/>
        </w:rPr>
      </w:pPr>
    </w:p>
    <w:p>
      <w:pPr>
        <w:spacing w:line="223" w:lineRule="auto" w:before="0"/>
        <w:ind w:left="640" w:right="0" w:firstLine="0"/>
        <w:jc w:val="left"/>
        <w:rPr>
          <w:sz w:val="22"/>
        </w:rPr>
      </w:pPr>
      <w:r>
        <w:rPr>
          <w:sz w:val="22"/>
        </w:rPr>
        <w:t>Power of attorney, Joint Holder, Letter of authority, Authorized signatory information etc. can be maintained and captured while opening or maintaining of an A/C.</w:t>
      </w:r>
    </w:p>
    <w:p>
      <w:pPr>
        <w:spacing w:before="200"/>
        <w:ind w:left="640" w:right="0" w:firstLine="0"/>
        <w:jc w:val="left"/>
        <w:rPr>
          <w:b/>
          <w:sz w:val="24"/>
        </w:rPr>
      </w:pPr>
      <w:r>
        <w:rPr>
          <w:sz w:val="24"/>
        </w:rPr>
        <w:t>Menu:</w:t>
      </w:r>
      <w:r>
        <w:rPr>
          <w:spacing w:val="-2"/>
          <w:sz w:val="24"/>
        </w:rPr>
        <w:t> </w:t>
      </w:r>
      <w:r>
        <w:rPr>
          <w:b/>
          <w:spacing w:val="-2"/>
          <w:sz w:val="24"/>
        </w:rPr>
        <w:t>HOAACSB/CC/CA/LA/TD</w:t>
      </w:r>
    </w:p>
    <w:p>
      <w:pPr>
        <w:pStyle w:val="BodyText"/>
        <w:spacing w:before="9"/>
        <w:rPr>
          <w:b/>
          <w:sz w:val="22"/>
        </w:rPr>
      </w:pPr>
      <w:r>
        <w:rPr/>
        <w:pict>
          <v:group style="position:absolute;margin-left:62.25pt;margin-top:14.325469pt;width:468.75pt;height:366.75pt;mso-position-horizontal-relative:page;mso-position-vertical-relative:paragraph;z-index:-15713280;mso-wrap-distance-left:0;mso-wrap-distance-right:0" id="docshapegroup26" coordorigin="1245,287" coordsize="9375,7335">
            <v:shape style="position:absolute;left:1260;top:286;width:9360;height:3184" type="#_x0000_t75" id="docshape27" stroked="false">
              <v:imagedata r:id="rId41" o:title=""/>
            </v:shape>
            <v:shape style="position:absolute;left:1245;top:2506;width:9360;height:5115" type="#_x0000_t75" id="docshape28" stroked="false">
              <v:imagedata r:id="rId42" o:title=""/>
            </v:shape>
            <v:shape style="position:absolute;left:1440;top:2345;width:87;height:269" type="#_x0000_t202" id="docshape29" filled="false" stroked="false">
              <v:textbox inset="0,0,0,0">
                <w:txbxContent>
                  <w:p>
                    <w:pPr>
                      <w:spacing w:line="268" w:lineRule="exact" w:before="0"/>
                      <w:ind w:left="0" w:right="0" w:firstLine="0"/>
                      <w:jc w:val="left"/>
                      <w:rPr>
                        <w:sz w:val="24"/>
                      </w:rPr>
                    </w:pPr>
                    <w:r>
                      <w:rPr>
                        <w:sz w:val="24"/>
                      </w:rPr>
                      <w:t>t</w:t>
                    </w:r>
                  </w:p>
                </w:txbxContent>
              </v:textbox>
              <w10:wrap type="none"/>
            </v:shape>
            <w10:wrap type="topAndBottom"/>
          </v:group>
        </w:pict>
      </w:r>
    </w:p>
    <w:p>
      <w:pPr>
        <w:pStyle w:val="BodyText"/>
        <w:spacing w:before="10"/>
        <w:rPr>
          <w:b/>
          <w:sz w:val="18"/>
        </w:rPr>
      </w:pPr>
    </w:p>
    <w:p>
      <w:pPr>
        <w:spacing w:line="220" w:lineRule="auto" w:before="110"/>
        <w:ind w:left="640" w:right="897" w:firstLine="0"/>
        <w:jc w:val="both"/>
        <w:rPr>
          <w:sz w:val="22"/>
        </w:rPr>
      </w:pPr>
      <w:r>
        <w:rPr>
          <w:sz w:val="22"/>
        </w:rPr>
        <w:t>The first record in Related Party Details is populated from the CIF Id. All other joint holders for an account can be assigned here for specific business purposes. Relation type and Relation code of the joint holder to the a/c has to be entered here. It is to be noted that the joint holders need not have a CIF record.</w:t>
      </w:r>
    </w:p>
    <w:p>
      <w:pPr>
        <w:spacing w:after="0" w:line="220" w:lineRule="auto"/>
        <w:jc w:val="both"/>
        <w:rPr>
          <w:sz w:val="22"/>
        </w:rPr>
        <w:sectPr>
          <w:pgSz w:w="12240" w:h="15840"/>
          <w:pgMar w:header="742" w:footer="1014" w:top="2100" w:bottom="1200" w:left="800" w:right="560"/>
        </w:sectPr>
      </w:pPr>
    </w:p>
    <w:p>
      <w:pPr>
        <w:pStyle w:val="BodyText"/>
        <w:spacing w:before="9"/>
        <w:rPr>
          <w:sz w:val="16"/>
        </w:rPr>
      </w:pPr>
    </w:p>
    <w:p>
      <w:pPr>
        <w:pStyle w:val="Heading9"/>
        <w:spacing w:before="93"/>
      </w:pPr>
      <w:r>
        <w:rPr/>
        <w:t>CHANGE</w:t>
      </w:r>
      <w:r>
        <w:rPr>
          <w:spacing w:val="-5"/>
        </w:rPr>
        <w:t> </w:t>
      </w:r>
      <w:r>
        <w:rPr/>
        <w:t>OF</w:t>
      </w:r>
      <w:r>
        <w:rPr>
          <w:spacing w:val="-2"/>
        </w:rPr>
        <w:t> </w:t>
      </w:r>
      <w:r>
        <w:rPr/>
        <w:t>CUSTOMER</w:t>
      </w:r>
      <w:r>
        <w:rPr>
          <w:spacing w:val="-2"/>
        </w:rPr>
        <w:t> </w:t>
      </w:r>
      <w:r>
        <w:rPr/>
        <w:t>ID</w:t>
      </w:r>
      <w:r>
        <w:rPr>
          <w:spacing w:val="-4"/>
        </w:rPr>
        <w:t> </w:t>
      </w:r>
      <w:r>
        <w:rPr/>
        <w:t>FOR AN</w:t>
      </w:r>
      <w:r>
        <w:rPr>
          <w:spacing w:val="2"/>
        </w:rPr>
        <w:t> </w:t>
      </w:r>
      <w:r>
        <w:rPr>
          <w:spacing w:val="-2"/>
        </w:rPr>
        <w:t>ACCOUNT</w:t>
      </w:r>
    </w:p>
    <w:p>
      <w:pPr>
        <w:pStyle w:val="BodyText"/>
        <w:spacing w:before="9"/>
        <w:rPr>
          <w:b/>
          <w:sz w:val="20"/>
        </w:rPr>
      </w:pPr>
    </w:p>
    <w:p>
      <w:pPr>
        <w:spacing w:line="220" w:lineRule="auto" w:before="0"/>
        <w:ind w:left="640" w:right="0" w:firstLine="0"/>
        <w:jc w:val="left"/>
        <w:rPr>
          <w:sz w:val="22"/>
        </w:rPr>
      </w:pPr>
      <w:r>
        <w:rPr>
          <w:sz w:val="22"/>
        </w:rPr>
        <w:t>If</w:t>
      </w:r>
      <w:r>
        <w:rPr>
          <w:spacing w:val="66"/>
          <w:sz w:val="22"/>
        </w:rPr>
        <w:t> </w:t>
      </w:r>
      <w:r>
        <w:rPr>
          <w:sz w:val="22"/>
        </w:rPr>
        <w:t>the</w:t>
      </w:r>
      <w:r>
        <w:rPr>
          <w:spacing w:val="65"/>
          <w:sz w:val="22"/>
        </w:rPr>
        <w:t> </w:t>
      </w:r>
      <w:r>
        <w:rPr>
          <w:sz w:val="22"/>
        </w:rPr>
        <w:t>account</w:t>
      </w:r>
      <w:r>
        <w:rPr>
          <w:spacing w:val="63"/>
          <w:sz w:val="22"/>
        </w:rPr>
        <w:t> </w:t>
      </w:r>
      <w:r>
        <w:rPr>
          <w:sz w:val="22"/>
        </w:rPr>
        <w:t>is</w:t>
      </w:r>
      <w:r>
        <w:rPr>
          <w:spacing w:val="62"/>
          <w:sz w:val="22"/>
        </w:rPr>
        <w:t> </w:t>
      </w:r>
      <w:r>
        <w:rPr>
          <w:sz w:val="22"/>
        </w:rPr>
        <w:t>opened</w:t>
      </w:r>
      <w:r>
        <w:rPr>
          <w:spacing w:val="62"/>
          <w:sz w:val="22"/>
        </w:rPr>
        <w:t> </w:t>
      </w:r>
      <w:r>
        <w:rPr>
          <w:sz w:val="22"/>
        </w:rPr>
        <w:t>for</w:t>
      </w:r>
      <w:r>
        <w:rPr>
          <w:spacing w:val="63"/>
          <w:sz w:val="22"/>
        </w:rPr>
        <w:t> </w:t>
      </w:r>
      <w:r>
        <w:rPr>
          <w:sz w:val="22"/>
        </w:rPr>
        <w:t>a</w:t>
      </w:r>
      <w:r>
        <w:rPr>
          <w:spacing w:val="62"/>
          <w:sz w:val="22"/>
        </w:rPr>
        <w:t> </w:t>
      </w:r>
      <w:r>
        <w:rPr>
          <w:sz w:val="22"/>
        </w:rPr>
        <w:t>wrong</w:t>
      </w:r>
      <w:r>
        <w:rPr>
          <w:spacing w:val="64"/>
          <w:sz w:val="22"/>
        </w:rPr>
        <w:t> </w:t>
      </w:r>
      <w:r>
        <w:rPr>
          <w:sz w:val="22"/>
        </w:rPr>
        <w:t>customer,</w:t>
      </w:r>
      <w:r>
        <w:rPr>
          <w:spacing w:val="64"/>
          <w:sz w:val="22"/>
        </w:rPr>
        <w:t> </w:t>
      </w:r>
      <w:r>
        <w:rPr>
          <w:sz w:val="22"/>
        </w:rPr>
        <w:t>user</w:t>
      </w:r>
      <w:r>
        <w:rPr>
          <w:spacing w:val="63"/>
          <w:sz w:val="22"/>
        </w:rPr>
        <w:t> </w:t>
      </w:r>
      <w:r>
        <w:rPr>
          <w:sz w:val="22"/>
        </w:rPr>
        <w:t>can</w:t>
      </w:r>
      <w:r>
        <w:rPr>
          <w:spacing w:val="62"/>
          <w:sz w:val="22"/>
        </w:rPr>
        <w:t> </w:t>
      </w:r>
      <w:r>
        <w:rPr>
          <w:sz w:val="22"/>
        </w:rPr>
        <w:t>rectify</w:t>
      </w:r>
      <w:r>
        <w:rPr>
          <w:spacing w:val="62"/>
          <w:sz w:val="22"/>
        </w:rPr>
        <w:t> </w:t>
      </w:r>
      <w:r>
        <w:rPr>
          <w:sz w:val="22"/>
        </w:rPr>
        <w:t>it</w:t>
      </w:r>
      <w:r>
        <w:rPr>
          <w:spacing w:val="61"/>
          <w:sz w:val="22"/>
        </w:rPr>
        <w:t> </w:t>
      </w:r>
      <w:r>
        <w:rPr>
          <w:sz w:val="22"/>
        </w:rPr>
        <w:t>by</w:t>
      </w:r>
      <w:r>
        <w:rPr>
          <w:spacing w:val="62"/>
          <w:sz w:val="22"/>
        </w:rPr>
        <w:t> </w:t>
      </w:r>
      <w:r>
        <w:rPr>
          <w:sz w:val="22"/>
        </w:rPr>
        <w:t>changing</w:t>
      </w:r>
      <w:r>
        <w:rPr>
          <w:spacing w:val="64"/>
          <w:sz w:val="22"/>
        </w:rPr>
        <w:t> </w:t>
      </w:r>
      <w:r>
        <w:rPr>
          <w:sz w:val="22"/>
        </w:rPr>
        <w:t>the</w:t>
      </w:r>
      <w:r>
        <w:rPr>
          <w:spacing w:val="62"/>
          <w:sz w:val="22"/>
        </w:rPr>
        <w:t> </w:t>
      </w:r>
      <w:r>
        <w:rPr>
          <w:sz w:val="22"/>
        </w:rPr>
        <w:t>CIF (Customer ID).</w:t>
      </w:r>
    </w:p>
    <w:p>
      <w:pPr>
        <w:spacing w:before="203"/>
        <w:ind w:left="640" w:right="0" w:firstLine="0"/>
        <w:jc w:val="left"/>
        <w:rPr>
          <w:b/>
          <w:sz w:val="24"/>
        </w:rPr>
      </w:pPr>
      <w:r>
        <w:rPr>
          <w:sz w:val="24"/>
        </w:rPr>
        <w:t>MENU:</w:t>
      </w:r>
      <w:r>
        <w:rPr>
          <w:spacing w:val="-2"/>
          <w:sz w:val="24"/>
        </w:rPr>
        <w:t> </w:t>
      </w:r>
      <w:r>
        <w:rPr>
          <w:b/>
          <w:spacing w:val="-4"/>
          <w:sz w:val="24"/>
        </w:rPr>
        <w:t>HCCA</w:t>
      </w:r>
    </w:p>
    <w:p>
      <w:pPr>
        <w:pStyle w:val="BodyText"/>
        <w:spacing w:before="7"/>
        <w:rPr>
          <w:b/>
          <w:sz w:val="15"/>
        </w:rPr>
      </w:pPr>
      <w:r>
        <w:rPr/>
        <w:drawing>
          <wp:anchor distT="0" distB="0" distL="0" distR="0" allowOverlap="1" layoutInCell="1" locked="0" behindDoc="0" simplePos="0" relativeHeight="31">
            <wp:simplePos x="0" y="0"/>
            <wp:positionH relativeFrom="page">
              <wp:posOffset>933450</wp:posOffset>
            </wp:positionH>
            <wp:positionV relativeFrom="paragraph">
              <wp:posOffset>129667</wp:posOffset>
            </wp:positionV>
            <wp:extent cx="5954238" cy="781050"/>
            <wp:effectExtent l="0" t="0" r="0" b="0"/>
            <wp:wrapTopAndBottom/>
            <wp:docPr id="49" name="image30.jpeg"/>
            <wp:cNvGraphicFramePr>
              <a:graphicFrameLocks noChangeAspect="1"/>
            </wp:cNvGraphicFramePr>
            <a:graphic>
              <a:graphicData uri="http://schemas.openxmlformats.org/drawingml/2006/picture">
                <pic:pic>
                  <pic:nvPicPr>
                    <pic:cNvPr id="50" name="image30.jpeg"/>
                    <pic:cNvPicPr/>
                  </pic:nvPicPr>
                  <pic:blipFill>
                    <a:blip r:embed="rId43" cstate="print"/>
                    <a:stretch>
                      <a:fillRect/>
                    </a:stretch>
                  </pic:blipFill>
                  <pic:spPr>
                    <a:xfrm>
                      <a:off x="0" y="0"/>
                      <a:ext cx="5954238" cy="781050"/>
                    </a:xfrm>
                    <a:prstGeom prst="rect">
                      <a:avLst/>
                    </a:prstGeom>
                  </pic:spPr>
                </pic:pic>
              </a:graphicData>
            </a:graphic>
          </wp:anchor>
        </w:drawing>
      </w:r>
    </w:p>
    <w:p>
      <w:pPr>
        <w:pStyle w:val="BodyText"/>
        <w:spacing w:before="198"/>
        <w:ind w:left="640"/>
      </w:pPr>
      <w:r>
        <w:rPr/>
        <w:t>Clicking</w:t>
      </w:r>
      <w:r>
        <w:rPr>
          <w:spacing w:val="-7"/>
        </w:rPr>
        <w:t> </w:t>
      </w:r>
      <w:r>
        <w:rPr/>
        <w:t>on</w:t>
      </w:r>
      <w:r>
        <w:rPr>
          <w:spacing w:val="-1"/>
        </w:rPr>
        <w:t> </w:t>
      </w:r>
      <w:r>
        <w:rPr>
          <w:b/>
        </w:rPr>
        <w:t>GO</w:t>
      </w:r>
      <w:r>
        <w:rPr>
          <w:b/>
          <w:spacing w:val="-2"/>
        </w:rPr>
        <w:t> </w:t>
      </w:r>
      <w:r>
        <w:rPr/>
        <w:t>the</w:t>
      </w:r>
      <w:r>
        <w:rPr>
          <w:spacing w:val="-4"/>
        </w:rPr>
        <w:t> </w:t>
      </w:r>
      <w:r>
        <w:rPr/>
        <w:t>following</w:t>
      </w:r>
      <w:r>
        <w:rPr>
          <w:spacing w:val="-4"/>
        </w:rPr>
        <w:t> </w:t>
      </w:r>
      <w:r>
        <w:rPr/>
        <w:t>screen</w:t>
      </w:r>
      <w:r>
        <w:rPr>
          <w:spacing w:val="-2"/>
        </w:rPr>
        <w:t> </w:t>
      </w:r>
      <w:r>
        <w:rPr/>
        <w:t>will</w:t>
      </w:r>
      <w:r>
        <w:rPr>
          <w:spacing w:val="-3"/>
        </w:rPr>
        <w:t> </w:t>
      </w:r>
      <w:r>
        <w:rPr>
          <w:spacing w:val="-2"/>
        </w:rPr>
        <w:t>display.</w:t>
      </w:r>
    </w:p>
    <w:p>
      <w:pPr>
        <w:pStyle w:val="BodyText"/>
        <w:rPr>
          <w:sz w:val="20"/>
        </w:rPr>
      </w:pPr>
    </w:p>
    <w:p>
      <w:pPr>
        <w:pStyle w:val="BodyText"/>
        <w:spacing w:before="3"/>
        <w:rPr>
          <w:sz w:val="12"/>
        </w:rPr>
      </w:pPr>
      <w:r>
        <w:rPr/>
        <w:drawing>
          <wp:anchor distT="0" distB="0" distL="0" distR="0" allowOverlap="1" layoutInCell="1" locked="0" behindDoc="0" simplePos="0" relativeHeight="32">
            <wp:simplePos x="0" y="0"/>
            <wp:positionH relativeFrom="page">
              <wp:posOffset>971550</wp:posOffset>
            </wp:positionH>
            <wp:positionV relativeFrom="paragraph">
              <wp:posOffset>105310</wp:posOffset>
            </wp:positionV>
            <wp:extent cx="5962088" cy="2057400"/>
            <wp:effectExtent l="0" t="0" r="0" b="0"/>
            <wp:wrapTopAndBottom/>
            <wp:docPr id="51" name="image31.png"/>
            <wp:cNvGraphicFramePr>
              <a:graphicFrameLocks noChangeAspect="1"/>
            </wp:cNvGraphicFramePr>
            <a:graphic>
              <a:graphicData uri="http://schemas.openxmlformats.org/drawingml/2006/picture">
                <pic:pic>
                  <pic:nvPicPr>
                    <pic:cNvPr id="52" name="image31.png"/>
                    <pic:cNvPicPr/>
                  </pic:nvPicPr>
                  <pic:blipFill>
                    <a:blip r:embed="rId44" cstate="print"/>
                    <a:stretch>
                      <a:fillRect/>
                    </a:stretch>
                  </pic:blipFill>
                  <pic:spPr>
                    <a:xfrm>
                      <a:off x="0" y="0"/>
                      <a:ext cx="5962088" cy="2057400"/>
                    </a:xfrm>
                    <a:prstGeom prst="rect">
                      <a:avLst/>
                    </a:prstGeom>
                  </pic:spPr>
                </pic:pic>
              </a:graphicData>
            </a:graphic>
          </wp:anchor>
        </w:drawing>
      </w:r>
    </w:p>
    <w:p>
      <w:pPr>
        <w:pStyle w:val="Heading9"/>
        <w:spacing w:before="77"/>
      </w:pPr>
      <w:r>
        <w:rPr/>
        <w:t>CHEQUE</w:t>
      </w:r>
      <w:r>
        <w:rPr>
          <w:spacing w:val="-3"/>
        </w:rPr>
        <w:t> </w:t>
      </w:r>
      <w:r>
        <w:rPr/>
        <w:t>BOOK</w:t>
      </w:r>
      <w:r>
        <w:rPr>
          <w:spacing w:val="-4"/>
        </w:rPr>
        <w:t> </w:t>
      </w:r>
      <w:r>
        <w:rPr/>
        <w:t>FACILITY</w:t>
      </w:r>
      <w:r>
        <w:rPr>
          <w:spacing w:val="1"/>
        </w:rPr>
        <w:t> </w:t>
      </w:r>
      <w:r>
        <w:rPr>
          <w:spacing w:val="-2"/>
        </w:rPr>
        <w:t>ALLOWANCE</w:t>
      </w:r>
    </w:p>
    <w:p>
      <w:pPr>
        <w:pStyle w:val="BodyText"/>
        <w:rPr>
          <w:b/>
          <w:sz w:val="21"/>
        </w:rPr>
      </w:pPr>
    </w:p>
    <w:p>
      <w:pPr>
        <w:spacing w:line="220" w:lineRule="auto" w:before="1"/>
        <w:ind w:left="640" w:right="801" w:firstLine="0"/>
        <w:jc w:val="left"/>
        <w:rPr>
          <w:sz w:val="22"/>
        </w:rPr>
      </w:pPr>
      <w:r>
        <w:rPr>
          <w:sz w:val="22"/>
        </w:rPr>
        <w:t>At</w:t>
      </w:r>
      <w:r>
        <w:rPr>
          <w:spacing w:val="27"/>
          <w:sz w:val="22"/>
        </w:rPr>
        <w:t> </w:t>
      </w:r>
      <w:r>
        <w:rPr>
          <w:sz w:val="22"/>
        </w:rPr>
        <w:t>the</w:t>
      </w:r>
      <w:r>
        <w:rPr>
          <w:spacing w:val="26"/>
          <w:sz w:val="22"/>
        </w:rPr>
        <w:t> </w:t>
      </w:r>
      <w:r>
        <w:rPr>
          <w:sz w:val="22"/>
        </w:rPr>
        <w:t>time</w:t>
      </w:r>
      <w:r>
        <w:rPr>
          <w:spacing w:val="26"/>
          <w:sz w:val="22"/>
        </w:rPr>
        <w:t> </w:t>
      </w:r>
      <w:r>
        <w:rPr>
          <w:sz w:val="22"/>
        </w:rPr>
        <w:t>of</w:t>
      </w:r>
      <w:r>
        <w:rPr>
          <w:spacing w:val="30"/>
          <w:sz w:val="22"/>
        </w:rPr>
        <w:t> </w:t>
      </w:r>
      <w:r>
        <w:rPr>
          <w:sz w:val="22"/>
        </w:rPr>
        <w:t>opening</w:t>
      </w:r>
      <w:r>
        <w:rPr>
          <w:spacing w:val="28"/>
          <w:sz w:val="22"/>
        </w:rPr>
        <w:t> </w:t>
      </w:r>
      <w:r>
        <w:rPr>
          <w:sz w:val="22"/>
        </w:rPr>
        <w:t>an</w:t>
      </w:r>
      <w:r>
        <w:rPr>
          <w:spacing w:val="28"/>
          <w:sz w:val="22"/>
        </w:rPr>
        <w:t> </w:t>
      </w:r>
      <w:r>
        <w:rPr>
          <w:sz w:val="22"/>
        </w:rPr>
        <w:t>A/C,</w:t>
      </w:r>
      <w:r>
        <w:rPr>
          <w:spacing w:val="27"/>
          <w:sz w:val="22"/>
        </w:rPr>
        <w:t> </w:t>
      </w:r>
      <w:r>
        <w:rPr>
          <w:sz w:val="22"/>
        </w:rPr>
        <w:t>in</w:t>
      </w:r>
      <w:r>
        <w:rPr>
          <w:spacing w:val="28"/>
          <w:sz w:val="22"/>
        </w:rPr>
        <w:t> </w:t>
      </w:r>
      <w:r>
        <w:rPr>
          <w:sz w:val="22"/>
        </w:rPr>
        <w:t>Scheme</w:t>
      </w:r>
      <w:r>
        <w:rPr>
          <w:spacing w:val="30"/>
          <w:sz w:val="22"/>
        </w:rPr>
        <w:t> </w:t>
      </w:r>
      <w:r>
        <w:rPr>
          <w:sz w:val="22"/>
        </w:rPr>
        <w:t>Details,</w:t>
      </w:r>
      <w:r>
        <w:rPr>
          <w:spacing w:val="30"/>
          <w:sz w:val="22"/>
        </w:rPr>
        <w:t> </w:t>
      </w:r>
      <w:r>
        <w:rPr>
          <w:sz w:val="22"/>
        </w:rPr>
        <w:t>CHEQUE</w:t>
      </w:r>
      <w:r>
        <w:rPr>
          <w:spacing w:val="28"/>
          <w:sz w:val="22"/>
        </w:rPr>
        <w:t> </w:t>
      </w:r>
      <w:r>
        <w:rPr>
          <w:sz w:val="22"/>
        </w:rPr>
        <w:t>BOOK</w:t>
      </w:r>
      <w:r>
        <w:rPr>
          <w:spacing w:val="23"/>
          <w:sz w:val="22"/>
        </w:rPr>
        <w:t> </w:t>
      </w:r>
      <w:r>
        <w:rPr>
          <w:sz w:val="22"/>
        </w:rPr>
        <w:t>facility</w:t>
      </w:r>
      <w:r>
        <w:rPr>
          <w:spacing w:val="26"/>
          <w:sz w:val="22"/>
        </w:rPr>
        <w:t> </w:t>
      </w:r>
      <w:r>
        <w:rPr>
          <w:sz w:val="22"/>
        </w:rPr>
        <w:t>is</w:t>
      </w:r>
      <w:r>
        <w:rPr>
          <w:spacing w:val="29"/>
          <w:sz w:val="22"/>
        </w:rPr>
        <w:t> </w:t>
      </w:r>
      <w:r>
        <w:rPr>
          <w:sz w:val="22"/>
        </w:rPr>
        <w:t>there.</w:t>
      </w:r>
      <w:r>
        <w:rPr>
          <w:spacing w:val="27"/>
          <w:sz w:val="22"/>
        </w:rPr>
        <w:t> </w:t>
      </w:r>
      <w:r>
        <w:rPr>
          <w:sz w:val="22"/>
        </w:rPr>
        <w:t>Cheque Book is given to SBA, CCA, CAA, ODA type of accounts.</w:t>
      </w:r>
    </w:p>
    <w:p>
      <w:pPr>
        <w:spacing w:before="200"/>
        <w:ind w:left="640" w:right="0" w:firstLine="0"/>
        <w:jc w:val="left"/>
        <w:rPr>
          <w:b/>
          <w:sz w:val="24"/>
        </w:rPr>
      </w:pPr>
      <w:r>
        <w:rPr>
          <w:sz w:val="24"/>
        </w:rPr>
        <w:t>MENU:</w:t>
      </w:r>
      <w:r>
        <w:rPr>
          <w:spacing w:val="-4"/>
          <w:sz w:val="24"/>
        </w:rPr>
        <w:t> </w:t>
      </w:r>
      <w:r>
        <w:rPr>
          <w:b/>
          <w:spacing w:val="-4"/>
          <w:sz w:val="24"/>
        </w:rPr>
        <w:t>HACM</w:t>
      </w:r>
    </w:p>
    <w:p>
      <w:pPr>
        <w:pStyle w:val="BodyText"/>
        <w:spacing w:before="9"/>
        <w:rPr>
          <w:b/>
          <w:sz w:val="15"/>
        </w:rPr>
      </w:pPr>
      <w:r>
        <w:rPr/>
        <w:drawing>
          <wp:anchor distT="0" distB="0" distL="0" distR="0" allowOverlap="1" layoutInCell="1" locked="0" behindDoc="0" simplePos="0" relativeHeight="33">
            <wp:simplePos x="0" y="0"/>
            <wp:positionH relativeFrom="page">
              <wp:posOffset>933450</wp:posOffset>
            </wp:positionH>
            <wp:positionV relativeFrom="paragraph">
              <wp:posOffset>130611</wp:posOffset>
            </wp:positionV>
            <wp:extent cx="5953350" cy="850296"/>
            <wp:effectExtent l="0" t="0" r="0" b="0"/>
            <wp:wrapTopAndBottom/>
            <wp:docPr id="53" name="image26.jpeg"/>
            <wp:cNvGraphicFramePr>
              <a:graphicFrameLocks noChangeAspect="1"/>
            </wp:cNvGraphicFramePr>
            <a:graphic>
              <a:graphicData uri="http://schemas.openxmlformats.org/drawingml/2006/picture">
                <pic:pic>
                  <pic:nvPicPr>
                    <pic:cNvPr id="54" name="image26.jpeg"/>
                    <pic:cNvPicPr/>
                  </pic:nvPicPr>
                  <pic:blipFill>
                    <a:blip r:embed="rId39" cstate="print"/>
                    <a:stretch>
                      <a:fillRect/>
                    </a:stretch>
                  </pic:blipFill>
                  <pic:spPr>
                    <a:xfrm>
                      <a:off x="0" y="0"/>
                      <a:ext cx="5953350" cy="850296"/>
                    </a:xfrm>
                    <a:prstGeom prst="rect">
                      <a:avLst/>
                    </a:prstGeom>
                  </pic:spPr>
                </pic:pic>
              </a:graphicData>
            </a:graphic>
          </wp:anchor>
        </w:drawing>
      </w:r>
    </w:p>
    <w:p>
      <w:pPr>
        <w:pStyle w:val="BodyText"/>
        <w:rPr>
          <w:b/>
          <w:sz w:val="26"/>
        </w:rPr>
      </w:pPr>
    </w:p>
    <w:p>
      <w:pPr>
        <w:pStyle w:val="Heading9"/>
        <w:spacing w:before="168"/>
      </w:pPr>
      <w:r>
        <w:rPr/>
        <w:t>ISSUE</w:t>
      </w:r>
      <w:r>
        <w:rPr>
          <w:spacing w:val="-2"/>
        </w:rPr>
        <w:t> </w:t>
      </w:r>
      <w:r>
        <w:rPr/>
        <w:t>OF</w:t>
      </w:r>
      <w:r>
        <w:rPr>
          <w:spacing w:val="-2"/>
        </w:rPr>
        <w:t> </w:t>
      </w:r>
      <w:r>
        <w:rPr/>
        <w:t>CHEQUE</w:t>
      </w:r>
      <w:r>
        <w:rPr>
          <w:spacing w:val="-1"/>
        </w:rPr>
        <w:t> </w:t>
      </w:r>
      <w:r>
        <w:rPr>
          <w:spacing w:val="-4"/>
        </w:rPr>
        <w:t>BOOK</w:t>
      </w:r>
    </w:p>
    <w:p>
      <w:pPr>
        <w:pStyle w:val="BodyText"/>
        <w:rPr>
          <w:b/>
          <w:sz w:val="21"/>
        </w:rPr>
      </w:pPr>
    </w:p>
    <w:p>
      <w:pPr>
        <w:spacing w:line="220" w:lineRule="auto" w:before="0"/>
        <w:ind w:left="640" w:right="801" w:firstLine="0"/>
        <w:jc w:val="left"/>
        <w:rPr>
          <w:sz w:val="22"/>
        </w:rPr>
      </w:pPr>
      <w:r>
        <w:rPr>
          <w:sz w:val="22"/>
        </w:rPr>
        <w:t>If cheque</w:t>
      </w:r>
      <w:r>
        <w:rPr>
          <w:spacing w:val="-2"/>
          <w:sz w:val="22"/>
        </w:rPr>
        <w:t> </w:t>
      </w:r>
      <w:r>
        <w:rPr>
          <w:sz w:val="22"/>
        </w:rPr>
        <w:t>book</w:t>
      </w:r>
      <w:r>
        <w:rPr>
          <w:spacing w:val="-1"/>
          <w:sz w:val="22"/>
        </w:rPr>
        <w:t> </w:t>
      </w:r>
      <w:r>
        <w:rPr>
          <w:sz w:val="22"/>
        </w:rPr>
        <w:t>facility</w:t>
      </w:r>
      <w:r>
        <w:rPr>
          <w:spacing w:val="-4"/>
          <w:sz w:val="22"/>
        </w:rPr>
        <w:t> </w:t>
      </w:r>
      <w:r>
        <w:rPr>
          <w:sz w:val="22"/>
        </w:rPr>
        <w:t>is</w:t>
      </w:r>
      <w:r>
        <w:rPr>
          <w:spacing w:val="-1"/>
          <w:sz w:val="22"/>
        </w:rPr>
        <w:t> </w:t>
      </w:r>
      <w:r>
        <w:rPr>
          <w:sz w:val="22"/>
        </w:rPr>
        <w:t>given</w:t>
      </w:r>
      <w:r>
        <w:rPr>
          <w:spacing w:val="-2"/>
          <w:sz w:val="22"/>
        </w:rPr>
        <w:t> </w:t>
      </w:r>
      <w:r>
        <w:rPr>
          <w:sz w:val="22"/>
        </w:rPr>
        <w:t>in</w:t>
      </w:r>
      <w:r>
        <w:rPr>
          <w:spacing w:val="-2"/>
          <w:sz w:val="22"/>
        </w:rPr>
        <w:t> </w:t>
      </w:r>
      <w:r>
        <w:rPr>
          <w:sz w:val="22"/>
        </w:rPr>
        <w:t>the</w:t>
      </w:r>
      <w:r>
        <w:rPr>
          <w:spacing w:val="-2"/>
          <w:sz w:val="22"/>
        </w:rPr>
        <w:t> </w:t>
      </w:r>
      <w:r>
        <w:rPr>
          <w:sz w:val="22"/>
        </w:rPr>
        <w:t>scheme</w:t>
      </w:r>
      <w:r>
        <w:rPr>
          <w:spacing w:val="-4"/>
          <w:sz w:val="22"/>
        </w:rPr>
        <w:t> </w:t>
      </w:r>
      <w:r>
        <w:rPr>
          <w:sz w:val="22"/>
        </w:rPr>
        <w:t>to</w:t>
      </w:r>
      <w:r>
        <w:rPr>
          <w:spacing w:val="-4"/>
          <w:sz w:val="22"/>
        </w:rPr>
        <w:t> </w:t>
      </w:r>
      <w:r>
        <w:rPr>
          <w:sz w:val="22"/>
        </w:rPr>
        <w:t>the</w:t>
      </w:r>
      <w:r>
        <w:rPr>
          <w:spacing w:val="-2"/>
          <w:sz w:val="22"/>
        </w:rPr>
        <w:t> </w:t>
      </w:r>
      <w:r>
        <w:rPr>
          <w:sz w:val="22"/>
        </w:rPr>
        <w:t>account</w:t>
      </w:r>
      <w:r>
        <w:rPr>
          <w:spacing w:val="-3"/>
          <w:sz w:val="22"/>
        </w:rPr>
        <w:t> </w:t>
      </w:r>
      <w:r>
        <w:rPr>
          <w:sz w:val="22"/>
        </w:rPr>
        <w:t>then</w:t>
      </w:r>
      <w:r>
        <w:rPr>
          <w:spacing w:val="-4"/>
          <w:sz w:val="22"/>
        </w:rPr>
        <w:t> </w:t>
      </w:r>
      <w:r>
        <w:rPr>
          <w:sz w:val="22"/>
        </w:rPr>
        <w:t>user</w:t>
      </w:r>
      <w:r>
        <w:rPr>
          <w:spacing w:val="-3"/>
          <w:sz w:val="22"/>
        </w:rPr>
        <w:t> </w:t>
      </w:r>
      <w:r>
        <w:rPr>
          <w:sz w:val="22"/>
        </w:rPr>
        <w:t>can</w:t>
      </w:r>
      <w:r>
        <w:rPr>
          <w:spacing w:val="-4"/>
          <w:sz w:val="22"/>
        </w:rPr>
        <w:t> </w:t>
      </w:r>
      <w:r>
        <w:rPr>
          <w:sz w:val="22"/>
        </w:rPr>
        <w:t>issue</w:t>
      </w:r>
      <w:r>
        <w:rPr>
          <w:spacing w:val="-2"/>
          <w:sz w:val="22"/>
        </w:rPr>
        <w:t> </w:t>
      </w:r>
      <w:r>
        <w:rPr>
          <w:sz w:val="22"/>
        </w:rPr>
        <w:t>cheque</w:t>
      </w:r>
      <w:r>
        <w:rPr>
          <w:spacing w:val="-2"/>
          <w:sz w:val="22"/>
        </w:rPr>
        <w:t> </w:t>
      </w:r>
      <w:r>
        <w:rPr>
          <w:sz w:val="22"/>
        </w:rPr>
        <w:t>book</w:t>
      </w:r>
      <w:r>
        <w:rPr>
          <w:spacing w:val="-1"/>
          <w:sz w:val="22"/>
        </w:rPr>
        <w:t> </w:t>
      </w:r>
      <w:r>
        <w:rPr>
          <w:sz w:val="22"/>
        </w:rPr>
        <w:t>to that account.</w:t>
      </w:r>
    </w:p>
    <w:p>
      <w:pPr>
        <w:spacing w:after="0" w:line="220" w:lineRule="auto"/>
        <w:jc w:val="left"/>
        <w:rPr>
          <w:sz w:val="22"/>
        </w:rPr>
        <w:sectPr>
          <w:pgSz w:w="12240" w:h="15840"/>
          <w:pgMar w:header="742" w:footer="1014" w:top="2100" w:bottom="1200" w:left="800" w:right="560"/>
        </w:sectPr>
      </w:pPr>
    </w:p>
    <w:p>
      <w:pPr>
        <w:pStyle w:val="BodyText"/>
        <w:spacing w:before="9"/>
        <w:rPr>
          <w:sz w:val="16"/>
        </w:rPr>
      </w:pPr>
    </w:p>
    <w:p>
      <w:pPr>
        <w:spacing w:before="93"/>
        <w:ind w:left="640" w:right="0" w:firstLine="0"/>
        <w:jc w:val="left"/>
        <w:rPr>
          <w:b/>
          <w:sz w:val="24"/>
        </w:rPr>
      </w:pPr>
      <w:r>
        <w:rPr>
          <w:sz w:val="24"/>
        </w:rPr>
        <w:t>MENU:</w:t>
      </w:r>
      <w:r>
        <w:rPr>
          <w:spacing w:val="-4"/>
          <w:sz w:val="24"/>
        </w:rPr>
        <w:t> </w:t>
      </w:r>
      <w:r>
        <w:rPr>
          <w:b/>
          <w:spacing w:val="-4"/>
          <w:sz w:val="24"/>
        </w:rPr>
        <w:t>HICHB</w:t>
      </w:r>
    </w:p>
    <w:p>
      <w:pPr>
        <w:pStyle w:val="BodyText"/>
        <w:spacing w:before="8"/>
        <w:rPr>
          <w:b/>
          <w:sz w:val="15"/>
        </w:rPr>
      </w:pPr>
      <w:r>
        <w:rPr/>
        <w:drawing>
          <wp:anchor distT="0" distB="0" distL="0" distR="0" allowOverlap="1" layoutInCell="1" locked="0" behindDoc="0" simplePos="0" relativeHeight="34">
            <wp:simplePos x="0" y="0"/>
            <wp:positionH relativeFrom="page">
              <wp:posOffset>933450</wp:posOffset>
            </wp:positionH>
            <wp:positionV relativeFrom="paragraph">
              <wp:posOffset>129945</wp:posOffset>
            </wp:positionV>
            <wp:extent cx="5921237" cy="1256538"/>
            <wp:effectExtent l="0" t="0" r="0" b="0"/>
            <wp:wrapTopAndBottom/>
            <wp:docPr id="55" name="image32.jpeg"/>
            <wp:cNvGraphicFramePr>
              <a:graphicFrameLocks noChangeAspect="1"/>
            </wp:cNvGraphicFramePr>
            <a:graphic>
              <a:graphicData uri="http://schemas.openxmlformats.org/drawingml/2006/picture">
                <pic:pic>
                  <pic:nvPicPr>
                    <pic:cNvPr id="56" name="image32.jpeg"/>
                    <pic:cNvPicPr/>
                  </pic:nvPicPr>
                  <pic:blipFill>
                    <a:blip r:embed="rId45" cstate="print"/>
                    <a:stretch>
                      <a:fillRect/>
                    </a:stretch>
                  </pic:blipFill>
                  <pic:spPr>
                    <a:xfrm>
                      <a:off x="0" y="0"/>
                      <a:ext cx="5921237" cy="1256538"/>
                    </a:xfrm>
                    <a:prstGeom prst="rect">
                      <a:avLst/>
                    </a:prstGeom>
                  </pic:spPr>
                </pic:pic>
              </a:graphicData>
            </a:graphic>
          </wp:anchor>
        </w:drawing>
      </w:r>
    </w:p>
    <w:p>
      <w:pPr>
        <w:pStyle w:val="BodyText"/>
        <w:rPr>
          <w:b/>
          <w:sz w:val="26"/>
        </w:rPr>
      </w:pPr>
    </w:p>
    <w:p>
      <w:pPr>
        <w:pStyle w:val="Heading9"/>
        <w:spacing w:before="177"/>
      </w:pPr>
      <w:r>
        <w:rPr/>
        <w:t>CHEQUE</w:t>
      </w:r>
      <w:r>
        <w:rPr>
          <w:spacing w:val="-3"/>
        </w:rPr>
        <w:t> </w:t>
      </w:r>
      <w:r>
        <w:rPr/>
        <w:t>BOOK</w:t>
      </w:r>
      <w:r>
        <w:rPr>
          <w:spacing w:val="-2"/>
        </w:rPr>
        <w:t> MAINTENANCE</w:t>
      </w:r>
    </w:p>
    <w:p>
      <w:pPr>
        <w:pStyle w:val="BodyText"/>
        <w:rPr>
          <w:b/>
          <w:sz w:val="21"/>
        </w:rPr>
      </w:pPr>
    </w:p>
    <w:p>
      <w:pPr>
        <w:spacing w:line="220" w:lineRule="auto" w:before="0"/>
        <w:ind w:left="640" w:right="0" w:firstLine="0"/>
        <w:jc w:val="left"/>
        <w:rPr>
          <w:sz w:val="22"/>
        </w:rPr>
      </w:pPr>
      <w:r>
        <w:rPr>
          <w:sz w:val="22"/>
        </w:rPr>
        <w:t>The</w:t>
      </w:r>
      <w:r>
        <w:rPr>
          <w:spacing w:val="-3"/>
          <w:sz w:val="22"/>
        </w:rPr>
        <w:t> </w:t>
      </w:r>
      <w:r>
        <w:rPr>
          <w:sz w:val="22"/>
        </w:rPr>
        <w:t>cheque</w:t>
      </w:r>
      <w:r>
        <w:rPr>
          <w:spacing w:val="-5"/>
          <w:sz w:val="22"/>
        </w:rPr>
        <w:t> </w:t>
      </w:r>
      <w:r>
        <w:rPr>
          <w:sz w:val="22"/>
        </w:rPr>
        <w:t>book</w:t>
      </w:r>
      <w:r>
        <w:rPr>
          <w:spacing w:val="-2"/>
          <w:sz w:val="22"/>
        </w:rPr>
        <w:t> </w:t>
      </w:r>
      <w:r>
        <w:rPr>
          <w:sz w:val="22"/>
        </w:rPr>
        <w:t>maintenance</w:t>
      </w:r>
      <w:r>
        <w:rPr>
          <w:spacing w:val="-3"/>
          <w:sz w:val="22"/>
        </w:rPr>
        <w:t> </w:t>
      </w:r>
      <w:r>
        <w:rPr>
          <w:sz w:val="22"/>
        </w:rPr>
        <w:t>provides</w:t>
      </w:r>
      <w:r>
        <w:rPr>
          <w:spacing w:val="-5"/>
          <w:sz w:val="22"/>
        </w:rPr>
        <w:t> </w:t>
      </w:r>
      <w:r>
        <w:rPr>
          <w:sz w:val="22"/>
        </w:rPr>
        <w:t>facility</w:t>
      </w:r>
      <w:r>
        <w:rPr>
          <w:spacing w:val="-5"/>
          <w:sz w:val="22"/>
        </w:rPr>
        <w:t> </w:t>
      </w:r>
      <w:r>
        <w:rPr>
          <w:sz w:val="22"/>
        </w:rPr>
        <w:t>for</w:t>
      </w:r>
      <w:r>
        <w:rPr>
          <w:spacing w:val="-2"/>
          <w:sz w:val="22"/>
        </w:rPr>
        <w:t> </w:t>
      </w:r>
      <w:r>
        <w:rPr>
          <w:sz w:val="22"/>
        </w:rPr>
        <w:t>Acknowledgement,</w:t>
      </w:r>
      <w:r>
        <w:rPr>
          <w:spacing w:val="-1"/>
          <w:sz w:val="22"/>
        </w:rPr>
        <w:t> </w:t>
      </w:r>
      <w:r>
        <w:rPr>
          <w:sz w:val="22"/>
        </w:rPr>
        <w:t>Cautioning,</w:t>
      </w:r>
      <w:r>
        <w:rPr>
          <w:spacing w:val="-4"/>
          <w:sz w:val="22"/>
        </w:rPr>
        <w:t> </w:t>
      </w:r>
      <w:r>
        <w:rPr>
          <w:sz w:val="22"/>
        </w:rPr>
        <w:t>Inquiring</w:t>
      </w:r>
      <w:r>
        <w:rPr>
          <w:spacing w:val="-1"/>
          <w:sz w:val="22"/>
        </w:rPr>
        <w:t> </w:t>
      </w:r>
      <w:r>
        <w:rPr>
          <w:sz w:val="22"/>
        </w:rPr>
        <w:t>and Destroying cheques.</w:t>
      </w:r>
    </w:p>
    <w:p>
      <w:pPr>
        <w:spacing w:before="200"/>
        <w:ind w:left="640" w:right="0" w:firstLine="0"/>
        <w:jc w:val="left"/>
        <w:rPr>
          <w:b/>
          <w:sz w:val="24"/>
        </w:rPr>
      </w:pPr>
      <w:r>
        <w:rPr>
          <w:sz w:val="24"/>
        </w:rPr>
        <w:t>MENU:</w:t>
      </w:r>
      <w:r>
        <w:rPr>
          <w:spacing w:val="-4"/>
          <w:sz w:val="24"/>
        </w:rPr>
        <w:t> </w:t>
      </w:r>
      <w:r>
        <w:rPr>
          <w:b/>
          <w:spacing w:val="-4"/>
          <w:sz w:val="24"/>
        </w:rPr>
        <w:t>HCHBM</w:t>
      </w:r>
    </w:p>
    <w:p>
      <w:pPr>
        <w:pStyle w:val="BodyText"/>
        <w:spacing w:before="10"/>
        <w:rPr>
          <w:b/>
          <w:sz w:val="23"/>
        </w:rPr>
      </w:pPr>
      <w:r>
        <w:rPr/>
        <w:drawing>
          <wp:anchor distT="0" distB="0" distL="0" distR="0" allowOverlap="1" layoutInCell="1" locked="0" behindDoc="0" simplePos="0" relativeHeight="35">
            <wp:simplePos x="0" y="0"/>
            <wp:positionH relativeFrom="page">
              <wp:posOffset>933450</wp:posOffset>
            </wp:positionH>
            <wp:positionV relativeFrom="paragraph">
              <wp:posOffset>189936</wp:posOffset>
            </wp:positionV>
            <wp:extent cx="5933560" cy="1209675"/>
            <wp:effectExtent l="0" t="0" r="0" b="0"/>
            <wp:wrapTopAndBottom/>
            <wp:docPr id="57" name="image33.png"/>
            <wp:cNvGraphicFramePr>
              <a:graphicFrameLocks noChangeAspect="1"/>
            </wp:cNvGraphicFramePr>
            <a:graphic>
              <a:graphicData uri="http://schemas.openxmlformats.org/drawingml/2006/picture">
                <pic:pic>
                  <pic:nvPicPr>
                    <pic:cNvPr id="58" name="image33.png"/>
                    <pic:cNvPicPr/>
                  </pic:nvPicPr>
                  <pic:blipFill>
                    <a:blip r:embed="rId46" cstate="print"/>
                    <a:stretch>
                      <a:fillRect/>
                    </a:stretch>
                  </pic:blipFill>
                  <pic:spPr>
                    <a:xfrm>
                      <a:off x="0" y="0"/>
                      <a:ext cx="5933560" cy="1209675"/>
                    </a:xfrm>
                    <a:prstGeom prst="rect">
                      <a:avLst/>
                    </a:prstGeom>
                  </pic:spPr>
                </pic:pic>
              </a:graphicData>
            </a:graphic>
          </wp:anchor>
        </w:drawing>
      </w:r>
    </w:p>
    <w:p>
      <w:pPr>
        <w:pStyle w:val="BodyText"/>
        <w:rPr>
          <w:b/>
          <w:sz w:val="26"/>
        </w:rPr>
      </w:pPr>
    </w:p>
    <w:p>
      <w:pPr>
        <w:spacing w:line="223" w:lineRule="auto" w:before="193"/>
        <w:ind w:left="640" w:right="801" w:firstLine="0"/>
        <w:jc w:val="left"/>
        <w:rPr>
          <w:sz w:val="22"/>
        </w:rPr>
      </w:pPr>
      <w:r>
        <w:rPr>
          <w:sz w:val="22"/>
        </w:rPr>
        <w:t>At</w:t>
      </w:r>
      <w:r>
        <w:rPr>
          <w:spacing w:val="25"/>
          <w:sz w:val="22"/>
        </w:rPr>
        <w:t> </w:t>
      </w:r>
      <w:r>
        <w:rPr>
          <w:sz w:val="22"/>
        </w:rPr>
        <w:t>time</w:t>
      </w:r>
      <w:r>
        <w:rPr>
          <w:spacing w:val="21"/>
          <w:sz w:val="22"/>
        </w:rPr>
        <w:t> </w:t>
      </w:r>
      <w:r>
        <w:rPr>
          <w:sz w:val="22"/>
        </w:rPr>
        <w:t>of</w:t>
      </w:r>
      <w:r>
        <w:rPr>
          <w:spacing w:val="27"/>
          <w:sz w:val="22"/>
        </w:rPr>
        <w:t> </w:t>
      </w:r>
      <w:r>
        <w:rPr>
          <w:sz w:val="22"/>
        </w:rPr>
        <w:t>closing</w:t>
      </w:r>
      <w:r>
        <w:rPr>
          <w:spacing w:val="26"/>
          <w:sz w:val="22"/>
        </w:rPr>
        <w:t> </w:t>
      </w:r>
      <w:r>
        <w:rPr>
          <w:sz w:val="22"/>
        </w:rPr>
        <w:t>an</w:t>
      </w:r>
      <w:r>
        <w:rPr>
          <w:spacing w:val="23"/>
          <w:sz w:val="22"/>
        </w:rPr>
        <w:t> </w:t>
      </w:r>
      <w:r>
        <w:rPr>
          <w:sz w:val="22"/>
        </w:rPr>
        <w:t>account</w:t>
      </w:r>
      <w:r>
        <w:rPr>
          <w:spacing w:val="25"/>
          <w:sz w:val="22"/>
        </w:rPr>
        <w:t> </w:t>
      </w:r>
      <w:r>
        <w:rPr>
          <w:sz w:val="22"/>
        </w:rPr>
        <w:t>if</w:t>
      </w:r>
      <w:r>
        <w:rPr>
          <w:spacing w:val="27"/>
          <w:sz w:val="22"/>
        </w:rPr>
        <w:t> </w:t>
      </w:r>
      <w:r>
        <w:rPr>
          <w:sz w:val="22"/>
        </w:rPr>
        <w:t>any</w:t>
      </w:r>
      <w:r>
        <w:rPr>
          <w:spacing w:val="26"/>
          <w:sz w:val="22"/>
        </w:rPr>
        <w:t> </w:t>
      </w:r>
      <w:r>
        <w:rPr>
          <w:sz w:val="22"/>
        </w:rPr>
        <w:t>unused</w:t>
      </w:r>
      <w:r>
        <w:rPr>
          <w:spacing w:val="24"/>
          <w:sz w:val="22"/>
        </w:rPr>
        <w:t> </w:t>
      </w:r>
      <w:r>
        <w:rPr>
          <w:sz w:val="22"/>
        </w:rPr>
        <w:t>cheques</w:t>
      </w:r>
      <w:r>
        <w:rPr>
          <w:spacing w:val="24"/>
          <w:sz w:val="22"/>
        </w:rPr>
        <w:t> </w:t>
      </w:r>
      <w:r>
        <w:rPr>
          <w:sz w:val="22"/>
        </w:rPr>
        <w:t>are</w:t>
      </w:r>
      <w:r>
        <w:rPr>
          <w:spacing w:val="24"/>
          <w:sz w:val="22"/>
        </w:rPr>
        <w:t> </w:t>
      </w:r>
      <w:r>
        <w:rPr>
          <w:sz w:val="22"/>
        </w:rPr>
        <w:t>present,</w:t>
      </w:r>
      <w:r>
        <w:rPr>
          <w:spacing w:val="25"/>
          <w:sz w:val="22"/>
        </w:rPr>
        <w:t> </w:t>
      </w:r>
      <w:r>
        <w:rPr>
          <w:sz w:val="22"/>
        </w:rPr>
        <w:t>they</w:t>
      </w:r>
      <w:r>
        <w:rPr>
          <w:spacing w:val="21"/>
          <w:sz w:val="22"/>
        </w:rPr>
        <w:t> </w:t>
      </w:r>
      <w:r>
        <w:rPr>
          <w:sz w:val="22"/>
        </w:rPr>
        <w:t>have</w:t>
      </w:r>
      <w:r>
        <w:rPr>
          <w:spacing w:val="27"/>
          <w:sz w:val="22"/>
        </w:rPr>
        <w:t> </w:t>
      </w:r>
      <w:r>
        <w:rPr>
          <w:sz w:val="22"/>
        </w:rPr>
        <w:t>to</w:t>
      </w:r>
      <w:r>
        <w:rPr>
          <w:spacing w:val="24"/>
          <w:sz w:val="22"/>
        </w:rPr>
        <w:t> </w:t>
      </w:r>
      <w:r>
        <w:rPr>
          <w:sz w:val="22"/>
        </w:rPr>
        <w:t>be</w:t>
      </w:r>
      <w:r>
        <w:rPr>
          <w:spacing w:val="24"/>
          <w:sz w:val="22"/>
        </w:rPr>
        <w:t> </w:t>
      </w:r>
      <w:r>
        <w:rPr>
          <w:sz w:val="22"/>
        </w:rPr>
        <w:t>destroyed </w:t>
      </w:r>
      <w:r>
        <w:rPr>
          <w:spacing w:val="-2"/>
          <w:sz w:val="22"/>
        </w:rPr>
        <w:t>first.</w:t>
      </w:r>
    </w:p>
    <w:p>
      <w:pPr>
        <w:pStyle w:val="BodyText"/>
      </w:pPr>
    </w:p>
    <w:p>
      <w:pPr>
        <w:pStyle w:val="Heading9"/>
        <w:spacing w:before="156"/>
      </w:pPr>
      <w:r>
        <w:rPr/>
        <w:t>ACCOUNT</w:t>
      </w:r>
      <w:r>
        <w:rPr>
          <w:spacing w:val="-5"/>
        </w:rPr>
        <w:t> </w:t>
      </w:r>
      <w:r>
        <w:rPr/>
        <w:t>NAME</w:t>
      </w:r>
      <w:r>
        <w:rPr>
          <w:spacing w:val="-4"/>
        </w:rPr>
        <w:t> </w:t>
      </w:r>
      <w:r>
        <w:rPr>
          <w:spacing w:val="-2"/>
        </w:rPr>
        <w:t>CHANGE</w:t>
      </w:r>
    </w:p>
    <w:p>
      <w:pPr>
        <w:spacing w:line="412" w:lineRule="auto" w:before="202"/>
        <w:ind w:left="640" w:right="4184" w:firstLine="0"/>
        <w:jc w:val="left"/>
        <w:rPr>
          <w:b/>
          <w:sz w:val="24"/>
        </w:rPr>
      </w:pPr>
      <w:r>
        <w:rPr>
          <w:sz w:val="24"/>
        </w:rPr>
        <w:t>Account</w:t>
      </w:r>
      <w:r>
        <w:rPr>
          <w:spacing w:val="-5"/>
          <w:sz w:val="24"/>
        </w:rPr>
        <w:t> </w:t>
      </w:r>
      <w:r>
        <w:rPr>
          <w:sz w:val="24"/>
        </w:rPr>
        <w:t>name</w:t>
      </w:r>
      <w:r>
        <w:rPr>
          <w:spacing w:val="-5"/>
          <w:sz w:val="24"/>
        </w:rPr>
        <w:t> </w:t>
      </w:r>
      <w:r>
        <w:rPr>
          <w:sz w:val="24"/>
        </w:rPr>
        <w:t>can</w:t>
      </w:r>
      <w:r>
        <w:rPr>
          <w:spacing w:val="-5"/>
          <w:sz w:val="24"/>
        </w:rPr>
        <w:t> </w:t>
      </w:r>
      <w:r>
        <w:rPr>
          <w:sz w:val="24"/>
        </w:rPr>
        <w:t>be</w:t>
      </w:r>
      <w:r>
        <w:rPr>
          <w:spacing w:val="-7"/>
          <w:sz w:val="24"/>
        </w:rPr>
        <w:t> </w:t>
      </w:r>
      <w:r>
        <w:rPr>
          <w:sz w:val="24"/>
        </w:rPr>
        <w:t>changed</w:t>
      </w:r>
      <w:r>
        <w:rPr>
          <w:spacing w:val="-7"/>
          <w:sz w:val="24"/>
        </w:rPr>
        <w:t> </w:t>
      </w:r>
      <w:r>
        <w:rPr>
          <w:sz w:val="24"/>
        </w:rPr>
        <w:t>at</w:t>
      </w:r>
      <w:r>
        <w:rPr>
          <w:spacing w:val="-7"/>
          <w:sz w:val="24"/>
        </w:rPr>
        <w:t> </w:t>
      </w:r>
      <w:r>
        <w:rPr>
          <w:sz w:val="24"/>
        </w:rPr>
        <w:t>time</w:t>
      </w:r>
      <w:r>
        <w:rPr>
          <w:spacing w:val="-7"/>
          <w:sz w:val="24"/>
        </w:rPr>
        <w:t> </w:t>
      </w:r>
      <w:r>
        <w:rPr>
          <w:sz w:val="24"/>
        </w:rPr>
        <w:t>of</w:t>
      </w:r>
      <w:r>
        <w:rPr>
          <w:spacing w:val="-5"/>
          <w:sz w:val="24"/>
        </w:rPr>
        <w:t> </w:t>
      </w:r>
      <w:r>
        <w:rPr>
          <w:sz w:val="24"/>
        </w:rPr>
        <w:t>opening. MENU: </w:t>
      </w:r>
      <w:r>
        <w:rPr>
          <w:b/>
          <w:sz w:val="24"/>
        </w:rPr>
        <w:t>HOAACSB/CC/CA/OD/LA.</w:t>
      </w:r>
    </w:p>
    <w:p>
      <w:pPr>
        <w:pStyle w:val="BodyText"/>
        <w:spacing w:line="415" w:lineRule="auto" w:before="1"/>
        <w:ind w:left="640" w:right="939"/>
        <w:rPr>
          <w:b/>
        </w:rPr>
      </w:pPr>
      <w:r>
        <w:rPr/>
        <w:t>If</w:t>
      </w:r>
      <w:r>
        <w:rPr>
          <w:spacing w:val="-2"/>
        </w:rPr>
        <w:t> </w:t>
      </w:r>
      <w:r>
        <w:rPr/>
        <w:t>account</w:t>
      </w:r>
      <w:r>
        <w:rPr>
          <w:spacing w:val="-4"/>
        </w:rPr>
        <w:t> </w:t>
      </w:r>
      <w:r>
        <w:rPr/>
        <w:t>name</w:t>
      </w:r>
      <w:r>
        <w:rPr>
          <w:spacing w:val="-4"/>
        </w:rPr>
        <w:t> </w:t>
      </w:r>
      <w:r>
        <w:rPr/>
        <w:t>is</w:t>
      </w:r>
      <w:r>
        <w:rPr>
          <w:spacing w:val="-2"/>
        </w:rPr>
        <w:t> </w:t>
      </w:r>
      <w:r>
        <w:rPr/>
        <w:t>entered</w:t>
      </w:r>
      <w:r>
        <w:rPr>
          <w:spacing w:val="-1"/>
        </w:rPr>
        <w:t> </w:t>
      </w:r>
      <w:r>
        <w:rPr/>
        <w:t>wrongly</w:t>
      </w:r>
      <w:r>
        <w:rPr>
          <w:spacing w:val="-2"/>
        </w:rPr>
        <w:t> </w:t>
      </w:r>
      <w:r>
        <w:rPr/>
        <w:t>while</w:t>
      </w:r>
      <w:r>
        <w:rPr>
          <w:spacing w:val="-2"/>
        </w:rPr>
        <w:t> </w:t>
      </w:r>
      <w:r>
        <w:rPr/>
        <w:t>opening</w:t>
      </w:r>
      <w:r>
        <w:rPr>
          <w:spacing w:val="-3"/>
        </w:rPr>
        <w:t> </w:t>
      </w:r>
      <w:r>
        <w:rPr/>
        <w:t>an</w:t>
      </w:r>
      <w:r>
        <w:rPr>
          <w:spacing w:val="-2"/>
        </w:rPr>
        <w:t> </w:t>
      </w:r>
      <w:r>
        <w:rPr/>
        <w:t>account</w:t>
      </w:r>
      <w:r>
        <w:rPr>
          <w:spacing w:val="-2"/>
        </w:rPr>
        <w:t> </w:t>
      </w:r>
      <w:r>
        <w:rPr/>
        <w:t>then</w:t>
      </w:r>
      <w:r>
        <w:rPr>
          <w:spacing w:val="-4"/>
        </w:rPr>
        <w:t> </w:t>
      </w:r>
      <w:r>
        <w:rPr/>
        <w:t>it</w:t>
      </w:r>
      <w:r>
        <w:rPr>
          <w:spacing w:val="-4"/>
        </w:rPr>
        <w:t> </w:t>
      </w:r>
      <w:r>
        <w:rPr/>
        <w:t>can</w:t>
      </w:r>
      <w:r>
        <w:rPr>
          <w:spacing w:val="-4"/>
        </w:rPr>
        <w:t> </w:t>
      </w:r>
      <w:r>
        <w:rPr/>
        <w:t>be</w:t>
      </w:r>
      <w:r>
        <w:rPr>
          <w:spacing w:val="-2"/>
        </w:rPr>
        <w:t> </w:t>
      </w:r>
      <w:r>
        <w:rPr/>
        <w:t>changed. MENU: </w:t>
      </w:r>
      <w:r>
        <w:rPr>
          <w:b/>
        </w:rPr>
        <w:t>HAALM</w:t>
      </w:r>
    </w:p>
    <w:p>
      <w:pPr>
        <w:pStyle w:val="BodyText"/>
        <w:ind w:left="670"/>
        <w:rPr>
          <w:sz w:val="20"/>
        </w:rPr>
      </w:pPr>
      <w:r>
        <w:rPr>
          <w:sz w:val="20"/>
        </w:rPr>
        <w:drawing>
          <wp:inline distT="0" distB="0" distL="0" distR="0">
            <wp:extent cx="5937499" cy="740759"/>
            <wp:effectExtent l="0" t="0" r="0" b="0"/>
            <wp:docPr id="59" name="image34.jpeg"/>
            <wp:cNvGraphicFramePr>
              <a:graphicFrameLocks noChangeAspect="1"/>
            </wp:cNvGraphicFramePr>
            <a:graphic>
              <a:graphicData uri="http://schemas.openxmlformats.org/drawingml/2006/picture">
                <pic:pic>
                  <pic:nvPicPr>
                    <pic:cNvPr id="60" name="image34.jpeg"/>
                    <pic:cNvPicPr/>
                  </pic:nvPicPr>
                  <pic:blipFill>
                    <a:blip r:embed="rId47" cstate="print"/>
                    <a:stretch>
                      <a:fillRect/>
                    </a:stretch>
                  </pic:blipFill>
                  <pic:spPr>
                    <a:xfrm>
                      <a:off x="0" y="0"/>
                      <a:ext cx="5937499" cy="740759"/>
                    </a:xfrm>
                    <a:prstGeom prst="rect">
                      <a:avLst/>
                    </a:prstGeom>
                  </pic:spPr>
                </pic:pic>
              </a:graphicData>
            </a:graphic>
          </wp:inline>
        </w:drawing>
      </w:r>
      <w:r>
        <w:rPr>
          <w:sz w:val="20"/>
        </w:rPr>
      </w:r>
    </w:p>
    <w:p>
      <w:pPr>
        <w:spacing w:after="0"/>
        <w:rPr>
          <w:sz w:val="20"/>
        </w:rPr>
        <w:sectPr>
          <w:pgSz w:w="12240" w:h="15840"/>
          <w:pgMar w:header="742" w:footer="1014" w:top="2100" w:bottom="1200" w:left="800" w:right="560"/>
        </w:sectPr>
      </w:pPr>
    </w:p>
    <w:p>
      <w:pPr>
        <w:pStyle w:val="BodyText"/>
        <w:rPr>
          <w:b/>
          <w:sz w:val="20"/>
        </w:rPr>
      </w:pPr>
    </w:p>
    <w:p>
      <w:pPr>
        <w:pStyle w:val="BodyText"/>
        <w:rPr>
          <w:b/>
          <w:sz w:val="20"/>
        </w:rPr>
      </w:pPr>
    </w:p>
    <w:p>
      <w:pPr>
        <w:pStyle w:val="BodyText"/>
        <w:spacing w:before="7"/>
        <w:rPr>
          <w:b/>
        </w:rPr>
      </w:pPr>
    </w:p>
    <w:p>
      <w:pPr>
        <w:pStyle w:val="Heading9"/>
        <w:spacing w:before="92"/>
        <w:jc w:val="both"/>
      </w:pPr>
      <w:r>
        <w:rPr/>
        <w:t>TRANSFER</w:t>
      </w:r>
      <w:r>
        <w:rPr>
          <w:spacing w:val="-5"/>
        </w:rPr>
        <w:t> </w:t>
      </w:r>
      <w:r>
        <w:rPr/>
        <w:t>OF ACCOUNTS</w:t>
      </w:r>
      <w:r>
        <w:rPr>
          <w:spacing w:val="-3"/>
        </w:rPr>
        <w:t> </w:t>
      </w:r>
      <w:r>
        <w:rPr/>
        <w:t>BETWEEN</w:t>
      </w:r>
      <w:r>
        <w:rPr>
          <w:spacing w:val="-6"/>
        </w:rPr>
        <w:t> </w:t>
      </w:r>
      <w:r>
        <w:rPr>
          <w:spacing w:val="-2"/>
        </w:rPr>
        <w:t>SCHEMES</w:t>
      </w:r>
    </w:p>
    <w:p>
      <w:pPr>
        <w:pStyle w:val="BodyText"/>
        <w:spacing w:before="10"/>
        <w:rPr>
          <w:b/>
          <w:sz w:val="20"/>
        </w:rPr>
      </w:pPr>
    </w:p>
    <w:p>
      <w:pPr>
        <w:pStyle w:val="BodyText"/>
        <w:spacing w:line="228" w:lineRule="auto"/>
        <w:ind w:left="640" w:right="884"/>
        <w:jc w:val="both"/>
      </w:pPr>
      <w:r>
        <w:rPr/>
        <w:t>Accounts can be transferred between scheme codes of the same scheme type and same currency code belonging to the same SOL. The accounts should falls under the scheme Type of SBA/CCA/CAA/ODA/TDA.</w:t>
      </w:r>
    </w:p>
    <w:p>
      <w:pPr>
        <w:pStyle w:val="BodyText"/>
        <w:spacing w:before="5"/>
        <w:rPr>
          <w:sz w:val="15"/>
        </w:rPr>
      </w:pPr>
      <w:r>
        <w:rPr/>
        <w:pict>
          <v:group style="position:absolute;margin-left:72.024002pt;margin-top:10.098614pt;width:481.8pt;height:123.9pt;mso-position-horizontal-relative:page;mso-position-vertical-relative:paragraph;z-index:-15710208;mso-wrap-distance-left:0;mso-wrap-distance-right:0" id="docshapegroup30" coordorigin="1440,202" coordsize="9636,2478">
            <v:shape style="position:absolute;left:1710;top:201;width:9366;height:2478" type="#_x0000_t75" id="docshape31" stroked="false">
              <v:imagedata r:id="rId48" o:title=""/>
            </v:shape>
            <v:shape style="position:absolute;left:1440;top:209;width:2192;height:269" type="#_x0000_t202" id="docshape32" filled="false" stroked="false">
              <v:textbox inset="0,0,0,0">
                <w:txbxContent>
                  <w:p>
                    <w:pPr>
                      <w:spacing w:line="268" w:lineRule="exact" w:before="0"/>
                      <w:ind w:left="0" w:right="0" w:firstLine="0"/>
                      <w:jc w:val="left"/>
                      <w:rPr>
                        <w:b/>
                        <w:sz w:val="24"/>
                      </w:rPr>
                    </w:pPr>
                    <w:r>
                      <w:rPr>
                        <w:sz w:val="24"/>
                      </w:rPr>
                      <w:t>MENU:</w:t>
                    </w:r>
                    <w:r>
                      <w:rPr>
                        <w:spacing w:val="-2"/>
                        <w:sz w:val="24"/>
                      </w:rPr>
                      <w:t> </w:t>
                    </w:r>
                    <w:r>
                      <w:rPr>
                        <w:b/>
                        <w:spacing w:val="-2"/>
                        <w:sz w:val="24"/>
                      </w:rPr>
                      <w:t>HACXFRSC</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spacing w:before="3"/>
        <w:rPr>
          <w:sz w:val="23"/>
        </w:rPr>
      </w:pPr>
    </w:p>
    <w:p>
      <w:pPr>
        <w:pStyle w:val="Heading9"/>
        <w:spacing w:before="92"/>
      </w:pPr>
      <w:r>
        <w:rPr/>
        <w:t>TRANSFER</w:t>
      </w:r>
      <w:r>
        <w:rPr>
          <w:spacing w:val="-5"/>
        </w:rPr>
        <w:t> </w:t>
      </w:r>
      <w:r>
        <w:rPr/>
        <w:t>OF ACCOUNTS</w:t>
      </w:r>
      <w:r>
        <w:rPr>
          <w:spacing w:val="-3"/>
        </w:rPr>
        <w:t> </w:t>
      </w:r>
      <w:r>
        <w:rPr/>
        <w:t>BETWEEN</w:t>
      </w:r>
      <w:r>
        <w:rPr>
          <w:spacing w:val="-6"/>
        </w:rPr>
        <w:t> </w:t>
      </w:r>
      <w:r>
        <w:rPr>
          <w:spacing w:val="-2"/>
        </w:rPr>
        <w:t>GLSUBHEADS</w:t>
      </w:r>
    </w:p>
    <w:p>
      <w:pPr>
        <w:pStyle w:val="BodyText"/>
        <w:spacing w:before="9"/>
        <w:rPr>
          <w:b/>
          <w:sz w:val="20"/>
        </w:rPr>
      </w:pPr>
    </w:p>
    <w:p>
      <w:pPr>
        <w:pStyle w:val="BodyText"/>
        <w:spacing w:line="223" w:lineRule="auto"/>
        <w:ind w:left="640" w:right="939"/>
      </w:pPr>
      <w:r>
        <w:rPr/>
        <w:t>The</w:t>
      </w:r>
      <w:r>
        <w:rPr>
          <w:spacing w:val="-3"/>
        </w:rPr>
        <w:t> </w:t>
      </w:r>
      <w:r>
        <w:rPr/>
        <w:t>accounts</w:t>
      </w:r>
      <w:r>
        <w:rPr>
          <w:spacing w:val="-3"/>
        </w:rPr>
        <w:t> </w:t>
      </w:r>
      <w:r>
        <w:rPr/>
        <w:t>can</w:t>
      </w:r>
      <w:r>
        <w:rPr>
          <w:spacing w:val="-3"/>
        </w:rPr>
        <w:t> </w:t>
      </w:r>
      <w:r>
        <w:rPr/>
        <w:t>be</w:t>
      </w:r>
      <w:r>
        <w:rPr>
          <w:spacing w:val="-3"/>
        </w:rPr>
        <w:t> </w:t>
      </w:r>
      <w:r>
        <w:rPr/>
        <w:t>transferred</w:t>
      </w:r>
      <w:r>
        <w:rPr>
          <w:spacing w:val="-3"/>
        </w:rPr>
        <w:t> </w:t>
      </w:r>
      <w:r>
        <w:rPr/>
        <w:t>between</w:t>
      </w:r>
      <w:r>
        <w:rPr>
          <w:spacing w:val="-3"/>
        </w:rPr>
        <w:t> </w:t>
      </w:r>
      <w:r>
        <w:rPr/>
        <w:t>GL</w:t>
      </w:r>
      <w:r>
        <w:rPr>
          <w:spacing w:val="-7"/>
        </w:rPr>
        <w:t> </w:t>
      </w:r>
      <w:r>
        <w:rPr/>
        <w:t>Sub</w:t>
      </w:r>
      <w:r>
        <w:rPr>
          <w:spacing w:val="-3"/>
        </w:rPr>
        <w:t> </w:t>
      </w:r>
      <w:r>
        <w:rPr/>
        <w:t>Heads</w:t>
      </w:r>
      <w:r>
        <w:rPr>
          <w:spacing w:val="-5"/>
        </w:rPr>
        <w:t> </w:t>
      </w:r>
      <w:r>
        <w:rPr/>
        <w:t>of</w:t>
      </w:r>
      <w:r>
        <w:rPr>
          <w:spacing w:val="-1"/>
        </w:rPr>
        <w:t> </w:t>
      </w:r>
      <w:r>
        <w:rPr/>
        <w:t>the</w:t>
      </w:r>
      <w:r>
        <w:rPr>
          <w:spacing w:val="-3"/>
        </w:rPr>
        <w:t> </w:t>
      </w:r>
      <w:r>
        <w:rPr/>
        <w:t>same</w:t>
      </w:r>
      <w:r>
        <w:rPr>
          <w:spacing w:val="-3"/>
        </w:rPr>
        <w:t> </w:t>
      </w:r>
      <w:r>
        <w:rPr/>
        <w:t>scheme</w:t>
      </w:r>
      <w:r>
        <w:rPr>
          <w:spacing w:val="-5"/>
        </w:rPr>
        <w:t> </w:t>
      </w:r>
      <w:r>
        <w:rPr/>
        <w:t>type</w:t>
      </w:r>
      <w:r>
        <w:rPr>
          <w:spacing w:val="-3"/>
        </w:rPr>
        <w:t> </w:t>
      </w:r>
      <w:r>
        <w:rPr/>
        <w:t>and same currency code belonging to the same SOL.</w:t>
      </w:r>
    </w:p>
    <w:p>
      <w:pPr>
        <w:spacing w:before="198"/>
        <w:ind w:left="640" w:right="0" w:firstLine="0"/>
        <w:jc w:val="left"/>
        <w:rPr>
          <w:b/>
          <w:sz w:val="24"/>
        </w:rPr>
      </w:pPr>
      <w:r>
        <w:rPr>
          <w:sz w:val="24"/>
        </w:rPr>
        <w:t>MENU:</w:t>
      </w:r>
      <w:r>
        <w:rPr>
          <w:spacing w:val="-2"/>
          <w:sz w:val="24"/>
        </w:rPr>
        <w:t> </w:t>
      </w:r>
      <w:r>
        <w:rPr>
          <w:b/>
          <w:spacing w:val="-2"/>
          <w:sz w:val="24"/>
        </w:rPr>
        <w:t>HTACBSH</w:t>
      </w:r>
    </w:p>
    <w:p>
      <w:pPr>
        <w:pStyle w:val="BodyText"/>
        <w:spacing w:before="8"/>
        <w:rPr>
          <w:b/>
          <w:sz w:val="15"/>
        </w:rPr>
      </w:pPr>
      <w:r>
        <w:rPr/>
        <w:drawing>
          <wp:anchor distT="0" distB="0" distL="0" distR="0" allowOverlap="1" layoutInCell="1" locked="0" behindDoc="0" simplePos="0" relativeHeight="37">
            <wp:simplePos x="0" y="0"/>
            <wp:positionH relativeFrom="page">
              <wp:posOffset>933450</wp:posOffset>
            </wp:positionH>
            <wp:positionV relativeFrom="paragraph">
              <wp:posOffset>129848</wp:posOffset>
            </wp:positionV>
            <wp:extent cx="5929781" cy="1504950"/>
            <wp:effectExtent l="0" t="0" r="0" b="0"/>
            <wp:wrapTopAndBottom/>
            <wp:docPr id="61" name="image36.jpeg"/>
            <wp:cNvGraphicFramePr>
              <a:graphicFrameLocks noChangeAspect="1"/>
            </wp:cNvGraphicFramePr>
            <a:graphic>
              <a:graphicData uri="http://schemas.openxmlformats.org/drawingml/2006/picture">
                <pic:pic>
                  <pic:nvPicPr>
                    <pic:cNvPr id="62" name="image36.jpeg"/>
                    <pic:cNvPicPr/>
                  </pic:nvPicPr>
                  <pic:blipFill>
                    <a:blip r:embed="rId49" cstate="print"/>
                    <a:stretch>
                      <a:fillRect/>
                    </a:stretch>
                  </pic:blipFill>
                  <pic:spPr>
                    <a:xfrm>
                      <a:off x="0" y="0"/>
                      <a:ext cx="5929781" cy="1504950"/>
                    </a:xfrm>
                    <a:prstGeom prst="rect">
                      <a:avLst/>
                    </a:prstGeom>
                  </pic:spPr>
                </pic:pic>
              </a:graphicData>
            </a:graphic>
          </wp:anchor>
        </w:drawing>
      </w:r>
    </w:p>
    <w:p>
      <w:pPr>
        <w:spacing w:after="0"/>
        <w:rPr>
          <w:sz w:val="15"/>
        </w:rPr>
        <w:sectPr>
          <w:pgSz w:w="12240" w:h="15840"/>
          <w:pgMar w:header="742" w:footer="1014" w:top="2100" w:bottom="1200" w:left="800" w:right="560"/>
        </w:sectPr>
      </w:pPr>
    </w:p>
    <w:p>
      <w:pPr>
        <w:pStyle w:val="BodyText"/>
        <w:rPr>
          <w:b/>
          <w:sz w:val="20"/>
        </w:rPr>
      </w:pPr>
    </w:p>
    <w:p>
      <w:pPr>
        <w:pStyle w:val="BodyText"/>
        <w:rPr>
          <w:b/>
          <w:sz w:val="20"/>
        </w:rPr>
      </w:pPr>
    </w:p>
    <w:p>
      <w:pPr>
        <w:pStyle w:val="BodyText"/>
        <w:spacing w:before="7"/>
        <w:rPr>
          <w:b/>
        </w:rPr>
      </w:pPr>
    </w:p>
    <w:p>
      <w:pPr>
        <w:pStyle w:val="Heading9"/>
        <w:spacing w:before="92"/>
      </w:pPr>
      <w:r>
        <w:rPr/>
        <w:t>TRANSFER</w:t>
      </w:r>
      <w:r>
        <w:rPr>
          <w:spacing w:val="-5"/>
        </w:rPr>
        <w:t> </w:t>
      </w:r>
      <w:r>
        <w:rPr/>
        <w:t>OF ACCOUNTS</w:t>
      </w:r>
      <w:r>
        <w:rPr>
          <w:spacing w:val="-3"/>
        </w:rPr>
        <w:t> </w:t>
      </w:r>
      <w:r>
        <w:rPr/>
        <w:t>BETWEEN</w:t>
      </w:r>
      <w:r>
        <w:rPr>
          <w:spacing w:val="-6"/>
        </w:rPr>
        <w:t> </w:t>
      </w:r>
      <w:r>
        <w:rPr>
          <w:spacing w:val="-4"/>
        </w:rPr>
        <w:t>SOLS</w:t>
      </w:r>
    </w:p>
    <w:p>
      <w:pPr>
        <w:pStyle w:val="BodyText"/>
        <w:spacing w:before="7"/>
        <w:rPr>
          <w:b/>
          <w:sz w:val="20"/>
        </w:rPr>
      </w:pPr>
    </w:p>
    <w:p>
      <w:pPr>
        <w:pStyle w:val="BodyText"/>
        <w:spacing w:line="230" w:lineRule="auto"/>
        <w:ind w:left="640"/>
      </w:pPr>
      <w:r>
        <w:rPr/>
        <w:t>Transfer</w:t>
      </w:r>
      <w:r>
        <w:rPr>
          <w:spacing w:val="40"/>
        </w:rPr>
        <w:t> </w:t>
      </w:r>
      <w:r>
        <w:rPr/>
        <w:t>of</w:t>
      </w:r>
      <w:r>
        <w:rPr>
          <w:spacing w:val="40"/>
        </w:rPr>
        <w:t> </w:t>
      </w:r>
      <w:r>
        <w:rPr/>
        <w:t>accounts</w:t>
      </w:r>
      <w:r>
        <w:rPr>
          <w:spacing w:val="40"/>
        </w:rPr>
        <w:t> </w:t>
      </w:r>
      <w:r>
        <w:rPr/>
        <w:t>across</w:t>
      </w:r>
      <w:r>
        <w:rPr>
          <w:spacing w:val="40"/>
        </w:rPr>
        <w:t> </w:t>
      </w:r>
      <w:r>
        <w:rPr/>
        <w:t>SOL</w:t>
      </w:r>
      <w:r>
        <w:rPr>
          <w:spacing w:val="40"/>
        </w:rPr>
        <w:t> </w:t>
      </w:r>
      <w:r>
        <w:rPr/>
        <w:t>is</w:t>
      </w:r>
      <w:r>
        <w:rPr>
          <w:spacing w:val="40"/>
        </w:rPr>
        <w:t> </w:t>
      </w:r>
      <w:r>
        <w:rPr/>
        <w:t>supported</w:t>
      </w:r>
      <w:r>
        <w:rPr>
          <w:spacing w:val="40"/>
        </w:rPr>
        <w:t> </w:t>
      </w:r>
      <w:r>
        <w:rPr/>
        <w:t>for</w:t>
      </w:r>
      <w:r>
        <w:rPr>
          <w:spacing w:val="40"/>
        </w:rPr>
        <w:t> </w:t>
      </w:r>
      <w:r>
        <w:rPr/>
        <w:t>only</w:t>
      </w:r>
      <w:r>
        <w:rPr>
          <w:spacing w:val="40"/>
        </w:rPr>
        <w:t> </w:t>
      </w:r>
      <w:r>
        <w:rPr/>
        <w:t>those</w:t>
      </w:r>
      <w:r>
        <w:rPr>
          <w:spacing w:val="40"/>
        </w:rPr>
        <w:t> </w:t>
      </w:r>
      <w:r>
        <w:rPr/>
        <w:t>accounts</w:t>
      </w:r>
      <w:r>
        <w:rPr>
          <w:spacing w:val="40"/>
        </w:rPr>
        <w:t> </w:t>
      </w:r>
      <w:r>
        <w:rPr/>
        <w:t>belonging</w:t>
      </w:r>
      <w:r>
        <w:rPr>
          <w:spacing w:val="40"/>
        </w:rPr>
        <w:t> </w:t>
      </w:r>
      <w:r>
        <w:rPr/>
        <w:t>to SBA/CCA/CAA/TDA/ODA/LAA/PCA type of schemes and currency should be same.</w:t>
      </w:r>
    </w:p>
    <w:p>
      <w:pPr>
        <w:spacing w:before="198"/>
        <w:ind w:left="640" w:right="0" w:firstLine="0"/>
        <w:jc w:val="left"/>
        <w:rPr>
          <w:b/>
          <w:sz w:val="24"/>
        </w:rPr>
      </w:pPr>
      <w:r>
        <w:rPr>
          <w:sz w:val="24"/>
        </w:rPr>
        <w:t>MENU:</w:t>
      </w:r>
      <w:r>
        <w:rPr>
          <w:spacing w:val="-2"/>
          <w:sz w:val="24"/>
        </w:rPr>
        <w:t> </w:t>
      </w:r>
      <w:r>
        <w:rPr>
          <w:b/>
          <w:spacing w:val="-2"/>
          <w:sz w:val="24"/>
        </w:rPr>
        <w:t>HACXFSOL</w:t>
      </w:r>
    </w:p>
    <w:p>
      <w:pPr>
        <w:pStyle w:val="BodyText"/>
        <w:spacing w:before="9"/>
        <w:rPr>
          <w:b/>
          <w:sz w:val="15"/>
        </w:rPr>
      </w:pPr>
      <w:r>
        <w:rPr/>
        <w:drawing>
          <wp:anchor distT="0" distB="0" distL="0" distR="0" allowOverlap="1" layoutInCell="1" locked="0" behindDoc="0" simplePos="0" relativeHeight="38">
            <wp:simplePos x="0" y="0"/>
            <wp:positionH relativeFrom="page">
              <wp:posOffset>933450</wp:posOffset>
            </wp:positionH>
            <wp:positionV relativeFrom="paragraph">
              <wp:posOffset>130590</wp:posOffset>
            </wp:positionV>
            <wp:extent cx="5925280" cy="829818"/>
            <wp:effectExtent l="0" t="0" r="0" b="0"/>
            <wp:wrapTopAndBottom/>
            <wp:docPr id="63" name="image37.jpeg"/>
            <wp:cNvGraphicFramePr>
              <a:graphicFrameLocks noChangeAspect="1"/>
            </wp:cNvGraphicFramePr>
            <a:graphic>
              <a:graphicData uri="http://schemas.openxmlformats.org/drawingml/2006/picture">
                <pic:pic>
                  <pic:nvPicPr>
                    <pic:cNvPr id="64" name="image37.jpeg"/>
                    <pic:cNvPicPr/>
                  </pic:nvPicPr>
                  <pic:blipFill>
                    <a:blip r:embed="rId50" cstate="print"/>
                    <a:stretch>
                      <a:fillRect/>
                    </a:stretch>
                  </pic:blipFill>
                  <pic:spPr>
                    <a:xfrm>
                      <a:off x="0" y="0"/>
                      <a:ext cx="5925280" cy="829818"/>
                    </a:xfrm>
                    <a:prstGeom prst="rect">
                      <a:avLst/>
                    </a:prstGeom>
                  </pic:spPr>
                </pic:pic>
              </a:graphicData>
            </a:graphic>
          </wp:anchor>
        </w:drawing>
      </w:r>
    </w:p>
    <w:p>
      <w:pPr>
        <w:pStyle w:val="BodyText"/>
        <w:spacing w:before="197"/>
        <w:ind w:left="640"/>
        <w:jc w:val="both"/>
      </w:pPr>
      <w:r>
        <w:rPr/>
        <w:t>Clicking</w:t>
      </w:r>
      <w:r>
        <w:rPr>
          <w:spacing w:val="-7"/>
        </w:rPr>
        <w:t> </w:t>
      </w:r>
      <w:r>
        <w:rPr/>
        <w:t>on</w:t>
      </w:r>
      <w:r>
        <w:rPr>
          <w:spacing w:val="-2"/>
        </w:rPr>
        <w:t> </w:t>
      </w:r>
      <w:r>
        <w:rPr/>
        <w:t>GO</w:t>
      </w:r>
      <w:r>
        <w:rPr>
          <w:spacing w:val="-3"/>
        </w:rPr>
        <w:t> </w:t>
      </w:r>
      <w:r>
        <w:rPr/>
        <w:t>the</w:t>
      </w:r>
      <w:r>
        <w:rPr>
          <w:spacing w:val="-4"/>
        </w:rPr>
        <w:t> </w:t>
      </w:r>
      <w:r>
        <w:rPr/>
        <w:t>following</w:t>
      </w:r>
      <w:r>
        <w:rPr>
          <w:spacing w:val="-4"/>
        </w:rPr>
        <w:t> </w:t>
      </w:r>
      <w:r>
        <w:rPr/>
        <w:t>screen</w:t>
      </w:r>
      <w:r>
        <w:rPr>
          <w:spacing w:val="-2"/>
        </w:rPr>
        <w:t> </w:t>
      </w:r>
      <w:r>
        <w:rPr/>
        <w:t>will</w:t>
      </w:r>
      <w:r>
        <w:rPr>
          <w:spacing w:val="1"/>
        </w:rPr>
        <w:t> </w:t>
      </w:r>
      <w:r>
        <w:rPr>
          <w:spacing w:val="-2"/>
        </w:rPr>
        <w:t>display.</w:t>
      </w:r>
    </w:p>
    <w:p>
      <w:pPr>
        <w:pStyle w:val="BodyText"/>
        <w:spacing w:before="9"/>
        <w:rPr>
          <w:sz w:val="15"/>
        </w:rPr>
      </w:pPr>
      <w:r>
        <w:rPr/>
        <w:drawing>
          <wp:anchor distT="0" distB="0" distL="0" distR="0" allowOverlap="1" layoutInCell="1" locked="0" behindDoc="0" simplePos="0" relativeHeight="39">
            <wp:simplePos x="0" y="0"/>
            <wp:positionH relativeFrom="page">
              <wp:posOffset>933450</wp:posOffset>
            </wp:positionH>
            <wp:positionV relativeFrom="paragraph">
              <wp:posOffset>130824</wp:posOffset>
            </wp:positionV>
            <wp:extent cx="5962743" cy="1904809"/>
            <wp:effectExtent l="0" t="0" r="0" b="0"/>
            <wp:wrapTopAndBottom/>
            <wp:docPr id="65" name="image38.jpeg"/>
            <wp:cNvGraphicFramePr>
              <a:graphicFrameLocks noChangeAspect="1"/>
            </wp:cNvGraphicFramePr>
            <a:graphic>
              <a:graphicData uri="http://schemas.openxmlformats.org/drawingml/2006/picture">
                <pic:pic>
                  <pic:nvPicPr>
                    <pic:cNvPr id="66" name="image38.jpeg"/>
                    <pic:cNvPicPr/>
                  </pic:nvPicPr>
                  <pic:blipFill>
                    <a:blip r:embed="rId51" cstate="print"/>
                    <a:stretch>
                      <a:fillRect/>
                    </a:stretch>
                  </pic:blipFill>
                  <pic:spPr>
                    <a:xfrm>
                      <a:off x="0" y="0"/>
                      <a:ext cx="5962743" cy="1904809"/>
                    </a:xfrm>
                    <a:prstGeom prst="rect">
                      <a:avLst/>
                    </a:prstGeom>
                  </pic:spPr>
                </pic:pic>
              </a:graphicData>
            </a:graphic>
          </wp:anchor>
        </w:drawing>
      </w:r>
    </w:p>
    <w:p>
      <w:pPr>
        <w:pStyle w:val="BodyText"/>
        <w:spacing w:before="7"/>
        <w:rPr>
          <w:sz w:val="35"/>
        </w:rPr>
      </w:pPr>
    </w:p>
    <w:p>
      <w:pPr>
        <w:pStyle w:val="Heading9"/>
      </w:pPr>
      <w:r>
        <w:rPr/>
        <w:t>ACCOUNT</w:t>
      </w:r>
      <w:r>
        <w:rPr>
          <w:spacing w:val="-3"/>
        </w:rPr>
        <w:t> </w:t>
      </w:r>
      <w:r>
        <w:rPr/>
        <w:t>LIMIT</w:t>
      </w:r>
      <w:r>
        <w:rPr>
          <w:spacing w:val="-3"/>
        </w:rPr>
        <w:t> </w:t>
      </w:r>
      <w:r>
        <w:rPr/>
        <w:t>HISTORY</w:t>
      </w:r>
      <w:r>
        <w:rPr>
          <w:spacing w:val="-4"/>
        </w:rPr>
        <w:t> </w:t>
      </w:r>
      <w:r>
        <w:rPr>
          <w:spacing w:val="-2"/>
        </w:rPr>
        <w:t>MAINTENANCE</w:t>
      </w:r>
    </w:p>
    <w:p>
      <w:pPr>
        <w:pStyle w:val="BodyText"/>
        <w:spacing w:before="1"/>
        <w:rPr>
          <w:b/>
          <w:sz w:val="21"/>
        </w:rPr>
      </w:pPr>
    </w:p>
    <w:p>
      <w:pPr>
        <w:pStyle w:val="BodyText"/>
        <w:spacing w:line="228" w:lineRule="auto"/>
        <w:ind w:left="640" w:right="885"/>
        <w:jc w:val="both"/>
      </w:pPr>
      <w:r>
        <w:rPr/>
        <w:t>Any limit sanctioned to an account requires maintenance for increasing and decreasing in the sanctioned limit</w:t>
      </w:r>
      <w:r>
        <w:rPr>
          <w:spacing w:val="-1"/>
        </w:rPr>
        <w:t> </w:t>
      </w:r>
      <w:r>
        <w:rPr/>
        <w:t>itself or</w:t>
      </w:r>
      <w:r>
        <w:rPr>
          <w:spacing w:val="-2"/>
        </w:rPr>
        <w:t> </w:t>
      </w:r>
      <w:r>
        <w:rPr/>
        <w:t>monitoring</w:t>
      </w:r>
      <w:r>
        <w:rPr>
          <w:spacing w:val="-2"/>
        </w:rPr>
        <w:t> </w:t>
      </w:r>
      <w:r>
        <w:rPr/>
        <w:t>drawing</w:t>
      </w:r>
      <w:r>
        <w:rPr>
          <w:spacing w:val="-2"/>
        </w:rPr>
        <w:t> </w:t>
      </w:r>
      <w:r>
        <w:rPr/>
        <w:t>power</w:t>
      </w:r>
      <w:r>
        <w:rPr>
          <w:spacing w:val="-2"/>
        </w:rPr>
        <w:t> </w:t>
      </w:r>
      <w:r>
        <w:rPr/>
        <w:t>because of drop in the value of security, bringing in more/additional security to get a higher sanctioned limit.</w:t>
      </w:r>
    </w:p>
    <w:p>
      <w:pPr>
        <w:spacing w:before="200"/>
        <w:ind w:left="640" w:right="0" w:firstLine="0"/>
        <w:jc w:val="left"/>
        <w:rPr>
          <w:b/>
          <w:sz w:val="24"/>
        </w:rPr>
      </w:pPr>
      <w:r>
        <w:rPr>
          <w:sz w:val="24"/>
        </w:rPr>
        <w:t>MENU:</w:t>
      </w:r>
      <w:r>
        <w:rPr>
          <w:spacing w:val="-4"/>
          <w:sz w:val="24"/>
        </w:rPr>
        <w:t> </w:t>
      </w:r>
      <w:r>
        <w:rPr>
          <w:b/>
          <w:spacing w:val="-2"/>
          <w:sz w:val="24"/>
        </w:rPr>
        <w:t>HACLHM</w:t>
      </w:r>
    </w:p>
    <w:p>
      <w:pPr>
        <w:pStyle w:val="BodyText"/>
        <w:spacing w:before="7"/>
        <w:rPr>
          <w:b/>
          <w:sz w:val="15"/>
        </w:rPr>
      </w:pPr>
      <w:r>
        <w:rPr/>
        <w:drawing>
          <wp:anchor distT="0" distB="0" distL="0" distR="0" allowOverlap="1" layoutInCell="1" locked="0" behindDoc="0" simplePos="0" relativeHeight="40">
            <wp:simplePos x="0" y="0"/>
            <wp:positionH relativeFrom="page">
              <wp:posOffset>933450</wp:posOffset>
            </wp:positionH>
            <wp:positionV relativeFrom="paragraph">
              <wp:posOffset>129213</wp:posOffset>
            </wp:positionV>
            <wp:extent cx="5939505" cy="1326451"/>
            <wp:effectExtent l="0" t="0" r="0" b="0"/>
            <wp:wrapTopAndBottom/>
            <wp:docPr id="67" name="image39.jpeg"/>
            <wp:cNvGraphicFramePr>
              <a:graphicFrameLocks noChangeAspect="1"/>
            </wp:cNvGraphicFramePr>
            <a:graphic>
              <a:graphicData uri="http://schemas.openxmlformats.org/drawingml/2006/picture">
                <pic:pic>
                  <pic:nvPicPr>
                    <pic:cNvPr id="68" name="image39.jpeg"/>
                    <pic:cNvPicPr/>
                  </pic:nvPicPr>
                  <pic:blipFill>
                    <a:blip r:embed="rId52" cstate="print"/>
                    <a:stretch>
                      <a:fillRect/>
                    </a:stretch>
                  </pic:blipFill>
                  <pic:spPr>
                    <a:xfrm>
                      <a:off x="0" y="0"/>
                      <a:ext cx="5939505" cy="1326451"/>
                    </a:xfrm>
                    <a:prstGeom prst="rect">
                      <a:avLst/>
                    </a:prstGeom>
                  </pic:spPr>
                </pic:pic>
              </a:graphicData>
            </a:graphic>
          </wp:anchor>
        </w:drawing>
      </w:r>
    </w:p>
    <w:p>
      <w:pPr>
        <w:spacing w:after="0"/>
        <w:rPr>
          <w:sz w:val="15"/>
        </w:rPr>
        <w:sectPr>
          <w:pgSz w:w="12240" w:h="15840"/>
          <w:pgMar w:header="742" w:footer="1014" w:top="2100" w:bottom="1200" w:left="800" w:right="560"/>
        </w:sectPr>
      </w:pPr>
    </w:p>
    <w:p>
      <w:pPr>
        <w:pStyle w:val="BodyText"/>
        <w:rPr>
          <w:b/>
          <w:sz w:val="20"/>
        </w:rPr>
      </w:pPr>
    </w:p>
    <w:p>
      <w:pPr>
        <w:pStyle w:val="BodyText"/>
        <w:rPr>
          <w:b/>
          <w:sz w:val="20"/>
        </w:rPr>
      </w:pPr>
    </w:p>
    <w:p>
      <w:pPr>
        <w:pStyle w:val="BodyText"/>
        <w:spacing w:before="10"/>
        <w:rPr>
          <w:b/>
          <w:sz w:val="25"/>
        </w:rPr>
      </w:pPr>
    </w:p>
    <w:p>
      <w:pPr>
        <w:pStyle w:val="Heading9"/>
        <w:spacing w:before="92"/>
      </w:pPr>
      <w:r>
        <w:rPr/>
        <w:t>INTEREST</w:t>
      </w:r>
      <w:r>
        <w:rPr>
          <w:spacing w:val="-3"/>
        </w:rPr>
        <w:t> </w:t>
      </w:r>
      <w:r>
        <w:rPr/>
        <w:t>RATE</w:t>
      </w:r>
      <w:r>
        <w:rPr>
          <w:spacing w:val="-2"/>
        </w:rPr>
        <w:t> MAINTENANCE</w:t>
      </w:r>
    </w:p>
    <w:p>
      <w:pPr>
        <w:pStyle w:val="BodyText"/>
        <w:spacing w:line="412" w:lineRule="auto" w:before="200"/>
        <w:ind w:left="640" w:right="4910"/>
        <w:rPr>
          <w:b/>
        </w:rPr>
      </w:pPr>
      <w:r>
        <w:rPr/>
        <w:drawing>
          <wp:anchor distT="0" distB="0" distL="0" distR="0" allowOverlap="1" layoutInCell="1" locked="0" behindDoc="0" simplePos="0" relativeHeight="42">
            <wp:simplePos x="0" y="0"/>
            <wp:positionH relativeFrom="page">
              <wp:posOffset>933450</wp:posOffset>
            </wp:positionH>
            <wp:positionV relativeFrom="paragraph">
              <wp:posOffset>735277</wp:posOffset>
            </wp:positionV>
            <wp:extent cx="5885762" cy="2296668"/>
            <wp:effectExtent l="0" t="0" r="0" b="0"/>
            <wp:wrapTopAndBottom/>
            <wp:docPr id="71" name="image40.jpeg"/>
            <wp:cNvGraphicFramePr>
              <a:graphicFrameLocks noChangeAspect="1"/>
            </wp:cNvGraphicFramePr>
            <a:graphic>
              <a:graphicData uri="http://schemas.openxmlformats.org/drawingml/2006/picture">
                <pic:pic>
                  <pic:nvPicPr>
                    <pic:cNvPr id="72" name="image40.jpeg"/>
                    <pic:cNvPicPr/>
                  </pic:nvPicPr>
                  <pic:blipFill>
                    <a:blip r:embed="rId55" cstate="print"/>
                    <a:stretch>
                      <a:fillRect/>
                    </a:stretch>
                  </pic:blipFill>
                  <pic:spPr>
                    <a:xfrm>
                      <a:off x="0" y="0"/>
                      <a:ext cx="5885762" cy="2296668"/>
                    </a:xfrm>
                    <a:prstGeom prst="rect">
                      <a:avLst/>
                    </a:prstGeom>
                  </pic:spPr>
                </pic:pic>
              </a:graphicData>
            </a:graphic>
          </wp:anchor>
        </w:drawing>
      </w:r>
      <w:r>
        <w:rPr/>
        <w:t>Modify</w:t>
      </w:r>
      <w:r>
        <w:rPr>
          <w:spacing w:val="-7"/>
        </w:rPr>
        <w:t> </w:t>
      </w:r>
      <w:r>
        <w:rPr/>
        <w:t>the</w:t>
      </w:r>
      <w:r>
        <w:rPr>
          <w:spacing w:val="-5"/>
        </w:rPr>
        <w:t> </w:t>
      </w:r>
      <w:r>
        <w:rPr/>
        <w:t>existing</w:t>
      </w:r>
      <w:r>
        <w:rPr>
          <w:spacing w:val="-5"/>
        </w:rPr>
        <w:t> </w:t>
      </w:r>
      <w:r>
        <w:rPr/>
        <w:t>rate</w:t>
      </w:r>
      <w:r>
        <w:rPr>
          <w:spacing w:val="-5"/>
        </w:rPr>
        <w:t> </w:t>
      </w:r>
      <w:r>
        <w:rPr/>
        <w:t>of</w:t>
      </w:r>
      <w:r>
        <w:rPr>
          <w:spacing w:val="-3"/>
        </w:rPr>
        <w:t> </w:t>
      </w:r>
      <w:r>
        <w:rPr/>
        <w:t>interest</w:t>
      </w:r>
      <w:r>
        <w:rPr>
          <w:spacing w:val="-6"/>
        </w:rPr>
        <w:t> </w:t>
      </w:r>
      <w:r>
        <w:rPr/>
        <w:t>of</w:t>
      </w:r>
      <w:r>
        <w:rPr>
          <w:spacing w:val="-5"/>
        </w:rPr>
        <w:t> </w:t>
      </w:r>
      <w:r>
        <w:rPr/>
        <w:t>an</w:t>
      </w:r>
      <w:r>
        <w:rPr>
          <w:spacing w:val="-6"/>
        </w:rPr>
        <w:t> </w:t>
      </w:r>
      <w:r>
        <w:rPr/>
        <w:t>account. MENU: </w:t>
      </w:r>
      <w:r>
        <w:rPr>
          <w:b/>
        </w:rPr>
        <w:t>HINTTM/HLINTTM</w:t>
      </w:r>
    </w:p>
    <w:p>
      <w:pPr>
        <w:pStyle w:val="BodyText"/>
        <w:spacing w:before="4"/>
        <w:rPr>
          <w:b/>
          <w:sz w:val="23"/>
        </w:rPr>
      </w:pPr>
    </w:p>
    <w:p>
      <w:pPr>
        <w:pStyle w:val="BodyText"/>
        <w:spacing w:line="228" w:lineRule="auto"/>
        <w:ind w:left="640" w:right="877"/>
        <w:jc w:val="both"/>
      </w:pPr>
      <w:r>
        <w:rPr/>
        <w:t>Interest table code, Customer Preferential Int. (Cr) and (Dr), Minimum and Maximum Interest</w:t>
      </w:r>
      <w:r>
        <w:rPr>
          <w:spacing w:val="-3"/>
        </w:rPr>
        <w:t> </w:t>
      </w:r>
      <w:r>
        <w:rPr/>
        <w:t>(Cr)</w:t>
      </w:r>
      <w:r>
        <w:rPr>
          <w:spacing w:val="-3"/>
        </w:rPr>
        <w:t> </w:t>
      </w:r>
      <w:r>
        <w:rPr/>
        <w:t>and</w:t>
      </w:r>
      <w:r>
        <w:rPr>
          <w:spacing w:val="-3"/>
        </w:rPr>
        <w:t> </w:t>
      </w:r>
      <w:r>
        <w:rPr/>
        <w:t>(Dr),</w:t>
      </w:r>
      <w:r>
        <w:rPr>
          <w:spacing w:val="-3"/>
        </w:rPr>
        <w:t> </w:t>
      </w:r>
      <w:r>
        <w:rPr/>
        <w:t>Account</w:t>
      </w:r>
      <w:r>
        <w:rPr>
          <w:spacing w:val="-3"/>
        </w:rPr>
        <w:t> </w:t>
      </w:r>
      <w:r>
        <w:rPr/>
        <w:t>Preferential</w:t>
      </w:r>
      <w:r>
        <w:rPr>
          <w:spacing w:val="-3"/>
        </w:rPr>
        <w:t> </w:t>
      </w:r>
      <w:r>
        <w:rPr/>
        <w:t>Int.</w:t>
      </w:r>
      <w:r>
        <w:rPr>
          <w:spacing w:val="-3"/>
        </w:rPr>
        <w:t> </w:t>
      </w:r>
      <w:r>
        <w:rPr/>
        <w:t>(Cr)</w:t>
      </w:r>
      <w:r>
        <w:rPr>
          <w:spacing w:val="-3"/>
        </w:rPr>
        <w:t> </w:t>
      </w:r>
      <w:r>
        <w:rPr/>
        <w:t>and</w:t>
      </w:r>
      <w:r>
        <w:rPr>
          <w:spacing w:val="-3"/>
        </w:rPr>
        <w:t> </w:t>
      </w:r>
      <w:r>
        <w:rPr/>
        <w:t>(Dr),</w:t>
      </w:r>
      <w:r>
        <w:rPr>
          <w:spacing w:val="-3"/>
        </w:rPr>
        <w:t> </w:t>
      </w:r>
      <w:r>
        <w:rPr/>
        <w:t>Interest</w:t>
      </w:r>
      <w:r>
        <w:rPr>
          <w:spacing w:val="-3"/>
        </w:rPr>
        <w:t> </w:t>
      </w:r>
      <w:r>
        <w:rPr/>
        <w:t>Pegged</w:t>
      </w:r>
      <w:r>
        <w:rPr>
          <w:spacing w:val="-3"/>
        </w:rPr>
        <w:t> </w:t>
      </w:r>
      <w:r>
        <w:rPr/>
        <w:t>Flag,</w:t>
      </w:r>
      <w:r>
        <w:rPr>
          <w:spacing w:val="-3"/>
        </w:rPr>
        <w:t> </w:t>
      </w:r>
      <w:r>
        <w:rPr/>
        <w:t>Start Date and End Date.</w:t>
      </w:r>
    </w:p>
    <w:p>
      <w:pPr>
        <w:pStyle w:val="BodyText"/>
        <w:spacing w:before="7"/>
        <w:rPr>
          <w:sz w:val="22"/>
        </w:rPr>
      </w:pPr>
    </w:p>
    <w:p>
      <w:pPr>
        <w:pStyle w:val="Heading9"/>
        <w:spacing w:before="1"/>
        <w:jc w:val="both"/>
      </w:pPr>
      <w:r>
        <w:rPr/>
        <w:t>ACCOUNT</w:t>
      </w:r>
      <w:r>
        <w:rPr>
          <w:spacing w:val="-3"/>
        </w:rPr>
        <w:t> </w:t>
      </w:r>
      <w:r>
        <w:rPr/>
        <w:t>FREEZE</w:t>
      </w:r>
      <w:r>
        <w:rPr>
          <w:spacing w:val="-3"/>
        </w:rPr>
        <w:t> </w:t>
      </w:r>
      <w:r>
        <w:rPr>
          <w:spacing w:val="-2"/>
        </w:rPr>
        <w:t>MAINTENANCE</w:t>
      </w:r>
    </w:p>
    <w:p>
      <w:pPr>
        <w:pStyle w:val="BodyText"/>
        <w:spacing w:line="652" w:lineRule="auto" w:before="199"/>
        <w:ind w:left="640" w:right="4184"/>
        <w:rPr>
          <w:b/>
        </w:rPr>
      </w:pPr>
      <w:r>
        <w:rPr/>
        <w:pict>
          <v:group style="position:absolute;margin-left:88.550003pt;margin-top:59.965851pt;width:436.2pt;height:210.55pt;mso-position-horizontal-relative:page;mso-position-vertical-relative:paragraph;z-index:-19453440" id="docshapegroup34" coordorigin="1771,1199" coordsize="8724,4211">
            <v:shape style="position:absolute;left:1771;top:1199;width:8724;height:4211" type="#_x0000_t75" id="docshape35" stroked="false">
              <v:imagedata r:id="rId56" o:title=""/>
            </v:shape>
            <v:shape style="position:absolute;left:6008;top:5013;width:246;height:221" type="#_x0000_t202" id="docshape36" filled="false" stroked="false">
              <v:textbox inset="0,0,0,0">
                <w:txbxContent>
                  <w:p>
                    <w:pPr>
                      <w:spacing w:line="221" w:lineRule="exact" w:before="0"/>
                      <w:ind w:left="0" w:right="0" w:firstLine="0"/>
                      <w:jc w:val="left"/>
                      <w:rPr>
                        <w:rFonts w:ascii="Calibri"/>
                        <w:sz w:val="22"/>
                      </w:rPr>
                    </w:pPr>
                    <w:r>
                      <w:rPr>
                        <w:rFonts w:ascii="Calibri"/>
                        <w:spacing w:val="-5"/>
                        <w:sz w:val="22"/>
                      </w:rPr>
                      <w:t>51</w:t>
                    </w:r>
                  </w:p>
                </w:txbxContent>
              </v:textbox>
              <w10:wrap type="none"/>
            </v:shape>
            <w10:wrap type="none"/>
          </v:group>
        </w:pict>
      </w:r>
      <w:r>
        <w:rPr/>
        <w:t>The</w:t>
      </w:r>
      <w:r>
        <w:rPr>
          <w:spacing w:val="-6"/>
        </w:rPr>
        <w:t> </w:t>
      </w:r>
      <w:r>
        <w:rPr/>
        <w:t>freeze</w:t>
      </w:r>
      <w:r>
        <w:rPr>
          <w:spacing w:val="-4"/>
        </w:rPr>
        <w:t> </w:t>
      </w:r>
      <w:r>
        <w:rPr/>
        <w:t>status</w:t>
      </w:r>
      <w:r>
        <w:rPr>
          <w:spacing w:val="-7"/>
        </w:rPr>
        <w:t> </w:t>
      </w:r>
      <w:r>
        <w:rPr/>
        <w:t>of</w:t>
      </w:r>
      <w:r>
        <w:rPr>
          <w:spacing w:val="-4"/>
        </w:rPr>
        <w:t> </w:t>
      </w:r>
      <w:r>
        <w:rPr/>
        <w:t>an</w:t>
      </w:r>
      <w:r>
        <w:rPr>
          <w:spacing w:val="-6"/>
        </w:rPr>
        <w:t> </w:t>
      </w:r>
      <w:r>
        <w:rPr/>
        <w:t>account</w:t>
      </w:r>
      <w:r>
        <w:rPr>
          <w:spacing w:val="-4"/>
        </w:rPr>
        <w:t> </w:t>
      </w:r>
      <w:r>
        <w:rPr/>
        <w:t>can</w:t>
      </w:r>
      <w:r>
        <w:rPr>
          <w:spacing w:val="-6"/>
        </w:rPr>
        <w:t> </w:t>
      </w:r>
      <w:r>
        <w:rPr/>
        <w:t>be</w:t>
      </w:r>
      <w:r>
        <w:rPr>
          <w:spacing w:val="-6"/>
        </w:rPr>
        <w:t> </w:t>
      </w:r>
      <w:r>
        <w:rPr/>
        <w:t>maintained</w:t>
      </w:r>
      <w:r>
        <w:rPr>
          <w:spacing w:val="-6"/>
        </w:rPr>
        <w:t> </w:t>
      </w:r>
      <w:r>
        <w:rPr/>
        <w:t>here. MENU: </w:t>
      </w:r>
      <w:r>
        <w:rPr>
          <w:b/>
        </w:rPr>
        <w:t>HAFSM</w:t>
      </w:r>
    </w:p>
    <w:p>
      <w:pPr>
        <w:spacing w:after="0" w:line="652" w:lineRule="auto"/>
        <w:sectPr>
          <w:headerReference w:type="default" r:id="rId53"/>
          <w:footerReference w:type="default" r:id="rId54"/>
          <w:pgSz w:w="12240" w:h="15840"/>
          <w:pgMar w:header="742" w:footer="0" w:top="2100" w:bottom="280" w:left="800" w:right="560"/>
        </w:sectPr>
      </w:pPr>
    </w:p>
    <w:p>
      <w:pPr>
        <w:pStyle w:val="BodyText"/>
        <w:spacing w:before="9"/>
        <w:rPr>
          <w:b/>
          <w:sz w:val="16"/>
        </w:rPr>
      </w:pPr>
    </w:p>
    <w:p>
      <w:pPr>
        <w:pStyle w:val="Heading9"/>
        <w:spacing w:before="93"/>
      </w:pPr>
      <w:r>
        <w:rPr/>
        <w:t>ACCOUNT</w:t>
      </w:r>
      <w:r>
        <w:rPr>
          <w:spacing w:val="-5"/>
        </w:rPr>
        <w:t> </w:t>
      </w:r>
      <w:r>
        <w:rPr/>
        <w:t>CLOSURE</w:t>
      </w:r>
      <w:r>
        <w:rPr>
          <w:spacing w:val="-2"/>
        </w:rPr>
        <w:t> CHARGES</w:t>
      </w:r>
    </w:p>
    <w:p>
      <w:pPr>
        <w:pStyle w:val="BodyText"/>
        <w:spacing w:line="412" w:lineRule="auto" w:before="199"/>
        <w:ind w:left="640" w:right="939"/>
        <w:rPr>
          <w:b/>
        </w:rPr>
      </w:pPr>
      <w:r>
        <w:rPr/>
        <w:drawing>
          <wp:anchor distT="0" distB="0" distL="0" distR="0" allowOverlap="1" layoutInCell="1" locked="0" behindDoc="0" simplePos="0" relativeHeight="45">
            <wp:simplePos x="0" y="0"/>
            <wp:positionH relativeFrom="page">
              <wp:posOffset>933450</wp:posOffset>
            </wp:positionH>
            <wp:positionV relativeFrom="paragraph">
              <wp:posOffset>734642</wp:posOffset>
            </wp:positionV>
            <wp:extent cx="5968819" cy="1018413"/>
            <wp:effectExtent l="0" t="0" r="0" b="0"/>
            <wp:wrapTopAndBottom/>
            <wp:docPr id="75" name="image42.jpeg"/>
            <wp:cNvGraphicFramePr>
              <a:graphicFrameLocks noChangeAspect="1"/>
            </wp:cNvGraphicFramePr>
            <a:graphic>
              <a:graphicData uri="http://schemas.openxmlformats.org/drawingml/2006/picture">
                <pic:pic>
                  <pic:nvPicPr>
                    <pic:cNvPr id="76" name="image42.jpeg"/>
                    <pic:cNvPicPr/>
                  </pic:nvPicPr>
                  <pic:blipFill>
                    <a:blip r:embed="rId59" cstate="print"/>
                    <a:stretch>
                      <a:fillRect/>
                    </a:stretch>
                  </pic:blipFill>
                  <pic:spPr>
                    <a:xfrm>
                      <a:off x="0" y="0"/>
                      <a:ext cx="5968819" cy="1018413"/>
                    </a:xfrm>
                    <a:prstGeom prst="rect">
                      <a:avLst/>
                    </a:prstGeom>
                  </pic:spPr>
                </pic:pic>
              </a:graphicData>
            </a:graphic>
          </wp:anchor>
        </w:drawing>
      </w:r>
      <w:r>
        <w:rPr/>
        <w:t>Closure</w:t>
      </w:r>
      <w:r>
        <w:rPr>
          <w:spacing w:val="-4"/>
        </w:rPr>
        <w:t> </w:t>
      </w:r>
      <w:r>
        <w:rPr/>
        <w:t>charges</w:t>
      </w:r>
      <w:r>
        <w:rPr>
          <w:spacing w:val="-4"/>
        </w:rPr>
        <w:t> </w:t>
      </w:r>
      <w:r>
        <w:rPr/>
        <w:t>can</w:t>
      </w:r>
      <w:r>
        <w:rPr>
          <w:spacing w:val="-4"/>
        </w:rPr>
        <w:t> </w:t>
      </w:r>
      <w:r>
        <w:rPr/>
        <w:t>be</w:t>
      </w:r>
      <w:r>
        <w:rPr>
          <w:spacing w:val="-4"/>
        </w:rPr>
        <w:t> </w:t>
      </w:r>
      <w:r>
        <w:rPr/>
        <w:t>taken</w:t>
      </w:r>
      <w:r>
        <w:rPr>
          <w:spacing w:val="-5"/>
        </w:rPr>
        <w:t> </w:t>
      </w:r>
      <w:r>
        <w:rPr/>
        <w:t>before</w:t>
      </w:r>
      <w:r>
        <w:rPr>
          <w:spacing w:val="-4"/>
        </w:rPr>
        <w:t> </w:t>
      </w:r>
      <w:r>
        <w:rPr/>
        <w:t>closing</w:t>
      </w:r>
      <w:r>
        <w:rPr>
          <w:spacing w:val="-6"/>
        </w:rPr>
        <w:t> </w:t>
      </w:r>
      <w:r>
        <w:rPr/>
        <w:t>of</w:t>
      </w:r>
      <w:r>
        <w:rPr>
          <w:spacing w:val="-2"/>
        </w:rPr>
        <w:t> </w:t>
      </w:r>
      <w:r>
        <w:rPr/>
        <w:t>an</w:t>
      </w:r>
      <w:r>
        <w:rPr>
          <w:spacing w:val="-4"/>
        </w:rPr>
        <w:t> </w:t>
      </w:r>
      <w:r>
        <w:rPr/>
        <w:t>account</w:t>
      </w:r>
      <w:r>
        <w:rPr>
          <w:spacing w:val="-4"/>
        </w:rPr>
        <w:t> </w:t>
      </w:r>
      <w:r>
        <w:rPr/>
        <w:t>depending</w:t>
      </w:r>
      <w:r>
        <w:rPr>
          <w:spacing w:val="-5"/>
        </w:rPr>
        <w:t> </w:t>
      </w:r>
      <w:r>
        <w:rPr/>
        <w:t>on</w:t>
      </w:r>
      <w:r>
        <w:rPr>
          <w:spacing w:val="-4"/>
        </w:rPr>
        <w:t> </w:t>
      </w:r>
      <w:r>
        <w:rPr/>
        <w:t>schemes. MENU: </w:t>
      </w:r>
      <w:r>
        <w:rPr>
          <w:b/>
        </w:rPr>
        <w:t>HCACC</w:t>
      </w:r>
    </w:p>
    <w:p>
      <w:pPr>
        <w:pStyle w:val="Heading9"/>
        <w:spacing w:before="189"/>
      </w:pPr>
      <w:r>
        <w:rPr/>
        <w:t>ACCOUNT</w:t>
      </w:r>
      <w:r>
        <w:rPr>
          <w:spacing w:val="-6"/>
        </w:rPr>
        <w:t> </w:t>
      </w:r>
      <w:r>
        <w:rPr>
          <w:spacing w:val="-2"/>
        </w:rPr>
        <w:t>CLOSURE</w:t>
      </w:r>
    </w:p>
    <w:p>
      <w:pPr>
        <w:pStyle w:val="BodyText"/>
        <w:spacing w:before="9"/>
        <w:rPr>
          <w:b/>
          <w:sz w:val="23"/>
        </w:rPr>
      </w:pPr>
    </w:p>
    <w:p>
      <w:pPr>
        <w:pStyle w:val="BodyText"/>
        <w:ind w:left="640" w:right="8049"/>
      </w:pPr>
      <w:r>
        <w:rPr/>
        <w:t>Close</w:t>
      </w:r>
      <w:r>
        <w:rPr>
          <w:spacing w:val="-2"/>
        </w:rPr>
        <w:t> </w:t>
      </w:r>
      <w:r>
        <w:rPr/>
        <w:t>of</w:t>
      </w:r>
      <w:r>
        <w:rPr>
          <w:spacing w:val="-1"/>
        </w:rPr>
        <w:t> </w:t>
      </w:r>
      <w:r>
        <w:rPr/>
        <w:t>an</w:t>
      </w:r>
      <w:r>
        <w:rPr>
          <w:spacing w:val="-2"/>
        </w:rPr>
        <w:t> </w:t>
      </w:r>
      <w:r>
        <w:rPr>
          <w:spacing w:val="-2"/>
        </w:rPr>
        <w:t>account.</w:t>
      </w:r>
    </w:p>
    <w:p>
      <w:pPr>
        <w:spacing w:before="199"/>
        <w:ind w:left="640" w:right="8049" w:firstLine="0"/>
        <w:jc w:val="left"/>
        <w:rPr>
          <w:b/>
          <w:sz w:val="24"/>
        </w:rPr>
      </w:pPr>
      <w:r>
        <w:rPr>
          <w:sz w:val="24"/>
        </w:rPr>
        <w:t>MENU:</w:t>
      </w:r>
      <w:r>
        <w:rPr>
          <w:spacing w:val="-4"/>
          <w:sz w:val="24"/>
        </w:rPr>
        <w:t> </w:t>
      </w:r>
      <w:r>
        <w:rPr>
          <w:b/>
          <w:spacing w:val="-4"/>
          <w:sz w:val="24"/>
        </w:rPr>
        <w:t>HCAAC</w:t>
      </w:r>
    </w:p>
    <w:p>
      <w:pPr>
        <w:pStyle w:val="BodyText"/>
        <w:spacing w:before="8"/>
        <w:rPr>
          <w:b/>
          <w:sz w:val="15"/>
        </w:rPr>
      </w:pPr>
      <w:r>
        <w:rPr/>
        <w:drawing>
          <wp:anchor distT="0" distB="0" distL="0" distR="0" allowOverlap="1" layoutInCell="1" locked="0" behindDoc="0" simplePos="0" relativeHeight="46">
            <wp:simplePos x="0" y="0"/>
            <wp:positionH relativeFrom="page">
              <wp:posOffset>933450</wp:posOffset>
            </wp:positionH>
            <wp:positionV relativeFrom="paragraph">
              <wp:posOffset>130297</wp:posOffset>
            </wp:positionV>
            <wp:extent cx="5898145" cy="1708785"/>
            <wp:effectExtent l="0" t="0" r="0" b="0"/>
            <wp:wrapTopAndBottom/>
            <wp:docPr id="77" name="image43.jpeg"/>
            <wp:cNvGraphicFramePr>
              <a:graphicFrameLocks noChangeAspect="1"/>
            </wp:cNvGraphicFramePr>
            <a:graphic>
              <a:graphicData uri="http://schemas.openxmlformats.org/drawingml/2006/picture">
                <pic:pic>
                  <pic:nvPicPr>
                    <pic:cNvPr id="78" name="image43.jpeg"/>
                    <pic:cNvPicPr/>
                  </pic:nvPicPr>
                  <pic:blipFill>
                    <a:blip r:embed="rId60" cstate="print"/>
                    <a:stretch>
                      <a:fillRect/>
                    </a:stretch>
                  </pic:blipFill>
                  <pic:spPr>
                    <a:xfrm>
                      <a:off x="0" y="0"/>
                      <a:ext cx="5898145" cy="1708785"/>
                    </a:xfrm>
                    <a:prstGeom prst="rect">
                      <a:avLst/>
                    </a:prstGeom>
                  </pic:spPr>
                </pic:pic>
              </a:graphicData>
            </a:graphic>
          </wp:anchor>
        </w:drawing>
      </w:r>
    </w:p>
    <w:p>
      <w:pPr>
        <w:pStyle w:val="Heading9"/>
        <w:spacing w:before="215"/>
      </w:pPr>
      <w:r>
        <w:rPr/>
        <w:t>BATCH</w:t>
      </w:r>
      <w:r>
        <w:rPr>
          <w:spacing w:val="-5"/>
        </w:rPr>
        <w:t> </w:t>
      </w:r>
      <w:r>
        <w:rPr/>
        <w:t>CLOSURE</w:t>
      </w:r>
      <w:r>
        <w:rPr>
          <w:spacing w:val="-3"/>
        </w:rPr>
        <w:t> </w:t>
      </w:r>
      <w:r>
        <w:rPr/>
        <w:t>OF</w:t>
      </w:r>
      <w:r>
        <w:rPr>
          <w:spacing w:val="-4"/>
        </w:rPr>
        <w:t> </w:t>
      </w:r>
      <w:r>
        <w:rPr/>
        <w:t>OPERATIVE </w:t>
      </w:r>
      <w:r>
        <w:rPr>
          <w:spacing w:val="-2"/>
        </w:rPr>
        <w:t>ACCOUNT</w:t>
      </w:r>
    </w:p>
    <w:p>
      <w:pPr>
        <w:pStyle w:val="BodyText"/>
        <w:spacing w:before="9"/>
        <w:rPr>
          <w:b/>
          <w:sz w:val="20"/>
        </w:rPr>
      </w:pPr>
    </w:p>
    <w:p>
      <w:pPr>
        <w:pStyle w:val="BodyText"/>
        <w:spacing w:line="223" w:lineRule="auto"/>
        <w:ind w:left="640" w:right="801"/>
      </w:pPr>
      <w:r>
        <w:rPr/>
        <w:t>Batch</w:t>
      </w:r>
      <w:r>
        <w:rPr>
          <w:spacing w:val="-2"/>
        </w:rPr>
        <w:t> </w:t>
      </w:r>
      <w:r>
        <w:rPr/>
        <w:t>closure</w:t>
      </w:r>
      <w:r>
        <w:rPr>
          <w:spacing w:val="-5"/>
        </w:rPr>
        <w:t> </w:t>
      </w:r>
      <w:r>
        <w:rPr/>
        <w:t>has</w:t>
      </w:r>
      <w:r>
        <w:rPr>
          <w:spacing w:val="-5"/>
        </w:rPr>
        <w:t> </w:t>
      </w:r>
      <w:r>
        <w:rPr/>
        <w:t>been</w:t>
      </w:r>
      <w:r>
        <w:rPr>
          <w:spacing w:val="-3"/>
        </w:rPr>
        <w:t> </w:t>
      </w:r>
      <w:r>
        <w:rPr/>
        <w:t>enabled</w:t>
      </w:r>
      <w:r>
        <w:rPr>
          <w:spacing w:val="-3"/>
        </w:rPr>
        <w:t> </w:t>
      </w:r>
      <w:r>
        <w:rPr/>
        <w:t>to</w:t>
      </w:r>
      <w:r>
        <w:rPr>
          <w:spacing w:val="-5"/>
        </w:rPr>
        <w:t> </w:t>
      </w:r>
      <w:r>
        <w:rPr/>
        <w:t>close</w:t>
      </w:r>
      <w:r>
        <w:rPr>
          <w:spacing w:val="-5"/>
        </w:rPr>
        <w:t> </w:t>
      </w:r>
      <w:r>
        <w:rPr/>
        <w:t>operative</w:t>
      </w:r>
      <w:r>
        <w:rPr>
          <w:spacing w:val="-3"/>
        </w:rPr>
        <w:t> </w:t>
      </w:r>
      <w:r>
        <w:rPr/>
        <w:t>accounts</w:t>
      </w:r>
      <w:r>
        <w:rPr>
          <w:spacing w:val="-5"/>
        </w:rPr>
        <w:t> </w:t>
      </w:r>
      <w:r>
        <w:rPr/>
        <w:t>of</w:t>
      </w:r>
      <w:r>
        <w:rPr>
          <w:spacing w:val="-1"/>
        </w:rPr>
        <w:t> </w:t>
      </w:r>
      <w:r>
        <w:rPr/>
        <w:t>scheme</w:t>
      </w:r>
      <w:r>
        <w:rPr>
          <w:spacing w:val="-5"/>
        </w:rPr>
        <w:t> </w:t>
      </w:r>
      <w:r>
        <w:rPr/>
        <w:t>type</w:t>
      </w:r>
      <w:r>
        <w:rPr>
          <w:spacing w:val="-3"/>
        </w:rPr>
        <w:t> </w:t>
      </w:r>
      <w:r>
        <w:rPr/>
        <w:t>SBA,</w:t>
      </w:r>
      <w:r>
        <w:rPr>
          <w:spacing w:val="-3"/>
        </w:rPr>
        <w:t> </w:t>
      </w:r>
      <w:r>
        <w:rPr/>
        <w:t>CAA, ODA and CCA where balances are zero.</w:t>
      </w:r>
    </w:p>
    <w:p>
      <w:pPr>
        <w:spacing w:before="199"/>
        <w:ind w:left="640" w:right="0" w:firstLine="0"/>
        <w:jc w:val="left"/>
        <w:rPr>
          <w:b/>
          <w:sz w:val="24"/>
        </w:rPr>
      </w:pPr>
      <w:r>
        <w:rPr>
          <w:sz w:val="24"/>
        </w:rPr>
        <w:t>MENU:</w:t>
      </w:r>
      <w:r>
        <w:rPr>
          <w:spacing w:val="-4"/>
          <w:sz w:val="24"/>
        </w:rPr>
        <w:t> </w:t>
      </w:r>
      <w:r>
        <w:rPr>
          <w:b/>
          <w:spacing w:val="-2"/>
          <w:sz w:val="24"/>
        </w:rPr>
        <w:t>BCLSOP</w:t>
      </w:r>
    </w:p>
    <w:p>
      <w:pPr>
        <w:spacing w:after="0"/>
        <w:jc w:val="left"/>
        <w:rPr>
          <w:sz w:val="24"/>
        </w:rPr>
        <w:sectPr>
          <w:headerReference w:type="default" r:id="rId57"/>
          <w:footerReference w:type="default" r:id="rId58"/>
          <w:pgSz w:w="12240" w:h="15840"/>
          <w:pgMar w:header="742" w:footer="1014" w:top="2100" w:bottom="1200" w:left="800" w:right="560"/>
          <w:pgNumType w:start="52"/>
        </w:sectPr>
      </w:pPr>
    </w:p>
    <w:p>
      <w:pPr>
        <w:pStyle w:val="BodyText"/>
        <w:rPr>
          <w:b/>
          <w:sz w:val="20"/>
        </w:rPr>
      </w:pPr>
    </w:p>
    <w:p>
      <w:pPr>
        <w:pStyle w:val="BodyText"/>
        <w:rPr>
          <w:b/>
          <w:sz w:val="20"/>
        </w:rPr>
      </w:pPr>
    </w:p>
    <w:p>
      <w:pPr>
        <w:pStyle w:val="BodyText"/>
        <w:spacing w:before="7"/>
        <w:rPr>
          <w:b/>
          <w:sz w:val="20"/>
        </w:rPr>
      </w:pPr>
    </w:p>
    <w:p>
      <w:pPr>
        <w:pStyle w:val="Heading2"/>
        <w:numPr>
          <w:ilvl w:val="0"/>
          <w:numId w:val="12"/>
        </w:numPr>
        <w:tabs>
          <w:tab w:pos="2080" w:val="left" w:leader="none"/>
          <w:tab w:pos="2081" w:val="left" w:leader="none"/>
        </w:tabs>
        <w:spacing w:line="240" w:lineRule="auto" w:before="88" w:after="0"/>
        <w:ind w:left="2080" w:right="0" w:hanging="1081"/>
        <w:jc w:val="left"/>
      </w:pPr>
      <w:bookmarkStart w:name="_TOC_250021" w:id="12"/>
      <w:r>
        <w:rPr>
          <w:color w:val="365F91"/>
        </w:rPr>
        <w:t>ACCOUNT</w:t>
      </w:r>
      <w:r>
        <w:rPr>
          <w:color w:val="365F91"/>
          <w:spacing w:val="-2"/>
        </w:rPr>
        <w:t> </w:t>
      </w:r>
      <w:r>
        <w:rPr>
          <w:color w:val="365F91"/>
        </w:rPr>
        <w:t>LIEN</w:t>
      </w:r>
      <w:r>
        <w:rPr>
          <w:color w:val="365F91"/>
          <w:spacing w:val="-1"/>
        </w:rPr>
        <w:t> </w:t>
      </w:r>
      <w:bookmarkEnd w:id="12"/>
      <w:r>
        <w:rPr>
          <w:color w:val="365F91"/>
          <w:spacing w:val="-2"/>
        </w:rPr>
        <w:t>MAINTENANCE</w:t>
      </w:r>
    </w:p>
    <w:p>
      <w:pPr>
        <w:pStyle w:val="BodyText"/>
        <w:spacing w:before="4"/>
        <w:rPr>
          <w:b/>
          <w:sz w:val="42"/>
        </w:rPr>
      </w:pPr>
    </w:p>
    <w:p>
      <w:pPr>
        <w:pStyle w:val="Heading6"/>
        <w:jc w:val="left"/>
      </w:pPr>
      <w:r>
        <w:rPr>
          <w:spacing w:val="-2"/>
        </w:rPr>
        <w:t>Illustration</w:t>
      </w:r>
    </w:p>
    <w:p>
      <w:pPr>
        <w:pStyle w:val="BodyText"/>
        <w:spacing w:before="10"/>
        <w:rPr>
          <w:b/>
          <w:sz w:val="27"/>
        </w:rPr>
      </w:pPr>
    </w:p>
    <w:p>
      <w:pPr>
        <w:pStyle w:val="BodyText"/>
        <w:spacing w:line="235" w:lineRule="auto"/>
        <w:ind w:left="640" w:right="875"/>
        <w:jc w:val="both"/>
      </w:pPr>
      <w:r>
        <w:rPr/>
        <w:t>Lien is nothing but linking of deposit type of account with an advance account for the purpose of security and freezing the amount for further transaction. Once a valid lien is placed on a bank account, it is frozen. The bank holds the money there for some period of time without giving any to the owner or to the lien holder. Also the bank will turn the money</w:t>
      </w:r>
      <w:r>
        <w:rPr>
          <w:spacing w:val="-2"/>
        </w:rPr>
        <w:t> </w:t>
      </w:r>
      <w:r>
        <w:rPr/>
        <w:t>over</w:t>
      </w:r>
      <w:r>
        <w:rPr>
          <w:spacing w:val="-1"/>
        </w:rPr>
        <w:t> </w:t>
      </w:r>
      <w:r>
        <w:rPr/>
        <w:t>to the</w:t>
      </w:r>
      <w:r>
        <w:rPr>
          <w:spacing w:val="-1"/>
        </w:rPr>
        <w:t> </w:t>
      </w:r>
      <w:r>
        <w:rPr/>
        <w:t>lien</w:t>
      </w:r>
      <w:r>
        <w:rPr>
          <w:spacing w:val="-2"/>
        </w:rPr>
        <w:t> </w:t>
      </w:r>
      <w:r>
        <w:rPr/>
        <w:t>holder</w:t>
      </w:r>
      <w:r>
        <w:rPr>
          <w:spacing w:val="-1"/>
        </w:rPr>
        <w:t> </w:t>
      </w:r>
      <w:r>
        <w:rPr/>
        <w:t>when</w:t>
      </w:r>
      <w:r>
        <w:rPr>
          <w:spacing w:val="-1"/>
        </w:rPr>
        <w:t> </w:t>
      </w:r>
      <w:r>
        <w:rPr/>
        <w:t>the time</w:t>
      </w:r>
      <w:r>
        <w:rPr>
          <w:spacing w:val="-1"/>
        </w:rPr>
        <w:t> </w:t>
      </w:r>
      <w:r>
        <w:rPr/>
        <w:t>period expires.</w:t>
      </w:r>
      <w:r>
        <w:rPr>
          <w:spacing w:val="-2"/>
        </w:rPr>
        <w:t> </w:t>
      </w:r>
      <w:r>
        <w:rPr/>
        <w:t>A lien</w:t>
      </w:r>
      <w:r>
        <w:rPr>
          <w:spacing w:val="-1"/>
        </w:rPr>
        <w:t> </w:t>
      </w:r>
      <w:r>
        <w:rPr/>
        <w:t>will</w:t>
      </w:r>
      <w:r>
        <w:rPr>
          <w:spacing w:val="-1"/>
        </w:rPr>
        <w:t> </w:t>
      </w:r>
      <w:r>
        <w:rPr/>
        <w:t>put</w:t>
      </w:r>
      <w:r>
        <w:rPr>
          <w:spacing w:val="-2"/>
        </w:rPr>
        <w:t> </w:t>
      </w:r>
      <w:r>
        <w:rPr/>
        <w:t>a</w:t>
      </w:r>
      <w:r>
        <w:rPr>
          <w:spacing w:val="-2"/>
        </w:rPr>
        <w:t> </w:t>
      </w:r>
      <w:r>
        <w:rPr/>
        <w:t>hold</w:t>
      </w:r>
      <w:r>
        <w:rPr>
          <w:spacing w:val="-2"/>
        </w:rPr>
        <w:t> </w:t>
      </w:r>
      <w:r>
        <w:rPr/>
        <w:t>only</w:t>
      </w:r>
      <w:r>
        <w:rPr>
          <w:spacing w:val="-2"/>
        </w:rPr>
        <w:t> </w:t>
      </w:r>
      <w:r>
        <w:rPr/>
        <w:t>on the money</w:t>
      </w:r>
      <w:r>
        <w:rPr>
          <w:spacing w:val="-1"/>
        </w:rPr>
        <w:t> </w:t>
      </w:r>
      <w:r>
        <w:rPr/>
        <w:t>that is</w:t>
      </w:r>
      <w:r>
        <w:rPr>
          <w:spacing w:val="-1"/>
        </w:rPr>
        <w:t> </w:t>
      </w:r>
      <w:r>
        <w:rPr/>
        <w:t>in the account at the time the lien is given to the bank. Deposits</w:t>
      </w:r>
      <w:r>
        <w:rPr>
          <w:spacing w:val="-1"/>
        </w:rPr>
        <w:t> </w:t>
      </w:r>
      <w:r>
        <w:rPr/>
        <w:t>made after</w:t>
      </w:r>
      <w:r>
        <w:rPr>
          <w:spacing w:val="-2"/>
        </w:rPr>
        <w:t> </w:t>
      </w:r>
      <w:r>
        <w:rPr/>
        <w:t>the</w:t>
      </w:r>
      <w:r>
        <w:rPr>
          <w:spacing w:val="-2"/>
        </w:rPr>
        <w:t> </w:t>
      </w:r>
      <w:r>
        <w:rPr/>
        <w:t>lien</w:t>
      </w:r>
      <w:r>
        <w:rPr>
          <w:spacing w:val="-3"/>
        </w:rPr>
        <w:t> </w:t>
      </w:r>
      <w:r>
        <w:rPr/>
        <w:t>has</w:t>
      </w:r>
      <w:r>
        <w:rPr>
          <w:spacing w:val="-2"/>
        </w:rPr>
        <w:t> </w:t>
      </w:r>
      <w:r>
        <w:rPr/>
        <w:t>been</w:t>
      </w:r>
      <w:r>
        <w:rPr>
          <w:spacing w:val="-4"/>
        </w:rPr>
        <w:t> </w:t>
      </w:r>
      <w:r>
        <w:rPr/>
        <w:t>filed</w:t>
      </w:r>
      <w:r>
        <w:rPr>
          <w:spacing w:val="-2"/>
        </w:rPr>
        <w:t> </w:t>
      </w:r>
      <w:r>
        <w:rPr/>
        <w:t>may</w:t>
      </w:r>
      <w:r>
        <w:rPr>
          <w:spacing w:val="-4"/>
        </w:rPr>
        <w:t> </w:t>
      </w:r>
      <w:r>
        <w:rPr/>
        <w:t>be</w:t>
      </w:r>
      <w:r>
        <w:rPr>
          <w:spacing w:val="-2"/>
        </w:rPr>
        <w:t> </w:t>
      </w:r>
      <w:r>
        <w:rPr/>
        <w:t>given</w:t>
      </w:r>
      <w:r>
        <w:rPr>
          <w:spacing w:val="-2"/>
        </w:rPr>
        <w:t> </w:t>
      </w:r>
      <w:r>
        <w:rPr/>
        <w:t>to</w:t>
      </w:r>
      <w:r>
        <w:rPr>
          <w:spacing w:val="-2"/>
        </w:rPr>
        <w:t> </w:t>
      </w:r>
      <w:r>
        <w:rPr/>
        <w:t>the owner;</w:t>
      </w:r>
      <w:r>
        <w:rPr>
          <w:spacing w:val="-1"/>
        </w:rPr>
        <w:t> </w:t>
      </w:r>
      <w:r>
        <w:rPr/>
        <w:t>these</w:t>
      </w:r>
      <w:r>
        <w:rPr>
          <w:spacing w:val="-2"/>
        </w:rPr>
        <w:t> </w:t>
      </w:r>
      <w:r>
        <w:rPr/>
        <w:t>deposits</w:t>
      </w:r>
      <w:r>
        <w:rPr>
          <w:spacing w:val="-3"/>
        </w:rPr>
        <w:t> </w:t>
      </w:r>
      <w:r>
        <w:rPr/>
        <w:t>are</w:t>
      </w:r>
      <w:r>
        <w:rPr>
          <w:spacing w:val="-2"/>
        </w:rPr>
        <w:t> </w:t>
      </w:r>
      <w:r>
        <w:rPr/>
        <w:t>not</w:t>
      </w:r>
      <w:r>
        <w:rPr>
          <w:spacing w:val="-4"/>
        </w:rPr>
        <w:t> </w:t>
      </w:r>
      <w:r>
        <w:rPr/>
        <w:t>subject</w:t>
      </w:r>
      <w:r>
        <w:rPr>
          <w:spacing w:val="-2"/>
        </w:rPr>
        <w:t> </w:t>
      </w:r>
      <w:r>
        <w:rPr/>
        <w:t>to the lien.</w:t>
      </w:r>
    </w:p>
    <w:p>
      <w:pPr>
        <w:pStyle w:val="BodyText"/>
        <w:spacing w:before="6"/>
        <w:rPr>
          <w:sz w:val="21"/>
        </w:rPr>
      </w:pPr>
    </w:p>
    <w:p>
      <w:pPr>
        <w:pStyle w:val="BodyText"/>
        <w:spacing w:line="223" w:lineRule="auto"/>
        <w:ind w:left="640" w:right="877"/>
        <w:jc w:val="both"/>
      </w:pPr>
      <w:r>
        <w:rPr/>
        <w:t>Create lien on account and make lien related inquiry. The placing of lien manually is irrespective of balance in that account. The user cannot modify the system created</w:t>
      </w:r>
      <w:r>
        <w:rPr>
          <w:spacing w:val="40"/>
        </w:rPr>
        <w:t> </w:t>
      </w:r>
      <w:r>
        <w:rPr>
          <w:spacing w:val="-2"/>
        </w:rPr>
        <w:t>liens.</w:t>
      </w:r>
    </w:p>
    <w:p>
      <w:pPr>
        <w:spacing w:before="197"/>
        <w:ind w:left="640" w:right="0" w:firstLine="0"/>
        <w:jc w:val="both"/>
        <w:rPr>
          <w:b/>
          <w:sz w:val="24"/>
        </w:rPr>
      </w:pPr>
      <w:r>
        <w:rPr>
          <w:sz w:val="24"/>
        </w:rPr>
        <w:t>MENU:</w:t>
      </w:r>
      <w:r>
        <w:rPr>
          <w:spacing w:val="-4"/>
          <w:sz w:val="24"/>
        </w:rPr>
        <w:t> </w:t>
      </w:r>
      <w:r>
        <w:rPr>
          <w:b/>
          <w:spacing w:val="-4"/>
          <w:sz w:val="24"/>
        </w:rPr>
        <w:t>HALM</w:t>
      </w:r>
    </w:p>
    <w:p>
      <w:pPr>
        <w:pStyle w:val="BodyText"/>
        <w:spacing w:before="7"/>
        <w:rPr>
          <w:b/>
          <w:sz w:val="15"/>
        </w:rPr>
      </w:pPr>
      <w:r>
        <w:rPr/>
        <w:drawing>
          <wp:anchor distT="0" distB="0" distL="0" distR="0" allowOverlap="1" layoutInCell="1" locked="0" behindDoc="0" simplePos="0" relativeHeight="47">
            <wp:simplePos x="0" y="0"/>
            <wp:positionH relativeFrom="page">
              <wp:posOffset>933450</wp:posOffset>
            </wp:positionH>
            <wp:positionV relativeFrom="paragraph">
              <wp:posOffset>129794</wp:posOffset>
            </wp:positionV>
            <wp:extent cx="5896788" cy="1349692"/>
            <wp:effectExtent l="0" t="0" r="0" b="0"/>
            <wp:wrapTopAndBottom/>
            <wp:docPr id="79" name="image44.jpeg"/>
            <wp:cNvGraphicFramePr>
              <a:graphicFrameLocks noChangeAspect="1"/>
            </wp:cNvGraphicFramePr>
            <a:graphic>
              <a:graphicData uri="http://schemas.openxmlformats.org/drawingml/2006/picture">
                <pic:pic>
                  <pic:nvPicPr>
                    <pic:cNvPr id="80" name="image44.jpeg"/>
                    <pic:cNvPicPr/>
                  </pic:nvPicPr>
                  <pic:blipFill>
                    <a:blip r:embed="rId61" cstate="print"/>
                    <a:stretch>
                      <a:fillRect/>
                    </a:stretch>
                  </pic:blipFill>
                  <pic:spPr>
                    <a:xfrm>
                      <a:off x="0" y="0"/>
                      <a:ext cx="5896788" cy="1349692"/>
                    </a:xfrm>
                    <a:prstGeom prst="rect">
                      <a:avLst/>
                    </a:prstGeom>
                  </pic:spPr>
                </pic:pic>
              </a:graphicData>
            </a:graphic>
          </wp:anchor>
        </w:drawing>
      </w:r>
    </w:p>
    <w:p>
      <w:pPr>
        <w:spacing w:after="0"/>
        <w:rPr>
          <w:sz w:val="15"/>
        </w:rPr>
        <w:sectPr>
          <w:pgSz w:w="12240" w:h="15840"/>
          <w:pgMar w:header="742" w:footer="1014" w:top="2100" w:bottom="1200" w:left="800" w:right="560"/>
        </w:sectPr>
      </w:pPr>
    </w:p>
    <w:p>
      <w:pPr>
        <w:pStyle w:val="BodyText"/>
        <w:rPr>
          <w:b/>
          <w:sz w:val="17"/>
        </w:rPr>
      </w:pPr>
    </w:p>
    <w:p>
      <w:pPr>
        <w:pStyle w:val="Heading2"/>
        <w:numPr>
          <w:ilvl w:val="0"/>
          <w:numId w:val="12"/>
        </w:numPr>
        <w:tabs>
          <w:tab w:pos="2080" w:val="left" w:leader="none"/>
          <w:tab w:pos="2081" w:val="left" w:leader="none"/>
        </w:tabs>
        <w:spacing w:line="240" w:lineRule="auto" w:before="88" w:after="0"/>
        <w:ind w:left="2080" w:right="0" w:hanging="1081"/>
        <w:jc w:val="left"/>
      </w:pPr>
      <w:bookmarkStart w:name="_TOC_250020" w:id="13"/>
      <w:r>
        <w:rPr>
          <w:color w:val="365F91"/>
        </w:rPr>
        <w:t>OVERDRAFT</w:t>
      </w:r>
      <w:r>
        <w:rPr>
          <w:color w:val="365F91"/>
          <w:spacing w:val="-4"/>
        </w:rPr>
        <w:t> </w:t>
      </w:r>
      <w:bookmarkEnd w:id="13"/>
      <w:r>
        <w:rPr>
          <w:color w:val="365F91"/>
          <w:spacing w:val="-2"/>
        </w:rPr>
        <w:t>ACCOUNT</w:t>
      </w:r>
    </w:p>
    <w:p>
      <w:pPr>
        <w:numPr>
          <w:ilvl w:val="0"/>
          <w:numId w:val="16"/>
        </w:numPr>
        <w:tabs>
          <w:tab w:pos="1361" w:val="left" w:leader="none"/>
        </w:tabs>
        <w:spacing w:before="330"/>
        <w:ind w:left="1360" w:right="0" w:hanging="361"/>
        <w:jc w:val="left"/>
        <w:rPr>
          <w:b/>
          <w:sz w:val="24"/>
        </w:rPr>
      </w:pPr>
      <w:r>
        <w:rPr>
          <w:b/>
          <w:sz w:val="24"/>
        </w:rPr>
        <w:t>Opening</w:t>
      </w:r>
      <w:r>
        <w:rPr>
          <w:b/>
          <w:spacing w:val="-1"/>
          <w:sz w:val="24"/>
        </w:rPr>
        <w:t> </w:t>
      </w:r>
      <w:r>
        <w:rPr>
          <w:b/>
          <w:sz w:val="24"/>
        </w:rPr>
        <w:t>an OD</w:t>
      </w:r>
      <w:r>
        <w:rPr>
          <w:b/>
          <w:spacing w:val="-3"/>
          <w:sz w:val="24"/>
        </w:rPr>
        <w:t> </w:t>
      </w:r>
      <w:r>
        <w:rPr>
          <w:b/>
          <w:sz w:val="24"/>
        </w:rPr>
        <w:t>account:</w:t>
      </w:r>
      <w:r>
        <w:rPr>
          <w:b/>
          <w:spacing w:val="1"/>
          <w:sz w:val="24"/>
        </w:rPr>
        <w:t> </w:t>
      </w:r>
      <w:r>
        <w:rPr>
          <w:b/>
          <w:sz w:val="24"/>
        </w:rPr>
        <w:t>Menu</w:t>
      </w:r>
      <w:r>
        <w:rPr>
          <w:b/>
          <w:spacing w:val="-1"/>
          <w:sz w:val="24"/>
        </w:rPr>
        <w:t> </w:t>
      </w:r>
      <w:r>
        <w:rPr>
          <w:b/>
          <w:sz w:val="24"/>
        </w:rPr>
        <w:t>Option </w:t>
      </w:r>
      <w:r>
        <w:rPr>
          <w:b/>
          <w:spacing w:val="-2"/>
          <w:sz w:val="24"/>
        </w:rPr>
        <w:t>HOAACOD</w:t>
      </w:r>
    </w:p>
    <w:p>
      <w:pPr>
        <w:numPr>
          <w:ilvl w:val="1"/>
          <w:numId w:val="16"/>
        </w:numPr>
        <w:tabs>
          <w:tab w:pos="1721" w:val="left" w:leader="none"/>
        </w:tabs>
        <w:spacing w:before="199"/>
        <w:ind w:left="1720" w:right="0" w:hanging="361"/>
        <w:jc w:val="left"/>
        <w:rPr>
          <w:sz w:val="24"/>
        </w:rPr>
      </w:pPr>
      <w:r>
        <w:rPr>
          <w:sz w:val="24"/>
        </w:rPr>
        <w:t>CIF</w:t>
      </w:r>
      <w:r>
        <w:rPr>
          <w:spacing w:val="-5"/>
          <w:sz w:val="24"/>
        </w:rPr>
        <w:t> ID:</w:t>
      </w:r>
    </w:p>
    <w:p>
      <w:pPr>
        <w:pStyle w:val="ListParagraph"/>
        <w:numPr>
          <w:ilvl w:val="1"/>
          <w:numId w:val="16"/>
        </w:numPr>
        <w:tabs>
          <w:tab w:pos="1721" w:val="left" w:leader="none"/>
        </w:tabs>
        <w:spacing w:line="240" w:lineRule="auto" w:before="199" w:after="0"/>
        <w:ind w:left="1720" w:right="0" w:hanging="361"/>
        <w:jc w:val="left"/>
        <w:rPr>
          <w:sz w:val="24"/>
        </w:rPr>
      </w:pPr>
      <w:r>
        <w:rPr>
          <w:sz w:val="24"/>
        </w:rPr>
        <w:t>Scheme</w:t>
      </w:r>
      <w:r>
        <w:rPr>
          <w:spacing w:val="-2"/>
          <w:sz w:val="24"/>
        </w:rPr>
        <w:t> </w:t>
      </w:r>
      <w:r>
        <w:rPr>
          <w:sz w:val="24"/>
        </w:rPr>
        <w:t>Code:</w:t>
      </w:r>
      <w:r>
        <w:rPr>
          <w:spacing w:val="-3"/>
          <w:sz w:val="24"/>
        </w:rPr>
        <w:t> </w:t>
      </w:r>
      <w:r>
        <w:rPr>
          <w:sz w:val="24"/>
        </w:rPr>
        <w:t>Put</w:t>
      </w:r>
      <w:r>
        <w:rPr>
          <w:spacing w:val="-2"/>
          <w:sz w:val="24"/>
        </w:rPr>
        <w:t> </w:t>
      </w:r>
      <w:r>
        <w:rPr>
          <w:sz w:val="24"/>
        </w:rPr>
        <w:t>the</w:t>
      </w:r>
      <w:r>
        <w:rPr>
          <w:spacing w:val="-3"/>
          <w:sz w:val="24"/>
        </w:rPr>
        <w:t> </w:t>
      </w:r>
      <w:r>
        <w:rPr>
          <w:sz w:val="24"/>
        </w:rPr>
        <w:t>scheme</w:t>
      </w:r>
      <w:r>
        <w:rPr>
          <w:spacing w:val="-1"/>
          <w:sz w:val="24"/>
        </w:rPr>
        <w:t> </w:t>
      </w:r>
      <w:r>
        <w:rPr>
          <w:spacing w:val="-4"/>
          <w:sz w:val="24"/>
        </w:rPr>
        <w:t>Code</w:t>
      </w:r>
    </w:p>
    <w:p>
      <w:pPr>
        <w:pStyle w:val="ListParagraph"/>
        <w:numPr>
          <w:ilvl w:val="1"/>
          <w:numId w:val="16"/>
        </w:numPr>
        <w:tabs>
          <w:tab w:pos="1721" w:val="left" w:leader="none"/>
        </w:tabs>
        <w:spacing w:line="415" w:lineRule="auto" w:before="198" w:after="0"/>
        <w:ind w:left="1180" w:right="7635" w:firstLine="179"/>
        <w:jc w:val="left"/>
        <w:rPr>
          <w:sz w:val="24"/>
        </w:rPr>
      </w:pPr>
      <w:r>
        <w:rPr>
          <w:sz w:val="24"/>
        </w:rPr>
        <w:t>Click</w:t>
      </w:r>
      <w:r>
        <w:rPr>
          <w:spacing w:val="-17"/>
          <w:sz w:val="24"/>
        </w:rPr>
        <w:t> </w:t>
      </w:r>
      <w:r>
        <w:rPr>
          <w:sz w:val="24"/>
        </w:rPr>
        <w:t>on</w:t>
      </w:r>
      <w:r>
        <w:rPr>
          <w:spacing w:val="-17"/>
          <w:sz w:val="24"/>
        </w:rPr>
        <w:t> </w:t>
      </w:r>
      <w:r>
        <w:rPr>
          <w:sz w:val="24"/>
        </w:rPr>
        <w:t>&lt;Go&gt; General Details</w:t>
      </w:r>
    </w:p>
    <w:p>
      <w:pPr>
        <w:pStyle w:val="BodyText"/>
        <w:spacing w:line="415" w:lineRule="auto"/>
        <w:ind w:left="1281" w:right="3059" w:hanging="101"/>
      </w:pPr>
      <w:r>
        <w:rPr/>
        <w:t>A/c</w:t>
      </w:r>
      <w:r>
        <w:rPr>
          <w:spacing w:val="-4"/>
        </w:rPr>
        <w:t> </w:t>
      </w:r>
      <w:r>
        <w:rPr/>
        <w:t>Statement:</w:t>
      </w:r>
      <w:r>
        <w:rPr>
          <w:spacing w:val="-4"/>
        </w:rPr>
        <w:t> </w:t>
      </w:r>
      <w:r>
        <w:rPr/>
        <w:t>None</w:t>
      </w:r>
      <w:r>
        <w:rPr>
          <w:spacing w:val="-6"/>
        </w:rPr>
        <w:t> </w:t>
      </w:r>
      <w:r>
        <w:rPr/>
        <w:t>/</w:t>
      </w:r>
      <w:r>
        <w:rPr>
          <w:spacing w:val="-6"/>
        </w:rPr>
        <w:t> </w:t>
      </w:r>
      <w:r>
        <w:rPr/>
        <w:t>Frequency</w:t>
      </w:r>
      <w:r>
        <w:rPr>
          <w:spacing w:val="-7"/>
        </w:rPr>
        <w:t> </w:t>
      </w:r>
      <w:r>
        <w:rPr/>
        <w:t>as</w:t>
      </w:r>
      <w:r>
        <w:rPr>
          <w:spacing w:val="-1"/>
        </w:rPr>
        <w:t> </w:t>
      </w:r>
      <w:r>
        <w:rPr/>
        <w:t>per</w:t>
      </w:r>
      <w:r>
        <w:rPr>
          <w:spacing w:val="-4"/>
        </w:rPr>
        <w:t> </w:t>
      </w:r>
      <w:r>
        <w:rPr/>
        <w:t>Bank</w:t>
      </w:r>
      <w:r>
        <w:rPr>
          <w:spacing w:val="-4"/>
        </w:rPr>
        <w:t> </w:t>
      </w:r>
      <w:r>
        <w:rPr/>
        <w:t>Business Interest Details</w:t>
      </w:r>
    </w:p>
    <w:p>
      <w:pPr>
        <w:pStyle w:val="ListParagraph"/>
        <w:numPr>
          <w:ilvl w:val="0"/>
          <w:numId w:val="17"/>
        </w:numPr>
        <w:tabs>
          <w:tab w:pos="1541" w:val="left" w:leader="none"/>
        </w:tabs>
        <w:spacing w:line="274" w:lineRule="exact" w:before="0" w:after="0"/>
        <w:ind w:left="1540" w:right="0" w:hanging="361"/>
        <w:jc w:val="left"/>
        <w:rPr>
          <w:sz w:val="24"/>
        </w:rPr>
      </w:pPr>
      <w:r>
        <w:rPr>
          <w:sz w:val="24"/>
        </w:rPr>
        <w:t>Interest</w:t>
      </w:r>
      <w:r>
        <w:rPr>
          <w:spacing w:val="-3"/>
          <w:sz w:val="24"/>
        </w:rPr>
        <w:t> </w:t>
      </w:r>
      <w:r>
        <w:rPr>
          <w:sz w:val="24"/>
        </w:rPr>
        <w:t>Credit</w:t>
      </w:r>
      <w:r>
        <w:rPr>
          <w:spacing w:val="-2"/>
          <w:sz w:val="24"/>
        </w:rPr>
        <w:t> </w:t>
      </w:r>
      <w:r>
        <w:rPr>
          <w:sz w:val="24"/>
        </w:rPr>
        <w:t>A/c</w:t>
      </w:r>
      <w:r>
        <w:rPr>
          <w:spacing w:val="-1"/>
          <w:sz w:val="24"/>
        </w:rPr>
        <w:t> </w:t>
      </w:r>
      <w:r>
        <w:rPr>
          <w:sz w:val="24"/>
        </w:rPr>
        <w:t>:</w:t>
      </w:r>
      <w:r>
        <w:rPr>
          <w:spacing w:val="-1"/>
          <w:sz w:val="24"/>
        </w:rPr>
        <w:t> </w:t>
      </w:r>
      <w:r>
        <w:rPr>
          <w:spacing w:val="-2"/>
          <w:sz w:val="24"/>
        </w:rPr>
        <w:t>Original</w:t>
      </w:r>
    </w:p>
    <w:p>
      <w:pPr>
        <w:pStyle w:val="ListParagraph"/>
        <w:numPr>
          <w:ilvl w:val="0"/>
          <w:numId w:val="17"/>
        </w:numPr>
        <w:tabs>
          <w:tab w:pos="1541" w:val="left" w:leader="none"/>
        </w:tabs>
        <w:spacing w:line="240" w:lineRule="auto" w:before="199" w:after="0"/>
        <w:ind w:left="1540" w:right="0" w:hanging="361"/>
        <w:jc w:val="left"/>
        <w:rPr>
          <w:sz w:val="24"/>
        </w:rPr>
      </w:pPr>
      <w:r>
        <w:rPr>
          <w:sz w:val="24"/>
        </w:rPr>
        <w:t>Interest</w:t>
      </w:r>
      <w:r>
        <w:rPr>
          <w:spacing w:val="-2"/>
          <w:sz w:val="24"/>
        </w:rPr>
        <w:t> </w:t>
      </w:r>
      <w:r>
        <w:rPr>
          <w:sz w:val="24"/>
        </w:rPr>
        <w:t>Debit</w:t>
      </w:r>
      <w:r>
        <w:rPr>
          <w:spacing w:val="-2"/>
          <w:sz w:val="24"/>
        </w:rPr>
        <w:t> </w:t>
      </w:r>
      <w:r>
        <w:rPr>
          <w:sz w:val="24"/>
        </w:rPr>
        <w:t>A/c :</w:t>
      </w:r>
      <w:r>
        <w:rPr>
          <w:spacing w:val="-2"/>
          <w:sz w:val="24"/>
        </w:rPr>
        <w:t> Original</w:t>
      </w:r>
    </w:p>
    <w:p>
      <w:pPr>
        <w:pStyle w:val="ListParagraph"/>
        <w:numPr>
          <w:ilvl w:val="0"/>
          <w:numId w:val="17"/>
        </w:numPr>
        <w:tabs>
          <w:tab w:pos="1541" w:val="left" w:leader="none"/>
        </w:tabs>
        <w:spacing w:line="240" w:lineRule="auto" w:before="200" w:after="0"/>
        <w:ind w:left="1540" w:right="0" w:hanging="361"/>
        <w:jc w:val="left"/>
        <w:rPr>
          <w:sz w:val="24"/>
        </w:rPr>
      </w:pPr>
      <w:r>
        <w:rPr>
          <w:sz w:val="24"/>
        </w:rPr>
        <w:t>Next</w:t>
      </w:r>
      <w:r>
        <w:rPr>
          <w:spacing w:val="-3"/>
          <w:sz w:val="24"/>
        </w:rPr>
        <w:t> </w:t>
      </w:r>
      <w:r>
        <w:rPr>
          <w:sz w:val="24"/>
        </w:rPr>
        <w:t>Interest</w:t>
      </w:r>
      <w:r>
        <w:rPr>
          <w:spacing w:val="-3"/>
          <w:sz w:val="24"/>
        </w:rPr>
        <w:t> </w:t>
      </w:r>
      <w:r>
        <w:rPr>
          <w:sz w:val="24"/>
        </w:rPr>
        <w:t>Calculation(</w:t>
      </w:r>
      <w:r>
        <w:rPr>
          <w:spacing w:val="-3"/>
          <w:sz w:val="24"/>
        </w:rPr>
        <w:t> </w:t>
      </w:r>
      <w:r>
        <w:rPr>
          <w:sz w:val="24"/>
        </w:rPr>
        <w:t>Cr):</w:t>
      </w:r>
      <w:r>
        <w:rPr>
          <w:spacing w:val="-3"/>
          <w:sz w:val="24"/>
        </w:rPr>
        <w:t> </w:t>
      </w:r>
      <w:r>
        <w:rPr>
          <w:sz w:val="24"/>
        </w:rPr>
        <w:t>Cntrl.</w:t>
      </w:r>
      <w:r>
        <w:rPr>
          <w:spacing w:val="-1"/>
          <w:sz w:val="24"/>
        </w:rPr>
        <w:t> </w:t>
      </w:r>
      <w:r>
        <w:rPr>
          <w:spacing w:val="-5"/>
          <w:sz w:val="24"/>
        </w:rPr>
        <w:t>+X</w:t>
      </w:r>
    </w:p>
    <w:p>
      <w:pPr>
        <w:pStyle w:val="ListParagraph"/>
        <w:numPr>
          <w:ilvl w:val="0"/>
          <w:numId w:val="17"/>
        </w:numPr>
        <w:tabs>
          <w:tab w:pos="1541" w:val="left" w:leader="none"/>
        </w:tabs>
        <w:spacing w:line="240" w:lineRule="auto" w:before="197" w:after="0"/>
        <w:ind w:left="1540" w:right="0" w:hanging="361"/>
        <w:jc w:val="left"/>
        <w:rPr>
          <w:sz w:val="24"/>
        </w:rPr>
      </w:pPr>
      <w:r>
        <w:rPr>
          <w:sz w:val="24"/>
        </w:rPr>
        <w:t>Next</w:t>
      </w:r>
      <w:r>
        <w:rPr>
          <w:spacing w:val="-3"/>
          <w:sz w:val="24"/>
        </w:rPr>
        <w:t> </w:t>
      </w:r>
      <w:r>
        <w:rPr>
          <w:sz w:val="24"/>
        </w:rPr>
        <w:t>Interest</w:t>
      </w:r>
      <w:r>
        <w:rPr>
          <w:spacing w:val="-3"/>
          <w:sz w:val="24"/>
        </w:rPr>
        <w:t> </w:t>
      </w:r>
      <w:r>
        <w:rPr>
          <w:sz w:val="24"/>
        </w:rPr>
        <w:t>Calculation</w:t>
      </w:r>
      <w:r>
        <w:rPr>
          <w:spacing w:val="-2"/>
          <w:sz w:val="24"/>
        </w:rPr>
        <w:t> </w:t>
      </w:r>
      <w:r>
        <w:rPr>
          <w:sz w:val="24"/>
        </w:rPr>
        <w:t>(</w:t>
      </w:r>
      <w:r>
        <w:rPr>
          <w:spacing w:val="-3"/>
          <w:sz w:val="24"/>
        </w:rPr>
        <w:t> </w:t>
      </w:r>
      <w:r>
        <w:rPr>
          <w:sz w:val="24"/>
        </w:rPr>
        <w:t>Dr):</w:t>
      </w:r>
      <w:r>
        <w:rPr>
          <w:spacing w:val="-2"/>
          <w:sz w:val="24"/>
        </w:rPr>
        <w:t> Cntrl.+X</w:t>
      </w:r>
    </w:p>
    <w:p>
      <w:pPr>
        <w:pStyle w:val="BodyText"/>
        <w:spacing w:before="9"/>
        <w:rPr>
          <w:sz w:val="23"/>
        </w:rPr>
      </w:pPr>
    </w:p>
    <w:p>
      <w:pPr>
        <w:pStyle w:val="ListParagraph"/>
        <w:numPr>
          <w:ilvl w:val="0"/>
          <w:numId w:val="17"/>
        </w:numPr>
        <w:tabs>
          <w:tab w:pos="1541" w:val="left" w:leader="none"/>
        </w:tabs>
        <w:spacing w:line="240" w:lineRule="auto" w:before="0" w:after="0"/>
        <w:ind w:left="1540" w:right="0" w:hanging="361"/>
        <w:jc w:val="left"/>
        <w:rPr>
          <w:sz w:val="24"/>
        </w:rPr>
      </w:pPr>
      <w:r>
        <w:rPr>
          <w:sz w:val="24"/>
        </w:rPr>
        <w:t>Interest </w:t>
      </w:r>
      <w:r>
        <w:rPr>
          <w:spacing w:val="-4"/>
          <w:sz w:val="24"/>
        </w:rPr>
        <w:t>slab</w:t>
      </w:r>
    </w:p>
    <w:p>
      <w:pPr>
        <w:pStyle w:val="BodyText"/>
        <w:spacing w:before="8"/>
        <w:rPr>
          <w:sz w:val="22"/>
        </w:rPr>
      </w:pPr>
    </w:p>
    <w:p>
      <w:pPr>
        <w:pStyle w:val="ListParagraph"/>
        <w:numPr>
          <w:ilvl w:val="0"/>
          <w:numId w:val="17"/>
        </w:numPr>
        <w:tabs>
          <w:tab w:pos="1541" w:val="left" w:leader="none"/>
          <w:tab w:pos="2427" w:val="left" w:leader="none"/>
          <w:tab w:pos="2887" w:val="left" w:leader="none"/>
          <w:tab w:pos="3693" w:val="left" w:leader="none"/>
          <w:tab w:pos="4216" w:val="left" w:leader="none"/>
        </w:tabs>
        <w:spacing w:line="362" w:lineRule="auto" w:before="1" w:after="0"/>
        <w:ind w:left="640" w:right="5779" w:firstLine="540"/>
        <w:jc w:val="left"/>
        <w:rPr>
          <w:sz w:val="24"/>
        </w:rPr>
      </w:pPr>
      <w:r>
        <w:rPr>
          <w:spacing w:val="-2"/>
          <w:sz w:val="24"/>
        </w:rPr>
        <w:t>Tenor</w:t>
      </w:r>
      <w:r>
        <w:rPr>
          <w:sz w:val="24"/>
        </w:rPr>
        <w:tab/>
      </w:r>
      <w:r>
        <w:rPr>
          <w:spacing w:val="-6"/>
          <w:sz w:val="24"/>
        </w:rPr>
        <w:t>of</w:t>
      </w:r>
      <w:r>
        <w:rPr>
          <w:sz w:val="24"/>
        </w:rPr>
        <w:tab/>
      </w:r>
      <w:r>
        <w:rPr>
          <w:spacing w:val="-4"/>
          <w:sz w:val="24"/>
        </w:rPr>
        <w:t>Slab:</w:t>
      </w:r>
      <w:r>
        <w:rPr>
          <w:sz w:val="24"/>
        </w:rPr>
        <w:tab/>
      </w:r>
      <w:r>
        <w:rPr>
          <w:spacing w:val="-6"/>
          <w:sz w:val="24"/>
        </w:rPr>
        <w:t>99</w:t>
      </w:r>
      <w:r>
        <w:rPr>
          <w:sz w:val="24"/>
        </w:rPr>
        <w:tab/>
      </w:r>
      <w:r>
        <w:rPr>
          <w:spacing w:val="-2"/>
          <w:sz w:val="24"/>
        </w:rPr>
        <w:t>Scheme</w:t>
      </w:r>
      <w:r>
        <w:rPr>
          <w:spacing w:val="-2"/>
          <w:sz w:val="24"/>
        </w:rPr>
        <w:t> Details</w:t>
      </w:r>
    </w:p>
    <w:p>
      <w:pPr>
        <w:pStyle w:val="ListParagraph"/>
        <w:numPr>
          <w:ilvl w:val="0"/>
          <w:numId w:val="17"/>
        </w:numPr>
        <w:tabs>
          <w:tab w:pos="1541" w:val="left" w:leader="none"/>
        </w:tabs>
        <w:spacing w:line="240" w:lineRule="auto" w:before="52" w:after="0"/>
        <w:ind w:left="1540" w:right="0" w:hanging="361"/>
        <w:jc w:val="left"/>
        <w:rPr>
          <w:sz w:val="24"/>
        </w:rPr>
      </w:pPr>
      <w:r>
        <w:rPr>
          <w:sz w:val="24"/>
        </w:rPr>
        <w:t>Sanction</w:t>
      </w:r>
      <w:r>
        <w:rPr>
          <w:spacing w:val="-2"/>
          <w:sz w:val="24"/>
        </w:rPr>
        <w:t> </w:t>
      </w:r>
      <w:r>
        <w:rPr>
          <w:sz w:val="24"/>
        </w:rPr>
        <w:t>Limit:</w:t>
      </w:r>
      <w:r>
        <w:rPr>
          <w:spacing w:val="-2"/>
          <w:sz w:val="24"/>
        </w:rPr>
        <w:t> </w:t>
      </w:r>
      <w:r>
        <w:rPr>
          <w:sz w:val="24"/>
        </w:rPr>
        <w:t>2, </w:t>
      </w:r>
      <w:r>
        <w:rPr>
          <w:spacing w:val="-2"/>
          <w:sz w:val="24"/>
        </w:rPr>
        <w:t>00,000.</w:t>
      </w:r>
    </w:p>
    <w:p>
      <w:pPr>
        <w:pStyle w:val="ListParagraph"/>
        <w:numPr>
          <w:ilvl w:val="0"/>
          <w:numId w:val="17"/>
        </w:numPr>
        <w:tabs>
          <w:tab w:pos="1541" w:val="left" w:leader="none"/>
        </w:tabs>
        <w:spacing w:line="240" w:lineRule="auto" w:before="197" w:after="0"/>
        <w:ind w:left="1540" w:right="0" w:hanging="361"/>
        <w:jc w:val="left"/>
        <w:rPr>
          <w:sz w:val="24"/>
        </w:rPr>
      </w:pPr>
      <w:r>
        <w:rPr>
          <w:sz w:val="24"/>
        </w:rPr>
        <w:t>Max</w:t>
      </w:r>
      <w:r>
        <w:rPr>
          <w:spacing w:val="-4"/>
          <w:sz w:val="24"/>
        </w:rPr>
        <w:t> </w:t>
      </w:r>
      <w:r>
        <w:rPr>
          <w:sz w:val="24"/>
        </w:rPr>
        <w:t>Allowed</w:t>
      </w:r>
      <w:r>
        <w:rPr>
          <w:spacing w:val="-1"/>
          <w:sz w:val="24"/>
        </w:rPr>
        <w:t> </w:t>
      </w:r>
      <w:r>
        <w:rPr>
          <w:sz w:val="24"/>
        </w:rPr>
        <w:t>Limit:</w:t>
      </w:r>
      <w:r>
        <w:rPr>
          <w:spacing w:val="-3"/>
          <w:sz w:val="24"/>
        </w:rPr>
        <w:t> </w:t>
      </w:r>
      <w:r>
        <w:rPr>
          <w:sz w:val="24"/>
        </w:rPr>
        <w:t>20,</w:t>
      </w:r>
      <w:r>
        <w:rPr>
          <w:spacing w:val="-3"/>
          <w:sz w:val="24"/>
        </w:rPr>
        <w:t> </w:t>
      </w:r>
      <w:r>
        <w:rPr>
          <w:spacing w:val="-2"/>
          <w:sz w:val="24"/>
        </w:rPr>
        <w:t>00,000.</w:t>
      </w:r>
    </w:p>
    <w:p>
      <w:pPr>
        <w:pStyle w:val="ListParagraph"/>
        <w:numPr>
          <w:ilvl w:val="0"/>
          <w:numId w:val="17"/>
        </w:numPr>
        <w:tabs>
          <w:tab w:pos="1541" w:val="left" w:leader="none"/>
        </w:tabs>
        <w:spacing w:line="240" w:lineRule="auto" w:before="199" w:after="0"/>
        <w:ind w:left="1540" w:right="0" w:hanging="361"/>
        <w:jc w:val="left"/>
        <w:rPr>
          <w:sz w:val="24"/>
        </w:rPr>
      </w:pPr>
      <w:r>
        <w:rPr>
          <w:sz w:val="24"/>
        </w:rPr>
        <w:t>Expiry</w:t>
      </w:r>
      <w:r>
        <w:rPr>
          <w:spacing w:val="-5"/>
          <w:sz w:val="24"/>
        </w:rPr>
        <w:t> </w:t>
      </w:r>
      <w:r>
        <w:rPr>
          <w:sz w:val="24"/>
        </w:rPr>
        <w:t>date:</w:t>
      </w:r>
      <w:r>
        <w:rPr>
          <w:spacing w:val="-2"/>
          <w:sz w:val="24"/>
        </w:rPr>
        <w:t> </w:t>
      </w:r>
      <w:r>
        <w:rPr>
          <w:sz w:val="24"/>
        </w:rPr>
        <w:t>User</w:t>
      </w:r>
      <w:r>
        <w:rPr>
          <w:spacing w:val="-5"/>
          <w:sz w:val="24"/>
        </w:rPr>
        <w:t> </w:t>
      </w:r>
      <w:r>
        <w:rPr>
          <w:sz w:val="24"/>
        </w:rPr>
        <w:t>has</w:t>
      </w:r>
      <w:r>
        <w:rPr>
          <w:spacing w:val="-1"/>
          <w:sz w:val="24"/>
        </w:rPr>
        <w:t> </w:t>
      </w:r>
      <w:r>
        <w:rPr>
          <w:sz w:val="24"/>
        </w:rPr>
        <w:t>to</w:t>
      </w:r>
      <w:r>
        <w:rPr>
          <w:spacing w:val="-2"/>
          <w:sz w:val="24"/>
        </w:rPr>
        <w:t> </w:t>
      </w:r>
      <w:r>
        <w:rPr>
          <w:sz w:val="24"/>
        </w:rPr>
        <w:t>put</w:t>
      </w:r>
      <w:r>
        <w:rPr>
          <w:spacing w:val="-2"/>
          <w:sz w:val="24"/>
        </w:rPr>
        <w:t> </w:t>
      </w:r>
      <w:r>
        <w:rPr>
          <w:sz w:val="24"/>
        </w:rPr>
        <w:t>the</w:t>
      </w:r>
      <w:r>
        <w:rPr>
          <w:spacing w:val="-2"/>
          <w:sz w:val="24"/>
        </w:rPr>
        <w:t> </w:t>
      </w:r>
      <w:r>
        <w:rPr>
          <w:sz w:val="24"/>
        </w:rPr>
        <w:t>expiry</w:t>
      </w:r>
      <w:r>
        <w:rPr>
          <w:spacing w:val="-4"/>
          <w:sz w:val="24"/>
        </w:rPr>
        <w:t> date</w:t>
      </w:r>
    </w:p>
    <w:p>
      <w:pPr>
        <w:pStyle w:val="BodyText"/>
        <w:spacing w:before="9"/>
        <w:rPr>
          <w:sz w:val="22"/>
        </w:rPr>
      </w:pPr>
    </w:p>
    <w:p>
      <w:pPr>
        <w:pStyle w:val="ListParagraph"/>
        <w:numPr>
          <w:ilvl w:val="0"/>
          <w:numId w:val="17"/>
        </w:numPr>
        <w:tabs>
          <w:tab w:pos="1541" w:val="left" w:leader="none"/>
        </w:tabs>
        <w:spacing w:line="362" w:lineRule="auto" w:before="0" w:after="0"/>
        <w:ind w:left="640" w:right="3159" w:firstLine="540"/>
        <w:jc w:val="left"/>
        <w:rPr>
          <w:sz w:val="24"/>
        </w:rPr>
      </w:pPr>
      <w:r>
        <w:rPr>
          <w:sz w:val="24"/>
        </w:rPr>
        <w:t>A/c</w:t>
      </w:r>
      <w:r>
        <w:rPr>
          <w:spacing w:val="80"/>
          <w:sz w:val="24"/>
        </w:rPr>
        <w:t> </w:t>
      </w:r>
      <w:r>
        <w:rPr>
          <w:sz w:val="24"/>
        </w:rPr>
        <w:t>Health</w:t>
      </w:r>
      <w:r>
        <w:rPr>
          <w:spacing w:val="80"/>
          <w:sz w:val="24"/>
        </w:rPr>
        <w:t> </w:t>
      </w:r>
      <w:r>
        <w:rPr>
          <w:sz w:val="24"/>
        </w:rPr>
        <w:t>Code:</w:t>
      </w:r>
      <w:r>
        <w:rPr>
          <w:spacing w:val="40"/>
          <w:sz w:val="24"/>
        </w:rPr>
        <w:t> </w:t>
      </w:r>
      <w:r>
        <w:rPr>
          <w:sz w:val="24"/>
        </w:rPr>
        <w:t>Select</w:t>
      </w:r>
      <w:r>
        <w:rPr>
          <w:spacing w:val="80"/>
          <w:sz w:val="24"/>
        </w:rPr>
        <w:t> </w:t>
      </w:r>
      <w:r>
        <w:rPr>
          <w:sz w:val="24"/>
        </w:rPr>
        <w:t>from</w:t>
      </w:r>
      <w:r>
        <w:rPr>
          <w:spacing w:val="80"/>
          <w:sz w:val="24"/>
        </w:rPr>
        <w:t> </w:t>
      </w:r>
      <w:r>
        <w:rPr>
          <w:sz w:val="24"/>
        </w:rPr>
        <w:t>the</w:t>
      </w:r>
      <w:r>
        <w:rPr>
          <w:spacing w:val="80"/>
          <w:sz w:val="24"/>
        </w:rPr>
        <w:t> </w:t>
      </w:r>
      <w:r>
        <w:rPr>
          <w:sz w:val="24"/>
        </w:rPr>
        <w:t>searcher</w:t>
      </w:r>
      <w:r>
        <w:rPr>
          <w:spacing w:val="80"/>
          <w:sz w:val="24"/>
        </w:rPr>
        <w:t> </w:t>
      </w:r>
      <w:r>
        <w:rPr>
          <w:sz w:val="24"/>
        </w:rPr>
        <w:t>Accounts </w:t>
      </w:r>
      <w:r>
        <w:rPr>
          <w:spacing w:val="-2"/>
          <w:sz w:val="24"/>
        </w:rPr>
        <w:t>Limits</w:t>
      </w:r>
    </w:p>
    <w:p>
      <w:pPr>
        <w:pStyle w:val="ListParagraph"/>
        <w:numPr>
          <w:ilvl w:val="0"/>
          <w:numId w:val="17"/>
        </w:numPr>
        <w:tabs>
          <w:tab w:pos="1541" w:val="left" w:leader="none"/>
        </w:tabs>
        <w:spacing w:line="240" w:lineRule="auto" w:before="50" w:after="0"/>
        <w:ind w:left="1540" w:right="0" w:hanging="361"/>
        <w:jc w:val="left"/>
        <w:rPr>
          <w:sz w:val="24"/>
        </w:rPr>
      </w:pPr>
      <w:r>
        <w:rPr>
          <w:sz w:val="24"/>
        </w:rPr>
        <w:t>Sanction</w:t>
      </w:r>
      <w:r>
        <w:rPr>
          <w:spacing w:val="-2"/>
          <w:sz w:val="24"/>
        </w:rPr>
        <w:t> </w:t>
      </w:r>
      <w:r>
        <w:rPr>
          <w:sz w:val="24"/>
        </w:rPr>
        <w:t>date:</w:t>
      </w:r>
      <w:r>
        <w:rPr>
          <w:spacing w:val="-2"/>
          <w:sz w:val="24"/>
        </w:rPr>
        <w:t> </w:t>
      </w:r>
      <w:r>
        <w:rPr>
          <w:sz w:val="24"/>
        </w:rPr>
        <w:t>Cntrl</w:t>
      </w:r>
      <w:r>
        <w:rPr>
          <w:spacing w:val="-4"/>
          <w:sz w:val="24"/>
        </w:rPr>
        <w:t> </w:t>
      </w:r>
      <w:r>
        <w:rPr>
          <w:sz w:val="24"/>
        </w:rPr>
        <w:t>+X</w:t>
      </w:r>
      <w:r>
        <w:rPr>
          <w:spacing w:val="-4"/>
          <w:sz w:val="24"/>
        </w:rPr>
        <w:t> </w:t>
      </w:r>
      <w:r>
        <w:rPr>
          <w:sz w:val="24"/>
        </w:rPr>
        <w:t>(Populate</w:t>
      </w:r>
      <w:r>
        <w:rPr>
          <w:spacing w:val="-4"/>
          <w:sz w:val="24"/>
        </w:rPr>
        <w:t> </w:t>
      </w:r>
      <w:r>
        <w:rPr>
          <w:sz w:val="24"/>
        </w:rPr>
        <w:t>Current</w:t>
      </w:r>
      <w:r>
        <w:rPr>
          <w:spacing w:val="-1"/>
          <w:sz w:val="24"/>
        </w:rPr>
        <w:t> </w:t>
      </w:r>
      <w:r>
        <w:rPr>
          <w:spacing w:val="-4"/>
          <w:sz w:val="24"/>
        </w:rPr>
        <w:t>Date)</w:t>
      </w:r>
    </w:p>
    <w:p>
      <w:pPr>
        <w:pStyle w:val="ListParagraph"/>
        <w:numPr>
          <w:ilvl w:val="0"/>
          <w:numId w:val="17"/>
        </w:numPr>
        <w:tabs>
          <w:tab w:pos="1541" w:val="left" w:leader="none"/>
        </w:tabs>
        <w:spacing w:line="240" w:lineRule="auto" w:before="201" w:after="0"/>
        <w:ind w:left="1540" w:right="0" w:hanging="361"/>
        <w:jc w:val="left"/>
        <w:rPr>
          <w:sz w:val="24"/>
        </w:rPr>
      </w:pPr>
      <w:r>
        <w:rPr>
          <w:sz w:val="24"/>
        </w:rPr>
        <w:t>Document</w:t>
      </w:r>
      <w:r>
        <w:rPr>
          <w:spacing w:val="-3"/>
          <w:sz w:val="24"/>
        </w:rPr>
        <w:t> </w:t>
      </w:r>
      <w:r>
        <w:rPr>
          <w:sz w:val="24"/>
        </w:rPr>
        <w:t>Date:</w:t>
      </w:r>
      <w:r>
        <w:rPr>
          <w:spacing w:val="-4"/>
          <w:sz w:val="24"/>
        </w:rPr>
        <w:t> </w:t>
      </w:r>
      <w:r>
        <w:rPr>
          <w:sz w:val="24"/>
        </w:rPr>
        <w:t>Cntrl</w:t>
      </w:r>
      <w:r>
        <w:rPr>
          <w:spacing w:val="-5"/>
          <w:sz w:val="24"/>
        </w:rPr>
        <w:t> </w:t>
      </w:r>
      <w:r>
        <w:rPr>
          <w:sz w:val="24"/>
        </w:rPr>
        <w:t>+X</w:t>
      </w:r>
      <w:r>
        <w:rPr>
          <w:spacing w:val="-4"/>
          <w:sz w:val="24"/>
        </w:rPr>
        <w:t> </w:t>
      </w:r>
      <w:r>
        <w:rPr>
          <w:sz w:val="24"/>
        </w:rPr>
        <w:t>(Populate</w:t>
      </w:r>
      <w:r>
        <w:rPr>
          <w:spacing w:val="-2"/>
          <w:sz w:val="24"/>
        </w:rPr>
        <w:t> </w:t>
      </w:r>
      <w:r>
        <w:rPr>
          <w:sz w:val="24"/>
        </w:rPr>
        <w:t>Current</w:t>
      </w:r>
      <w:r>
        <w:rPr>
          <w:spacing w:val="-4"/>
          <w:sz w:val="24"/>
        </w:rPr>
        <w:t> </w:t>
      </w:r>
      <w:r>
        <w:rPr>
          <w:spacing w:val="-2"/>
          <w:sz w:val="24"/>
        </w:rPr>
        <w:t>Date)</w:t>
      </w:r>
    </w:p>
    <w:p>
      <w:pPr>
        <w:pStyle w:val="ListParagraph"/>
        <w:numPr>
          <w:ilvl w:val="0"/>
          <w:numId w:val="17"/>
        </w:numPr>
        <w:tabs>
          <w:tab w:pos="1541" w:val="left" w:leader="none"/>
        </w:tabs>
        <w:spacing w:line="240" w:lineRule="auto" w:before="197" w:after="0"/>
        <w:ind w:left="1540" w:right="0" w:hanging="361"/>
        <w:jc w:val="left"/>
        <w:rPr>
          <w:sz w:val="24"/>
        </w:rPr>
      </w:pPr>
      <w:r>
        <w:rPr>
          <w:sz w:val="24"/>
        </w:rPr>
        <w:t>Sanction</w:t>
      </w:r>
      <w:r>
        <w:rPr>
          <w:spacing w:val="-2"/>
          <w:sz w:val="24"/>
        </w:rPr>
        <w:t> Level:</w:t>
      </w:r>
    </w:p>
    <w:p>
      <w:pPr>
        <w:pStyle w:val="ListParagraph"/>
        <w:numPr>
          <w:ilvl w:val="0"/>
          <w:numId w:val="17"/>
        </w:numPr>
        <w:tabs>
          <w:tab w:pos="1541" w:val="left" w:leader="none"/>
        </w:tabs>
        <w:spacing w:line="240" w:lineRule="auto" w:before="200" w:after="0"/>
        <w:ind w:left="1540" w:right="0" w:hanging="361"/>
        <w:jc w:val="left"/>
        <w:rPr>
          <w:sz w:val="24"/>
        </w:rPr>
      </w:pPr>
      <w:r>
        <w:rPr>
          <w:sz w:val="24"/>
        </w:rPr>
        <w:t>Sanction</w:t>
      </w:r>
      <w:r>
        <w:rPr>
          <w:spacing w:val="-2"/>
          <w:sz w:val="24"/>
        </w:rPr>
        <w:t> Authority:</w:t>
      </w:r>
    </w:p>
    <w:p>
      <w:pPr>
        <w:spacing w:after="0" w:line="240" w:lineRule="auto"/>
        <w:jc w:val="left"/>
        <w:rPr>
          <w:sz w:val="24"/>
        </w:rPr>
        <w:sectPr>
          <w:pgSz w:w="12240" w:h="15840"/>
          <w:pgMar w:header="742" w:footer="1014" w:top="2100" w:bottom="1200" w:left="800" w:right="560"/>
        </w:sectPr>
      </w:pPr>
    </w:p>
    <w:p>
      <w:pPr>
        <w:pStyle w:val="BodyText"/>
        <w:spacing w:before="9"/>
        <w:rPr>
          <w:sz w:val="16"/>
        </w:rPr>
      </w:pPr>
    </w:p>
    <w:p>
      <w:pPr>
        <w:pStyle w:val="ListParagraph"/>
        <w:numPr>
          <w:ilvl w:val="0"/>
          <w:numId w:val="17"/>
        </w:numPr>
        <w:tabs>
          <w:tab w:pos="1541" w:val="left" w:leader="none"/>
        </w:tabs>
        <w:spacing w:line="240" w:lineRule="auto" w:before="93" w:after="0"/>
        <w:ind w:left="1540" w:right="0" w:hanging="361"/>
        <w:jc w:val="left"/>
        <w:rPr>
          <w:sz w:val="24"/>
        </w:rPr>
      </w:pPr>
      <w:r>
        <w:rPr>
          <w:sz w:val="24"/>
        </w:rPr>
        <w:t>Limit</w:t>
      </w:r>
      <w:r>
        <w:rPr>
          <w:spacing w:val="-5"/>
          <w:sz w:val="24"/>
        </w:rPr>
        <w:t> </w:t>
      </w:r>
      <w:r>
        <w:rPr>
          <w:sz w:val="24"/>
        </w:rPr>
        <w:t>Reference</w:t>
      </w:r>
      <w:r>
        <w:rPr>
          <w:spacing w:val="-3"/>
          <w:sz w:val="24"/>
        </w:rPr>
        <w:t> </w:t>
      </w:r>
      <w:r>
        <w:rPr>
          <w:spacing w:val="-5"/>
          <w:sz w:val="24"/>
        </w:rPr>
        <w:t>No:</w:t>
      </w:r>
    </w:p>
    <w:p>
      <w:pPr>
        <w:pStyle w:val="ListParagraph"/>
        <w:numPr>
          <w:ilvl w:val="0"/>
          <w:numId w:val="17"/>
        </w:numPr>
        <w:tabs>
          <w:tab w:pos="1541" w:val="left" w:leader="none"/>
        </w:tabs>
        <w:spacing w:line="518" w:lineRule="exact" w:before="10" w:after="0"/>
        <w:ind w:left="640" w:right="5765" w:firstLine="540"/>
        <w:jc w:val="left"/>
        <w:rPr>
          <w:sz w:val="24"/>
        </w:rPr>
      </w:pPr>
      <w:r>
        <w:rPr>
          <w:sz w:val="24"/>
        </w:rPr>
        <w:t>Drawing</w:t>
      </w:r>
      <w:r>
        <w:rPr>
          <w:spacing w:val="-15"/>
          <w:sz w:val="24"/>
        </w:rPr>
        <w:t> </w:t>
      </w:r>
      <w:r>
        <w:rPr>
          <w:sz w:val="24"/>
        </w:rPr>
        <w:t>Power</w:t>
      </w:r>
      <w:r>
        <w:rPr>
          <w:spacing w:val="-14"/>
          <w:sz w:val="24"/>
        </w:rPr>
        <w:t> </w:t>
      </w:r>
      <w:r>
        <w:rPr>
          <w:sz w:val="24"/>
        </w:rPr>
        <w:t>Indicator:</w:t>
      </w:r>
      <w:r>
        <w:rPr>
          <w:spacing w:val="-14"/>
          <w:sz w:val="24"/>
        </w:rPr>
        <w:t> </w:t>
      </w:r>
      <w:r>
        <w:rPr>
          <w:sz w:val="24"/>
        </w:rPr>
        <w:t>Derived Related Party Details Click on</w:t>
      </w:r>
    </w:p>
    <w:p>
      <w:pPr>
        <w:pStyle w:val="BodyText"/>
        <w:spacing w:before="108"/>
        <w:ind w:left="640"/>
      </w:pPr>
      <w:r>
        <w:rPr>
          <w:spacing w:val="-2"/>
        </w:rPr>
        <w:t>&lt;Submit&gt;</w:t>
      </w:r>
    </w:p>
    <w:p>
      <w:pPr>
        <w:tabs>
          <w:tab w:pos="1821" w:val="left" w:leader="none"/>
        </w:tabs>
        <w:spacing w:before="197"/>
        <w:ind w:left="640" w:right="0" w:firstLine="0"/>
        <w:jc w:val="left"/>
        <w:rPr>
          <w:i/>
          <w:sz w:val="24"/>
        </w:rPr>
      </w:pPr>
      <w:r>
        <w:rPr>
          <w:i/>
          <w:spacing w:val="-4"/>
          <w:sz w:val="24"/>
        </w:rPr>
        <w:t>Note</w:t>
      </w:r>
      <w:r>
        <w:rPr>
          <w:i/>
          <w:sz w:val="24"/>
        </w:rPr>
        <w:tab/>
        <w:t>the</w:t>
      </w:r>
      <w:r>
        <w:rPr>
          <w:i/>
          <w:spacing w:val="-3"/>
          <w:sz w:val="24"/>
        </w:rPr>
        <w:t> </w:t>
      </w:r>
      <w:r>
        <w:rPr>
          <w:i/>
          <w:sz w:val="24"/>
        </w:rPr>
        <w:t>account</w:t>
      </w:r>
      <w:r>
        <w:rPr>
          <w:i/>
          <w:spacing w:val="-2"/>
          <w:sz w:val="24"/>
        </w:rPr>
        <w:t> number….</w:t>
      </w:r>
    </w:p>
    <w:p>
      <w:pPr>
        <w:numPr>
          <w:ilvl w:val="0"/>
          <w:numId w:val="16"/>
        </w:numPr>
        <w:tabs>
          <w:tab w:pos="1361" w:val="left" w:leader="none"/>
        </w:tabs>
        <w:spacing w:before="202"/>
        <w:ind w:left="1360" w:right="0" w:hanging="361"/>
        <w:jc w:val="left"/>
        <w:rPr>
          <w:b/>
          <w:sz w:val="24"/>
        </w:rPr>
      </w:pPr>
      <w:r>
        <w:rPr>
          <w:b/>
          <w:sz w:val="24"/>
        </w:rPr>
        <w:t>Verification</w:t>
      </w:r>
      <w:r>
        <w:rPr>
          <w:b/>
          <w:spacing w:val="-3"/>
          <w:sz w:val="24"/>
        </w:rPr>
        <w:t> </w:t>
      </w:r>
      <w:r>
        <w:rPr>
          <w:b/>
          <w:sz w:val="24"/>
        </w:rPr>
        <w:t>of</w:t>
      </w:r>
      <w:r>
        <w:rPr>
          <w:b/>
          <w:spacing w:val="-2"/>
          <w:sz w:val="24"/>
        </w:rPr>
        <w:t> </w:t>
      </w:r>
      <w:r>
        <w:rPr>
          <w:b/>
          <w:sz w:val="24"/>
        </w:rPr>
        <w:t>ACCOUNT:</w:t>
      </w:r>
      <w:r>
        <w:rPr>
          <w:b/>
          <w:spacing w:val="-1"/>
          <w:sz w:val="24"/>
        </w:rPr>
        <w:t> </w:t>
      </w:r>
      <w:r>
        <w:rPr>
          <w:b/>
          <w:sz w:val="24"/>
        </w:rPr>
        <w:t>Menu</w:t>
      </w:r>
      <w:r>
        <w:rPr>
          <w:b/>
          <w:spacing w:val="-3"/>
          <w:sz w:val="24"/>
        </w:rPr>
        <w:t> </w:t>
      </w:r>
      <w:r>
        <w:rPr>
          <w:b/>
          <w:sz w:val="24"/>
        </w:rPr>
        <w:t>option:</w:t>
      </w:r>
      <w:r>
        <w:rPr>
          <w:b/>
          <w:spacing w:val="-1"/>
          <w:sz w:val="24"/>
        </w:rPr>
        <w:t> </w:t>
      </w:r>
      <w:r>
        <w:rPr>
          <w:b/>
          <w:spacing w:val="-2"/>
          <w:sz w:val="24"/>
        </w:rPr>
        <w:t>HOAACVOD</w:t>
      </w:r>
    </w:p>
    <w:p>
      <w:pPr>
        <w:pStyle w:val="ListParagraph"/>
        <w:numPr>
          <w:ilvl w:val="1"/>
          <w:numId w:val="16"/>
        </w:numPr>
        <w:tabs>
          <w:tab w:pos="1721" w:val="left" w:leader="none"/>
        </w:tabs>
        <w:spacing w:line="240" w:lineRule="auto" w:before="202" w:after="0"/>
        <w:ind w:left="1720" w:right="0" w:hanging="361"/>
        <w:jc w:val="left"/>
        <w:rPr>
          <w:sz w:val="24"/>
        </w:rPr>
      </w:pPr>
      <w:r>
        <w:rPr>
          <w:sz w:val="24"/>
        </w:rPr>
        <w:t>Function:</w:t>
      </w:r>
      <w:r>
        <w:rPr>
          <w:spacing w:val="-1"/>
          <w:sz w:val="24"/>
        </w:rPr>
        <w:t> </w:t>
      </w:r>
      <w:r>
        <w:rPr>
          <w:spacing w:val="-2"/>
          <w:sz w:val="24"/>
        </w:rPr>
        <w:t>Verify</w:t>
      </w:r>
    </w:p>
    <w:p>
      <w:pPr>
        <w:pStyle w:val="ListParagraph"/>
        <w:numPr>
          <w:ilvl w:val="1"/>
          <w:numId w:val="16"/>
        </w:numPr>
        <w:tabs>
          <w:tab w:pos="1721" w:val="left" w:leader="none"/>
        </w:tabs>
        <w:spacing w:line="240" w:lineRule="auto" w:before="199" w:after="0"/>
        <w:ind w:left="1720" w:right="0" w:hanging="361"/>
        <w:jc w:val="left"/>
        <w:rPr>
          <w:sz w:val="24"/>
        </w:rPr>
      </w:pPr>
      <w:r>
        <w:rPr>
          <w:sz w:val="24"/>
        </w:rPr>
        <w:t>Temporary</w:t>
      </w:r>
      <w:r>
        <w:rPr>
          <w:spacing w:val="-4"/>
          <w:sz w:val="24"/>
        </w:rPr>
        <w:t> </w:t>
      </w:r>
      <w:r>
        <w:rPr>
          <w:sz w:val="24"/>
        </w:rPr>
        <w:t>A/c</w:t>
      </w:r>
      <w:r>
        <w:rPr>
          <w:spacing w:val="-1"/>
          <w:sz w:val="24"/>
        </w:rPr>
        <w:t> </w:t>
      </w:r>
      <w:r>
        <w:rPr>
          <w:sz w:val="24"/>
        </w:rPr>
        <w:t>Id:</w:t>
      </w:r>
      <w:r>
        <w:rPr>
          <w:spacing w:val="-3"/>
          <w:sz w:val="24"/>
        </w:rPr>
        <w:t> </w:t>
      </w:r>
      <w:r>
        <w:rPr>
          <w:sz w:val="24"/>
        </w:rPr>
        <w:t>Enter</w:t>
      </w:r>
      <w:r>
        <w:rPr>
          <w:spacing w:val="-1"/>
          <w:sz w:val="24"/>
        </w:rPr>
        <w:t> </w:t>
      </w:r>
      <w:r>
        <w:rPr>
          <w:sz w:val="24"/>
        </w:rPr>
        <w:t>the</w:t>
      </w:r>
      <w:r>
        <w:rPr>
          <w:spacing w:val="-3"/>
          <w:sz w:val="24"/>
        </w:rPr>
        <w:t> </w:t>
      </w:r>
      <w:r>
        <w:rPr>
          <w:sz w:val="24"/>
        </w:rPr>
        <w:t>account</w:t>
      </w:r>
      <w:r>
        <w:rPr>
          <w:spacing w:val="-3"/>
          <w:sz w:val="24"/>
        </w:rPr>
        <w:t> </w:t>
      </w:r>
      <w:r>
        <w:rPr>
          <w:sz w:val="24"/>
        </w:rPr>
        <w:t>Id created</w:t>
      </w:r>
      <w:r>
        <w:rPr>
          <w:spacing w:val="-1"/>
          <w:sz w:val="24"/>
        </w:rPr>
        <w:t> </w:t>
      </w:r>
      <w:r>
        <w:rPr>
          <w:spacing w:val="-2"/>
          <w:sz w:val="24"/>
        </w:rPr>
        <w:t>above</w:t>
      </w:r>
    </w:p>
    <w:p>
      <w:pPr>
        <w:pStyle w:val="ListParagraph"/>
        <w:numPr>
          <w:ilvl w:val="1"/>
          <w:numId w:val="16"/>
        </w:numPr>
        <w:tabs>
          <w:tab w:pos="1721" w:val="left" w:leader="none"/>
        </w:tabs>
        <w:spacing w:line="240" w:lineRule="auto" w:before="199" w:after="0"/>
        <w:ind w:left="1720" w:right="0" w:hanging="361"/>
        <w:jc w:val="left"/>
        <w:rPr>
          <w:sz w:val="24"/>
        </w:rPr>
      </w:pPr>
      <w:r>
        <w:rPr>
          <w:sz w:val="24"/>
        </w:rPr>
        <w:t>Click</w:t>
      </w:r>
      <w:r>
        <w:rPr>
          <w:spacing w:val="-3"/>
          <w:sz w:val="24"/>
        </w:rPr>
        <w:t> </w:t>
      </w:r>
      <w:r>
        <w:rPr>
          <w:sz w:val="24"/>
        </w:rPr>
        <w:t>on</w:t>
      </w:r>
      <w:r>
        <w:rPr>
          <w:spacing w:val="-2"/>
          <w:sz w:val="24"/>
        </w:rPr>
        <w:t> </w:t>
      </w:r>
      <w:r>
        <w:rPr>
          <w:spacing w:val="-4"/>
          <w:sz w:val="24"/>
        </w:rPr>
        <w:t>&lt;Go&gt;</w:t>
      </w:r>
    </w:p>
    <w:p>
      <w:pPr>
        <w:pStyle w:val="ListParagraph"/>
        <w:numPr>
          <w:ilvl w:val="1"/>
          <w:numId w:val="16"/>
        </w:numPr>
        <w:tabs>
          <w:tab w:pos="1721" w:val="left" w:leader="none"/>
        </w:tabs>
        <w:spacing w:line="240" w:lineRule="auto" w:before="200" w:after="0"/>
        <w:ind w:left="1720" w:right="0" w:hanging="361"/>
        <w:jc w:val="left"/>
        <w:rPr>
          <w:sz w:val="24"/>
        </w:rPr>
      </w:pPr>
      <w:r>
        <w:rPr>
          <w:sz w:val="24"/>
        </w:rPr>
        <w:t>Interest</w:t>
      </w:r>
      <w:r>
        <w:rPr>
          <w:spacing w:val="-2"/>
          <w:sz w:val="24"/>
        </w:rPr>
        <w:t> </w:t>
      </w:r>
      <w:r>
        <w:rPr>
          <w:spacing w:val="-5"/>
          <w:sz w:val="24"/>
        </w:rPr>
        <w:t>Tab</w:t>
      </w:r>
    </w:p>
    <w:p>
      <w:pPr>
        <w:pStyle w:val="ListParagraph"/>
        <w:numPr>
          <w:ilvl w:val="1"/>
          <w:numId w:val="16"/>
        </w:numPr>
        <w:tabs>
          <w:tab w:pos="1721" w:val="left" w:leader="none"/>
        </w:tabs>
        <w:spacing w:line="240" w:lineRule="auto" w:before="201" w:after="0"/>
        <w:ind w:left="1720" w:right="0" w:hanging="361"/>
        <w:jc w:val="left"/>
        <w:rPr>
          <w:sz w:val="24"/>
        </w:rPr>
      </w:pPr>
      <w:r>
        <w:rPr>
          <w:sz w:val="24"/>
        </w:rPr>
        <w:t>Int.</w:t>
      </w:r>
      <w:r>
        <w:rPr>
          <w:spacing w:val="-3"/>
          <w:sz w:val="24"/>
        </w:rPr>
        <w:t> </w:t>
      </w:r>
      <w:r>
        <w:rPr>
          <w:sz w:val="24"/>
        </w:rPr>
        <w:t>Slab</w:t>
      </w:r>
      <w:r>
        <w:rPr>
          <w:spacing w:val="-1"/>
          <w:sz w:val="24"/>
        </w:rPr>
        <w:t> </w:t>
      </w:r>
      <w:r>
        <w:rPr>
          <w:spacing w:val="-5"/>
          <w:sz w:val="24"/>
        </w:rPr>
        <w:t>Tab</w:t>
      </w:r>
    </w:p>
    <w:p>
      <w:pPr>
        <w:pStyle w:val="ListParagraph"/>
        <w:numPr>
          <w:ilvl w:val="1"/>
          <w:numId w:val="16"/>
        </w:numPr>
        <w:tabs>
          <w:tab w:pos="1721" w:val="left" w:leader="none"/>
        </w:tabs>
        <w:spacing w:line="240" w:lineRule="auto" w:before="197" w:after="0"/>
        <w:ind w:left="1720" w:right="0" w:hanging="361"/>
        <w:jc w:val="left"/>
        <w:rPr>
          <w:sz w:val="24"/>
        </w:rPr>
      </w:pPr>
      <w:r>
        <w:rPr>
          <w:sz w:val="24"/>
        </w:rPr>
        <w:t>Scheme</w:t>
      </w:r>
      <w:r>
        <w:rPr>
          <w:spacing w:val="-3"/>
          <w:sz w:val="24"/>
        </w:rPr>
        <w:t> </w:t>
      </w:r>
      <w:r>
        <w:rPr>
          <w:spacing w:val="-5"/>
          <w:sz w:val="24"/>
        </w:rPr>
        <w:t>Tab</w:t>
      </w:r>
    </w:p>
    <w:p>
      <w:pPr>
        <w:pStyle w:val="ListParagraph"/>
        <w:numPr>
          <w:ilvl w:val="1"/>
          <w:numId w:val="16"/>
        </w:numPr>
        <w:tabs>
          <w:tab w:pos="1721" w:val="left" w:leader="none"/>
        </w:tabs>
        <w:spacing w:line="240" w:lineRule="auto" w:before="200" w:after="0"/>
        <w:ind w:left="1720" w:right="0" w:hanging="361"/>
        <w:jc w:val="left"/>
        <w:rPr>
          <w:sz w:val="24"/>
        </w:rPr>
      </w:pPr>
      <w:r>
        <w:rPr>
          <w:sz w:val="24"/>
        </w:rPr>
        <w:t>Account</w:t>
      </w:r>
      <w:r>
        <w:rPr>
          <w:spacing w:val="-2"/>
          <w:sz w:val="24"/>
        </w:rPr>
        <w:t> Limit</w:t>
      </w:r>
    </w:p>
    <w:p>
      <w:pPr>
        <w:pStyle w:val="ListParagraph"/>
        <w:numPr>
          <w:ilvl w:val="1"/>
          <w:numId w:val="16"/>
        </w:numPr>
        <w:tabs>
          <w:tab w:pos="1721" w:val="left" w:leader="none"/>
        </w:tabs>
        <w:spacing w:line="240" w:lineRule="auto" w:before="199" w:after="0"/>
        <w:ind w:left="1720" w:right="0" w:hanging="361"/>
        <w:jc w:val="left"/>
        <w:rPr>
          <w:sz w:val="24"/>
        </w:rPr>
      </w:pPr>
      <w:r>
        <w:rPr>
          <w:sz w:val="24"/>
        </w:rPr>
        <w:t>Related</w:t>
      </w:r>
      <w:r>
        <w:rPr>
          <w:spacing w:val="-3"/>
          <w:sz w:val="24"/>
        </w:rPr>
        <w:t> </w:t>
      </w:r>
      <w:r>
        <w:rPr>
          <w:sz w:val="24"/>
        </w:rPr>
        <w:t>Party</w:t>
      </w:r>
      <w:r>
        <w:rPr>
          <w:spacing w:val="-4"/>
          <w:sz w:val="24"/>
        </w:rPr>
        <w:t> </w:t>
      </w:r>
      <w:r>
        <w:rPr>
          <w:spacing w:val="-2"/>
          <w:sz w:val="24"/>
        </w:rPr>
        <w:t>Details</w:t>
      </w:r>
    </w:p>
    <w:p>
      <w:pPr>
        <w:pStyle w:val="ListParagraph"/>
        <w:numPr>
          <w:ilvl w:val="1"/>
          <w:numId w:val="16"/>
        </w:numPr>
        <w:tabs>
          <w:tab w:pos="1721" w:val="left" w:leader="none"/>
        </w:tabs>
        <w:spacing w:line="240" w:lineRule="auto" w:before="201" w:after="0"/>
        <w:ind w:left="1720" w:right="0" w:hanging="361"/>
        <w:jc w:val="left"/>
        <w:rPr>
          <w:sz w:val="24"/>
        </w:rPr>
      </w:pPr>
      <w:r>
        <w:rPr>
          <w:sz w:val="24"/>
        </w:rPr>
        <w:t>Document</w:t>
      </w:r>
      <w:r>
        <w:rPr>
          <w:spacing w:val="-5"/>
          <w:sz w:val="24"/>
        </w:rPr>
        <w:t> </w:t>
      </w:r>
      <w:r>
        <w:rPr>
          <w:spacing w:val="-2"/>
          <w:sz w:val="24"/>
        </w:rPr>
        <w:t>details</w:t>
      </w:r>
    </w:p>
    <w:p>
      <w:pPr>
        <w:pStyle w:val="ListParagraph"/>
        <w:numPr>
          <w:ilvl w:val="1"/>
          <w:numId w:val="16"/>
        </w:numPr>
        <w:tabs>
          <w:tab w:pos="1721" w:val="left" w:leader="none"/>
        </w:tabs>
        <w:spacing w:line="240" w:lineRule="auto" w:before="197" w:after="0"/>
        <w:ind w:left="1720" w:right="0" w:hanging="361"/>
        <w:jc w:val="left"/>
        <w:rPr>
          <w:sz w:val="24"/>
        </w:rPr>
      </w:pPr>
      <w:r>
        <w:rPr>
          <w:sz w:val="24"/>
        </w:rPr>
        <w:t>Click</w:t>
      </w:r>
      <w:r>
        <w:rPr>
          <w:spacing w:val="-3"/>
          <w:sz w:val="24"/>
        </w:rPr>
        <w:t> </w:t>
      </w:r>
      <w:r>
        <w:rPr>
          <w:sz w:val="24"/>
        </w:rPr>
        <w:t>on</w:t>
      </w:r>
      <w:r>
        <w:rPr>
          <w:spacing w:val="-2"/>
          <w:sz w:val="24"/>
        </w:rPr>
        <w:t> &lt;Submit&gt;</w:t>
      </w:r>
    </w:p>
    <w:p>
      <w:pPr>
        <w:numPr>
          <w:ilvl w:val="0"/>
          <w:numId w:val="16"/>
        </w:numPr>
        <w:tabs>
          <w:tab w:pos="1361" w:val="left" w:leader="none"/>
        </w:tabs>
        <w:spacing w:before="200"/>
        <w:ind w:left="1360" w:right="0" w:hanging="361"/>
        <w:jc w:val="left"/>
        <w:rPr>
          <w:b/>
          <w:sz w:val="24"/>
        </w:rPr>
      </w:pPr>
      <w:r>
        <w:rPr>
          <w:b/>
          <w:sz w:val="24"/>
        </w:rPr>
        <w:t>Inquire</w:t>
      </w:r>
      <w:r>
        <w:rPr>
          <w:b/>
          <w:spacing w:val="-3"/>
          <w:sz w:val="24"/>
        </w:rPr>
        <w:t> </w:t>
      </w:r>
      <w:r>
        <w:rPr>
          <w:b/>
          <w:sz w:val="24"/>
        </w:rPr>
        <w:t>on</w:t>
      </w:r>
      <w:r>
        <w:rPr>
          <w:b/>
          <w:spacing w:val="-2"/>
          <w:sz w:val="24"/>
        </w:rPr>
        <w:t> </w:t>
      </w:r>
      <w:r>
        <w:rPr>
          <w:b/>
          <w:sz w:val="24"/>
        </w:rPr>
        <w:t>Balance</w:t>
      </w:r>
      <w:r>
        <w:rPr>
          <w:b/>
          <w:spacing w:val="-2"/>
          <w:sz w:val="24"/>
        </w:rPr>
        <w:t> </w:t>
      </w:r>
      <w:r>
        <w:rPr>
          <w:b/>
          <w:sz w:val="24"/>
        </w:rPr>
        <w:t>of Account: Menu</w:t>
      </w:r>
      <w:r>
        <w:rPr>
          <w:b/>
          <w:spacing w:val="-2"/>
          <w:sz w:val="24"/>
        </w:rPr>
        <w:t> </w:t>
      </w:r>
      <w:r>
        <w:rPr>
          <w:b/>
          <w:sz w:val="24"/>
        </w:rPr>
        <w:t>option: </w:t>
      </w:r>
      <w:r>
        <w:rPr>
          <w:b/>
          <w:spacing w:val="-2"/>
          <w:sz w:val="24"/>
        </w:rPr>
        <w:t>HACCBAL</w:t>
      </w:r>
    </w:p>
    <w:p>
      <w:pPr>
        <w:pStyle w:val="BodyText"/>
        <w:spacing w:before="79"/>
        <w:ind w:left="1360"/>
      </w:pPr>
      <w:r>
        <w:rPr/>
        <w:t>Put</w:t>
      </w:r>
      <w:r>
        <w:rPr>
          <w:spacing w:val="-4"/>
        </w:rPr>
        <w:t> </w:t>
      </w:r>
      <w:r>
        <w:rPr/>
        <w:t>the</w:t>
      </w:r>
      <w:r>
        <w:rPr>
          <w:spacing w:val="-2"/>
        </w:rPr>
        <w:t> </w:t>
      </w:r>
      <w:r>
        <w:rPr/>
        <w:t>Account</w:t>
      </w:r>
      <w:r>
        <w:rPr>
          <w:spacing w:val="-2"/>
        </w:rPr>
        <w:t> </w:t>
      </w:r>
      <w:r>
        <w:rPr/>
        <w:t>Number</w:t>
      </w:r>
      <w:r>
        <w:rPr>
          <w:spacing w:val="-2"/>
        </w:rPr>
        <w:t> </w:t>
      </w:r>
      <w:r>
        <w:rPr/>
        <w:t>or</w:t>
      </w:r>
      <w:r>
        <w:rPr>
          <w:spacing w:val="-3"/>
        </w:rPr>
        <w:t> </w:t>
      </w:r>
      <w:r>
        <w:rPr/>
        <w:t>Account</w:t>
      </w:r>
      <w:r>
        <w:rPr>
          <w:spacing w:val="-4"/>
        </w:rPr>
        <w:t> </w:t>
      </w:r>
      <w:r>
        <w:rPr/>
        <w:t>ID</w:t>
      </w:r>
      <w:r>
        <w:rPr>
          <w:spacing w:val="1"/>
        </w:rPr>
        <w:t> </w:t>
      </w:r>
      <w:r>
        <w:rPr/>
        <w:t>---</w:t>
      </w:r>
      <w:r>
        <w:rPr>
          <w:spacing w:val="-10"/>
        </w:rPr>
        <w:t>-</w:t>
      </w:r>
    </w:p>
    <w:p>
      <w:pPr>
        <w:pStyle w:val="BodyText"/>
        <w:spacing w:before="200"/>
        <w:ind w:left="1360"/>
      </w:pPr>
      <w:r>
        <w:rPr/>
        <w:t>Click</w:t>
      </w:r>
      <w:r>
        <w:rPr>
          <w:spacing w:val="-3"/>
        </w:rPr>
        <w:t> </w:t>
      </w:r>
      <w:r>
        <w:rPr/>
        <w:t>on</w:t>
      </w:r>
      <w:r>
        <w:rPr>
          <w:spacing w:val="-2"/>
        </w:rPr>
        <w:t> </w:t>
      </w:r>
      <w:r>
        <w:rPr>
          <w:spacing w:val="-4"/>
        </w:rPr>
        <w:t>&lt;GO&gt;</w:t>
      </w:r>
    </w:p>
    <w:p>
      <w:pPr>
        <w:pStyle w:val="BodyText"/>
        <w:spacing w:before="201"/>
        <w:ind w:left="1360"/>
      </w:pPr>
      <w:r>
        <w:rPr/>
        <w:t>Sanction</w:t>
      </w:r>
      <w:r>
        <w:rPr>
          <w:spacing w:val="-5"/>
        </w:rPr>
        <w:t> </w:t>
      </w:r>
      <w:r>
        <w:rPr/>
        <w:t>Limit</w:t>
      </w:r>
      <w:r>
        <w:rPr>
          <w:spacing w:val="-4"/>
        </w:rPr>
        <w:t> </w:t>
      </w:r>
      <w:r>
        <w:rPr/>
        <w:t>should</w:t>
      </w:r>
      <w:r>
        <w:rPr>
          <w:spacing w:val="-7"/>
        </w:rPr>
        <w:t> </w:t>
      </w:r>
      <w:r>
        <w:rPr/>
        <w:t>be</w:t>
      </w:r>
      <w:r>
        <w:rPr>
          <w:spacing w:val="2"/>
        </w:rPr>
        <w:t> </w:t>
      </w:r>
      <w:r>
        <w:rPr/>
        <w:t>-----</w:t>
      </w:r>
      <w:r>
        <w:rPr>
          <w:spacing w:val="-10"/>
        </w:rPr>
        <w:t>-</w:t>
      </w:r>
    </w:p>
    <w:p>
      <w:pPr>
        <w:pStyle w:val="BodyText"/>
        <w:spacing w:before="199"/>
        <w:ind w:left="1360"/>
      </w:pPr>
      <w:r>
        <w:rPr/>
        <w:t>Drawing</w:t>
      </w:r>
      <w:r>
        <w:rPr>
          <w:spacing w:val="-7"/>
        </w:rPr>
        <w:t> </w:t>
      </w:r>
      <w:r>
        <w:rPr/>
        <w:t>Power</w:t>
      </w:r>
      <w:r>
        <w:rPr>
          <w:spacing w:val="-3"/>
        </w:rPr>
        <w:t> </w:t>
      </w:r>
      <w:r>
        <w:rPr/>
        <w:t>should</w:t>
      </w:r>
      <w:r>
        <w:rPr>
          <w:spacing w:val="-3"/>
        </w:rPr>
        <w:t> </w:t>
      </w:r>
      <w:r>
        <w:rPr/>
        <w:t>be</w:t>
      </w:r>
      <w:r>
        <w:rPr>
          <w:spacing w:val="1"/>
        </w:rPr>
        <w:t> </w:t>
      </w:r>
      <w:r>
        <w:rPr/>
        <w:t>----</w:t>
      </w:r>
      <w:r>
        <w:rPr>
          <w:spacing w:val="-10"/>
        </w:rPr>
        <w:t>-</w:t>
      </w:r>
    </w:p>
    <w:p>
      <w:pPr>
        <w:pStyle w:val="BodyText"/>
        <w:spacing w:before="200"/>
        <w:ind w:left="1360"/>
      </w:pPr>
      <w:r>
        <w:rPr/>
        <w:t>Available</w:t>
      </w:r>
      <w:r>
        <w:rPr>
          <w:spacing w:val="-7"/>
        </w:rPr>
        <w:t> </w:t>
      </w:r>
      <w:r>
        <w:rPr/>
        <w:t>Balance</w:t>
      </w:r>
      <w:r>
        <w:rPr>
          <w:spacing w:val="-5"/>
        </w:rPr>
        <w:t> </w:t>
      </w:r>
      <w:r>
        <w:rPr/>
        <w:t>should</w:t>
      </w:r>
      <w:r>
        <w:rPr>
          <w:spacing w:val="-5"/>
        </w:rPr>
        <w:t> </w:t>
      </w:r>
      <w:r>
        <w:rPr/>
        <w:t>be ----</w:t>
      </w:r>
      <w:r>
        <w:rPr>
          <w:spacing w:val="-10"/>
        </w:rPr>
        <w:t>-</w:t>
      </w:r>
    </w:p>
    <w:p>
      <w:pPr>
        <w:pStyle w:val="BodyText"/>
        <w:spacing w:before="199"/>
        <w:ind w:left="1360"/>
      </w:pPr>
      <w:r>
        <w:rPr/>
        <w:t>Float</w:t>
      </w:r>
      <w:r>
        <w:rPr>
          <w:spacing w:val="-3"/>
        </w:rPr>
        <w:t> </w:t>
      </w:r>
      <w:r>
        <w:rPr/>
        <w:t>Balance</w:t>
      </w:r>
      <w:r>
        <w:rPr>
          <w:spacing w:val="-3"/>
        </w:rPr>
        <w:t> </w:t>
      </w:r>
      <w:r>
        <w:rPr/>
        <w:t>–----</w:t>
      </w:r>
      <w:r>
        <w:rPr>
          <w:spacing w:val="-10"/>
        </w:rPr>
        <w:t>-</w:t>
      </w:r>
    </w:p>
    <w:p>
      <w:pPr>
        <w:pStyle w:val="BodyText"/>
        <w:spacing w:before="201"/>
        <w:ind w:left="1360"/>
      </w:pPr>
      <w:r>
        <w:rPr/>
        <w:t>Funds</w:t>
      </w:r>
      <w:r>
        <w:rPr>
          <w:spacing w:val="-3"/>
        </w:rPr>
        <w:t> </w:t>
      </w:r>
      <w:r>
        <w:rPr/>
        <w:t>in</w:t>
      </w:r>
      <w:r>
        <w:rPr>
          <w:spacing w:val="-3"/>
        </w:rPr>
        <w:t> </w:t>
      </w:r>
      <w:r>
        <w:rPr/>
        <w:t>Clearing</w:t>
      </w:r>
      <w:r>
        <w:rPr>
          <w:spacing w:val="-2"/>
        </w:rPr>
        <w:t> </w:t>
      </w:r>
      <w:r>
        <w:rPr/>
        <w:t>---</w:t>
      </w:r>
      <w:r>
        <w:rPr>
          <w:spacing w:val="-10"/>
        </w:rPr>
        <w:t>-</w:t>
      </w:r>
    </w:p>
    <w:p>
      <w:pPr>
        <w:spacing w:after="0"/>
        <w:sectPr>
          <w:pgSz w:w="12240" w:h="15840"/>
          <w:pgMar w:header="742" w:footer="1014" w:top="2100" w:bottom="1200" w:left="800" w:right="560"/>
        </w:sectPr>
      </w:pPr>
    </w:p>
    <w:p>
      <w:pPr>
        <w:pStyle w:val="BodyText"/>
        <w:rPr>
          <w:sz w:val="17"/>
        </w:rPr>
      </w:pPr>
    </w:p>
    <w:p>
      <w:pPr>
        <w:pStyle w:val="Heading2"/>
        <w:numPr>
          <w:ilvl w:val="0"/>
          <w:numId w:val="18"/>
        </w:numPr>
        <w:tabs>
          <w:tab w:pos="2080" w:val="left" w:leader="none"/>
          <w:tab w:pos="2081" w:val="left" w:leader="none"/>
        </w:tabs>
        <w:spacing w:line="240" w:lineRule="auto" w:before="88" w:after="0"/>
        <w:ind w:left="2080" w:right="0" w:hanging="1081"/>
        <w:jc w:val="left"/>
      </w:pPr>
      <w:bookmarkStart w:name="_TOC_250019" w:id="14"/>
      <w:r>
        <w:rPr>
          <w:color w:val="365F91"/>
        </w:rPr>
        <w:t>TERM </w:t>
      </w:r>
      <w:bookmarkEnd w:id="14"/>
      <w:r>
        <w:rPr>
          <w:color w:val="365F91"/>
          <w:spacing w:val="-2"/>
        </w:rPr>
        <w:t>DEPOSIT</w:t>
      </w:r>
    </w:p>
    <w:p>
      <w:pPr>
        <w:pStyle w:val="BodyText"/>
        <w:spacing w:before="330"/>
        <w:ind w:left="640"/>
      </w:pPr>
      <w:r>
        <w:rPr/>
        <w:t>Account</w:t>
      </w:r>
      <w:r>
        <w:rPr>
          <w:spacing w:val="-3"/>
        </w:rPr>
        <w:t> </w:t>
      </w:r>
      <w:r>
        <w:rPr/>
        <w:t>Opening</w:t>
      </w:r>
      <w:r>
        <w:rPr>
          <w:spacing w:val="-6"/>
        </w:rPr>
        <w:t> </w:t>
      </w:r>
      <w:r>
        <w:rPr/>
        <w:t>Term</w:t>
      </w:r>
      <w:r>
        <w:rPr>
          <w:spacing w:val="-1"/>
        </w:rPr>
        <w:t> </w:t>
      </w:r>
      <w:r>
        <w:rPr>
          <w:spacing w:val="-2"/>
        </w:rPr>
        <w:t>Deposit</w:t>
      </w:r>
    </w:p>
    <w:p>
      <w:pPr>
        <w:spacing w:before="199"/>
        <w:ind w:left="640" w:right="0" w:firstLine="0"/>
        <w:jc w:val="left"/>
        <w:rPr>
          <w:b/>
          <w:sz w:val="24"/>
        </w:rPr>
      </w:pPr>
      <w:r>
        <w:rPr>
          <w:b/>
          <w:sz w:val="24"/>
        </w:rPr>
        <w:t>Menu:</w:t>
      </w:r>
      <w:r>
        <w:rPr>
          <w:b/>
          <w:spacing w:val="-1"/>
          <w:sz w:val="24"/>
        </w:rPr>
        <w:t> </w:t>
      </w:r>
      <w:r>
        <w:rPr>
          <w:b/>
          <w:spacing w:val="-2"/>
          <w:sz w:val="24"/>
        </w:rPr>
        <w:t>HOAACTD</w:t>
      </w:r>
    </w:p>
    <w:p>
      <w:pPr>
        <w:pStyle w:val="BodyText"/>
        <w:spacing w:before="5"/>
        <w:rPr>
          <w:b/>
          <w:sz w:val="25"/>
        </w:rPr>
      </w:pPr>
      <w:r>
        <w:rPr/>
        <w:drawing>
          <wp:anchor distT="0" distB="0" distL="0" distR="0" allowOverlap="1" layoutInCell="1" locked="0" behindDoc="0" simplePos="0" relativeHeight="48">
            <wp:simplePos x="0" y="0"/>
            <wp:positionH relativeFrom="page">
              <wp:posOffset>936575</wp:posOffset>
            </wp:positionH>
            <wp:positionV relativeFrom="paragraph">
              <wp:posOffset>201308</wp:posOffset>
            </wp:positionV>
            <wp:extent cx="5873118" cy="1702593"/>
            <wp:effectExtent l="0" t="0" r="0" b="0"/>
            <wp:wrapTopAndBottom/>
            <wp:docPr id="81" name="image45.png"/>
            <wp:cNvGraphicFramePr>
              <a:graphicFrameLocks noChangeAspect="1"/>
            </wp:cNvGraphicFramePr>
            <a:graphic>
              <a:graphicData uri="http://schemas.openxmlformats.org/drawingml/2006/picture">
                <pic:pic>
                  <pic:nvPicPr>
                    <pic:cNvPr id="82" name="image45.png"/>
                    <pic:cNvPicPr/>
                  </pic:nvPicPr>
                  <pic:blipFill>
                    <a:blip r:embed="rId62" cstate="print"/>
                    <a:stretch>
                      <a:fillRect/>
                    </a:stretch>
                  </pic:blipFill>
                  <pic:spPr>
                    <a:xfrm>
                      <a:off x="0" y="0"/>
                      <a:ext cx="5873118" cy="1702593"/>
                    </a:xfrm>
                    <a:prstGeom prst="rect">
                      <a:avLst/>
                    </a:prstGeom>
                  </pic:spPr>
                </pic:pic>
              </a:graphicData>
            </a:graphic>
          </wp:anchor>
        </w:drawing>
      </w:r>
    </w:p>
    <w:p>
      <w:pPr>
        <w:pStyle w:val="BodyText"/>
        <w:spacing w:before="2"/>
        <w:rPr>
          <w:b/>
          <w:sz w:val="28"/>
        </w:rPr>
      </w:pPr>
    </w:p>
    <w:p>
      <w:pPr>
        <w:spacing w:before="0"/>
        <w:ind w:left="640" w:right="0" w:firstLine="0"/>
        <w:jc w:val="left"/>
        <w:rPr>
          <w:b/>
          <w:sz w:val="24"/>
        </w:rPr>
      </w:pPr>
      <w:r>
        <w:rPr>
          <w:b/>
          <w:sz w:val="24"/>
        </w:rPr>
        <w:t>Screen</w:t>
      </w:r>
      <w:r>
        <w:rPr>
          <w:b/>
          <w:spacing w:val="-3"/>
          <w:sz w:val="24"/>
        </w:rPr>
        <w:t> </w:t>
      </w:r>
      <w:r>
        <w:rPr>
          <w:b/>
          <w:spacing w:val="-10"/>
          <w:sz w:val="24"/>
        </w:rPr>
        <w:t>1</w:t>
      </w:r>
    </w:p>
    <w:p>
      <w:pPr>
        <w:pStyle w:val="ListParagraph"/>
        <w:numPr>
          <w:ilvl w:val="0"/>
          <w:numId w:val="19"/>
        </w:numPr>
        <w:tabs>
          <w:tab w:pos="1360" w:val="left" w:leader="none"/>
          <w:tab w:pos="1361" w:val="left" w:leader="none"/>
        </w:tabs>
        <w:spacing w:line="240" w:lineRule="auto" w:before="203" w:after="0"/>
        <w:ind w:left="1360" w:right="0" w:hanging="361"/>
        <w:jc w:val="left"/>
        <w:rPr>
          <w:sz w:val="24"/>
        </w:rPr>
      </w:pPr>
      <w:r>
        <w:rPr>
          <w:sz w:val="24"/>
        </w:rPr>
        <w:t>Select</w:t>
      </w:r>
      <w:r>
        <w:rPr>
          <w:spacing w:val="31"/>
          <w:sz w:val="24"/>
        </w:rPr>
        <w:t>  </w:t>
      </w:r>
      <w:r>
        <w:rPr>
          <w:sz w:val="24"/>
        </w:rPr>
        <w:t>Functionas</w:t>
      </w:r>
      <w:r>
        <w:rPr>
          <w:spacing w:val="30"/>
          <w:sz w:val="24"/>
        </w:rPr>
        <w:t>  </w:t>
      </w:r>
      <w:r>
        <w:rPr>
          <w:sz w:val="24"/>
        </w:rPr>
        <w:t>“</w:t>
      </w:r>
      <w:r>
        <w:rPr>
          <w:b/>
          <w:sz w:val="24"/>
        </w:rPr>
        <w:t>O-</w:t>
      </w:r>
      <w:r>
        <w:rPr>
          <w:b/>
          <w:spacing w:val="-4"/>
          <w:sz w:val="24"/>
        </w:rPr>
        <w:t>Open</w:t>
      </w:r>
      <w:r>
        <w:rPr>
          <w:spacing w:val="-4"/>
          <w:sz w:val="24"/>
        </w:rPr>
        <w:t>”</w:t>
      </w:r>
    </w:p>
    <w:p>
      <w:pPr>
        <w:pStyle w:val="ListParagraph"/>
        <w:numPr>
          <w:ilvl w:val="0"/>
          <w:numId w:val="19"/>
        </w:numPr>
        <w:tabs>
          <w:tab w:pos="1360" w:val="left" w:leader="none"/>
          <w:tab w:pos="1361" w:val="left" w:leader="none"/>
        </w:tabs>
        <w:spacing w:line="213" w:lineRule="auto" w:before="32" w:after="0"/>
        <w:ind w:left="1360" w:right="2041" w:hanging="360"/>
        <w:jc w:val="left"/>
        <w:rPr>
          <w:sz w:val="24"/>
        </w:rPr>
      </w:pPr>
      <w:r>
        <w:rPr>
          <w:sz w:val="24"/>
        </w:rPr>
        <w:t>Specify</w:t>
      </w:r>
      <w:r>
        <w:rPr>
          <w:spacing w:val="40"/>
          <w:sz w:val="24"/>
        </w:rPr>
        <w:t> </w:t>
      </w:r>
      <w:r>
        <w:rPr>
          <w:sz w:val="24"/>
        </w:rPr>
        <w:t>the</w:t>
      </w:r>
      <w:r>
        <w:rPr>
          <w:spacing w:val="40"/>
          <w:sz w:val="24"/>
        </w:rPr>
        <w:t> </w:t>
      </w:r>
      <w:r>
        <w:rPr>
          <w:sz w:val="24"/>
        </w:rPr>
        <w:t>Customer</w:t>
      </w:r>
      <w:r>
        <w:rPr>
          <w:spacing w:val="40"/>
          <w:sz w:val="24"/>
        </w:rPr>
        <w:t> </w:t>
      </w:r>
      <w:r>
        <w:rPr>
          <w:sz w:val="24"/>
        </w:rPr>
        <w:t>Information</w:t>
      </w:r>
      <w:r>
        <w:rPr>
          <w:spacing w:val="40"/>
          <w:sz w:val="24"/>
        </w:rPr>
        <w:t> </w:t>
      </w:r>
      <w:r>
        <w:rPr>
          <w:sz w:val="24"/>
        </w:rPr>
        <w:t>File</w:t>
      </w:r>
      <w:r>
        <w:rPr>
          <w:spacing w:val="40"/>
          <w:sz w:val="24"/>
        </w:rPr>
        <w:t> </w:t>
      </w:r>
      <w:r>
        <w:rPr>
          <w:sz w:val="24"/>
        </w:rPr>
        <w:t>(CIF</w:t>
      </w:r>
      <w:r>
        <w:rPr>
          <w:spacing w:val="40"/>
          <w:sz w:val="24"/>
        </w:rPr>
        <w:t> </w:t>
      </w:r>
      <w:r>
        <w:rPr>
          <w:sz w:val="24"/>
        </w:rPr>
        <w:t>ID)</w:t>
      </w:r>
      <w:r>
        <w:rPr>
          <w:spacing w:val="40"/>
          <w:sz w:val="24"/>
        </w:rPr>
        <w:t> </w:t>
      </w:r>
      <w:r>
        <w:rPr>
          <w:sz w:val="24"/>
        </w:rPr>
        <w:t>for</w:t>
      </w:r>
      <w:r>
        <w:rPr>
          <w:spacing w:val="40"/>
          <w:sz w:val="24"/>
        </w:rPr>
        <w:t> </w:t>
      </w:r>
      <w:r>
        <w:rPr>
          <w:sz w:val="24"/>
        </w:rPr>
        <w:t>which</w:t>
      </w:r>
      <w:r>
        <w:rPr>
          <w:spacing w:val="40"/>
          <w:sz w:val="24"/>
        </w:rPr>
        <w:t> </w:t>
      </w:r>
      <w:r>
        <w:rPr>
          <w:sz w:val="24"/>
        </w:rPr>
        <w:t>the</w:t>
      </w:r>
      <w:r>
        <w:rPr>
          <w:spacing w:val="40"/>
          <w:sz w:val="24"/>
        </w:rPr>
        <w:t> </w:t>
      </w:r>
      <w:r>
        <w:rPr>
          <w:sz w:val="24"/>
        </w:rPr>
        <w:t>term deposit account is to be opened- Use relevant CIF id</w:t>
      </w:r>
    </w:p>
    <w:p>
      <w:pPr>
        <w:pStyle w:val="ListParagraph"/>
        <w:numPr>
          <w:ilvl w:val="0"/>
          <w:numId w:val="19"/>
        </w:numPr>
        <w:tabs>
          <w:tab w:pos="1360" w:val="left" w:leader="none"/>
          <w:tab w:pos="1361" w:val="left" w:leader="none"/>
        </w:tabs>
        <w:spacing w:line="292" w:lineRule="exact" w:before="2" w:after="0"/>
        <w:ind w:left="1360" w:right="0" w:hanging="361"/>
        <w:jc w:val="left"/>
        <w:rPr>
          <w:b/>
          <w:sz w:val="24"/>
        </w:rPr>
      </w:pPr>
      <w:r>
        <w:rPr>
          <w:sz w:val="24"/>
        </w:rPr>
        <w:t>Enter</w:t>
      </w:r>
      <w:r>
        <w:rPr>
          <w:spacing w:val="-3"/>
          <w:sz w:val="24"/>
        </w:rPr>
        <w:t> </w:t>
      </w:r>
      <w:r>
        <w:rPr>
          <w:sz w:val="24"/>
        </w:rPr>
        <w:t>the</w:t>
      </w:r>
      <w:r>
        <w:rPr>
          <w:spacing w:val="-1"/>
          <w:sz w:val="24"/>
        </w:rPr>
        <w:t> </w:t>
      </w:r>
      <w:r>
        <w:rPr>
          <w:b/>
          <w:sz w:val="24"/>
        </w:rPr>
        <w:t>relevant</w:t>
      </w:r>
      <w:r>
        <w:rPr>
          <w:b/>
          <w:spacing w:val="-4"/>
          <w:sz w:val="24"/>
        </w:rPr>
        <w:t> </w:t>
      </w:r>
      <w:r>
        <w:rPr>
          <w:b/>
          <w:sz w:val="24"/>
        </w:rPr>
        <w:t>scheme</w:t>
      </w:r>
      <w:r>
        <w:rPr>
          <w:b/>
          <w:spacing w:val="-2"/>
          <w:sz w:val="24"/>
        </w:rPr>
        <w:t> </w:t>
      </w:r>
      <w:r>
        <w:rPr>
          <w:b/>
          <w:spacing w:val="-4"/>
          <w:sz w:val="24"/>
        </w:rPr>
        <w:t>code</w:t>
      </w:r>
    </w:p>
    <w:p>
      <w:pPr>
        <w:pStyle w:val="ListParagraph"/>
        <w:numPr>
          <w:ilvl w:val="0"/>
          <w:numId w:val="19"/>
        </w:numPr>
        <w:tabs>
          <w:tab w:pos="1360" w:val="left" w:leader="none"/>
          <w:tab w:pos="1361" w:val="left" w:leader="none"/>
        </w:tabs>
        <w:spacing w:line="292" w:lineRule="exact" w:before="0" w:after="0"/>
        <w:ind w:left="1360" w:right="0" w:hanging="361"/>
        <w:jc w:val="left"/>
        <w:rPr>
          <w:b/>
          <w:sz w:val="24"/>
        </w:rPr>
      </w:pPr>
      <w:r>
        <w:rPr>
          <w:sz w:val="24"/>
        </w:rPr>
        <w:t>Click</w:t>
      </w:r>
      <w:r>
        <w:rPr>
          <w:spacing w:val="-5"/>
          <w:sz w:val="24"/>
        </w:rPr>
        <w:t> </w:t>
      </w:r>
      <w:r>
        <w:rPr>
          <w:b/>
          <w:spacing w:val="-5"/>
          <w:sz w:val="24"/>
        </w:rPr>
        <w:t>Go</w:t>
      </w:r>
    </w:p>
    <w:p>
      <w:pPr>
        <w:pStyle w:val="BodyText"/>
        <w:spacing w:before="1"/>
        <w:rPr>
          <w:b/>
          <w:sz w:val="41"/>
        </w:rPr>
      </w:pPr>
    </w:p>
    <w:p>
      <w:pPr>
        <w:spacing w:line="412" w:lineRule="auto" w:before="1"/>
        <w:ind w:left="640" w:right="6378" w:firstLine="0"/>
        <w:jc w:val="left"/>
        <w:rPr>
          <w:b/>
          <w:sz w:val="24"/>
        </w:rPr>
      </w:pPr>
      <w:r>
        <w:rPr>
          <w:b/>
          <w:sz w:val="24"/>
        </w:rPr>
        <w:t>Screen</w:t>
      </w:r>
      <w:r>
        <w:rPr>
          <w:b/>
          <w:spacing w:val="-8"/>
          <w:sz w:val="24"/>
        </w:rPr>
        <w:t> </w:t>
      </w:r>
      <w:r>
        <w:rPr>
          <w:b/>
          <w:sz w:val="24"/>
        </w:rPr>
        <w:t>2</w:t>
      </w:r>
      <w:r>
        <w:rPr>
          <w:b/>
          <w:spacing w:val="-8"/>
          <w:sz w:val="24"/>
        </w:rPr>
        <w:t> </w:t>
      </w:r>
      <w:r>
        <w:rPr>
          <w:b/>
          <w:sz w:val="24"/>
        </w:rPr>
        <w:t>(visit</w:t>
      </w:r>
      <w:r>
        <w:rPr>
          <w:b/>
          <w:spacing w:val="-8"/>
          <w:sz w:val="24"/>
        </w:rPr>
        <w:t> </w:t>
      </w:r>
      <w:r>
        <w:rPr>
          <w:b/>
          <w:sz w:val="24"/>
        </w:rPr>
        <w:t>the</w:t>
      </w:r>
      <w:r>
        <w:rPr>
          <w:b/>
          <w:spacing w:val="-8"/>
          <w:sz w:val="24"/>
        </w:rPr>
        <w:t> </w:t>
      </w:r>
      <w:r>
        <w:rPr>
          <w:b/>
          <w:sz w:val="24"/>
        </w:rPr>
        <w:t>following</w:t>
      </w:r>
      <w:r>
        <w:rPr>
          <w:b/>
          <w:spacing w:val="-8"/>
          <w:sz w:val="24"/>
        </w:rPr>
        <w:t> </w:t>
      </w:r>
      <w:r>
        <w:rPr>
          <w:b/>
          <w:sz w:val="24"/>
        </w:rPr>
        <w:t>tabs) General Tab</w:t>
      </w:r>
    </w:p>
    <w:p>
      <w:pPr>
        <w:pStyle w:val="ListParagraph"/>
        <w:numPr>
          <w:ilvl w:val="0"/>
          <w:numId w:val="19"/>
        </w:numPr>
        <w:tabs>
          <w:tab w:pos="1360" w:val="left" w:leader="none"/>
          <w:tab w:pos="1361" w:val="left" w:leader="none"/>
        </w:tabs>
        <w:spacing w:line="240" w:lineRule="auto" w:before="76" w:after="0"/>
        <w:ind w:left="1360" w:right="0" w:hanging="361"/>
        <w:jc w:val="left"/>
        <w:rPr>
          <w:sz w:val="24"/>
        </w:rPr>
      </w:pPr>
      <w:r>
        <w:rPr>
          <w:sz w:val="24"/>
        </w:rPr>
        <w:t>A/c</w:t>
      </w:r>
      <w:r>
        <w:rPr>
          <w:spacing w:val="-1"/>
          <w:sz w:val="24"/>
        </w:rPr>
        <w:t> </w:t>
      </w:r>
      <w:r>
        <w:rPr>
          <w:sz w:val="24"/>
        </w:rPr>
        <w:t>open</w:t>
      </w:r>
      <w:r>
        <w:rPr>
          <w:spacing w:val="-3"/>
          <w:sz w:val="24"/>
        </w:rPr>
        <w:t> </w:t>
      </w:r>
      <w:r>
        <w:rPr>
          <w:sz w:val="24"/>
        </w:rPr>
        <w:t>date:</w:t>
      </w:r>
      <w:r>
        <w:rPr>
          <w:spacing w:val="-3"/>
          <w:sz w:val="24"/>
        </w:rPr>
        <w:t> </w:t>
      </w:r>
      <w:r>
        <w:rPr>
          <w:sz w:val="24"/>
        </w:rPr>
        <w:t>Value</w:t>
      </w:r>
      <w:r>
        <w:rPr>
          <w:spacing w:val="-3"/>
          <w:sz w:val="24"/>
        </w:rPr>
        <w:t> </w:t>
      </w:r>
      <w:r>
        <w:rPr>
          <w:spacing w:val="-4"/>
          <w:sz w:val="24"/>
        </w:rPr>
        <w:t>Date</w:t>
      </w:r>
    </w:p>
    <w:p>
      <w:pPr>
        <w:pStyle w:val="BodyText"/>
        <w:spacing w:before="7"/>
        <w:rPr>
          <w:sz w:val="23"/>
        </w:rPr>
      </w:pPr>
    </w:p>
    <w:p>
      <w:pPr>
        <w:spacing w:before="0"/>
        <w:ind w:left="640" w:right="0" w:firstLine="0"/>
        <w:jc w:val="left"/>
        <w:rPr>
          <w:b/>
          <w:sz w:val="24"/>
        </w:rPr>
      </w:pPr>
      <w:r>
        <w:rPr>
          <w:b/>
          <w:sz w:val="24"/>
        </w:rPr>
        <w:t>Interest</w:t>
      </w:r>
      <w:r>
        <w:rPr>
          <w:b/>
          <w:spacing w:val="-2"/>
          <w:sz w:val="24"/>
        </w:rPr>
        <w:t> </w:t>
      </w:r>
      <w:r>
        <w:rPr>
          <w:b/>
          <w:sz w:val="24"/>
        </w:rPr>
        <w:t>and</w:t>
      </w:r>
      <w:r>
        <w:rPr>
          <w:b/>
          <w:spacing w:val="-2"/>
          <w:sz w:val="24"/>
        </w:rPr>
        <w:t> </w:t>
      </w:r>
      <w:r>
        <w:rPr>
          <w:b/>
          <w:sz w:val="24"/>
        </w:rPr>
        <w:t>Tax</w:t>
      </w:r>
      <w:r>
        <w:rPr>
          <w:b/>
          <w:spacing w:val="-1"/>
          <w:sz w:val="24"/>
        </w:rPr>
        <w:t> </w:t>
      </w:r>
      <w:r>
        <w:rPr>
          <w:b/>
          <w:spacing w:val="-5"/>
          <w:sz w:val="24"/>
        </w:rPr>
        <w:t>Tab</w:t>
      </w:r>
    </w:p>
    <w:p>
      <w:pPr>
        <w:pStyle w:val="BodyText"/>
        <w:spacing w:before="10"/>
        <w:rPr>
          <w:b/>
          <w:sz w:val="23"/>
        </w:rPr>
      </w:pPr>
    </w:p>
    <w:p>
      <w:pPr>
        <w:pStyle w:val="ListParagraph"/>
        <w:numPr>
          <w:ilvl w:val="0"/>
          <w:numId w:val="19"/>
        </w:numPr>
        <w:tabs>
          <w:tab w:pos="1360" w:val="left" w:leader="none"/>
          <w:tab w:pos="1361" w:val="left" w:leader="none"/>
        </w:tabs>
        <w:spacing w:line="240" w:lineRule="auto" w:before="0" w:after="0"/>
        <w:ind w:left="1360" w:right="0" w:hanging="361"/>
        <w:jc w:val="left"/>
        <w:rPr>
          <w:sz w:val="24"/>
        </w:rPr>
      </w:pPr>
      <w:r>
        <w:rPr>
          <w:sz w:val="24"/>
        </w:rPr>
        <w:t>Enter</w:t>
      </w:r>
      <w:r>
        <w:rPr>
          <w:spacing w:val="-3"/>
          <w:sz w:val="24"/>
        </w:rPr>
        <w:t> </w:t>
      </w:r>
      <w:r>
        <w:rPr>
          <w:sz w:val="24"/>
        </w:rPr>
        <w:t>the</w:t>
      </w:r>
      <w:r>
        <w:rPr>
          <w:spacing w:val="-4"/>
          <w:sz w:val="24"/>
        </w:rPr>
        <w:t> </w:t>
      </w:r>
      <w:r>
        <w:rPr>
          <w:sz w:val="24"/>
        </w:rPr>
        <w:t>Interest</w:t>
      </w:r>
      <w:r>
        <w:rPr>
          <w:spacing w:val="-3"/>
          <w:sz w:val="24"/>
        </w:rPr>
        <w:t> </w:t>
      </w:r>
      <w:r>
        <w:rPr>
          <w:sz w:val="24"/>
        </w:rPr>
        <w:t>Credit</w:t>
      </w:r>
      <w:r>
        <w:rPr>
          <w:spacing w:val="-3"/>
          <w:sz w:val="24"/>
        </w:rPr>
        <w:t> </w:t>
      </w:r>
      <w:r>
        <w:rPr>
          <w:sz w:val="24"/>
        </w:rPr>
        <w:t>Account</w:t>
      </w:r>
      <w:r>
        <w:rPr>
          <w:spacing w:val="1"/>
          <w:sz w:val="24"/>
        </w:rPr>
        <w:t> </w:t>
      </w:r>
      <w:r>
        <w:rPr>
          <w:sz w:val="24"/>
        </w:rPr>
        <w:t>–Use</w:t>
      </w:r>
      <w:r>
        <w:rPr>
          <w:spacing w:val="-2"/>
          <w:sz w:val="24"/>
        </w:rPr>
        <w:t> </w:t>
      </w:r>
      <w:r>
        <w:rPr>
          <w:sz w:val="24"/>
        </w:rPr>
        <w:t>your</w:t>
      </w:r>
      <w:r>
        <w:rPr>
          <w:spacing w:val="-3"/>
          <w:sz w:val="24"/>
        </w:rPr>
        <w:t> </w:t>
      </w:r>
      <w:r>
        <w:rPr>
          <w:sz w:val="24"/>
        </w:rPr>
        <w:t>own</w:t>
      </w:r>
      <w:r>
        <w:rPr>
          <w:spacing w:val="-2"/>
          <w:sz w:val="24"/>
        </w:rPr>
        <w:t> </w:t>
      </w:r>
      <w:r>
        <w:rPr>
          <w:sz w:val="24"/>
        </w:rPr>
        <w:t>current</w:t>
      </w:r>
      <w:r>
        <w:rPr>
          <w:spacing w:val="-2"/>
          <w:sz w:val="24"/>
        </w:rPr>
        <w:t> account.</w:t>
      </w:r>
    </w:p>
    <w:p>
      <w:pPr>
        <w:pStyle w:val="BodyText"/>
        <w:spacing w:before="5"/>
        <w:rPr>
          <w:sz w:val="23"/>
        </w:rPr>
      </w:pPr>
    </w:p>
    <w:p>
      <w:pPr>
        <w:spacing w:before="0"/>
        <w:ind w:left="700" w:right="0" w:firstLine="0"/>
        <w:jc w:val="left"/>
        <w:rPr>
          <w:b/>
          <w:sz w:val="24"/>
        </w:rPr>
      </w:pPr>
      <w:r>
        <w:rPr>
          <w:b/>
          <w:sz w:val="24"/>
        </w:rPr>
        <w:t>Scheme</w:t>
      </w:r>
      <w:r>
        <w:rPr>
          <w:b/>
          <w:spacing w:val="-4"/>
          <w:sz w:val="24"/>
        </w:rPr>
        <w:t> </w:t>
      </w:r>
      <w:r>
        <w:rPr>
          <w:b/>
          <w:sz w:val="24"/>
        </w:rPr>
        <w:t>Details</w:t>
      </w:r>
      <w:r>
        <w:rPr>
          <w:b/>
          <w:spacing w:val="-1"/>
          <w:sz w:val="24"/>
        </w:rPr>
        <w:t> </w:t>
      </w:r>
      <w:r>
        <w:rPr>
          <w:b/>
          <w:spacing w:val="-5"/>
          <w:sz w:val="24"/>
        </w:rPr>
        <w:t>Tab</w:t>
      </w:r>
    </w:p>
    <w:p>
      <w:pPr>
        <w:pStyle w:val="BodyText"/>
        <w:spacing w:before="4"/>
        <w:rPr>
          <w:b/>
          <w:sz w:val="22"/>
        </w:rPr>
      </w:pPr>
    </w:p>
    <w:p>
      <w:pPr>
        <w:pStyle w:val="ListParagraph"/>
        <w:numPr>
          <w:ilvl w:val="0"/>
          <w:numId w:val="19"/>
        </w:numPr>
        <w:tabs>
          <w:tab w:pos="1360" w:val="left" w:leader="none"/>
          <w:tab w:pos="1361" w:val="left" w:leader="none"/>
        </w:tabs>
        <w:spacing w:line="284" w:lineRule="exact" w:before="1" w:after="0"/>
        <w:ind w:left="1360" w:right="0" w:hanging="361"/>
        <w:jc w:val="left"/>
        <w:rPr>
          <w:sz w:val="24"/>
        </w:rPr>
      </w:pPr>
      <w:r>
        <w:rPr>
          <w:sz w:val="24"/>
        </w:rPr>
        <w:t>Enter</w:t>
      </w:r>
      <w:r>
        <w:rPr>
          <w:spacing w:val="-2"/>
          <w:sz w:val="24"/>
        </w:rPr>
        <w:t> </w:t>
      </w:r>
      <w:r>
        <w:rPr>
          <w:sz w:val="24"/>
        </w:rPr>
        <w:t>the</w:t>
      </w:r>
      <w:r>
        <w:rPr>
          <w:spacing w:val="-2"/>
          <w:sz w:val="24"/>
        </w:rPr>
        <w:t> </w:t>
      </w:r>
      <w:r>
        <w:rPr>
          <w:sz w:val="24"/>
        </w:rPr>
        <w:t>Deposit</w:t>
      </w:r>
      <w:r>
        <w:rPr>
          <w:spacing w:val="-4"/>
          <w:sz w:val="24"/>
        </w:rPr>
        <w:t> </w:t>
      </w:r>
      <w:r>
        <w:rPr>
          <w:sz w:val="24"/>
        </w:rPr>
        <w:t>/</w:t>
      </w:r>
      <w:r>
        <w:rPr>
          <w:spacing w:val="1"/>
          <w:sz w:val="24"/>
        </w:rPr>
        <w:t> </w:t>
      </w:r>
      <w:r>
        <w:rPr>
          <w:sz w:val="24"/>
        </w:rPr>
        <w:t>Instalment as</w:t>
      </w:r>
      <w:r>
        <w:rPr>
          <w:spacing w:val="-4"/>
          <w:sz w:val="24"/>
        </w:rPr>
        <w:t> </w:t>
      </w:r>
      <w:r>
        <w:rPr>
          <w:sz w:val="24"/>
        </w:rPr>
        <w:t>R.</w:t>
      </w:r>
      <w:r>
        <w:rPr>
          <w:spacing w:val="-1"/>
          <w:sz w:val="24"/>
        </w:rPr>
        <w:t> </w:t>
      </w:r>
      <w:r>
        <w:rPr>
          <w:spacing w:val="-2"/>
          <w:sz w:val="24"/>
        </w:rPr>
        <w:t>10000.</w:t>
      </w:r>
    </w:p>
    <w:p>
      <w:pPr>
        <w:pStyle w:val="ListParagraph"/>
        <w:numPr>
          <w:ilvl w:val="0"/>
          <w:numId w:val="19"/>
        </w:numPr>
        <w:tabs>
          <w:tab w:pos="1360" w:val="left" w:leader="none"/>
          <w:tab w:pos="1361" w:val="left" w:leader="none"/>
        </w:tabs>
        <w:spacing w:line="274" w:lineRule="exact" w:before="0" w:after="0"/>
        <w:ind w:left="1360" w:right="0" w:hanging="361"/>
        <w:jc w:val="left"/>
        <w:rPr>
          <w:sz w:val="24"/>
        </w:rPr>
      </w:pPr>
      <w:r>
        <w:rPr>
          <w:sz w:val="24"/>
        </w:rPr>
        <w:t>Enter</w:t>
      </w:r>
      <w:r>
        <w:rPr>
          <w:spacing w:val="-2"/>
          <w:sz w:val="24"/>
        </w:rPr>
        <w:t> </w:t>
      </w:r>
      <w:r>
        <w:rPr>
          <w:sz w:val="24"/>
        </w:rPr>
        <w:t>the</w:t>
      </w:r>
      <w:r>
        <w:rPr>
          <w:spacing w:val="-1"/>
          <w:sz w:val="24"/>
        </w:rPr>
        <w:t> </w:t>
      </w:r>
      <w:r>
        <w:rPr>
          <w:sz w:val="24"/>
        </w:rPr>
        <w:t>Deposit</w:t>
      </w:r>
      <w:r>
        <w:rPr>
          <w:spacing w:val="-3"/>
          <w:sz w:val="24"/>
        </w:rPr>
        <w:t> </w:t>
      </w:r>
      <w:r>
        <w:rPr>
          <w:sz w:val="24"/>
        </w:rPr>
        <w:t>Period</w:t>
      </w:r>
      <w:r>
        <w:rPr>
          <w:spacing w:val="-1"/>
          <w:sz w:val="24"/>
        </w:rPr>
        <w:t> </w:t>
      </w:r>
      <w:r>
        <w:rPr>
          <w:sz w:val="24"/>
        </w:rPr>
        <w:t>as</w:t>
      </w:r>
      <w:r>
        <w:rPr>
          <w:spacing w:val="-4"/>
          <w:sz w:val="24"/>
        </w:rPr>
        <w:t> </w:t>
      </w:r>
      <w:r>
        <w:rPr>
          <w:sz w:val="24"/>
        </w:rPr>
        <w:t>12</w:t>
      </w:r>
      <w:r>
        <w:rPr>
          <w:spacing w:val="-3"/>
          <w:sz w:val="24"/>
        </w:rPr>
        <w:t> </w:t>
      </w:r>
      <w:r>
        <w:rPr>
          <w:spacing w:val="-2"/>
          <w:sz w:val="24"/>
        </w:rPr>
        <w:t>months.</w:t>
      </w:r>
    </w:p>
    <w:p>
      <w:pPr>
        <w:pStyle w:val="ListParagraph"/>
        <w:numPr>
          <w:ilvl w:val="0"/>
          <w:numId w:val="19"/>
        </w:numPr>
        <w:tabs>
          <w:tab w:pos="1360" w:val="left" w:leader="none"/>
          <w:tab w:pos="1361" w:val="left" w:leader="none"/>
        </w:tabs>
        <w:spacing w:line="274" w:lineRule="exact" w:before="0" w:after="0"/>
        <w:ind w:left="1360" w:right="0" w:hanging="361"/>
        <w:jc w:val="left"/>
        <w:rPr>
          <w:sz w:val="24"/>
        </w:rPr>
      </w:pPr>
      <w:r>
        <w:rPr>
          <w:sz w:val="24"/>
        </w:rPr>
        <w:t>Deselect</w:t>
      </w:r>
      <w:r>
        <w:rPr>
          <w:spacing w:val="-2"/>
          <w:sz w:val="24"/>
        </w:rPr>
        <w:t> </w:t>
      </w:r>
      <w:r>
        <w:rPr>
          <w:sz w:val="24"/>
        </w:rPr>
        <w:t>the</w:t>
      </w:r>
      <w:r>
        <w:rPr>
          <w:spacing w:val="-2"/>
          <w:sz w:val="24"/>
        </w:rPr>
        <w:t> </w:t>
      </w:r>
      <w:r>
        <w:rPr>
          <w:sz w:val="24"/>
        </w:rPr>
        <w:t>check</w:t>
      </w:r>
      <w:r>
        <w:rPr>
          <w:spacing w:val="-4"/>
          <w:sz w:val="24"/>
        </w:rPr>
        <w:t> </w:t>
      </w:r>
      <w:r>
        <w:rPr>
          <w:sz w:val="24"/>
        </w:rPr>
        <w:t>box</w:t>
      </w:r>
      <w:r>
        <w:rPr>
          <w:spacing w:val="-2"/>
          <w:sz w:val="24"/>
        </w:rPr>
        <w:t> </w:t>
      </w:r>
      <w:r>
        <w:rPr>
          <w:sz w:val="24"/>
        </w:rPr>
        <w:t>for</w:t>
      </w:r>
      <w:r>
        <w:rPr>
          <w:spacing w:val="-1"/>
          <w:sz w:val="24"/>
        </w:rPr>
        <w:t> </w:t>
      </w:r>
      <w:r>
        <w:rPr>
          <w:spacing w:val="-2"/>
          <w:sz w:val="24"/>
        </w:rPr>
        <w:t>Nomination.</w:t>
      </w:r>
    </w:p>
    <w:p>
      <w:pPr>
        <w:pStyle w:val="ListParagraph"/>
        <w:numPr>
          <w:ilvl w:val="0"/>
          <w:numId w:val="19"/>
        </w:numPr>
        <w:tabs>
          <w:tab w:pos="1360" w:val="left" w:leader="none"/>
          <w:tab w:pos="1361" w:val="left" w:leader="none"/>
        </w:tabs>
        <w:spacing w:line="284" w:lineRule="exact" w:before="0" w:after="0"/>
        <w:ind w:left="1360" w:right="0" w:hanging="361"/>
        <w:jc w:val="left"/>
        <w:rPr>
          <w:sz w:val="24"/>
        </w:rPr>
      </w:pPr>
      <w:r>
        <w:rPr>
          <w:sz w:val="24"/>
        </w:rPr>
        <w:t>Enter</w:t>
      </w:r>
      <w:r>
        <w:rPr>
          <w:spacing w:val="-5"/>
          <w:sz w:val="24"/>
        </w:rPr>
        <w:t> </w:t>
      </w:r>
      <w:r>
        <w:rPr>
          <w:sz w:val="24"/>
        </w:rPr>
        <w:t>the</w:t>
      </w:r>
      <w:r>
        <w:rPr>
          <w:spacing w:val="-2"/>
          <w:sz w:val="24"/>
        </w:rPr>
        <w:t> </w:t>
      </w:r>
      <w:r>
        <w:rPr>
          <w:sz w:val="24"/>
        </w:rPr>
        <w:t>Repayment</w:t>
      </w:r>
      <w:r>
        <w:rPr>
          <w:spacing w:val="-4"/>
          <w:sz w:val="24"/>
        </w:rPr>
        <w:t> </w:t>
      </w:r>
      <w:r>
        <w:rPr>
          <w:sz w:val="24"/>
        </w:rPr>
        <w:t>A/c</w:t>
      </w:r>
      <w:r>
        <w:rPr>
          <w:spacing w:val="-2"/>
          <w:sz w:val="24"/>
        </w:rPr>
        <w:t> </w:t>
      </w:r>
      <w:r>
        <w:rPr>
          <w:spacing w:val="-5"/>
          <w:sz w:val="24"/>
        </w:rPr>
        <w:t>Id.</w:t>
      </w:r>
    </w:p>
    <w:p>
      <w:pPr>
        <w:spacing w:after="0" w:line="284" w:lineRule="exact"/>
        <w:jc w:val="left"/>
        <w:rPr>
          <w:sz w:val="24"/>
        </w:rPr>
        <w:sectPr>
          <w:pgSz w:w="12240" w:h="15840"/>
          <w:pgMar w:header="742" w:footer="1014" w:top="2100" w:bottom="1200" w:left="800" w:right="560"/>
        </w:sectPr>
      </w:pPr>
    </w:p>
    <w:p>
      <w:pPr>
        <w:pStyle w:val="BodyText"/>
        <w:spacing w:before="9"/>
        <w:rPr>
          <w:sz w:val="16"/>
        </w:rPr>
      </w:pPr>
    </w:p>
    <w:p>
      <w:pPr>
        <w:spacing w:before="93"/>
        <w:ind w:left="640" w:right="0" w:firstLine="0"/>
        <w:jc w:val="left"/>
        <w:rPr>
          <w:b/>
          <w:sz w:val="24"/>
        </w:rPr>
      </w:pPr>
      <w:r>
        <w:rPr>
          <w:b/>
          <w:sz w:val="24"/>
        </w:rPr>
        <w:t>Flow Details</w:t>
      </w:r>
      <w:r>
        <w:rPr>
          <w:b/>
          <w:spacing w:val="-3"/>
          <w:sz w:val="24"/>
        </w:rPr>
        <w:t> </w:t>
      </w:r>
      <w:r>
        <w:rPr>
          <w:b/>
          <w:spacing w:val="-5"/>
          <w:sz w:val="24"/>
        </w:rPr>
        <w:t>Tab</w:t>
      </w:r>
    </w:p>
    <w:p>
      <w:pPr>
        <w:pStyle w:val="BodyText"/>
        <w:spacing w:before="7"/>
        <w:rPr>
          <w:b/>
          <w:sz w:val="23"/>
        </w:rPr>
      </w:pPr>
    </w:p>
    <w:p>
      <w:pPr>
        <w:pStyle w:val="ListParagraph"/>
        <w:numPr>
          <w:ilvl w:val="0"/>
          <w:numId w:val="19"/>
        </w:numPr>
        <w:tabs>
          <w:tab w:pos="1360" w:val="left" w:leader="none"/>
          <w:tab w:pos="1361" w:val="left" w:leader="none"/>
        </w:tabs>
        <w:spacing w:line="240" w:lineRule="auto" w:before="0" w:after="0"/>
        <w:ind w:left="1360" w:right="0" w:hanging="361"/>
        <w:jc w:val="left"/>
        <w:rPr>
          <w:sz w:val="24"/>
        </w:rPr>
      </w:pPr>
      <w:r>
        <w:rPr>
          <w:sz w:val="24"/>
        </w:rPr>
        <w:t>Just</w:t>
      </w:r>
      <w:r>
        <w:rPr>
          <w:spacing w:val="-2"/>
          <w:sz w:val="24"/>
        </w:rPr>
        <w:t> </w:t>
      </w:r>
      <w:r>
        <w:rPr>
          <w:sz w:val="24"/>
        </w:rPr>
        <w:t>click</w:t>
      </w:r>
      <w:r>
        <w:rPr>
          <w:spacing w:val="-1"/>
          <w:sz w:val="24"/>
        </w:rPr>
        <w:t> </w:t>
      </w:r>
      <w:r>
        <w:rPr>
          <w:sz w:val="24"/>
        </w:rPr>
        <w:t>on</w:t>
      </w:r>
      <w:r>
        <w:rPr>
          <w:spacing w:val="-2"/>
          <w:sz w:val="24"/>
        </w:rPr>
        <w:t> </w:t>
      </w:r>
      <w:r>
        <w:rPr>
          <w:sz w:val="24"/>
        </w:rPr>
        <w:t>the</w:t>
      </w:r>
      <w:r>
        <w:rPr>
          <w:spacing w:val="-2"/>
          <w:sz w:val="24"/>
        </w:rPr>
        <w:t> </w:t>
      </w:r>
      <w:r>
        <w:rPr>
          <w:sz w:val="24"/>
        </w:rPr>
        <w:t>Flow</w:t>
      </w:r>
      <w:r>
        <w:rPr>
          <w:spacing w:val="-3"/>
          <w:sz w:val="24"/>
        </w:rPr>
        <w:t> </w:t>
      </w:r>
      <w:r>
        <w:rPr>
          <w:sz w:val="24"/>
        </w:rPr>
        <w:t>Tab.</w:t>
      </w:r>
      <w:r>
        <w:rPr>
          <w:spacing w:val="1"/>
          <w:sz w:val="24"/>
        </w:rPr>
        <w:t> </w:t>
      </w:r>
      <w:r>
        <w:rPr>
          <w:sz w:val="24"/>
        </w:rPr>
        <w:t>Nothing</w:t>
      </w:r>
      <w:r>
        <w:rPr>
          <w:spacing w:val="-2"/>
          <w:sz w:val="24"/>
        </w:rPr>
        <w:t> </w:t>
      </w:r>
      <w:r>
        <w:rPr>
          <w:sz w:val="24"/>
        </w:rPr>
        <w:t>need</w:t>
      </w:r>
      <w:r>
        <w:rPr>
          <w:spacing w:val="-3"/>
          <w:sz w:val="24"/>
        </w:rPr>
        <w:t> </w:t>
      </w:r>
      <w:r>
        <w:rPr>
          <w:sz w:val="24"/>
        </w:rPr>
        <w:t>be</w:t>
      </w:r>
      <w:r>
        <w:rPr>
          <w:spacing w:val="-2"/>
          <w:sz w:val="24"/>
        </w:rPr>
        <w:t> altered.</w:t>
      </w:r>
    </w:p>
    <w:p>
      <w:pPr>
        <w:pStyle w:val="BodyText"/>
        <w:spacing w:before="7"/>
        <w:rPr>
          <w:sz w:val="23"/>
        </w:rPr>
      </w:pPr>
    </w:p>
    <w:p>
      <w:pPr>
        <w:spacing w:before="0"/>
        <w:ind w:left="640" w:right="0" w:firstLine="0"/>
        <w:jc w:val="left"/>
        <w:rPr>
          <w:b/>
          <w:sz w:val="24"/>
        </w:rPr>
      </w:pPr>
      <w:r>
        <w:rPr>
          <w:b/>
          <w:sz w:val="24"/>
        </w:rPr>
        <w:t>Renewal</w:t>
      </w:r>
      <w:r>
        <w:rPr>
          <w:b/>
          <w:spacing w:val="-3"/>
          <w:sz w:val="24"/>
        </w:rPr>
        <w:t> </w:t>
      </w:r>
      <w:r>
        <w:rPr>
          <w:b/>
          <w:sz w:val="24"/>
        </w:rPr>
        <w:t>&amp;</w:t>
      </w:r>
      <w:r>
        <w:rPr>
          <w:b/>
          <w:spacing w:val="-4"/>
          <w:sz w:val="24"/>
        </w:rPr>
        <w:t> </w:t>
      </w:r>
      <w:r>
        <w:rPr>
          <w:b/>
          <w:sz w:val="24"/>
        </w:rPr>
        <w:t>Closure</w:t>
      </w:r>
      <w:r>
        <w:rPr>
          <w:b/>
          <w:spacing w:val="-2"/>
          <w:sz w:val="24"/>
        </w:rPr>
        <w:t> </w:t>
      </w:r>
      <w:r>
        <w:rPr>
          <w:b/>
          <w:spacing w:val="-5"/>
          <w:sz w:val="24"/>
        </w:rPr>
        <w:t>TAB</w:t>
      </w:r>
    </w:p>
    <w:p>
      <w:pPr>
        <w:pStyle w:val="BodyText"/>
        <w:spacing w:before="10"/>
        <w:rPr>
          <w:b/>
          <w:sz w:val="23"/>
        </w:rPr>
      </w:pPr>
    </w:p>
    <w:p>
      <w:pPr>
        <w:pStyle w:val="ListParagraph"/>
        <w:numPr>
          <w:ilvl w:val="0"/>
          <w:numId w:val="19"/>
        </w:numPr>
        <w:tabs>
          <w:tab w:pos="1360" w:val="left" w:leader="none"/>
          <w:tab w:pos="1361" w:val="left" w:leader="none"/>
        </w:tabs>
        <w:spacing w:line="240" w:lineRule="auto" w:before="0" w:after="0"/>
        <w:ind w:left="1360" w:right="0" w:hanging="361"/>
        <w:jc w:val="left"/>
        <w:rPr>
          <w:sz w:val="24"/>
        </w:rPr>
      </w:pPr>
      <w:r>
        <w:rPr>
          <w:sz w:val="24"/>
        </w:rPr>
        <w:t>Select</w:t>
      </w:r>
      <w:r>
        <w:rPr>
          <w:spacing w:val="-3"/>
          <w:sz w:val="24"/>
        </w:rPr>
        <w:t> </w:t>
      </w:r>
      <w:r>
        <w:rPr>
          <w:sz w:val="24"/>
        </w:rPr>
        <w:t>the</w:t>
      </w:r>
      <w:r>
        <w:rPr>
          <w:spacing w:val="-5"/>
          <w:sz w:val="24"/>
        </w:rPr>
        <w:t> </w:t>
      </w:r>
      <w:r>
        <w:rPr>
          <w:sz w:val="24"/>
        </w:rPr>
        <w:t>option</w:t>
      </w:r>
      <w:r>
        <w:rPr>
          <w:spacing w:val="-2"/>
          <w:sz w:val="24"/>
        </w:rPr>
        <w:t> </w:t>
      </w:r>
      <w:r>
        <w:rPr>
          <w:sz w:val="24"/>
        </w:rPr>
        <w:t>Auto</w:t>
      </w:r>
      <w:r>
        <w:rPr>
          <w:spacing w:val="-5"/>
          <w:sz w:val="24"/>
        </w:rPr>
        <w:t> </w:t>
      </w:r>
      <w:r>
        <w:rPr>
          <w:spacing w:val="-2"/>
          <w:sz w:val="24"/>
        </w:rPr>
        <w:t>Close.</w:t>
      </w:r>
    </w:p>
    <w:p>
      <w:pPr>
        <w:pStyle w:val="BodyText"/>
        <w:spacing w:before="5"/>
        <w:rPr>
          <w:sz w:val="23"/>
        </w:rPr>
      </w:pPr>
    </w:p>
    <w:p>
      <w:pPr>
        <w:spacing w:before="1"/>
        <w:ind w:left="640" w:right="0" w:firstLine="0"/>
        <w:jc w:val="left"/>
        <w:rPr>
          <w:b/>
          <w:sz w:val="24"/>
        </w:rPr>
      </w:pPr>
      <w:r>
        <w:rPr>
          <w:b/>
          <w:sz w:val="24"/>
        </w:rPr>
        <w:t>Related</w:t>
      </w:r>
      <w:r>
        <w:rPr>
          <w:b/>
          <w:spacing w:val="-3"/>
          <w:sz w:val="24"/>
        </w:rPr>
        <w:t> </w:t>
      </w:r>
      <w:r>
        <w:rPr>
          <w:b/>
          <w:sz w:val="24"/>
        </w:rPr>
        <w:t>Party</w:t>
      </w:r>
      <w:r>
        <w:rPr>
          <w:b/>
          <w:spacing w:val="-8"/>
          <w:sz w:val="24"/>
        </w:rPr>
        <w:t> </w:t>
      </w:r>
      <w:r>
        <w:rPr>
          <w:b/>
          <w:spacing w:val="-5"/>
          <w:sz w:val="24"/>
        </w:rPr>
        <w:t>Tab</w:t>
      </w:r>
    </w:p>
    <w:p>
      <w:pPr>
        <w:pStyle w:val="BodyText"/>
        <w:spacing w:before="9"/>
        <w:rPr>
          <w:b/>
          <w:sz w:val="23"/>
        </w:rPr>
      </w:pPr>
    </w:p>
    <w:p>
      <w:pPr>
        <w:pStyle w:val="ListParagraph"/>
        <w:numPr>
          <w:ilvl w:val="0"/>
          <w:numId w:val="19"/>
        </w:numPr>
        <w:tabs>
          <w:tab w:pos="1360" w:val="left" w:leader="none"/>
          <w:tab w:pos="1361" w:val="left" w:leader="none"/>
        </w:tabs>
        <w:spacing w:line="240" w:lineRule="auto" w:before="0" w:after="0"/>
        <w:ind w:left="1360" w:right="0" w:hanging="361"/>
        <w:jc w:val="left"/>
        <w:rPr>
          <w:sz w:val="24"/>
        </w:rPr>
      </w:pPr>
      <w:r>
        <w:rPr>
          <w:sz w:val="24"/>
        </w:rPr>
        <w:t>Just</w:t>
      </w:r>
      <w:r>
        <w:rPr>
          <w:spacing w:val="-4"/>
          <w:sz w:val="24"/>
        </w:rPr>
        <w:t> </w:t>
      </w:r>
      <w:r>
        <w:rPr>
          <w:sz w:val="24"/>
        </w:rPr>
        <w:t>click</w:t>
      </w:r>
      <w:r>
        <w:rPr>
          <w:spacing w:val="-2"/>
          <w:sz w:val="24"/>
        </w:rPr>
        <w:t> </w:t>
      </w:r>
      <w:r>
        <w:rPr>
          <w:sz w:val="24"/>
        </w:rPr>
        <w:t>on</w:t>
      </w:r>
      <w:r>
        <w:rPr>
          <w:spacing w:val="-3"/>
          <w:sz w:val="24"/>
        </w:rPr>
        <w:t> </w:t>
      </w:r>
      <w:r>
        <w:rPr>
          <w:sz w:val="24"/>
        </w:rPr>
        <w:t>the</w:t>
      </w:r>
      <w:r>
        <w:rPr>
          <w:spacing w:val="-1"/>
          <w:sz w:val="24"/>
        </w:rPr>
        <w:t> </w:t>
      </w:r>
      <w:r>
        <w:rPr>
          <w:sz w:val="24"/>
        </w:rPr>
        <w:t>Related</w:t>
      </w:r>
      <w:r>
        <w:rPr>
          <w:spacing w:val="-2"/>
          <w:sz w:val="24"/>
        </w:rPr>
        <w:t> </w:t>
      </w:r>
      <w:r>
        <w:rPr>
          <w:sz w:val="24"/>
        </w:rPr>
        <w:t>Party</w:t>
      </w:r>
      <w:r>
        <w:rPr>
          <w:spacing w:val="-4"/>
          <w:sz w:val="24"/>
        </w:rPr>
        <w:t> </w:t>
      </w:r>
      <w:r>
        <w:rPr>
          <w:sz w:val="24"/>
        </w:rPr>
        <w:t>Tab.</w:t>
      </w:r>
      <w:r>
        <w:rPr>
          <w:spacing w:val="2"/>
          <w:sz w:val="24"/>
        </w:rPr>
        <w:t> </w:t>
      </w:r>
      <w:r>
        <w:rPr>
          <w:sz w:val="24"/>
        </w:rPr>
        <w:t>Nothing</w:t>
      </w:r>
      <w:r>
        <w:rPr>
          <w:spacing w:val="-3"/>
          <w:sz w:val="24"/>
        </w:rPr>
        <w:t> </w:t>
      </w:r>
      <w:r>
        <w:rPr>
          <w:sz w:val="24"/>
        </w:rPr>
        <w:t>need</w:t>
      </w:r>
      <w:r>
        <w:rPr>
          <w:spacing w:val="-1"/>
          <w:sz w:val="24"/>
        </w:rPr>
        <w:t> </w:t>
      </w:r>
      <w:r>
        <w:rPr>
          <w:sz w:val="24"/>
        </w:rPr>
        <w:t>be</w:t>
      </w:r>
      <w:r>
        <w:rPr>
          <w:spacing w:val="-3"/>
          <w:sz w:val="24"/>
        </w:rPr>
        <w:t> </w:t>
      </w:r>
      <w:r>
        <w:rPr>
          <w:spacing w:val="-2"/>
          <w:sz w:val="24"/>
        </w:rPr>
        <w:t>altered.</w:t>
      </w:r>
    </w:p>
    <w:p>
      <w:pPr>
        <w:pStyle w:val="BodyText"/>
        <w:spacing w:before="5"/>
        <w:rPr>
          <w:sz w:val="23"/>
        </w:rPr>
      </w:pPr>
    </w:p>
    <w:p>
      <w:pPr>
        <w:spacing w:before="0"/>
        <w:ind w:left="640" w:right="0" w:firstLine="0"/>
        <w:jc w:val="left"/>
        <w:rPr>
          <w:b/>
          <w:sz w:val="24"/>
        </w:rPr>
      </w:pPr>
      <w:r>
        <w:rPr>
          <w:b/>
          <w:sz w:val="24"/>
        </w:rPr>
        <w:t>Transaction</w:t>
      </w:r>
      <w:r>
        <w:rPr>
          <w:b/>
          <w:spacing w:val="-2"/>
          <w:sz w:val="24"/>
        </w:rPr>
        <w:t> </w:t>
      </w:r>
      <w:r>
        <w:rPr>
          <w:b/>
          <w:sz w:val="24"/>
        </w:rPr>
        <w:t>Details</w:t>
      </w:r>
      <w:r>
        <w:rPr>
          <w:b/>
          <w:spacing w:val="-3"/>
          <w:sz w:val="24"/>
        </w:rPr>
        <w:t> </w:t>
      </w:r>
      <w:r>
        <w:rPr>
          <w:b/>
          <w:spacing w:val="-5"/>
          <w:sz w:val="24"/>
        </w:rPr>
        <w:t>Tab</w:t>
      </w:r>
    </w:p>
    <w:p>
      <w:pPr>
        <w:pStyle w:val="BodyText"/>
        <w:spacing w:before="5"/>
        <w:rPr>
          <w:b/>
          <w:sz w:val="27"/>
        </w:rPr>
      </w:pPr>
    </w:p>
    <w:p>
      <w:pPr>
        <w:pStyle w:val="ListParagraph"/>
        <w:numPr>
          <w:ilvl w:val="0"/>
          <w:numId w:val="19"/>
        </w:numPr>
        <w:tabs>
          <w:tab w:pos="1360" w:val="left" w:leader="none"/>
          <w:tab w:pos="1361" w:val="left" w:leader="none"/>
        </w:tabs>
        <w:spacing w:line="293" w:lineRule="exact" w:before="0" w:after="0"/>
        <w:ind w:left="1360" w:right="0" w:hanging="361"/>
        <w:jc w:val="left"/>
        <w:rPr>
          <w:sz w:val="24"/>
        </w:rPr>
      </w:pPr>
      <w:r>
        <w:rPr>
          <w:sz w:val="24"/>
        </w:rPr>
        <w:t>Select</w:t>
      </w:r>
      <w:r>
        <w:rPr>
          <w:spacing w:val="-3"/>
          <w:sz w:val="24"/>
        </w:rPr>
        <w:t> </w:t>
      </w:r>
      <w:r>
        <w:rPr>
          <w:sz w:val="24"/>
        </w:rPr>
        <w:t>the</w:t>
      </w:r>
      <w:r>
        <w:rPr>
          <w:spacing w:val="-4"/>
          <w:sz w:val="24"/>
        </w:rPr>
        <w:t> </w:t>
      </w:r>
      <w:r>
        <w:rPr>
          <w:sz w:val="24"/>
        </w:rPr>
        <w:t>Tran</w:t>
      </w:r>
      <w:r>
        <w:rPr>
          <w:spacing w:val="-3"/>
          <w:sz w:val="24"/>
        </w:rPr>
        <w:t> </w:t>
      </w:r>
      <w:r>
        <w:rPr>
          <w:sz w:val="24"/>
        </w:rPr>
        <w:t>Creation</w:t>
      </w:r>
      <w:r>
        <w:rPr>
          <w:spacing w:val="-3"/>
          <w:sz w:val="24"/>
        </w:rPr>
        <w:t> </w:t>
      </w:r>
      <w:r>
        <w:rPr>
          <w:sz w:val="24"/>
        </w:rPr>
        <w:t>During</w:t>
      </w:r>
      <w:r>
        <w:rPr>
          <w:spacing w:val="-4"/>
          <w:sz w:val="24"/>
        </w:rPr>
        <w:t> </w:t>
      </w:r>
      <w:r>
        <w:rPr>
          <w:sz w:val="24"/>
        </w:rPr>
        <w:t>as</w:t>
      </w:r>
      <w:r>
        <w:rPr>
          <w:spacing w:val="-2"/>
          <w:sz w:val="24"/>
        </w:rPr>
        <w:t> “Opening.</w:t>
      </w:r>
    </w:p>
    <w:p>
      <w:pPr>
        <w:pStyle w:val="ListParagraph"/>
        <w:numPr>
          <w:ilvl w:val="0"/>
          <w:numId w:val="19"/>
        </w:numPr>
        <w:tabs>
          <w:tab w:pos="1360" w:val="left" w:leader="none"/>
          <w:tab w:pos="1361" w:val="left" w:leader="none"/>
        </w:tabs>
        <w:spacing w:line="280" w:lineRule="exact" w:before="0" w:after="0"/>
        <w:ind w:left="1360" w:right="0" w:hanging="361"/>
        <w:jc w:val="left"/>
        <w:rPr>
          <w:sz w:val="24"/>
        </w:rPr>
      </w:pPr>
      <w:r>
        <w:rPr>
          <w:sz w:val="24"/>
        </w:rPr>
        <w:t>Select</w:t>
      </w:r>
      <w:r>
        <w:rPr>
          <w:spacing w:val="-3"/>
          <w:sz w:val="24"/>
        </w:rPr>
        <w:t> </w:t>
      </w:r>
      <w:r>
        <w:rPr>
          <w:sz w:val="24"/>
        </w:rPr>
        <w:t>the</w:t>
      </w:r>
      <w:r>
        <w:rPr>
          <w:spacing w:val="-3"/>
          <w:sz w:val="24"/>
        </w:rPr>
        <w:t> </w:t>
      </w:r>
      <w:r>
        <w:rPr>
          <w:sz w:val="24"/>
        </w:rPr>
        <w:t>Tran</w:t>
      </w:r>
      <w:r>
        <w:rPr>
          <w:spacing w:val="-4"/>
          <w:sz w:val="24"/>
        </w:rPr>
        <w:t> </w:t>
      </w:r>
      <w:r>
        <w:rPr>
          <w:sz w:val="24"/>
        </w:rPr>
        <w:t>Type</w:t>
      </w:r>
      <w:r>
        <w:rPr>
          <w:spacing w:val="-2"/>
          <w:sz w:val="24"/>
        </w:rPr>
        <w:t> </w:t>
      </w:r>
      <w:r>
        <w:rPr>
          <w:sz w:val="24"/>
        </w:rPr>
        <w:t>as</w:t>
      </w:r>
      <w:r>
        <w:rPr>
          <w:spacing w:val="-2"/>
          <w:sz w:val="24"/>
        </w:rPr>
        <w:t> “Transfer”</w:t>
      </w:r>
    </w:p>
    <w:p>
      <w:pPr>
        <w:pStyle w:val="ListParagraph"/>
        <w:numPr>
          <w:ilvl w:val="0"/>
          <w:numId w:val="19"/>
        </w:numPr>
        <w:tabs>
          <w:tab w:pos="1360" w:val="left" w:leader="none"/>
          <w:tab w:pos="1361" w:val="left" w:leader="none"/>
        </w:tabs>
        <w:spacing w:line="216" w:lineRule="auto" w:before="10" w:after="0"/>
        <w:ind w:left="1360" w:right="2205" w:hanging="360"/>
        <w:jc w:val="left"/>
        <w:rPr>
          <w:sz w:val="24"/>
        </w:rPr>
      </w:pPr>
      <w:r>
        <w:rPr>
          <w:sz w:val="24"/>
        </w:rPr>
        <w:t>Specify</w:t>
      </w:r>
      <w:r>
        <w:rPr>
          <w:spacing w:val="-8"/>
          <w:sz w:val="24"/>
        </w:rPr>
        <w:t> </w:t>
      </w:r>
      <w:r>
        <w:rPr>
          <w:sz w:val="24"/>
        </w:rPr>
        <w:t>the</w:t>
      </w:r>
      <w:r>
        <w:rPr>
          <w:spacing w:val="-5"/>
          <w:sz w:val="24"/>
        </w:rPr>
        <w:t> </w:t>
      </w:r>
      <w:r>
        <w:rPr>
          <w:sz w:val="24"/>
        </w:rPr>
        <w:t>Dr.</w:t>
      </w:r>
      <w:r>
        <w:rPr>
          <w:spacing w:val="-8"/>
          <w:sz w:val="24"/>
        </w:rPr>
        <w:t> </w:t>
      </w:r>
      <w:r>
        <w:rPr>
          <w:sz w:val="24"/>
        </w:rPr>
        <w:t>A/c</w:t>
      </w:r>
      <w:r>
        <w:rPr>
          <w:spacing w:val="-2"/>
          <w:sz w:val="24"/>
        </w:rPr>
        <w:t> </w:t>
      </w:r>
      <w:r>
        <w:rPr>
          <w:sz w:val="24"/>
        </w:rPr>
        <w:t>ID</w:t>
      </w:r>
      <w:r>
        <w:rPr>
          <w:spacing w:val="-8"/>
          <w:sz w:val="24"/>
        </w:rPr>
        <w:t> </w:t>
      </w:r>
      <w:r>
        <w:rPr>
          <w:sz w:val="24"/>
        </w:rPr>
        <w:t>as</w:t>
      </w:r>
      <w:r>
        <w:rPr>
          <w:spacing w:val="-5"/>
          <w:sz w:val="24"/>
        </w:rPr>
        <w:t> </w:t>
      </w:r>
      <w:r>
        <w:rPr>
          <w:sz w:val="24"/>
        </w:rPr>
        <w:t>the</w:t>
      </w:r>
      <w:r>
        <w:rPr>
          <w:spacing w:val="-5"/>
          <w:sz w:val="24"/>
        </w:rPr>
        <w:t> </w:t>
      </w:r>
      <w:r>
        <w:rPr>
          <w:sz w:val="24"/>
        </w:rPr>
        <w:t>user‟s</w:t>
      </w:r>
      <w:r>
        <w:rPr>
          <w:spacing w:val="-4"/>
          <w:sz w:val="24"/>
        </w:rPr>
        <w:t> </w:t>
      </w:r>
      <w:r>
        <w:rPr>
          <w:sz w:val="24"/>
        </w:rPr>
        <w:t>own</w:t>
      </w:r>
      <w:r>
        <w:rPr>
          <w:spacing w:val="-5"/>
          <w:sz w:val="24"/>
        </w:rPr>
        <w:t> </w:t>
      </w:r>
      <w:r>
        <w:rPr>
          <w:sz w:val="24"/>
        </w:rPr>
        <w:t>SB</w:t>
      </w:r>
      <w:r>
        <w:rPr>
          <w:spacing w:val="-5"/>
          <w:sz w:val="24"/>
        </w:rPr>
        <w:t> </w:t>
      </w:r>
      <w:r>
        <w:rPr>
          <w:sz w:val="24"/>
        </w:rPr>
        <w:t>account.</w:t>
      </w:r>
      <w:r>
        <w:rPr>
          <w:spacing w:val="-3"/>
          <w:sz w:val="24"/>
        </w:rPr>
        <w:t> </w:t>
      </w:r>
      <w:r>
        <w:rPr>
          <w:sz w:val="24"/>
        </w:rPr>
        <w:t>(User</w:t>
      </w:r>
      <w:r>
        <w:rPr>
          <w:spacing w:val="-5"/>
          <w:sz w:val="24"/>
        </w:rPr>
        <w:t> </w:t>
      </w:r>
      <w:r>
        <w:rPr>
          <w:sz w:val="24"/>
        </w:rPr>
        <w:t>to</w:t>
      </w:r>
      <w:r>
        <w:rPr>
          <w:spacing w:val="-6"/>
          <w:sz w:val="24"/>
        </w:rPr>
        <w:t> </w:t>
      </w:r>
      <w:r>
        <w:rPr>
          <w:sz w:val="24"/>
        </w:rPr>
        <w:t>ensure availability of one SB account with sufficient balance to cater to deposit amount)</w:t>
      </w:r>
    </w:p>
    <w:p>
      <w:pPr>
        <w:pStyle w:val="ListParagraph"/>
        <w:numPr>
          <w:ilvl w:val="0"/>
          <w:numId w:val="19"/>
        </w:numPr>
        <w:tabs>
          <w:tab w:pos="1360" w:val="left" w:leader="none"/>
          <w:tab w:pos="1361" w:val="left" w:leader="none"/>
        </w:tabs>
        <w:spacing w:line="277" w:lineRule="exact" w:before="0" w:after="0"/>
        <w:ind w:left="1360" w:right="0" w:hanging="361"/>
        <w:jc w:val="left"/>
        <w:rPr>
          <w:sz w:val="24"/>
        </w:rPr>
      </w:pPr>
      <w:r>
        <w:rPr>
          <w:sz w:val="24"/>
        </w:rPr>
        <w:t>Click</w:t>
      </w:r>
      <w:r>
        <w:rPr>
          <w:spacing w:val="-5"/>
          <w:sz w:val="24"/>
        </w:rPr>
        <w:t> </w:t>
      </w:r>
      <w:r>
        <w:rPr>
          <w:spacing w:val="-2"/>
          <w:sz w:val="24"/>
        </w:rPr>
        <w:t>SUBMIT</w:t>
      </w:r>
    </w:p>
    <w:p>
      <w:pPr>
        <w:pStyle w:val="BodyText"/>
        <w:spacing w:before="6"/>
        <w:rPr>
          <w:sz w:val="26"/>
        </w:rPr>
      </w:pPr>
    </w:p>
    <w:p>
      <w:pPr>
        <w:spacing w:line="228" w:lineRule="auto" w:before="0"/>
        <w:ind w:left="640" w:right="2034" w:firstLine="0"/>
        <w:jc w:val="both"/>
        <w:rPr>
          <w:i/>
          <w:sz w:val="24"/>
        </w:rPr>
      </w:pPr>
      <w:r>
        <w:rPr>
          <w:i/>
          <w:sz w:val="24"/>
        </w:rPr>
        <w:t>NOTE: Above mentioned tabs are mandatory tabs which the user has to</w:t>
      </w:r>
      <w:r>
        <w:rPr>
          <w:i/>
          <w:spacing w:val="80"/>
          <w:sz w:val="24"/>
        </w:rPr>
        <w:t> </w:t>
      </w:r>
      <w:r>
        <w:rPr>
          <w:i/>
          <w:sz w:val="24"/>
        </w:rPr>
        <w:t>visit. Apart from the mandatory tabs there are non-mandatory</w:t>
      </w:r>
      <w:r>
        <w:rPr>
          <w:i/>
          <w:spacing w:val="-1"/>
          <w:sz w:val="24"/>
        </w:rPr>
        <w:t> </w:t>
      </w:r>
      <w:r>
        <w:rPr>
          <w:i/>
          <w:sz w:val="24"/>
        </w:rPr>
        <w:t>tabs</w:t>
      </w:r>
      <w:r>
        <w:rPr>
          <w:i/>
          <w:spacing w:val="-2"/>
          <w:sz w:val="24"/>
        </w:rPr>
        <w:t> </w:t>
      </w:r>
      <w:r>
        <w:rPr>
          <w:i/>
          <w:sz w:val="24"/>
        </w:rPr>
        <w:t>which can be visited and data captured as per requirements of the bank</w:t>
      </w:r>
    </w:p>
    <w:p>
      <w:pPr>
        <w:pStyle w:val="BodyText"/>
        <w:spacing w:before="10"/>
        <w:rPr>
          <w:i/>
          <w:sz w:val="25"/>
        </w:rPr>
      </w:pPr>
    </w:p>
    <w:p>
      <w:pPr>
        <w:spacing w:line="223" w:lineRule="auto" w:before="0"/>
        <w:ind w:left="640" w:right="2037" w:firstLine="0"/>
        <w:jc w:val="both"/>
        <w:rPr>
          <w:b/>
          <w:sz w:val="24"/>
        </w:rPr>
      </w:pPr>
      <w:r>
        <w:rPr>
          <w:b/>
          <w:sz w:val="24"/>
        </w:rPr>
        <w:t>Account Modification before verification through menu option - </w:t>
      </w:r>
      <w:r>
        <w:rPr>
          <w:b/>
          <w:spacing w:val="-2"/>
          <w:sz w:val="24"/>
        </w:rPr>
        <w:t>HOAACMTD</w:t>
      </w:r>
    </w:p>
    <w:p>
      <w:pPr>
        <w:spacing w:line="240" w:lineRule="auto" w:before="198"/>
        <w:ind w:left="640" w:right="801" w:firstLine="0"/>
        <w:jc w:val="left"/>
        <w:rPr>
          <w:b/>
          <w:sz w:val="24"/>
        </w:rPr>
      </w:pPr>
      <w:r>
        <w:rPr>
          <w:sz w:val="24"/>
        </w:rPr>
        <w:t>After opening the account but before verification if the user wants to make any modification, the same can be done through the menu option </w:t>
      </w:r>
      <w:r>
        <w:rPr>
          <w:b/>
          <w:sz w:val="24"/>
        </w:rPr>
        <w:t>“HOAACMTD</w:t>
      </w:r>
      <w:r>
        <w:rPr>
          <w:sz w:val="24"/>
        </w:rPr>
        <w:t>”. Modification</w:t>
      </w:r>
      <w:r>
        <w:rPr>
          <w:spacing w:val="-4"/>
          <w:sz w:val="24"/>
        </w:rPr>
        <w:t> </w:t>
      </w:r>
      <w:r>
        <w:rPr>
          <w:sz w:val="24"/>
        </w:rPr>
        <w:t>can</w:t>
      </w:r>
      <w:r>
        <w:rPr>
          <w:spacing w:val="-4"/>
          <w:sz w:val="24"/>
        </w:rPr>
        <w:t> </w:t>
      </w:r>
      <w:r>
        <w:rPr>
          <w:sz w:val="24"/>
        </w:rPr>
        <w:t>be</w:t>
      </w:r>
      <w:r>
        <w:rPr>
          <w:spacing w:val="-4"/>
          <w:sz w:val="24"/>
        </w:rPr>
        <w:t> </w:t>
      </w:r>
      <w:r>
        <w:rPr>
          <w:sz w:val="24"/>
        </w:rPr>
        <w:t>done by</w:t>
      </w:r>
      <w:r>
        <w:rPr>
          <w:spacing w:val="-5"/>
          <w:sz w:val="24"/>
        </w:rPr>
        <w:t> </w:t>
      </w:r>
      <w:r>
        <w:rPr>
          <w:sz w:val="24"/>
        </w:rPr>
        <w:t>the</w:t>
      </w:r>
      <w:r>
        <w:rPr>
          <w:spacing w:val="-2"/>
          <w:sz w:val="24"/>
        </w:rPr>
        <w:t> </w:t>
      </w:r>
      <w:r>
        <w:rPr>
          <w:sz w:val="24"/>
        </w:rPr>
        <w:t>same</w:t>
      </w:r>
      <w:r>
        <w:rPr>
          <w:spacing w:val="-4"/>
          <w:sz w:val="24"/>
        </w:rPr>
        <w:t> </w:t>
      </w:r>
      <w:r>
        <w:rPr>
          <w:sz w:val="24"/>
        </w:rPr>
        <w:t>user</w:t>
      </w:r>
      <w:r>
        <w:rPr>
          <w:spacing w:val="-2"/>
          <w:sz w:val="24"/>
        </w:rPr>
        <w:t> </w:t>
      </w:r>
      <w:r>
        <w:rPr>
          <w:sz w:val="24"/>
        </w:rPr>
        <w:t>whohas</w:t>
      </w:r>
      <w:r>
        <w:rPr>
          <w:spacing w:val="-2"/>
          <w:sz w:val="24"/>
        </w:rPr>
        <w:t> </w:t>
      </w:r>
      <w:r>
        <w:rPr>
          <w:sz w:val="24"/>
        </w:rPr>
        <w:t>created</w:t>
      </w:r>
      <w:r>
        <w:rPr>
          <w:spacing w:val="-4"/>
          <w:sz w:val="24"/>
        </w:rPr>
        <w:t> </w:t>
      </w:r>
      <w:r>
        <w:rPr>
          <w:sz w:val="24"/>
        </w:rPr>
        <w:t>the</w:t>
      </w:r>
      <w:r>
        <w:rPr>
          <w:spacing w:val="-4"/>
          <w:sz w:val="24"/>
        </w:rPr>
        <w:t> </w:t>
      </w:r>
      <w:r>
        <w:rPr>
          <w:sz w:val="24"/>
        </w:rPr>
        <w:t>account</w:t>
      </w:r>
      <w:r>
        <w:rPr>
          <w:spacing w:val="-4"/>
          <w:sz w:val="24"/>
        </w:rPr>
        <w:t> </w:t>
      </w:r>
      <w:r>
        <w:rPr>
          <w:sz w:val="24"/>
        </w:rPr>
        <w:t>or</w:t>
      </w:r>
      <w:r>
        <w:rPr>
          <w:spacing w:val="-2"/>
          <w:sz w:val="24"/>
        </w:rPr>
        <w:t> </w:t>
      </w:r>
      <w:r>
        <w:rPr>
          <w:sz w:val="24"/>
        </w:rPr>
        <w:t>by</w:t>
      </w:r>
      <w:r>
        <w:rPr>
          <w:spacing w:val="-4"/>
          <w:sz w:val="24"/>
        </w:rPr>
        <w:t> </w:t>
      </w:r>
      <w:r>
        <w:rPr>
          <w:sz w:val="24"/>
        </w:rPr>
        <w:t>any</w:t>
      </w:r>
      <w:r>
        <w:rPr>
          <w:spacing w:val="-5"/>
          <w:sz w:val="24"/>
        </w:rPr>
        <w:t> </w:t>
      </w:r>
      <w:r>
        <w:rPr>
          <w:sz w:val="24"/>
        </w:rPr>
        <w:t>other user. </w:t>
      </w:r>
      <w:r>
        <w:rPr>
          <w:b/>
          <w:sz w:val="24"/>
        </w:rPr>
        <w:t>The user has to enter the accountnumber and click on &lt;GO&gt;. After modifications are done &lt;SUBMIT&gt; button is to be clicked.</w:t>
      </w:r>
    </w:p>
    <w:p>
      <w:pPr>
        <w:pStyle w:val="BodyText"/>
        <w:spacing w:before="8"/>
        <w:rPr>
          <w:b/>
          <w:sz w:val="23"/>
        </w:rPr>
      </w:pPr>
    </w:p>
    <w:p>
      <w:pPr>
        <w:spacing w:before="0"/>
        <w:ind w:left="640" w:right="0" w:firstLine="0"/>
        <w:jc w:val="both"/>
        <w:rPr>
          <w:b/>
          <w:sz w:val="24"/>
        </w:rPr>
      </w:pPr>
      <w:r>
        <w:rPr>
          <w:b/>
          <w:sz w:val="24"/>
        </w:rPr>
        <w:t>Account</w:t>
      </w:r>
      <w:r>
        <w:rPr>
          <w:b/>
          <w:spacing w:val="-4"/>
          <w:sz w:val="24"/>
        </w:rPr>
        <w:t> </w:t>
      </w:r>
      <w:r>
        <w:rPr>
          <w:b/>
          <w:sz w:val="24"/>
        </w:rPr>
        <w:t>Opening</w:t>
      </w:r>
      <w:r>
        <w:rPr>
          <w:b/>
          <w:spacing w:val="-1"/>
          <w:sz w:val="24"/>
        </w:rPr>
        <w:t> </w:t>
      </w:r>
      <w:r>
        <w:rPr>
          <w:b/>
          <w:sz w:val="24"/>
        </w:rPr>
        <w:t>Verification</w:t>
      </w:r>
      <w:r>
        <w:rPr>
          <w:b/>
          <w:spacing w:val="1"/>
          <w:sz w:val="24"/>
        </w:rPr>
        <w:t> </w:t>
      </w:r>
      <w:r>
        <w:rPr>
          <w:b/>
          <w:sz w:val="24"/>
        </w:rPr>
        <w:t>-</w:t>
      </w:r>
      <w:r>
        <w:rPr>
          <w:b/>
          <w:spacing w:val="-2"/>
          <w:sz w:val="24"/>
        </w:rPr>
        <w:t> HOAACVTD</w:t>
      </w:r>
    </w:p>
    <w:p>
      <w:pPr>
        <w:pStyle w:val="BodyText"/>
        <w:spacing w:before="6"/>
        <w:rPr>
          <w:b/>
          <w:sz w:val="23"/>
        </w:rPr>
      </w:pPr>
    </w:p>
    <w:p>
      <w:pPr>
        <w:pStyle w:val="BodyText"/>
        <w:spacing w:before="1"/>
        <w:ind w:left="640" w:right="939"/>
      </w:pPr>
      <w:r>
        <w:rPr/>
        <w:t>During verification it is not possible to make any changes to data that are already captured.</w:t>
      </w:r>
      <w:r>
        <w:rPr>
          <w:spacing w:val="-4"/>
        </w:rPr>
        <w:t> </w:t>
      </w:r>
      <w:r>
        <w:rPr/>
        <w:t>As</w:t>
      </w:r>
      <w:r>
        <w:rPr>
          <w:spacing w:val="-3"/>
        </w:rPr>
        <w:t> </w:t>
      </w:r>
      <w:r>
        <w:rPr/>
        <w:t>part</w:t>
      </w:r>
      <w:r>
        <w:rPr>
          <w:spacing w:val="-3"/>
        </w:rPr>
        <w:t> </w:t>
      </w:r>
      <w:r>
        <w:rPr/>
        <w:t>of</w:t>
      </w:r>
      <w:r>
        <w:rPr>
          <w:spacing w:val="-1"/>
        </w:rPr>
        <w:t> </w:t>
      </w:r>
      <w:r>
        <w:rPr/>
        <w:t>verification,</w:t>
      </w:r>
      <w:r>
        <w:rPr>
          <w:spacing w:val="-2"/>
        </w:rPr>
        <w:t> </w:t>
      </w:r>
      <w:r>
        <w:rPr/>
        <w:t>user</w:t>
      </w:r>
      <w:r>
        <w:rPr>
          <w:spacing w:val="-3"/>
        </w:rPr>
        <w:t> </w:t>
      </w:r>
      <w:r>
        <w:rPr/>
        <w:t>is</w:t>
      </w:r>
      <w:r>
        <w:rPr>
          <w:spacing w:val="-5"/>
        </w:rPr>
        <w:t> </w:t>
      </w:r>
      <w:r>
        <w:rPr/>
        <w:t>forced</w:t>
      </w:r>
      <w:r>
        <w:rPr>
          <w:spacing w:val="-3"/>
        </w:rPr>
        <w:t> </w:t>
      </w:r>
      <w:r>
        <w:rPr/>
        <w:t>to</w:t>
      </w:r>
      <w:r>
        <w:rPr>
          <w:spacing w:val="-3"/>
        </w:rPr>
        <w:t> </w:t>
      </w:r>
      <w:r>
        <w:rPr/>
        <w:t>view</w:t>
      </w:r>
      <w:r>
        <w:rPr>
          <w:spacing w:val="-5"/>
        </w:rPr>
        <w:t> </w:t>
      </w:r>
      <w:r>
        <w:rPr/>
        <w:t>all</w:t>
      </w:r>
      <w:r>
        <w:rPr>
          <w:spacing w:val="-3"/>
        </w:rPr>
        <w:t> </w:t>
      </w:r>
      <w:r>
        <w:rPr/>
        <w:t>the</w:t>
      </w:r>
      <w:r>
        <w:rPr>
          <w:spacing w:val="-3"/>
        </w:rPr>
        <w:t> </w:t>
      </w:r>
      <w:r>
        <w:rPr/>
        <w:t>tabs</w:t>
      </w:r>
      <w:r>
        <w:rPr>
          <w:spacing w:val="-4"/>
        </w:rPr>
        <w:t> </w:t>
      </w:r>
      <w:r>
        <w:rPr/>
        <w:t>for</w:t>
      </w:r>
      <w:r>
        <w:rPr>
          <w:spacing w:val="-3"/>
        </w:rPr>
        <w:t> </w:t>
      </w:r>
      <w:r>
        <w:rPr/>
        <w:t>which</w:t>
      </w:r>
      <w:r>
        <w:rPr>
          <w:spacing w:val="-3"/>
        </w:rPr>
        <w:t> </w:t>
      </w:r>
      <w:r>
        <w:rPr/>
        <w:t>data</w:t>
      </w:r>
      <w:r>
        <w:rPr>
          <w:spacing w:val="-2"/>
        </w:rPr>
        <w:t> </w:t>
      </w:r>
      <w:r>
        <w:rPr/>
        <w:t>is entered during account creation.</w:t>
      </w:r>
    </w:p>
    <w:p>
      <w:pPr>
        <w:pStyle w:val="ListParagraph"/>
        <w:numPr>
          <w:ilvl w:val="0"/>
          <w:numId w:val="19"/>
        </w:numPr>
        <w:tabs>
          <w:tab w:pos="1360" w:val="left" w:leader="none"/>
          <w:tab w:pos="1361" w:val="left" w:leader="none"/>
        </w:tabs>
        <w:spacing w:line="289" w:lineRule="exact" w:before="0" w:after="0"/>
        <w:ind w:left="1360" w:right="0" w:hanging="361"/>
        <w:jc w:val="left"/>
        <w:rPr>
          <w:sz w:val="24"/>
        </w:rPr>
      </w:pPr>
      <w:r>
        <w:rPr>
          <w:sz w:val="24"/>
        </w:rPr>
        <w:t>Invoke</w:t>
      </w:r>
      <w:r>
        <w:rPr>
          <w:spacing w:val="-1"/>
          <w:sz w:val="24"/>
        </w:rPr>
        <w:t> </w:t>
      </w:r>
      <w:r>
        <w:rPr>
          <w:sz w:val="24"/>
        </w:rPr>
        <w:t>menu</w:t>
      </w:r>
      <w:r>
        <w:rPr>
          <w:spacing w:val="-2"/>
          <w:sz w:val="24"/>
        </w:rPr>
        <w:t> HOAACVTD.</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Function</w:t>
      </w:r>
      <w:r>
        <w:rPr>
          <w:spacing w:val="-1"/>
          <w:sz w:val="24"/>
        </w:rPr>
        <w:t> </w:t>
      </w:r>
      <w:r>
        <w:rPr>
          <w:sz w:val="24"/>
        </w:rPr>
        <w:t>–</w:t>
      </w:r>
      <w:r>
        <w:rPr>
          <w:spacing w:val="-1"/>
          <w:sz w:val="24"/>
        </w:rPr>
        <w:t> </w:t>
      </w:r>
      <w:r>
        <w:rPr>
          <w:sz w:val="24"/>
        </w:rPr>
        <w:t>V</w:t>
      </w:r>
      <w:r>
        <w:rPr>
          <w:spacing w:val="1"/>
          <w:sz w:val="24"/>
        </w:rPr>
        <w:t> </w:t>
      </w:r>
      <w:r>
        <w:rPr>
          <w:spacing w:val="-2"/>
          <w:sz w:val="24"/>
        </w:rPr>
        <w:t>(Verify).</w:t>
      </w:r>
    </w:p>
    <w:p>
      <w:pPr>
        <w:pStyle w:val="ListParagraph"/>
        <w:numPr>
          <w:ilvl w:val="0"/>
          <w:numId w:val="19"/>
        </w:numPr>
        <w:tabs>
          <w:tab w:pos="1360" w:val="left" w:leader="none"/>
          <w:tab w:pos="1361" w:val="left" w:leader="none"/>
        </w:tabs>
        <w:spacing w:line="291" w:lineRule="exact" w:before="0" w:after="0"/>
        <w:ind w:left="1360" w:right="0" w:hanging="361"/>
        <w:jc w:val="left"/>
        <w:rPr>
          <w:sz w:val="24"/>
        </w:rPr>
      </w:pPr>
      <w:r>
        <w:rPr>
          <w:sz w:val="24"/>
        </w:rPr>
        <w:t>Enter</w:t>
      </w:r>
      <w:r>
        <w:rPr>
          <w:spacing w:val="-1"/>
          <w:sz w:val="24"/>
        </w:rPr>
        <w:t> </w:t>
      </w:r>
      <w:r>
        <w:rPr>
          <w:sz w:val="24"/>
        </w:rPr>
        <w:t>the</w:t>
      </w:r>
      <w:r>
        <w:rPr>
          <w:spacing w:val="-3"/>
          <w:sz w:val="24"/>
        </w:rPr>
        <w:t> </w:t>
      </w:r>
      <w:r>
        <w:rPr>
          <w:sz w:val="24"/>
        </w:rPr>
        <w:t>TD</w:t>
      </w:r>
      <w:r>
        <w:rPr>
          <w:spacing w:val="-3"/>
          <w:sz w:val="24"/>
        </w:rPr>
        <w:t> </w:t>
      </w:r>
      <w:r>
        <w:rPr>
          <w:sz w:val="24"/>
        </w:rPr>
        <w:t>Account</w:t>
      </w:r>
      <w:r>
        <w:rPr>
          <w:spacing w:val="-2"/>
          <w:sz w:val="24"/>
        </w:rPr>
        <w:t> Number.</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Click</w:t>
      </w:r>
      <w:r>
        <w:rPr>
          <w:spacing w:val="-5"/>
          <w:sz w:val="24"/>
        </w:rPr>
        <w:t> Go.</w:t>
      </w:r>
    </w:p>
    <w:p>
      <w:pPr>
        <w:spacing w:after="0" w:line="292" w:lineRule="exact"/>
        <w:jc w:val="left"/>
        <w:rPr>
          <w:sz w:val="24"/>
        </w:rPr>
        <w:sectPr>
          <w:pgSz w:w="12240" w:h="15840"/>
          <w:pgMar w:header="742" w:footer="1014" w:top="2100" w:bottom="1200" w:left="800" w:right="560"/>
        </w:sectPr>
      </w:pPr>
    </w:p>
    <w:p>
      <w:pPr>
        <w:pStyle w:val="BodyText"/>
        <w:spacing w:before="11"/>
        <w:rPr>
          <w:sz w:val="14"/>
        </w:rPr>
      </w:pPr>
    </w:p>
    <w:p>
      <w:pPr>
        <w:pStyle w:val="ListParagraph"/>
        <w:numPr>
          <w:ilvl w:val="0"/>
          <w:numId w:val="19"/>
        </w:numPr>
        <w:tabs>
          <w:tab w:pos="1360" w:val="left" w:leader="none"/>
          <w:tab w:pos="1361" w:val="left" w:leader="none"/>
        </w:tabs>
        <w:spacing w:line="220" w:lineRule="auto" w:before="119" w:after="0"/>
        <w:ind w:left="1360" w:right="2105" w:hanging="360"/>
        <w:jc w:val="left"/>
        <w:rPr>
          <w:sz w:val="24"/>
        </w:rPr>
      </w:pPr>
      <w:r>
        <w:rPr>
          <w:sz w:val="24"/>
        </w:rPr>
        <w:t>During</w:t>
      </w:r>
      <w:r>
        <w:rPr>
          <w:spacing w:val="-5"/>
          <w:sz w:val="24"/>
        </w:rPr>
        <w:t> </w:t>
      </w:r>
      <w:r>
        <w:rPr>
          <w:sz w:val="24"/>
        </w:rPr>
        <w:t>verification</w:t>
      </w:r>
      <w:r>
        <w:rPr>
          <w:spacing w:val="-3"/>
          <w:sz w:val="24"/>
        </w:rPr>
        <w:t> </w:t>
      </w:r>
      <w:r>
        <w:rPr>
          <w:sz w:val="24"/>
        </w:rPr>
        <w:t>the</w:t>
      </w:r>
      <w:r>
        <w:rPr>
          <w:spacing w:val="-5"/>
          <w:sz w:val="24"/>
        </w:rPr>
        <w:t> </w:t>
      </w:r>
      <w:r>
        <w:rPr>
          <w:sz w:val="24"/>
        </w:rPr>
        <w:t>user</w:t>
      </w:r>
      <w:r>
        <w:rPr>
          <w:spacing w:val="-3"/>
          <w:sz w:val="24"/>
        </w:rPr>
        <w:t> </w:t>
      </w:r>
      <w:r>
        <w:rPr>
          <w:sz w:val="24"/>
        </w:rPr>
        <w:t>is</w:t>
      </w:r>
      <w:r>
        <w:rPr>
          <w:spacing w:val="-6"/>
          <w:sz w:val="24"/>
        </w:rPr>
        <w:t> </w:t>
      </w:r>
      <w:r>
        <w:rPr>
          <w:sz w:val="24"/>
        </w:rPr>
        <w:t>forced</w:t>
      </w:r>
      <w:r>
        <w:rPr>
          <w:spacing w:val="-3"/>
          <w:sz w:val="24"/>
        </w:rPr>
        <w:t> </w:t>
      </w:r>
      <w:r>
        <w:rPr>
          <w:sz w:val="24"/>
        </w:rPr>
        <w:t>to</w:t>
      </w:r>
      <w:r>
        <w:rPr>
          <w:spacing w:val="-3"/>
          <w:sz w:val="24"/>
        </w:rPr>
        <w:t> </w:t>
      </w:r>
      <w:r>
        <w:rPr>
          <w:sz w:val="24"/>
        </w:rPr>
        <w:t>visit</w:t>
      </w:r>
      <w:r>
        <w:rPr>
          <w:spacing w:val="-3"/>
          <w:sz w:val="24"/>
        </w:rPr>
        <w:t> </w:t>
      </w:r>
      <w:r>
        <w:rPr>
          <w:sz w:val="24"/>
        </w:rPr>
        <w:t>the</w:t>
      </w:r>
      <w:r>
        <w:rPr>
          <w:spacing w:val="-5"/>
          <w:sz w:val="24"/>
        </w:rPr>
        <w:t> </w:t>
      </w:r>
      <w:r>
        <w:rPr>
          <w:sz w:val="24"/>
        </w:rPr>
        <w:t>following</w:t>
      </w:r>
      <w:r>
        <w:rPr>
          <w:spacing w:val="-4"/>
          <w:sz w:val="24"/>
        </w:rPr>
        <w:t> </w:t>
      </w:r>
      <w:r>
        <w:rPr>
          <w:sz w:val="24"/>
        </w:rPr>
        <w:t>details</w:t>
      </w:r>
      <w:r>
        <w:rPr>
          <w:spacing w:val="-3"/>
          <w:sz w:val="24"/>
        </w:rPr>
        <w:t> </w:t>
      </w:r>
      <w:r>
        <w:rPr>
          <w:sz w:val="24"/>
        </w:rPr>
        <w:t>which the user visited at the time of account creation:-</w:t>
      </w:r>
    </w:p>
    <w:p>
      <w:pPr>
        <w:pStyle w:val="ListParagraph"/>
        <w:numPr>
          <w:ilvl w:val="0"/>
          <w:numId w:val="19"/>
        </w:numPr>
        <w:tabs>
          <w:tab w:pos="1360" w:val="left" w:leader="none"/>
          <w:tab w:pos="1361" w:val="left" w:leader="none"/>
        </w:tabs>
        <w:spacing w:line="265" w:lineRule="exact" w:before="0" w:after="0"/>
        <w:ind w:left="1360" w:right="0" w:hanging="361"/>
        <w:jc w:val="left"/>
        <w:rPr>
          <w:sz w:val="24"/>
        </w:rPr>
      </w:pPr>
      <w:r>
        <w:rPr>
          <w:sz w:val="24"/>
        </w:rPr>
        <w:t>Scheme</w:t>
      </w:r>
      <w:r>
        <w:rPr>
          <w:spacing w:val="1"/>
          <w:sz w:val="24"/>
        </w:rPr>
        <w:t> </w:t>
      </w:r>
      <w:r>
        <w:rPr>
          <w:spacing w:val="-2"/>
          <w:sz w:val="24"/>
        </w:rPr>
        <w:t>Details</w:t>
      </w:r>
    </w:p>
    <w:p>
      <w:pPr>
        <w:pStyle w:val="ListParagraph"/>
        <w:numPr>
          <w:ilvl w:val="0"/>
          <w:numId w:val="19"/>
        </w:numPr>
        <w:tabs>
          <w:tab w:pos="1360" w:val="left" w:leader="none"/>
          <w:tab w:pos="1361" w:val="left" w:leader="none"/>
        </w:tabs>
        <w:spacing w:line="272" w:lineRule="exact" w:before="0" w:after="0"/>
        <w:ind w:left="1360" w:right="0" w:hanging="361"/>
        <w:jc w:val="left"/>
        <w:rPr>
          <w:sz w:val="24"/>
        </w:rPr>
      </w:pPr>
      <w:r>
        <w:rPr>
          <w:sz w:val="24"/>
        </w:rPr>
        <w:t>General</w:t>
      </w:r>
      <w:r>
        <w:rPr>
          <w:spacing w:val="-1"/>
          <w:sz w:val="24"/>
        </w:rPr>
        <w:t> </w:t>
      </w:r>
      <w:r>
        <w:rPr>
          <w:spacing w:val="-2"/>
          <w:sz w:val="24"/>
        </w:rPr>
        <w:t>details</w:t>
      </w:r>
    </w:p>
    <w:p>
      <w:pPr>
        <w:pStyle w:val="ListParagraph"/>
        <w:numPr>
          <w:ilvl w:val="0"/>
          <w:numId w:val="19"/>
        </w:numPr>
        <w:tabs>
          <w:tab w:pos="1360" w:val="left" w:leader="none"/>
          <w:tab w:pos="1361" w:val="left" w:leader="none"/>
        </w:tabs>
        <w:spacing w:line="272" w:lineRule="exact" w:before="0" w:after="0"/>
        <w:ind w:left="1360" w:right="0" w:hanging="361"/>
        <w:jc w:val="left"/>
        <w:rPr>
          <w:sz w:val="24"/>
        </w:rPr>
      </w:pPr>
      <w:r>
        <w:rPr>
          <w:sz w:val="24"/>
        </w:rPr>
        <w:t>Related</w:t>
      </w:r>
      <w:r>
        <w:rPr>
          <w:spacing w:val="-3"/>
          <w:sz w:val="24"/>
        </w:rPr>
        <w:t> </w:t>
      </w:r>
      <w:r>
        <w:rPr>
          <w:sz w:val="24"/>
        </w:rPr>
        <w:t>party</w:t>
      </w:r>
      <w:r>
        <w:rPr>
          <w:spacing w:val="-3"/>
          <w:sz w:val="24"/>
        </w:rPr>
        <w:t> </w:t>
      </w:r>
      <w:r>
        <w:rPr>
          <w:spacing w:val="-2"/>
          <w:sz w:val="24"/>
        </w:rPr>
        <w:t>details</w:t>
      </w:r>
    </w:p>
    <w:p>
      <w:pPr>
        <w:pStyle w:val="ListParagraph"/>
        <w:numPr>
          <w:ilvl w:val="0"/>
          <w:numId w:val="19"/>
        </w:numPr>
        <w:tabs>
          <w:tab w:pos="1360" w:val="left" w:leader="none"/>
          <w:tab w:pos="1361" w:val="left" w:leader="none"/>
        </w:tabs>
        <w:spacing w:line="271" w:lineRule="exact" w:before="0" w:after="0"/>
        <w:ind w:left="1360" w:right="0" w:hanging="361"/>
        <w:jc w:val="left"/>
        <w:rPr>
          <w:sz w:val="24"/>
        </w:rPr>
      </w:pPr>
      <w:r>
        <w:rPr>
          <w:sz w:val="24"/>
        </w:rPr>
        <w:t>Account</w:t>
      </w:r>
      <w:r>
        <w:rPr>
          <w:spacing w:val="-2"/>
          <w:sz w:val="24"/>
        </w:rPr>
        <w:t> </w:t>
      </w:r>
      <w:r>
        <w:rPr>
          <w:sz w:val="24"/>
        </w:rPr>
        <w:t>Interest</w:t>
      </w:r>
      <w:r>
        <w:rPr>
          <w:spacing w:val="-3"/>
          <w:sz w:val="24"/>
        </w:rPr>
        <w:t> </w:t>
      </w:r>
      <w:r>
        <w:rPr>
          <w:sz w:val="24"/>
        </w:rPr>
        <w:t>and</w:t>
      </w:r>
      <w:r>
        <w:rPr>
          <w:spacing w:val="-1"/>
          <w:sz w:val="24"/>
        </w:rPr>
        <w:t> </w:t>
      </w:r>
      <w:r>
        <w:rPr>
          <w:sz w:val="24"/>
        </w:rPr>
        <w:t>tax</w:t>
      </w:r>
      <w:r>
        <w:rPr>
          <w:spacing w:val="-4"/>
          <w:sz w:val="24"/>
        </w:rPr>
        <w:t> </w:t>
      </w:r>
      <w:r>
        <w:rPr>
          <w:spacing w:val="-2"/>
          <w:sz w:val="24"/>
        </w:rPr>
        <w:t>details</w:t>
      </w:r>
    </w:p>
    <w:p>
      <w:pPr>
        <w:pStyle w:val="ListParagraph"/>
        <w:numPr>
          <w:ilvl w:val="0"/>
          <w:numId w:val="19"/>
        </w:numPr>
        <w:tabs>
          <w:tab w:pos="1360" w:val="left" w:leader="none"/>
          <w:tab w:pos="1361" w:val="left" w:leader="none"/>
        </w:tabs>
        <w:spacing w:line="283" w:lineRule="exact" w:before="0" w:after="0"/>
        <w:ind w:left="1360" w:right="0" w:hanging="361"/>
        <w:jc w:val="left"/>
        <w:rPr>
          <w:sz w:val="24"/>
        </w:rPr>
      </w:pPr>
      <w:r>
        <w:rPr>
          <w:sz w:val="24"/>
        </w:rPr>
        <w:t>Nomination</w:t>
      </w:r>
      <w:r>
        <w:rPr>
          <w:spacing w:val="-6"/>
          <w:sz w:val="24"/>
        </w:rPr>
        <w:t> </w:t>
      </w:r>
      <w:r>
        <w:rPr>
          <w:sz w:val="24"/>
        </w:rPr>
        <w:t>details</w:t>
      </w:r>
      <w:r>
        <w:rPr>
          <w:spacing w:val="-2"/>
          <w:sz w:val="24"/>
        </w:rPr>
        <w:t> </w:t>
      </w:r>
      <w:r>
        <w:rPr>
          <w:sz w:val="24"/>
        </w:rPr>
        <w:t>(in</w:t>
      </w:r>
      <w:r>
        <w:rPr>
          <w:spacing w:val="-3"/>
          <w:sz w:val="24"/>
        </w:rPr>
        <w:t> </w:t>
      </w:r>
      <w:r>
        <w:rPr>
          <w:sz w:val="24"/>
        </w:rPr>
        <w:t>case,</w:t>
      </w:r>
      <w:r>
        <w:rPr>
          <w:spacing w:val="-4"/>
          <w:sz w:val="24"/>
        </w:rPr>
        <w:t> </w:t>
      </w:r>
      <w:r>
        <w:rPr>
          <w:sz w:val="24"/>
        </w:rPr>
        <w:t>nomination</w:t>
      </w:r>
      <w:r>
        <w:rPr>
          <w:spacing w:val="-3"/>
          <w:sz w:val="24"/>
        </w:rPr>
        <w:t> </w:t>
      </w:r>
      <w:r>
        <w:rPr>
          <w:sz w:val="24"/>
        </w:rPr>
        <w:t>flag</w:t>
      </w:r>
      <w:r>
        <w:rPr>
          <w:spacing w:val="-4"/>
          <w:sz w:val="24"/>
        </w:rPr>
        <w:t> </w:t>
      </w:r>
      <w:r>
        <w:rPr>
          <w:sz w:val="24"/>
        </w:rPr>
        <w:t>is</w:t>
      </w:r>
      <w:r>
        <w:rPr>
          <w:spacing w:val="-2"/>
          <w:sz w:val="24"/>
        </w:rPr>
        <w:t> </w:t>
      </w:r>
      <w:r>
        <w:rPr>
          <w:sz w:val="24"/>
        </w:rPr>
        <w:t>Y</w:t>
      </w:r>
      <w:r>
        <w:rPr>
          <w:spacing w:val="-4"/>
          <w:sz w:val="24"/>
        </w:rPr>
        <w:t> </w:t>
      </w:r>
      <w:r>
        <w:rPr>
          <w:sz w:val="24"/>
        </w:rPr>
        <w:t>at</w:t>
      </w:r>
      <w:r>
        <w:rPr>
          <w:spacing w:val="-1"/>
          <w:sz w:val="24"/>
        </w:rPr>
        <w:t> </w:t>
      </w:r>
      <w:r>
        <w:rPr>
          <w:sz w:val="24"/>
        </w:rPr>
        <w:t>the</w:t>
      </w:r>
      <w:r>
        <w:rPr>
          <w:spacing w:val="-2"/>
          <w:sz w:val="24"/>
        </w:rPr>
        <w:t> </w:t>
      </w:r>
      <w:r>
        <w:rPr>
          <w:sz w:val="24"/>
        </w:rPr>
        <w:t>account</w:t>
      </w:r>
      <w:r>
        <w:rPr>
          <w:spacing w:val="-3"/>
          <w:sz w:val="24"/>
        </w:rPr>
        <w:t> </w:t>
      </w:r>
      <w:r>
        <w:rPr>
          <w:spacing w:val="-2"/>
          <w:sz w:val="24"/>
        </w:rPr>
        <w:t>level)</w:t>
      </w:r>
    </w:p>
    <w:p>
      <w:pPr>
        <w:pStyle w:val="ListParagraph"/>
        <w:numPr>
          <w:ilvl w:val="0"/>
          <w:numId w:val="19"/>
        </w:numPr>
        <w:tabs>
          <w:tab w:pos="1360" w:val="left" w:leader="none"/>
          <w:tab w:pos="1361" w:val="left" w:leader="none"/>
        </w:tabs>
        <w:spacing w:line="240" w:lineRule="auto" w:before="33" w:after="0"/>
        <w:ind w:left="1360" w:right="0" w:hanging="361"/>
        <w:jc w:val="left"/>
        <w:rPr>
          <w:sz w:val="24"/>
        </w:rPr>
      </w:pPr>
      <w:r>
        <w:rPr>
          <w:sz w:val="24"/>
        </w:rPr>
        <w:t>All</w:t>
      </w:r>
      <w:r>
        <w:rPr>
          <w:spacing w:val="-5"/>
          <w:sz w:val="24"/>
        </w:rPr>
        <w:t> </w:t>
      </w:r>
      <w:r>
        <w:rPr>
          <w:sz w:val="24"/>
        </w:rPr>
        <w:t>other</w:t>
      </w:r>
      <w:r>
        <w:rPr>
          <w:spacing w:val="-4"/>
          <w:sz w:val="24"/>
        </w:rPr>
        <w:t> </w:t>
      </w:r>
      <w:r>
        <w:rPr>
          <w:sz w:val="24"/>
        </w:rPr>
        <w:t>tabs</w:t>
      </w:r>
      <w:r>
        <w:rPr>
          <w:spacing w:val="-6"/>
          <w:sz w:val="24"/>
        </w:rPr>
        <w:t> </w:t>
      </w:r>
      <w:r>
        <w:rPr>
          <w:sz w:val="24"/>
        </w:rPr>
        <w:t>for</w:t>
      </w:r>
      <w:r>
        <w:rPr>
          <w:spacing w:val="-1"/>
          <w:sz w:val="24"/>
        </w:rPr>
        <w:t> </w:t>
      </w:r>
      <w:r>
        <w:rPr>
          <w:sz w:val="24"/>
        </w:rPr>
        <w:t>which</w:t>
      </w:r>
      <w:r>
        <w:rPr>
          <w:spacing w:val="-1"/>
          <w:sz w:val="24"/>
        </w:rPr>
        <w:t> </w:t>
      </w:r>
      <w:r>
        <w:rPr>
          <w:sz w:val="24"/>
        </w:rPr>
        <w:t>data</w:t>
      </w:r>
      <w:r>
        <w:rPr>
          <w:spacing w:val="-2"/>
          <w:sz w:val="24"/>
        </w:rPr>
        <w:t> </w:t>
      </w:r>
      <w:r>
        <w:rPr>
          <w:sz w:val="24"/>
        </w:rPr>
        <w:t>is</w:t>
      </w:r>
      <w:r>
        <w:rPr>
          <w:spacing w:val="-2"/>
          <w:sz w:val="24"/>
        </w:rPr>
        <w:t> </w:t>
      </w:r>
      <w:r>
        <w:rPr>
          <w:sz w:val="24"/>
        </w:rPr>
        <w:t>entered</w:t>
      </w:r>
      <w:r>
        <w:rPr>
          <w:spacing w:val="-1"/>
          <w:sz w:val="24"/>
        </w:rPr>
        <w:t> </w:t>
      </w:r>
      <w:r>
        <w:rPr>
          <w:sz w:val="24"/>
        </w:rPr>
        <w:t>during</w:t>
      </w:r>
      <w:r>
        <w:rPr>
          <w:spacing w:val="-3"/>
          <w:sz w:val="24"/>
        </w:rPr>
        <w:t> </w:t>
      </w:r>
      <w:r>
        <w:rPr>
          <w:sz w:val="24"/>
        </w:rPr>
        <w:t>account</w:t>
      </w:r>
      <w:r>
        <w:rPr>
          <w:spacing w:val="-1"/>
          <w:sz w:val="24"/>
        </w:rPr>
        <w:t> </w:t>
      </w:r>
      <w:r>
        <w:rPr>
          <w:spacing w:val="-2"/>
          <w:sz w:val="24"/>
        </w:rPr>
        <w:t>creation</w:t>
      </w:r>
    </w:p>
    <w:p>
      <w:pPr>
        <w:pStyle w:val="BodyText"/>
        <w:spacing w:before="1"/>
        <w:rPr>
          <w:sz w:val="27"/>
        </w:rPr>
      </w:pPr>
    </w:p>
    <w:p>
      <w:pPr>
        <w:spacing w:line="220" w:lineRule="auto" w:before="0"/>
        <w:ind w:left="640" w:right="2029" w:firstLine="0"/>
        <w:jc w:val="left"/>
        <w:rPr>
          <w:i/>
          <w:sz w:val="24"/>
        </w:rPr>
      </w:pPr>
      <w:r>
        <w:rPr>
          <w:i/>
          <w:sz w:val="24"/>
        </w:rPr>
        <w:t>Note:</w:t>
      </w:r>
      <w:r>
        <w:rPr>
          <w:i/>
          <w:spacing w:val="-1"/>
          <w:sz w:val="24"/>
        </w:rPr>
        <w:t> </w:t>
      </w:r>
      <w:r>
        <w:rPr>
          <w:i/>
          <w:sz w:val="24"/>
        </w:rPr>
        <w:t>-</w:t>
      </w:r>
      <w:r>
        <w:rPr>
          <w:i/>
          <w:spacing w:val="-3"/>
          <w:sz w:val="24"/>
        </w:rPr>
        <w:t> </w:t>
      </w:r>
      <w:r>
        <w:rPr>
          <w:i/>
          <w:sz w:val="24"/>
        </w:rPr>
        <w:t>If</w:t>
      </w:r>
      <w:r>
        <w:rPr>
          <w:i/>
          <w:spacing w:val="-2"/>
          <w:sz w:val="24"/>
        </w:rPr>
        <w:t> </w:t>
      </w:r>
      <w:r>
        <w:rPr>
          <w:i/>
          <w:sz w:val="24"/>
        </w:rPr>
        <w:t>the</w:t>
      </w:r>
      <w:r>
        <w:rPr>
          <w:i/>
          <w:spacing w:val="-2"/>
          <w:sz w:val="24"/>
        </w:rPr>
        <w:t> </w:t>
      </w:r>
      <w:r>
        <w:rPr>
          <w:i/>
          <w:sz w:val="24"/>
        </w:rPr>
        <w:t>user</w:t>
      </w:r>
      <w:r>
        <w:rPr>
          <w:i/>
          <w:spacing w:val="-2"/>
          <w:sz w:val="24"/>
        </w:rPr>
        <w:t> </w:t>
      </w:r>
      <w:r>
        <w:rPr>
          <w:i/>
          <w:sz w:val="24"/>
        </w:rPr>
        <w:t>clicks</w:t>
      </w:r>
      <w:r>
        <w:rPr>
          <w:i/>
          <w:spacing w:val="-2"/>
          <w:sz w:val="24"/>
        </w:rPr>
        <w:t> </w:t>
      </w:r>
      <w:r>
        <w:rPr>
          <w:i/>
          <w:sz w:val="24"/>
        </w:rPr>
        <w:t>on</w:t>
      </w:r>
      <w:r>
        <w:rPr>
          <w:i/>
          <w:spacing w:val="-2"/>
          <w:sz w:val="24"/>
        </w:rPr>
        <w:t> </w:t>
      </w:r>
      <w:r>
        <w:rPr>
          <w:i/>
          <w:sz w:val="24"/>
        </w:rPr>
        <w:t>view</w:t>
      </w:r>
      <w:r>
        <w:rPr>
          <w:i/>
          <w:spacing w:val="-3"/>
          <w:sz w:val="24"/>
        </w:rPr>
        <w:t> </w:t>
      </w:r>
      <w:r>
        <w:rPr>
          <w:i/>
          <w:sz w:val="24"/>
        </w:rPr>
        <w:t>audit</w:t>
      </w:r>
      <w:r>
        <w:rPr>
          <w:i/>
          <w:spacing w:val="-5"/>
          <w:sz w:val="24"/>
        </w:rPr>
        <w:t> </w:t>
      </w:r>
      <w:r>
        <w:rPr>
          <w:i/>
          <w:sz w:val="24"/>
        </w:rPr>
        <w:t>button</w:t>
      </w:r>
      <w:r>
        <w:rPr>
          <w:i/>
          <w:spacing w:val="-2"/>
          <w:sz w:val="24"/>
        </w:rPr>
        <w:t> </w:t>
      </w:r>
      <w:r>
        <w:rPr>
          <w:i/>
          <w:sz w:val="24"/>
        </w:rPr>
        <w:t>the</w:t>
      </w:r>
      <w:r>
        <w:rPr>
          <w:i/>
          <w:spacing w:val="-2"/>
          <w:sz w:val="24"/>
        </w:rPr>
        <w:t> </w:t>
      </w:r>
      <w:r>
        <w:rPr>
          <w:i/>
          <w:sz w:val="24"/>
        </w:rPr>
        <w:t>screen</w:t>
      </w:r>
      <w:r>
        <w:rPr>
          <w:i/>
          <w:spacing w:val="-4"/>
          <w:sz w:val="24"/>
        </w:rPr>
        <w:t> </w:t>
      </w:r>
      <w:r>
        <w:rPr>
          <w:i/>
          <w:sz w:val="24"/>
        </w:rPr>
        <w:t>will</w:t>
      </w:r>
      <w:r>
        <w:rPr>
          <w:i/>
          <w:spacing w:val="-3"/>
          <w:sz w:val="24"/>
        </w:rPr>
        <w:t> </w:t>
      </w:r>
      <w:r>
        <w:rPr>
          <w:i/>
          <w:sz w:val="24"/>
        </w:rPr>
        <w:t>display</w:t>
      </w:r>
      <w:r>
        <w:rPr>
          <w:i/>
          <w:spacing w:val="-4"/>
          <w:sz w:val="24"/>
        </w:rPr>
        <w:t> </w:t>
      </w:r>
      <w:r>
        <w:rPr>
          <w:i/>
          <w:sz w:val="24"/>
        </w:rPr>
        <w:t>all</w:t>
      </w:r>
      <w:r>
        <w:rPr>
          <w:i/>
          <w:spacing w:val="-3"/>
          <w:sz w:val="24"/>
        </w:rPr>
        <w:t> </w:t>
      </w:r>
      <w:r>
        <w:rPr>
          <w:i/>
          <w:sz w:val="24"/>
        </w:rPr>
        <w:t>the</w:t>
      </w:r>
      <w:r>
        <w:rPr>
          <w:i/>
          <w:sz w:val="24"/>
        </w:rPr>
        <w:t> tables affected.</w:t>
      </w:r>
    </w:p>
    <w:p>
      <w:pPr>
        <w:pStyle w:val="BodyText"/>
        <w:rPr>
          <w:i/>
        </w:rPr>
      </w:pPr>
    </w:p>
    <w:p>
      <w:pPr>
        <w:spacing w:before="0"/>
        <w:ind w:left="640" w:right="0" w:firstLine="0"/>
        <w:jc w:val="left"/>
        <w:rPr>
          <w:b/>
          <w:sz w:val="24"/>
        </w:rPr>
      </w:pPr>
      <w:r>
        <w:rPr>
          <w:b/>
          <w:sz w:val="24"/>
        </w:rPr>
        <w:t>HACMTD</w:t>
      </w:r>
      <w:r>
        <w:rPr>
          <w:b/>
          <w:spacing w:val="-3"/>
          <w:sz w:val="24"/>
        </w:rPr>
        <w:t> </w:t>
      </w:r>
      <w:r>
        <w:rPr>
          <w:b/>
          <w:sz w:val="24"/>
        </w:rPr>
        <w:t>–Term</w:t>
      </w:r>
      <w:r>
        <w:rPr>
          <w:b/>
          <w:spacing w:val="-3"/>
          <w:sz w:val="24"/>
        </w:rPr>
        <w:t> </w:t>
      </w:r>
      <w:r>
        <w:rPr>
          <w:b/>
          <w:sz w:val="24"/>
        </w:rPr>
        <w:t>Deposit</w:t>
      </w:r>
      <w:r>
        <w:rPr>
          <w:b/>
          <w:spacing w:val="-3"/>
          <w:sz w:val="24"/>
        </w:rPr>
        <w:t> </w:t>
      </w:r>
      <w:r>
        <w:rPr>
          <w:b/>
          <w:spacing w:val="-2"/>
          <w:sz w:val="24"/>
        </w:rPr>
        <w:t>Maintenance</w:t>
      </w:r>
    </w:p>
    <w:p>
      <w:pPr>
        <w:pStyle w:val="BodyText"/>
        <w:spacing w:before="3"/>
        <w:rPr>
          <w:b/>
          <w:sz w:val="27"/>
        </w:rPr>
      </w:pPr>
    </w:p>
    <w:p>
      <w:pPr>
        <w:pStyle w:val="BodyText"/>
        <w:spacing w:line="223" w:lineRule="auto"/>
        <w:ind w:left="640" w:right="2029"/>
      </w:pPr>
      <w:r>
        <w:rPr/>
        <w:t>MODIFYING</w:t>
      </w:r>
      <w:r>
        <w:rPr>
          <w:spacing w:val="-4"/>
        </w:rPr>
        <w:t> </w:t>
      </w:r>
      <w:r>
        <w:rPr/>
        <w:t>AFTER</w:t>
      </w:r>
      <w:r>
        <w:rPr>
          <w:spacing w:val="-5"/>
        </w:rPr>
        <w:t> </w:t>
      </w:r>
      <w:r>
        <w:rPr/>
        <w:t>VERIFICATION</w:t>
      </w:r>
      <w:r>
        <w:rPr>
          <w:spacing w:val="-4"/>
        </w:rPr>
        <w:t> </w:t>
      </w:r>
      <w:r>
        <w:rPr/>
        <w:t>(Example</w:t>
      </w:r>
      <w:r>
        <w:rPr>
          <w:spacing w:val="-2"/>
        </w:rPr>
        <w:t> </w:t>
      </w:r>
      <w:r>
        <w:rPr/>
        <w:t>-</w:t>
      </w:r>
      <w:r>
        <w:rPr>
          <w:spacing w:val="-5"/>
        </w:rPr>
        <w:t> </w:t>
      </w:r>
      <w:r>
        <w:rPr/>
        <w:t>Converting</w:t>
      </w:r>
      <w:r>
        <w:rPr>
          <w:spacing w:val="-6"/>
        </w:rPr>
        <w:t> </w:t>
      </w:r>
      <w:r>
        <w:rPr/>
        <w:t>the</w:t>
      </w:r>
      <w:r>
        <w:rPr>
          <w:spacing w:val="-4"/>
        </w:rPr>
        <w:t> </w:t>
      </w:r>
      <w:r>
        <w:rPr/>
        <w:t>account</w:t>
      </w:r>
      <w:r>
        <w:rPr>
          <w:spacing w:val="-6"/>
        </w:rPr>
        <w:t> </w:t>
      </w:r>
      <w:r>
        <w:rPr/>
        <w:t>to</w:t>
      </w:r>
      <w:r>
        <w:rPr>
          <w:spacing w:val="-6"/>
        </w:rPr>
        <w:t> </w:t>
      </w:r>
      <w:r>
        <w:rPr/>
        <w:t>a Joint Account)</w:t>
      </w:r>
    </w:p>
    <w:p>
      <w:pPr>
        <w:spacing w:before="200"/>
        <w:ind w:left="640" w:right="0" w:firstLine="0"/>
        <w:jc w:val="left"/>
        <w:rPr>
          <w:b/>
          <w:sz w:val="24"/>
        </w:rPr>
      </w:pPr>
      <w:r>
        <w:rPr>
          <w:sz w:val="24"/>
        </w:rPr>
        <w:t>Invoke</w:t>
      </w:r>
      <w:r>
        <w:rPr>
          <w:spacing w:val="-1"/>
          <w:sz w:val="24"/>
        </w:rPr>
        <w:t> </w:t>
      </w:r>
      <w:r>
        <w:rPr>
          <w:sz w:val="24"/>
        </w:rPr>
        <w:t>menu</w:t>
      </w:r>
      <w:r>
        <w:rPr>
          <w:spacing w:val="-1"/>
          <w:sz w:val="24"/>
        </w:rPr>
        <w:t> </w:t>
      </w:r>
      <w:r>
        <w:rPr>
          <w:b/>
          <w:spacing w:val="-2"/>
          <w:sz w:val="24"/>
        </w:rPr>
        <w:t>HACMTD</w:t>
      </w:r>
    </w:p>
    <w:p>
      <w:pPr>
        <w:pStyle w:val="ListParagraph"/>
        <w:numPr>
          <w:ilvl w:val="0"/>
          <w:numId w:val="19"/>
        </w:numPr>
        <w:tabs>
          <w:tab w:pos="1360" w:val="left" w:leader="none"/>
          <w:tab w:pos="1361" w:val="left" w:leader="none"/>
        </w:tabs>
        <w:spacing w:line="292" w:lineRule="exact" w:before="201" w:after="0"/>
        <w:ind w:left="1360" w:right="0" w:hanging="361"/>
        <w:jc w:val="left"/>
        <w:rPr>
          <w:sz w:val="24"/>
        </w:rPr>
      </w:pPr>
      <w:r>
        <w:rPr>
          <w:sz w:val="24"/>
        </w:rPr>
        <w:t>Select</w:t>
      </w:r>
      <w:r>
        <w:rPr>
          <w:spacing w:val="-4"/>
          <w:sz w:val="24"/>
        </w:rPr>
        <w:t> </w:t>
      </w:r>
      <w:r>
        <w:rPr>
          <w:sz w:val="24"/>
        </w:rPr>
        <w:t>Function:</w:t>
      </w:r>
      <w:r>
        <w:rPr>
          <w:spacing w:val="-4"/>
          <w:sz w:val="24"/>
        </w:rPr>
        <w:t> </w:t>
      </w:r>
      <w:r>
        <w:rPr>
          <w:sz w:val="24"/>
        </w:rPr>
        <w:t>M-</w:t>
      </w:r>
      <w:r>
        <w:rPr>
          <w:spacing w:val="-2"/>
          <w:sz w:val="24"/>
        </w:rPr>
        <w:t>Modify</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A/C</w:t>
      </w:r>
      <w:r>
        <w:rPr>
          <w:spacing w:val="-4"/>
          <w:sz w:val="24"/>
        </w:rPr>
        <w:t> </w:t>
      </w:r>
      <w:r>
        <w:rPr>
          <w:sz w:val="24"/>
        </w:rPr>
        <w:t>ID:</w:t>
      </w:r>
      <w:r>
        <w:rPr>
          <w:spacing w:val="-2"/>
          <w:sz w:val="24"/>
        </w:rPr>
        <w:t> </w:t>
      </w:r>
      <w:r>
        <w:rPr>
          <w:sz w:val="24"/>
        </w:rPr>
        <w:t>User</w:t>
      </w:r>
      <w:r>
        <w:rPr>
          <w:spacing w:val="-3"/>
          <w:sz w:val="24"/>
        </w:rPr>
        <w:t> </w:t>
      </w:r>
      <w:r>
        <w:rPr>
          <w:sz w:val="24"/>
        </w:rPr>
        <w:t>to</w:t>
      </w:r>
      <w:r>
        <w:rPr>
          <w:spacing w:val="-2"/>
          <w:sz w:val="24"/>
        </w:rPr>
        <w:t> </w:t>
      </w:r>
      <w:r>
        <w:rPr>
          <w:sz w:val="24"/>
        </w:rPr>
        <w:t>enter</w:t>
      </w:r>
      <w:r>
        <w:rPr>
          <w:spacing w:val="-1"/>
          <w:sz w:val="24"/>
        </w:rPr>
        <w:t> </w:t>
      </w:r>
      <w:r>
        <w:rPr>
          <w:sz w:val="24"/>
        </w:rPr>
        <w:t>the</w:t>
      </w:r>
      <w:r>
        <w:rPr>
          <w:spacing w:val="-4"/>
          <w:sz w:val="24"/>
        </w:rPr>
        <w:t> </w:t>
      </w:r>
      <w:r>
        <w:rPr>
          <w:sz w:val="24"/>
        </w:rPr>
        <w:t>TD</w:t>
      </w:r>
      <w:r>
        <w:rPr>
          <w:spacing w:val="-3"/>
          <w:sz w:val="24"/>
        </w:rPr>
        <w:t> </w:t>
      </w:r>
      <w:r>
        <w:rPr>
          <w:sz w:val="24"/>
        </w:rPr>
        <w:t>account</w:t>
      </w:r>
      <w:r>
        <w:rPr>
          <w:spacing w:val="-2"/>
          <w:sz w:val="24"/>
        </w:rPr>
        <w:t> </w:t>
      </w:r>
      <w:r>
        <w:rPr>
          <w:sz w:val="24"/>
        </w:rPr>
        <w:t>number</w:t>
      </w:r>
      <w:r>
        <w:rPr>
          <w:spacing w:val="-5"/>
          <w:sz w:val="24"/>
        </w:rPr>
        <w:t> </w:t>
      </w:r>
      <w:r>
        <w:rPr>
          <w:spacing w:val="-2"/>
          <w:sz w:val="24"/>
        </w:rPr>
        <w:t>opened.</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Select</w:t>
      </w:r>
      <w:r>
        <w:rPr>
          <w:spacing w:val="-2"/>
          <w:sz w:val="24"/>
        </w:rPr>
        <w:t> </w:t>
      </w:r>
      <w:r>
        <w:rPr>
          <w:sz w:val="24"/>
        </w:rPr>
        <w:t>Related</w:t>
      </w:r>
      <w:r>
        <w:rPr>
          <w:spacing w:val="-2"/>
          <w:sz w:val="24"/>
        </w:rPr>
        <w:t> </w:t>
      </w:r>
      <w:r>
        <w:rPr>
          <w:sz w:val="24"/>
        </w:rPr>
        <w:t>Party</w:t>
      </w:r>
      <w:r>
        <w:rPr>
          <w:spacing w:val="-5"/>
          <w:sz w:val="24"/>
        </w:rPr>
        <w:t> </w:t>
      </w:r>
      <w:r>
        <w:rPr>
          <w:sz w:val="24"/>
        </w:rPr>
        <w:t>Details</w:t>
      </w:r>
      <w:r>
        <w:rPr>
          <w:spacing w:val="-1"/>
          <w:sz w:val="24"/>
        </w:rPr>
        <w:t> </w:t>
      </w:r>
      <w:r>
        <w:rPr>
          <w:spacing w:val="-5"/>
          <w:sz w:val="24"/>
        </w:rPr>
        <w:t>tab</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Click</w:t>
      </w:r>
      <w:r>
        <w:rPr>
          <w:spacing w:val="-3"/>
          <w:sz w:val="24"/>
        </w:rPr>
        <w:t> </w:t>
      </w:r>
      <w:r>
        <w:rPr>
          <w:sz w:val="24"/>
        </w:rPr>
        <w:t>on</w:t>
      </w:r>
      <w:r>
        <w:rPr>
          <w:spacing w:val="-2"/>
          <w:sz w:val="24"/>
        </w:rPr>
        <w:t> </w:t>
      </w:r>
      <w:r>
        <w:rPr>
          <w:sz w:val="24"/>
        </w:rPr>
        <w:t>Add</w:t>
      </w:r>
      <w:r>
        <w:rPr>
          <w:spacing w:val="-2"/>
          <w:sz w:val="24"/>
        </w:rPr>
        <w:t> </w:t>
      </w:r>
      <w:r>
        <w:rPr>
          <w:sz w:val="24"/>
        </w:rPr>
        <w:t>New</w:t>
      </w:r>
      <w:r>
        <w:rPr>
          <w:spacing w:val="-4"/>
          <w:sz w:val="24"/>
        </w:rPr>
        <w:t> </w:t>
      </w:r>
      <w:r>
        <w:rPr>
          <w:spacing w:val="-2"/>
          <w:sz w:val="24"/>
        </w:rPr>
        <w:t>button</w:t>
      </w:r>
    </w:p>
    <w:p>
      <w:pPr>
        <w:pStyle w:val="ListParagraph"/>
        <w:numPr>
          <w:ilvl w:val="0"/>
          <w:numId w:val="19"/>
        </w:numPr>
        <w:tabs>
          <w:tab w:pos="1360" w:val="left" w:leader="none"/>
          <w:tab w:pos="1361" w:val="left" w:leader="none"/>
        </w:tabs>
        <w:spacing w:line="291" w:lineRule="exact" w:before="1" w:after="0"/>
        <w:ind w:left="1360" w:right="0" w:hanging="361"/>
        <w:jc w:val="left"/>
        <w:rPr>
          <w:sz w:val="24"/>
        </w:rPr>
      </w:pPr>
      <w:r>
        <w:rPr>
          <w:sz w:val="24"/>
        </w:rPr>
        <w:t>Select</w:t>
      </w:r>
      <w:r>
        <w:rPr>
          <w:spacing w:val="-3"/>
          <w:sz w:val="24"/>
        </w:rPr>
        <w:t> </w:t>
      </w:r>
      <w:r>
        <w:rPr>
          <w:sz w:val="24"/>
        </w:rPr>
        <w:t>Relation</w:t>
      </w:r>
      <w:r>
        <w:rPr>
          <w:spacing w:val="-4"/>
          <w:sz w:val="24"/>
        </w:rPr>
        <w:t> </w:t>
      </w:r>
      <w:r>
        <w:rPr>
          <w:sz w:val="24"/>
        </w:rPr>
        <w:t>Type:</w:t>
      </w:r>
      <w:r>
        <w:rPr>
          <w:spacing w:val="-6"/>
          <w:sz w:val="24"/>
        </w:rPr>
        <w:t> </w:t>
      </w:r>
      <w:r>
        <w:rPr>
          <w:sz w:val="24"/>
        </w:rPr>
        <w:t>J-Joint</w:t>
      </w:r>
      <w:r>
        <w:rPr>
          <w:spacing w:val="-2"/>
          <w:sz w:val="24"/>
        </w:rPr>
        <w:t> Holder</w:t>
      </w:r>
    </w:p>
    <w:p>
      <w:pPr>
        <w:pStyle w:val="ListParagraph"/>
        <w:numPr>
          <w:ilvl w:val="0"/>
          <w:numId w:val="19"/>
        </w:numPr>
        <w:tabs>
          <w:tab w:pos="1360" w:val="left" w:leader="none"/>
          <w:tab w:pos="1361" w:val="left" w:leader="none"/>
        </w:tabs>
        <w:spacing w:line="290" w:lineRule="exact" w:before="0" w:after="0"/>
        <w:ind w:left="1360" w:right="0" w:hanging="361"/>
        <w:jc w:val="left"/>
        <w:rPr>
          <w:sz w:val="24"/>
        </w:rPr>
      </w:pPr>
      <w:r>
        <w:rPr>
          <w:sz w:val="24"/>
        </w:rPr>
        <w:t>Select</w:t>
      </w:r>
      <w:r>
        <w:rPr>
          <w:spacing w:val="-4"/>
          <w:sz w:val="24"/>
        </w:rPr>
        <w:t> </w:t>
      </w:r>
      <w:r>
        <w:rPr>
          <w:sz w:val="24"/>
        </w:rPr>
        <w:t>CIF</w:t>
      </w:r>
      <w:r>
        <w:rPr>
          <w:spacing w:val="-3"/>
          <w:sz w:val="24"/>
        </w:rPr>
        <w:t> </w:t>
      </w:r>
      <w:r>
        <w:rPr>
          <w:sz w:val="24"/>
        </w:rPr>
        <w:t>ID: User</w:t>
      </w:r>
      <w:r>
        <w:rPr>
          <w:spacing w:val="-2"/>
          <w:sz w:val="24"/>
        </w:rPr>
        <w:t> </w:t>
      </w:r>
      <w:r>
        <w:rPr>
          <w:sz w:val="24"/>
        </w:rPr>
        <w:t>to</w:t>
      </w:r>
      <w:r>
        <w:rPr>
          <w:spacing w:val="-6"/>
          <w:sz w:val="24"/>
        </w:rPr>
        <w:t> </w:t>
      </w:r>
      <w:r>
        <w:rPr>
          <w:sz w:val="24"/>
        </w:rPr>
        <w:t>enter</w:t>
      </w:r>
      <w:r>
        <w:rPr>
          <w:spacing w:val="-1"/>
          <w:sz w:val="24"/>
        </w:rPr>
        <w:t> </w:t>
      </w:r>
      <w:r>
        <w:rPr>
          <w:sz w:val="24"/>
        </w:rPr>
        <w:t>the</w:t>
      </w:r>
      <w:r>
        <w:rPr>
          <w:spacing w:val="-2"/>
          <w:sz w:val="24"/>
        </w:rPr>
        <w:t> </w:t>
      </w:r>
      <w:r>
        <w:rPr>
          <w:sz w:val="24"/>
        </w:rPr>
        <w:t>CIF</w:t>
      </w:r>
      <w:r>
        <w:rPr>
          <w:spacing w:val="-4"/>
          <w:sz w:val="24"/>
        </w:rPr>
        <w:t> </w:t>
      </w:r>
      <w:r>
        <w:rPr>
          <w:sz w:val="24"/>
        </w:rPr>
        <w:t>id</w:t>
      </w:r>
      <w:r>
        <w:rPr>
          <w:spacing w:val="-1"/>
          <w:sz w:val="24"/>
        </w:rPr>
        <w:t> </w:t>
      </w:r>
      <w:r>
        <w:rPr>
          <w:spacing w:val="-2"/>
          <w:sz w:val="24"/>
        </w:rPr>
        <w:t>created.</w:t>
      </w:r>
    </w:p>
    <w:p>
      <w:pPr>
        <w:pStyle w:val="ListParagraph"/>
        <w:numPr>
          <w:ilvl w:val="0"/>
          <w:numId w:val="19"/>
        </w:numPr>
        <w:tabs>
          <w:tab w:pos="1360" w:val="left" w:leader="none"/>
          <w:tab w:pos="1361" w:val="left" w:leader="none"/>
        </w:tabs>
        <w:spacing w:line="293" w:lineRule="exact" w:before="0" w:after="0"/>
        <w:ind w:left="1360" w:right="0" w:hanging="361"/>
        <w:jc w:val="left"/>
        <w:rPr>
          <w:sz w:val="24"/>
        </w:rPr>
      </w:pPr>
      <w:r>
        <w:rPr>
          <w:sz w:val="24"/>
        </w:rPr>
        <w:t>General</w:t>
      </w:r>
      <w:r>
        <w:rPr>
          <w:spacing w:val="-10"/>
          <w:sz w:val="24"/>
        </w:rPr>
        <w:t> </w:t>
      </w:r>
      <w:r>
        <w:rPr>
          <w:sz w:val="24"/>
        </w:rPr>
        <w:t>details</w:t>
      </w:r>
      <w:r>
        <w:rPr>
          <w:spacing w:val="-6"/>
          <w:sz w:val="24"/>
        </w:rPr>
        <w:t> </w:t>
      </w:r>
      <w:r>
        <w:rPr>
          <w:sz w:val="24"/>
        </w:rPr>
        <w:t>tab</w:t>
      </w:r>
      <w:r>
        <w:rPr>
          <w:spacing w:val="-2"/>
          <w:sz w:val="24"/>
        </w:rPr>
        <w:t> </w:t>
      </w:r>
      <w:r>
        <w:rPr>
          <w:sz w:val="24"/>
        </w:rPr>
        <w:t>to</w:t>
      </w:r>
      <w:r>
        <w:rPr>
          <w:spacing w:val="-8"/>
          <w:sz w:val="24"/>
        </w:rPr>
        <w:t> </w:t>
      </w:r>
      <w:r>
        <w:rPr>
          <w:sz w:val="24"/>
        </w:rPr>
        <w:t>be</w:t>
      </w:r>
      <w:r>
        <w:rPr>
          <w:spacing w:val="-5"/>
          <w:sz w:val="24"/>
        </w:rPr>
        <w:t> </w:t>
      </w:r>
      <w:r>
        <w:rPr>
          <w:sz w:val="24"/>
        </w:rPr>
        <w:t>visited</w:t>
      </w:r>
      <w:r>
        <w:rPr>
          <w:spacing w:val="-5"/>
          <w:sz w:val="24"/>
        </w:rPr>
        <w:t> </w:t>
      </w:r>
      <w:r>
        <w:rPr>
          <w:sz w:val="24"/>
        </w:rPr>
        <w:t>and</w:t>
      </w:r>
      <w:r>
        <w:rPr>
          <w:spacing w:val="-6"/>
          <w:sz w:val="24"/>
        </w:rPr>
        <w:t> </w:t>
      </w:r>
      <w:r>
        <w:rPr>
          <w:sz w:val="24"/>
        </w:rPr>
        <w:t>Mode</w:t>
      </w:r>
      <w:r>
        <w:rPr>
          <w:spacing w:val="-7"/>
          <w:sz w:val="24"/>
        </w:rPr>
        <w:t> </w:t>
      </w:r>
      <w:r>
        <w:rPr>
          <w:sz w:val="24"/>
        </w:rPr>
        <w:t>of</w:t>
      </w:r>
      <w:r>
        <w:rPr>
          <w:spacing w:val="-5"/>
          <w:sz w:val="24"/>
        </w:rPr>
        <w:t> </w:t>
      </w:r>
      <w:r>
        <w:rPr>
          <w:sz w:val="24"/>
        </w:rPr>
        <w:t>operation</w:t>
      </w:r>
      <w:r>
        <w:rPr>
          <w:spacing w:val="-7"/>
          <w:sz w:val="24"/>
        </w:rPr>
        <w:t> </w:t>
      </w:r>
      <w:r>
        <w:rPr>
          <w:sz w:val="24"/>
        </w:rPr>
        <w:t>as</w:t>
      </w:r>
      <w:r>
        <w:rPr>
          <w:spacing w:val="-5"/>
          <w:sz w:val="24"/>
        </w:rPr>
        <w:t> </w:t>
      </w:r>
      <w:r>
        <w:rPr>
          <w:sz w:val="24"/>
        </w:rPr>
        <w:t>„Joint‟</w:t>
      </w:r>
      <w:r>
        <w:rPr>
          <w:spacing w:val="-5"/>
          <w:sz w:val="24"/>
        </w:rPr>
        <w:t> </w:t>
      </w:r>
      <w:r>
        <w:rPr>
          <w:sz w:val="24"/>
        </w:rPr>
        <w:t>to</w:t>
      </w:r>
      <w:r>
        <w:rPr>
          <w:spacing w:val="-7"/>
          <w:sz w:val="24"/>
        </w:rPr>
        <w:t> </w:t>
      </w:r>
      <w:r>
        <w:rPr>
          <w:sz w:val="24"/>
        </w:rPr>
        <w:t>be</w:t>
      </w:r>
      <w:r>
        <w:rPr>
          <w:spacing w:val="-5"/>
          <w:sz w:val="24"/>
        </w:rPr>
        <w:t> </w:t>
      </w:r>
      <w:r>
        <w:rPr>
          <w:spacing w:val="-2"/>
          <w:sz w:val="24"/>
        </w:rPr>
        <w:t>selected.</w:t>
      </w:r>
    </w:p>
    <w:p>
      <w:pPr>
        <w:pStyle w:val="ListParagraph"/>
        <w:numPr>
          <w:ilvl w:val="0"/>
          <w:numId w:val="19"/>
        </w:numPr>
        <w:tabs>
          <w:tab w:pos="1360" w:val="left" w:leader="none"/>
          <w:tab w:pos="1361" w:val="left" w:leader="none"/>
        </w:tabs>
        <w:spacing w:line="291" w:lineRule="exact" w:before="0" w:after="0"/>
        <w:ind w:left="1360" w:right="0" w:hanging="361"/>
        <w:jc w:val="left"/>
        <w:rPr>
          <w:sz w:val="24"/>
        </w:rPr>
      </w:pPr>
      <w:r>
        <w:rPr>
          <w:sz w:val="24"/>
        </w:rPr>
        <w:t>Submit</w:t>
      </w:r>
      <w:r>
        <w:rPr>
          <w:spacing w:val="-2"/>
          <w:sz w:val="24"/>
        </w:rPr>
        <w:t> </w:t>
      </w:r>
      <w:r>
        <w:rPr>
          <w:sz w:val="24"/>
        </w:rPr>
        <w:t>button</w:t>
      </w:r>
      <w:r>
        <w:rPr>
          <w:spacing w:val="-2"/>
          <w:sz w:val="24"/>
        </w:rPr>
        <w:t> </w:t>
      </w:r>
      <w:r>
        <w:rPr>
          <w:sz w:val="24"/>
        </w:rPr>
        <w:t>to</w:t>
      </w:r>
      <w:r>
        <w:rPr>
          <w:spacing w:val="-2"/>
          <w:sz w:val="24"/>
        </w:rPr>
        <w:t> </w:t>
      </w:r>
      <w:r>
        <w:rPr>
          <w:sz w:val="24"/>
        </w:rPr>
        <w:t>be</w:t>
      </w:r>
      <w:r>
        <w:rPr>
          <w:spacing w:val="-2"/>
          <w:sz w:val="24"/>
        </w:rPr>
        <w:t> clicked.</w:t>
      </w:r>
    </w:p>
    <w:p>
      <w:pPr>
        <w:pStyle w:val="BodyText"/>
        <w:spacing w:line="274" w:lineRule="exact"/>
        <w:ind w:left="640"/>
      </w:pPr>
      <w:r>
        <w:rPr/>
        <w:t>The</w:t>
      </w:r>
      <w:r>
        <w:rPr>
          <w:spacing w:val="-4"/>
        </w:rPr>
        <w:t> </w:t>
      </w:r>
      <w:r>
        <w:rPr/>
        <w:t>above</w:t>
      </w:r>
      <w:r>
        <w:rPr>
          <w:spacing w:val="-1"/>
        </w:rPr>
        <w:t> </w:t>
      </w:r>
      <w:r>
        <w:rPr/>
        <w:t>operation</w:t>
      </w:r>
      <w:r>
        <w:rPr>
          <w:spacing w:val="1"/>
        </w:rPr>
        <w:t> </w:t>
      </w:r>
      <w:r>
        <w:rPr/>
        <w:t>is</w:t>
      </w:r>
      <w:r>
        <w:rPr>
          <w:spacing w:val="-4"/>
        </w:rPr>
        <w:t> </w:t>
      </w:r>
      <w:r>
        <w:rPr/>
        <w:t>to</w:t>
      </w:r>
      <w:r>
        <w:rPr>
          <w:spacing w:val="-1"/>
        </w:rPr>
        <w:t> </w:t>
      </w:r>
      <w:r>
        <w:rPr/>
        <w:t>be verified</w:t>
      </w:r>
      <w:r>
        <w:rPr>
          <w:spacing w:val="-1"/>
        </w:rPr>
        <w:t> </w:t>
      </w:r>
      <w:r>
        <w:rPr/>
        <w:t>by</w:t>
      </w:r>
      <w:r>
        <w:rPr>
          <w:spacing w:val="-5"/>
        </w:rPr>
        <w:t> </w:t>
      </w:r>
      <w:r>
        <w:rPr/>
        <w:t>another</w:t>
      </w:r>
      <w:r>
        <w:rPr>
          <w:spacing w:val="-1"/>
        </w:rPr>
        <w:t> </w:t>
      </w:r>
      <w:r>
        <w:rPr/>
        <w:t>user</w:t>
      </w:r>
      <w:r>
        <w:rPr>
          <w:spacing w:val="-2"/>
        </w:rPr>
        <w:t> </w:t>
      </w:r>
      <w:r>
        <w:rPr/>
        <w:t>by</w:t>
      </w:r>
      <w:r>
        <w:rPr>
          <w:spacing w:val="-3"/>
        </w:rPr>
        <w:t> </w:t>
      </w:r>
      <w:r>
        <w:rPr/>
        <w:t>using</w:t>
      </w:r>
      <w:r>
        <w:rPr>
          <w:spacing w:val="-2"/>
        </w:rPr>
        <w:t> </w:t>
      </w:r>
      <w:r>
        <w:rPr/>
        <w:t>the</w:t>
      </w:r>
      <w:r>
        <w:rPr>
          <w:spacing w:val="-2"/>
        </w:rPr>
        <w:t> </w:t>
      </w:r>
      <w:r>
        <w:rPr/>
        <w:t>same</w:t>
      </w:r>
      <w:r>
        <w:rPr>
          <w:spacing w:val="-3"/>
        </w:rPr>
        <w:t> </w:t>
      </w:r>
      <w:r>
        <w:rPr/>
        <w:t>menu</w:t>
      </w:r>
      <w:r>
        <w:rPr>
          <w:spacing w:val="-3"/>
        </w:rPr>
        <w:t> </w:t>
      </w:r>
      <w:r>
        <w:rPr>
          <w:spacing w:val="-2"/>
        </w:rPr>
        <w:t>option.</w:t>
      </w:r>
    </w:p>
    <w:p>
      <w:pPr>
        <w:pStyle w:val="BodyText"/>
        <w:spacing w:before="9"/>
        <w:rPr>
          <w:sz w:val="23"/>
        </w:rPr>
      </w:pPr>
    </w:p>
    <w:p>
      <w:pPr>
        <w:spacing w:before="0"/>
        <w:ind w:left="640" w:right="0" w:firstLine="0"/>
        <w:jc w:val="left"/>
        <w:rPr>
          <w:b/>
          <w:sz w:val="24"/>
        </w:rPr>
      </w:pPr>
      <w:r>
        <w:rPr>
          <w:b/>
          <w:sz w:val="24"/>
        </w:rPr>
        <w:t>Interest</w:t>
      </w:r>
      <w:r>
        <w:rPr>
          <w:b/>
          <w:spacing w:val="1"/>
          <w:sz w:val="24"/>
        </w:rPr>
        <w:t> </w:t>
      </w:r>
      <w:r>
        <w:rPr>
          <w:b/>
          <w:spacing w:val="-2"/>
          <w:sz w:val="24"/>
        </w:rPr>
        <w:t>Application</w:t>
      </w:r>
    </w:p>
    <w:p>
      <w:pPr>
        <w:pStyle w:val="BodyText"/>
        <w:spacing w:before="10"/>
        <w:rPr>
          <w:b/>
          <w:sz w:val="22"/>
        </w:rPr>
      </w:pPr>
    </w:p>
    <w:p>
      <w:pPr>
        <w:pStyle w:val="BodyText"/>
        <w:spacing w:line="213" w:lineRule="auto"/>
        <w:ind w:left="640" w:right="2029"/>
      </w:pPr>
      <w:r>
        <w:rPr/>
        <w:t>Interest</w:t>
      </w:r>
      <w:r>
        <w:rPr>
          <w:spacing w:val="-2"/>
        </w:rPr>
        <w:t> </w:t>
      </w:r>
      <w:r>
        <w:rPr/>
        <w:t>application using </w:t>
      </w:r>
      <w:r>
        <w:rPr>
          <w:b/>
        </w:rPr>
        <w:t>HACINT menu</w:t>
      </w:r>
      <w:r>
        <w:rPr/>
        <w:t>is</w:t>
      </w:r>
      <w:r>
        <w:rPr>
          <w:spacing w:val="-1"/>
        </w:rPr>
        <w:t> </w:t>
      </w:r>
      <w:r>
        <w:rPr/>
        <w:t>to</w:t>
      </w:r>
      <w:r>
        <w:rPr>
          <w:spacing w:val="-2"/>
        </w:rPr>
        <w:t> </w:t>
      </w:r>
      <w:r>
        <w:rPr/>
        <w:t>be</w:t>
      </w:r>
      <w:r>
        <w:rPr>
          <w:spacing w:val="-3"/>
        </w:rPr>
        <w:t> </w:t>
      </w:r>
      <w:r>
        <w:rPr/>
        <w:t>done for</w:t>
      </w:r>
      <w:r>
        <w:rPr>
          <w:spacing w:val="-2"/>
        </w:rPr>
        <w:t> </w:t>
      </w:r>
      <w:r>
        <w:rPr/>
        <w:t>the</w:t>
      </w:r>
      <w:r>
        <w:rPr>
          <w:spacing w:val="-2"/>
        </w:rPr>
        <w:t> </w:t>
      </w:r>
      <w:r>
        <w:rPr/>
        <w:t>deposit</w:t>
      </w:r>
      <w:r>
        <w:rPr>
          <w:spacing w:val="-1"/>
        </w:rPr>
        <w:t> </w:t>
      </w:r>
      <w:r>
        <w:rPr/>
        <w:t>opened with back value date in order to proceed for renewal.</w:t>
      </w:r>
    </w:p>
    <w:p>
      <w:pPr>
        <w:pStyle w:val="BodyText"/>
        <w:ind w:left="640" w:right="2926"/>
      </w:pPr>
      <w:r>
        <w:rPr/>
        <w:t>„From‟</w:t>
      </w:r>
      <w:r>
        <w:rPr>
          <w:spacing w:val="-27"/>
        </w:rPr>
        <w:t> </w:t>
      </w:r>
      <w:r>
        <w:rPr/>
        <w:t>A/c</w:t>
      </w:r>
      <w:r>
        <w:rPr>
          <w:spacing w:val="-9"/>
        </w:rPr>
        <w:t> </w:t>
      </w:r>
      <w:r>
        <w:rPr/>
        <w:t>Id:</w:t>
      </w:r>
      <w:r>
        <w:rPr>
          <w:spacing w:val="-6"/>
        </w:rPr>
        <w:t> </w:t>
      </w:r>
      <w:r>
        <w:rPr/>
        <w:t>Enter</w:t>
      </w:r>
      <w:r>
        <w:rPr>
          <w:spacing w:val="-8"/>
        </w:rPr>
        <w:t> </w:t>
      </w:r>
      <w:r>
        <w:rPr/>
        <w:t>the</w:t>
      </w:r>
      <w:r>
        <w:rPr>
          <w:spacing w:val="-7"/>
        </w:rPr>
        <w:t> </w:t>
      </w:r>
      <w:r>
        <w:rPr/>
        <w:t>term</w:t>
      </w:r>
      <w:r>
        <w:rPr>
          <w:spacing w:val="-7"/>
        </w:rPr>
        <w:t> </w:t>
      </w:r>
      <w:r>
        <w:rPr/>
        <w:t>deposit</w:t>
      </w:r>
      <w:r>
        <w:rPr>
          <w:spacing w:val="-7"/>
        </w:rPr>
        <w:t> </w:t>
      </w:r>
      <w:r>
        <w:rPr/>
        <w:t>a/c</w:t>
      </w:r>
      <w:r>
        <w:rPr>
          <w:spacing w:val="-6"/>
        </w:rPr>
        <w:t> </w:t>
      </w:r>
      <w:r>
        <w:rPr/>
        <w:t>opened</w:t>
      </w:r>
      <w:r>
        <w:rPr>
          <w:spacing w:val="-6"/>
        </w:rPr>
        <w:t> </w:t>
      </w:r>
      <w:r>
        <w:rPr/>
        <w:t>in</w:t>
      </w:r>
      <w:r>
        <w:rPr>
          <w:spacing w:val="-7"/>
        </w:rPr>
        <w:t> </w:t>
      </w:r>
      <w:r>
        <w:rPr/>
        <w:t>previous</w:t>
      </w:r>
      <w:r>
        <w:rPr>
          <w:spacing w:val="-6"/>
        </w:rPr>
        <w:t> </w:t>
      </w:r>
      <w:r>
        <w:rPr/>
        <w:t>step. Post Tran- Yes</w:t>
      </w:r>
    </w:p>
    <w:p>
      <w:pPr>
        <w:pStyle w:val="BodyText"/>
        <w:ind w:left="640" w:right="6378"/>
        <w:rPr>
          <w:b/>
        </w:rPr>
      </w:pPr>
      <w:r>
        <w:rPr/>
        <w:t>Frequency</w:t>
      </w:r>
      <w:r>
        <w:rPr>
          <w:spacing w:val="-10"/>
        </w:rPr>
        <w:t> </w:t>
      </w:r>
      <w:r>
        <w:rPr/>
        <w:t>based</w:t>
      </w:r>
      <w:r>
        <w:rPr>
          <w:spacing w:val="-10"/>
        </w:rPr>
        <w:t> </w:t>
      </w:r>
      <w:r>
        <w:rPr/>
        <w:t>Interest</w:t>
      </w:r>
      <w:r>
        <w:rPr>
          <w:spacing w:val="-7"/>
        </w:rPr>
        <w:t> </w:t>
      </w:r>
      <w:r>
        <w:rPr/>
        <w:t>Run:</w:t>
      </w:r>
      <w:r>
        <w:rPr>
          <w:spacing w:val="-8"/>
        </w:rPr>
        <w:t> </w:t>
      </w:r>
      <w:r>
        <w:rPr/>
        <w:t>No See the report –</w:t>
      </w:r>
      <w:r>
        <w:rPr>
          <w:b/>
        </w:rPr>
        <w:t>HPR</w:t>
      </w:r>
    </w:p>
    <w:p>
      <w:pPr>
        <w:spacing w:before="197"/>
        <w:ind w:left="640" w:right="0" w:firstLine="0"/>
        <w:jc w:val="left"/>
        <w:rPr>
          <w:b/>
          <w:sz w:val="24"/>
        </w:rPr>
      </w:pPr>
      <w:r>
        <w:rPr>
          <w:b/>
          <w:sz w:val="24"/>
        </w:rPr>
        <w:t>Term</w:t>
      </w:r>
      <w:r>
        <w:rPr>
          <w:b/>
          <w:spacing w:val="-4"/>
          <w:sz w:val="24"/>
        </w:rPr>
        <w:t> </w:t>
      </w:r>
      <w:r>
        <w:rPr>
          <w:b/>
          <w:sz w:val="24"/>
        </w:rPr>
        <w:t>Deposit</w:t>
      </w:r>
      <w:r>
        <w:rPr>
          <w:b/>
          <w:spacing w:val="-3"/>
          <w:sz w:val="24"/>
        </w:rPr>
        <w:t> </w:t>
      </w:r>
      <w:r>
        <w:rPr>
          <w:b/>
          <w:sz w:val="24"/>
        </w:rPr>
        <w:t>Account</w:t>
      </w:r>
      <w:r>
        <w:rPr>
          <w:b/>
          <w:spacing w:val="-5"/>
          <w:sz w:val="24"/>
        </w:rPr>
        <w:t> </w:t>
      </w:r>
      <w:r>
        <w:rPr>
          <w:b/>
          <w:spacing w:val="-2"/>
          <w:sz w:val="24"/>
        </w:rPr>
        <w:t>Renewal</w:t>
      </w:r>
    </w:p>
    <w:p>
      <w:pPr>
        <w:pStyle w:val="BodyText"/>
        <w:spacing w:before="9"/>
        <w:rPr>
          <w:b/>
          <w:sz w:val="22"/>
        </w:rPr>
      </w:pPr>
    </w:p>
    <w:p>
      <w:pPr>
        <w:pStyle w:val="ListParagraph"/>
        <w:numPr>
          <w:ilvl w:val="0"/>
          <w:numId w:val="19"/>
        </w:numPr>
        <w:tabs>
          <w:tab w:pos="1360" w:val="left" w:leader="none"/>
          <w:tab w:pos="1361" w:val="left" w:leader="none"/>
        </w:tabs>
        <w:spacing w:line="213" w:lineRule="auto" w:before="0" w:after="0"/>
        <w:ind w:left="1360" w:right="2022" w:hanging="360"/>
        <w:jc w:val="left"/>
        <w:rPr>
          <w:b/>
          <w:sz w:val="24"/>
        </w:rPr>
      </w:pPr>
      <w:r>
        <w:rPr>
          <w:sz w:val="24"/>
        </w:rPr>
        <w:t>Renew</w:t>
      </w:r>
      <w:r>
        <w:rPr>
          <w:spacing w:val="35"/>
          <w:sz w:val="24"/>
        </w:rPr>
        <w:t> </w:t>
      </w:r>
      <w:r>
        <w:rPr>
          <w:sz w:val="24"/>
        </w:rPr>
        <w:t>the</w:t>
      </w:r>
      <w:r>
        <w:rPr>
          <w:spacing w:val="37"/>
          <w:sz w:val="24"/>
        </w:rPr>
        <w:t> </w:t>
      </w:r>
      <w:r>
        <w:rPr>
          <w:sz w:val="24"/>
        </w:rPr>
        <w:t>Term</w:t>
      </w:r>
      <w:r>
        <w:rPr>
          <w:spacing w:val="40"/>
          <w:sz w:val="24"/>
        </w:rPr>
        <w:t> </w:t>
      </w:r>
      <w:r>
        <w:rPr>
          <w:sz w:val="24"/>
        </w:rPr>
        <w:t>Deposit</w:t>
      </w:r>
      <w:r>
        <w:rPr>
          <w:spacing w:val="38"/>
          <w:sz w:val="24"/>
        </w:rPr>
        <w:t> </w:t>
      </w:r>
      <w:r>
        <w:rPr>
          <w:sz w:val="24"/>
        </w:rPr>
        <w:t>account</w:t>
      </w:r>
      <w:r>
        <w:rPr>
          <w:spacing w:val="36"/>
          <w:sz w:val="24"/>
        </w:rPr>
        <w:t> </w:t>
      </w:r>
      <w:r>
        <w:rPr>
          <w:sz w:val="24"/>
        </w:rPr>
        <w:t>maturing</w:t>
      </w:r>
      <w:r>
        <w:rPr>
          <w:spacing w:val="37"/>
          <w:sz w:val="24"/>
        </w:rPr>
        <w:t> </w:t>
      </w:r>
      <w:r>
        <w:rPr>
          <w:sz w:val="24"/>
        </w:rPr>
        <w:t>today.</w:t>
      </w:r>
      <w:r>
        <w:rPr>
          <w:spacing w:val="39"/>
          <w:sz w:val="24"/>
        </w:rPr>
        <w:t> </w:t>
      </w:r>
      <w:r>
        <w:rPr>
          <w:sz w:val="24"/>
        </w:rPr>
        <w:t>Please</w:t>
      </w:r>
      <w:r>
        <w:rPr>
          <w:spacing w:val="39"/>
          <w:sz w:val="24"/>
        </w:rPr>
        <w:t> </w:t>
      </w:r>
      <w:r>
        <w:rPr>
          <w:sz w:val="24"/>
        </w:rPr>
        <w:t>see</w:t>
      </w:r>
      <w:r>
        <w:rPr>
          <w:spacing w:val="39"/>
          <w:sz w:val="24"/>
        </w:rPr>
        <w:t> </w:t>
      </w:r>
      <w:r>
        <w:rPr>
          <w:sz w:val="24"/>
        </w:rPr>
        <w:t>what transactions are created by system –</w:t>
      </w:r>
      <w:r>
        <w:rPr>
          <w:b/>
          <w:sz w:val="24"/>
        </w:rPr>
        <w:t>HTDREN</w:t>
      </w:r>
    </w:p>
    <w:p>
      <w:pPr>
        <w:numPr>
          <w:ilvl w:val="0"/>
          <w:numId w:val="19"/>
        </w:numPr>
        <w:tabs>
          <w:tab w:pos="1360" w:val="left" w:leader="none"/>
          <w:tab w:pos="1361" w:val="left" w:leader="none"/>
        </w:tabs>
        <w:spacing w:line="292" w:lineRule="exact" w:before="2"/>
        <w:ind w:left="1360" w:right="0" w:hanging="361"/>
        <w:jc w:val="left"/>
        <w:rPr>
          <w:b/>
          <w:sz w:val="24"/>
        </w:rPr>
      </w:pPr>
      <w:r>
        <w:rPr>
          <w:b/>
          <w:sz w:val="24"/>
        </w:rPr>
        <w:t>Function</w:t>
      </w:r>
      <w:r>
        <w:rPr>
          <w:b/>
          <w:spacing w:val="-1"/>
          <w:sz w:val="24"/>
        </w:rPr>
        <w:t> </w:t>
      </w:r>
      <w:r>
        <w:rPr>
          <w:b/>
          <w:spacing w:val="-2"/>
          <w:sz w:val="24"/>
        </w:rPr>
        <w:t>–Renew</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A/c</w:t>
      </w:r>
      <w:r>
        <w:rPr>
          <w:spacing w:val="-2"/>
          <w:sz w:val="24"/>
        </w:rPr>
        <w:t> </w:t>
      </w:r>
      <w:r>
        <w:rPr>
          <w:sz w:val="24"/>
        </w:rPr>
        <w:t>Id:</w:t>
      </w:r>
      <w:r>
        <w:rPr>
          <w:spacing w:val="-2"/>
          <w:sz w:val="24"/>
        </w:rPr>
        <w:t> </w:t>
      </w:r>
      <w:r>
        <w:rPr>
          <w:sz w:val="24"/>
        </w:rPr>
        <w:t>Enter</w:t>
      </w:r>
      <w:r>
        <w:rPr>
          <w:spacing w:val="-1"/>
          <w:sz w:val="24"/>
        </w:rPr>
        <w:t> </w:t>
      </w:r>
      <w:r>
        <w:rPr>
          <w:sz w:val="24"/>
        </w:rPr>
        <w:t>the</w:t>
      </w:r>
      <w:r>
        <w:rPr>
          <w:spacing w:val="-2"/>
          <w:sz w:val="24"/>
        </w:rPr>
        <w:t> </w:t>
      </w:r>
      <w:r>
        <w:rPr>
          <w:sz w:val="24"/>
        </w:rPr>
        <w:t>term</w:t>
      </w:r>
      <w:r>
        <w:rPr>
          <w:spacing w:val="-4"/>
          <w:sz w:val="24"/>
        </w:rPr>
        <w:t> </w:t>
      </w:r>
      <w:r>
        <w:rPr>
          <w:sz w:val="24"/>
        </w:rPr>
        <w:t>deposit</w:t>
      </w:r>
      <w:r>
        <w:rPr>
          <w:spacing w:val="-1"/>
          <w:sz w:val="24"/>
        </w:rPr>
        <w:t> </w:t>
      </w:r>
      <w:r>
        <w:rPr>
          <w:sz w:val="24"/>
        </w:rPr>
        <w:t>a/c</w:t>
      </w:r>
      <w:r>
        <w:rPr>
          <w:spacing w:val="-4"/>
          <w:sz w:val="24"/>
        </w:rPr>
        <w:t> </w:t>
      </w:r>
      <w:r>
        <w:rPr>
          <w:sz w:val="24"/>
        </w:rPr>
        <w:t>opened</w:t>
      </w:r>
      <w:r>
        <w:rPr>
          <w:spacing w:val="-1"/>
          <w:sz w:val="24"/>
        </w:rPr>
        <w:t> </w:t>
      </w:r>
      <w:r>
        <w:rPr>
          <w:sz w:val="24"/>
        </w:rPr>
        <w:t>in</w:t>
      </w:r>
      <w:r>
        <w:rPr>
          <w:spacing w:val="-4"/>
          <w:sz w:val="24"/>
        </w:rPr>
        <w:t> </w:t>
      </w:r>
      <w:r>
        <w:rPr>
          <w:sz w:val="24"/>
        </w:rPr>
        <w:t>previous</w:t>
      </w:r>
      <w:r>
        <w:rPr>
          <w:spacing w:val="-1"/>
          <w:sz w:val="24"/>
        </w:rPr>
        <w:t> </w:t>
      </w:r>
      <w:r>
        <w:rPr>
          <w:spacing w:val="-4"/>
          <w:sz w:val="24"/>
        </w:rPr>
        <w:t>step</w:t>
      </w:r>
    </w:p>
    <w:p>
      <w:pPr>
        <w:spacing w:after="0" w:line="292" w:lineRule="exact"/>
        <w:jc w:val="left"/>
        <w:rPr>
          <w:sz w:val="24"/>
        </w:rPr>
        <w:sectPr>
          <w:pgSz w:w="12240" w:h="15840"/>
          <w:pgMar w:header="742" w:footer="1014" w:top="2100" w:bottom="1200" w:left="800" w:right="560"/>
        </w:sectPr>
      </w:pPr>
    </w:p>
    <w:p>
      <w:pPr>
        <w:pStyle w:val="BodyText"/>
        <w:spacing w:before="2"/>
        <w:rPr>
          <w:sz w:val="16"/>
        </w:rPr>
      </w:pPr>
    </w:p>
    <w:p>
      <w:pPr>
        <w:pStyle w:val="ListParagraph"/>
        <w:numPr>
          <w:ilvl w:val="0"/>
          <w:numId w:val="19"/>
        </w:numPr>
        <w:tabs>
          <w:tab w:pos="1360" w:val="left" w:leader="none"/>
          <w:tab w:pos="1361" w:val="left" w:leader="none"/>
          <w:tab w:pos="2079" w:val="left" w:leader="none"/>
        </w:tabs>
        <w:spacing w:line="292" w:lineRule="exact" w:before="100" w:after="0"/>
        <w:ind w:left="1360" w:right="0" w:hanging="361"/>
        <w:jc w:val="left"/>
        <w:rPr>
          <w:sz w:val="24"/>
        </w:rPr>
      </w:pPr>
      <w:r>
        <w:rPr>
          <w:spacing w:val="-2"/>
          <w:sz w:val="24"/>
        </w:rPr>
        <w:t>Click</w:t>
      </w:r>
      <w:r>
        <w:rPr>
          <w:sz w:val="24"/>
        </w:rPr>
        <w:tab/>
      </w:r>
      <w:r>
        <w:rPr>
          <w:spacing w:val="-4"/>
          <w:sz w:val="24"/>
        </w:rPr>
        <w:t>“GO”</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Print</w:t>
      </w:r>
      <w:r>
        <w:rPr>
          <w:spacing w:val="-4"/>
          <w:sz w:val="24"/>
        </w:rPr>
        <w:t> </w:t>
      </w:r>
      <w:r>
        <w:rPr>
          <w:sz w:val="24"/>
        </w:rPr>
        <w:t>Renewal</w:t>
      </w:r>
      <w:r>
        <w:rPr>
          <w:spacing w:val="-4"/>
          <w:sz w:val="24"/>
        </w:rPr>
        <w:t> </w:t>
      </w:r>
      <w:r>
        <w:rPr>
          <w:sz w:val="24"/>
        </w:rPr>
        <w:t>Confirmation-</w:t>
      </w:r>
      <w:r>
        <w:rPr>
          <w:spacing w:val="-4"/>
          <w:sz w:val="24"/>
        </w:rPr>
        <w:t> </w:t>
      </w:r>
      <w:r>
        <w:rPr>
          <w:spacing w:val="-2"/>
          <w:sz w:val="24"/>
        </w:rPr>
        <w:t>Immediate</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Click</w:t>
      </w:r>
      <w:r>
        <w:rPr>
          <w:spacing w:val="-5"/>
          <w:sz w:val="24"/>
        </w:rPr>
        <w:t> </w:t>
      </w:r>
      <w:r>
        <w:rPr>
          <w:spacing w:val="-2"/>
          <w:sz w:val="24"/>
        </w:rPr>
        <w:t>Submit</w:t>
      </w:r>
    </w:p>
    <w:p>
      <w:pPr>
        <w:pStyle w:val="ListParagraph"/>
        <w:numPr>
          <w:ilvl w:val="0"/>
          <w:numId w:val="19"/>
        </w:numPr>
        <w:tabs>
          <w:tab w:pos="1360" w:val="left" w:leader="none"/>
          <w:tab w:pos="1361" w:val="left" w:leader="none"/>
        </w:tabs>
        <w:spacing w:line="290" w:lineRule="exact" w:before="0" w:after="0"/>
        <w:ind w:left="1360" w:right="0" w:hanging="361"/>
        <w:jc w:val="left"/>
        <w:rPr>
          <w:b/>
          <w:sz w:val="24"/>
        </w:rPr>
      </w:pPr>
      <w:r>
        <w:rPr>
          <w:sz w:val="24"/>
        </w:rPr>
        <w:t>Get</w:t>
      </w:r>
      <w:r>
        <w:rPr>
          <w:spacing w:val="-2"/>
          <w:sz w:val="24"/>
        </w:rPr>
        <w:t> </w:t>
      </w:r>
      <w:r>
        <w:rPr>
          <w:sz w:val="24"/>
        </w:rPr>
        <w:t>it</w:t>
      </w:r>
      <w:r>
        <w:rPr>
          <w:spacing w:val="-2"/>
          <w:sz w:val="24"/>
        </w:rPr>
        <w:t> </w:t>
      </w:r>
      <w:r>
        <w:rPr>
          <w:sz w:val="24"/>
        </w:rPr>
        <w:t>verified</w:t>
      </w:r>
      <w:r>
        <w:rPr>
          <w:spacing w:val="-1"/>
          <w:sz w:val="24"/>
        </w:rPr>
        <w:t> </w:t>
      </w:r>
      <w:r>
        <w:rPr>
          <w:sz w:val="24"/>
        </w:rPr>
        <w:t>by</w:t>
      </w:r>
      <w:r>
        <w:rPr>
          <w:spacing w:val="-4"/>
          <w:sz w:val="24"/>
        </w:rPr>
        <w:t> </w:t>
      </w:r>
      <w:r>
        <w:rPr>
          <w:sz w:val="24"/>
        </w:rPr>
        <w:t>another</w:t>
      </w:r>
      <w:r>
        <w:rPr>
          <w:spacing w:val="-1"/>
          <w:sz w:val="24"/>
        </w:rPr>
        <w:t> </w:t>
      </w:r>
      <w:r>
        <w:rPr>
          <w:sz w:val="24"/>
        </w:rPr>
        <w:t>user.</w:t>
      </w:r>
      <w:r>
        <w:rPr>
          <w:spacing w:val="-1"/>
          <w:sz w:val="24"/>
        </w:rPr>
        <w:t> </w:t>
      </w:r>
      <w:r>
        <w:rPr>
          <w:spacing w:val="-2"/>
          <w:sz w:val="24"/>
        </w:rPr>
        <w:t>–</w:t>
      </w:r>
      <w:r>
        <w:rPr>
          <w:b/>
          <w:spacing w:val="-2"/>
          <w:sz w:val="24"/>
        </w:rPr>
        <w:t>HTDREN</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Inquire</w:t>
      </w:r>
      <w:r>
        <w:rPr>
          <w:spacing w:val="-5"/>
          <w:sz w:val="24"/>
        </w:rPr>
        <w:t> </w:t>
      </w:r>
      <w:r>
        <w:rPr>
          <w:sz w:val="24"/>
        </w:rPr>
        <w:t>renewal</w:t>
      </w:r>
      <w:r>
        <w:rPr>
          <w:spacing w:val="-3"/>
          <w:sz w:val="24"/>
        </w:rPr>
        <w:t> </w:t>
      </w:r>
      <w:r>
        <w:rPr>
          <w:sz w:val="24"/>
        </w:rPr>
        <w:t>details</w:t>
      </w:r>
      <w:r>
        <w:rPr>
          <w:spacing w:val="-3"/>
          <w:sz w:val="24"/>
        </w:rPr>
        <w:t> </w:t>
      </w:r>
      <w:r>
        <w:rPr>
          <w:sz w:val="24"/>
        </w:rPr>
        <w:t>using </w:t>
      </w:r>
      <w:r>
        <w:rPr>
          <w:b/>
          <w:sz w:val="24"/>
        </w:rPr>
        <w:t>HRELACI</w:t>
      </w:r>
      <w:r>
        <w:rPr>
          <w:b/>
          <w:spacing w:val="-2"/>
          <w:sz w:val="24"/>
        </w:rPr>
        <w:t> </w:t>
      </w:r>
      <w:r>
        <w:rPr>
          <w:sz w:val="24"/>
        </w:rPr>
        <w:t>(RELATED</w:t>
      </w:r>
      <w:r>
        <w:rPr>
          <w:spacing w:val="-2"/>
          <w:sz w:val="24"/>
        </w:rPr>
        <w:t> </w:t>
      </w:r>
      <w:r>
        <w:rPr>
          <w:sz w:val="24"/>
        </w:rPr>
        <w:t>ACCOUNTS</w:t>
      </w:r>
      <w:r>
        <w:rPr>
          <w:spacing w:val="-4"/>
          <w:sz w:val="24"/>
        </w:rPr>
        <w:t> </w:t>
      </w:r>
      <w:r>
        <w:rPr>
          <w:spacing w:val="-2"/>
          <w:sz w:val="24"/>
        </w:rPr>
        <w:t>LOOKUP).</w:t>
      </w:r>
    </w:p>
    <w:p>
      <w:pPr>
        <w:spacing w:before="200"/>
        <w:ind w:left="640" w:right="0" w:firstLine="0"/>
        <w:jc w:val="left"/>
        <w:rPr>
          <w:b/>
          <w:sz w:val="24"/>
        </w:rPr>
      </w:pPr>
      <w:r>
        <w:rPr>
          <w:b/>
          <w:sz w:val="24"/>
        </w:rPr>
        <w:t>Closure</w:t>
      </w:r>
      <w:r>
        <w:rPr>
          <w:b/>
          <w:spacing w:val="-2"/>
          <w:sz w:val="24"/>
        </w:rPr>
        <w:t> </w:t>
      </w:r>
      <w:r>
        <w:rPr>
          <w:b/>
          <w:sz w:val="24"/>
        </w:rPr>
        <w:t>of</w:t>
      </w:r>
      <w:r>
        <w:rPr>
          <w:b/>
          <w:spacing w:val="-2"/>
          <w:sz w:val="24"/>
        </w:rPr>
        <w:t> </w:t>
      </w:r>
      <w:r>
        <w:rPr>
          <w:b/>
          <w:sz w:val="24"/>
        </w:rPr>
        <w:t>Term</w:t>
      </w:r>
      <w:r>
        <w:rPr>
          <w:b/>
          <w:spacing w:val="-2"/>
          <w:sz w:val="24"/>
        </w:rPr>
        <w:t> </w:t>
      </w:r>
      <w:r>
        <w:rPr>
          <w:b/>
          <w:sz w:val="24"/>
        </w:rPr>
        <w:t>Deposit </w:t>
      </w:r>
      <w:r>
        <w:rPr>
          <w:b/>
          <w:spacing w:val="-2"/>
          <w:sz w:val="24"/>
        </w:rPr>
        <w:t>Accounts</w:t>
      </w:r>
    </w:p>
    <w:p>
      <w:pPr>
        <w:pStyle w:val="BodyText"/>
        <w:spacing w:before="200"/>
        <w:ind w:left="640"/>
      </w:pPr>
      <w:r>
        <w:rPr/>
        <w:t>Pre/Post-close</w:t>
      </w:r>
      <w:r>
        <w:rPr>
          <w:spacing w:val="-3"/>
        </w:rPr>
        <w:t> </w:t>
      </w:r>
      <w:r>
        <w:rPr/>
        <w:t>a</w:t>
      </w:r>
      <w:r>
        <w:rPr>
          <w:spacing w:val="-1"/>
        </w:rPr>
        <w:t> </w:t>
      </w:r>
      <w:r>
        <w:rPr/>
        <w:t>Term</w:t>
      </w:r>
      <w:r>
        <w:rPr>
          <w:spacing w:val="-2"/>
        </w:rPr>
        <w:t> </w:t>
      </w:r>
      <w:r>
        <w:rPr/>
        <w:t>Deposit</w:t>
      </w:r>
      <w:r>
        <w:rPr>
          <w:spacing w:val="-2"/>
        </w:rPr>
        <w:t> </w:t>
      </w:r>
      <w:r>
        <w:rPr/>
        <w:t>account</w:t>
      </w:r>
      <w:r>
        <w:rPr>
          <w:spacing w:val="-2"/>
        </w:rPr>
        <w:t> </w:t>
      </w:r>
      <w:r>
        <w:rPr/>
        <w:t>for</w:t>
      </w:r>
      <w:r>
        <w:rPr>
          <w:spacing w:val="-3"/>
        </w:rPr>
        <w:t> </w:t>
      </w:r>
      <w:r>
        <w:rPr/>
        <w:t>full</w:t>
      </w:r>
      <w:r>
        <w:rPr>
          <w:spacing w:val="-4"/>
        </w:rPr>
        <w:t> </w:t>
      </w:r>
      <w:r>
        <w:rPr>
          <w:spacing w:val="-2"/>
        </w:rPr>
        <w:t>amount.</w:t>
      </w:r>
    </w:p>
    <w:p>
      <w:pPr>
        <w:pStyle w:val="ListParagraph"/>
        <w:numPr>
          <w:ilvl w:val="0"/>
          <w:numId w:val="19"/>
        </w:numPr>
        <w:tabs>
          <w:tab w:pos="1360" w:val="left" w:leader="none"/>
          <w:tab w:pos="1361" w:val="left" w:leader="none"/>
        </w:tabs>
        <w:spacing w:line="240" w:lineRule="auto" w:before="200" w:after="0"/>
        <w:ind w:left="1360" w:right="0" w:hanging="361"/>
        <w:jc w:val="left"/>
        <w:rPr>
          <w:sz w:val="24"/>
        </w:rPr>
      </w:pPr>
      <w:r>
        <w:rPr>
          <w:sz w:val="24"/>
        </w:rPr>
        <w:t>Use</w:t>
      </w:r>
      <w:r>
        <w:rPr>
          <w:spacing w:val="-3"/>
          <w:sz w:val="24"/>
        </w:rPr>
        <w:t> </w:t>
      </w:r>
      <w:r>
        <w:rPr>
          <w:sz w:val="24"/>
        </w:rPr>
        <w:t>Term</w:t>
      </w:r>
      <w:r>
        <w:rPr>
          <w:spacing w:val="-1"/>
          <w:sz w:val="24"/>
        </w:rPr>
        <w:t> </w:t>
      </w:r>
      <w:r>
        <w:rPr>
          <w:sz w:val="24"/>
        </w:rPr>
        <w:t>Deposit</w:t>
      </w:r>
      <w:r>
        <w:rPr>
          <w:spacing w:val="-2"/>
          <w:sz w:val="24"/>
        </w:rPr>
        <w:t> </w:t>
      </w:r>
      <w:r>
        <w:rPr>
          <w:sz w:val="24"/>
        </w:rPr>
        <w:t>Closure</w:t>
      </w:r>
      <w:r>
        <w:rPr>
          <w:spacing w:val="-2"/>
          <w:sz w:val="24"/>
        </w:rPr>
        <w:t> </w:t>
      </w:r>
      <w:r>
        <w:rPr>
          <w:sz w:val="24"/>
        </w:rPr>
        <w:t>(</w:t>
      </w:r>
      <w:r>
        <w:rPr>
          <w:b/>
          <w:sz w:val="24"/>
        </w:rPr>
        <w:t>HCAACTD)</w:t>
      </w:r>
      <w:r>
        <w:rPr>
          <w:b/>
          <w:spacing w:val="-3"/>
          <w:sz w:val="24"/>
        </w:rPr>
        <w:t> </w:t>
      </w:r>
      <w:r>
        <w:rPr>
          <w:sz w:val="24"/>
        </w:rPr>
        <w:t>menu</w:t>
      </w:r>
      <w:r>
        <w:rPr>
          <w:spacing w:val="-2"/>
          <w:sz w:val="24"/>
        </w:rPr>
        <w:t> option</w:t>
      </w:r>
    </w:p>
    <w:p>
      <w:pPr>
        <w:pStyle w:val="ListParagraph"/>
        <w:numPr>
          <w:ilvl w:val="0"/>
          <w:numId w:val="19"/>
        </w:numPr>
        <w:tabs>
          <w:tab w:pos="1360" w:val="left" w:leader="none"/>
          <w:tab w:pos="1361" w:val="left" w:leader="none"/>
        </w:tabs>
        <w:spacing w:line="291" w:lineRule="exact" w:before="1" w:after="0"/>
        <w:ind w:left="1360" w:right="0" w:hanging="361"/>
        <w:jc w:val="left"/>
        <w:rPr>
          <w:sz w:val="24"/>
        </w:rPr>
      </w:pPr>
      <w:r>
        <w:rPr>
          <w:sz w:val="24"/>
        </w:rPr>
        <w:t>Function</w:t>
      </w:r>
      <w:r>
        <w:rPr>
          <w:spacing w:val="-3"/>
          <w:sz w:val="24"/>
        </w:rPr>
        <w:t> </w:t>
      </w:r>
      <w:r>
        <w:rPr>
          <w:spacing w:val="-10"/>
          <w:sz w:val="24"/>
        </w:rPr>
        <w:t>Z</w:t>
      </w:r>
    </w:p>
    <w:p>
      <w:pPr>
        <w:pStyle w:val="ListParagraph"/>
        <w:numPr>
          <w:ilvl w:val="0"/>
          <w:numId w:val="19"/>
        </w:numPr>
        <w:tabs>
          <w:tab w:pos="1360" w:val="left" w:leader="none"/>
          <w:tab w:pos="1361" w:val="left" w:leader="none"/>
        </w:tabs>
        <w:spacing w:line="291" w:lineRule="exact" w:before="0" w:after="0"/>
        <w:ind w:left="1360" w:right="0" w:hanging="361"/>
        <w:jc w:val="left"/>
        <w:rPr>
          <w:sz w:val="24"/>
        </w:rPr>
      </w:pPr>
      <w:r>
        <w:rPr>
          <w:sz w:val="24"/>
        </w:rPr>
        <w:t>Enter</w:t>
      </w:r>
      <w:r>
        <w:rPr>
          <w:spacing w:val="-4"/>
          <w:sz w:val="24"/>
        </w:rPr>
        <w:t> </w:t>
      </w:r>
      <w:r>
        <w:rPr>
          <w:sz w:val="24"/>
        </w:rPr>
        <w:t>Account</w:t>
      </w:r>
      <w:r>
        <w:rPr>
          <w:spacing w:val="-1"/>
          <w:sz w:val="24"/>
        </w:rPr>
        <w:t> </w:t>
      </w:r>
      <w:r>
        <w:rPr>
          <w:spacing w:val="-5"/>
          <w:sz w:val="24"/>
        </w:rPr>
        <w:t>Id</w:t>
      </w:r>
    </w:p>
    <w:p>
      <w:pPr>
        <w:pStyle w:val="ListParagraph"/>
        <w:numPr>
          <w:ilvl w:val="0"/>
          <w:numId w:val="19"/>
        </w:numPr>
        <w:tabs>
          <w:tab w:pos="1360" w:val="left" w:leader="none"/>
          <w:tab w:pos="1361" w:val="left" w:leader="none"/>
        </w:tabs>
        <w:spacing w:line="292" w:lineRule="exact" w:before="1" w:after="0"/>
        <w:ind w:left="1360" w:right="0" w:hanging="361"/>
        <w:jc w:val="left"/>
        <w:rPr>
          <w:sz w:val="24"/>
        </w:rPr>
      </w:pPr>
      <w:r>
        <w:rPr>
          <w:sz w:val="24"/>
        </w:rPr>
        <w:t>Enter</w:t>
      </w:r>
      <w:r>
        <w:rPr>
          <w:spacing w:val="-2"/>
          <w:sz w:val="24"/>
        </w:rPr>
        <w:t> </w:t>
      </w:r>
      <w:r>
        <w:rPr>
          <w:sz w:val="24"/>
        </w:rPr>
        <w:t>the</w:t>
      </w:r>
      <w:r>
        <w:rPr>
          <w:spacing w:val="-4"/>
          <w:sz w:val="24"/>
        </w:rPr>
        <w:t> </w:t>
      </w:r>
      <w:r>
        <w:rPr>
          <w:sz w:val="24"/>
        </w:rPr>
        <w:t>amount</w:t>
      </w:r>
      <w:r>
        <w:rPr>
          <w:spacing w:val="-2"/>
          <w:sz w:val="24"/>
        </w:rPr>
        <w:t> </w:t>
      </w:r>
      <w:r>
        <w:rPr>
          <w:sz w:val="24"/>
        </w:rPr>
        <w:t>of</w:t>
      </w:r>
      <w:r>
        <w:rPr>
          <w:spacing w:val="-1"/>
          <w:sz w:val="24"/>
        </w:rPr>
        <w:t> </w:t>
      </w:r>
      <w:r>
        <w:rPr>
          <w:spacing w:val="-2"/>
          <w:sz w:val="24"/>
        </w:rPr>
        <w:t>withdrawal.</w:t>
      </w:r>
    </w:p>
    <w:p>
      <w:pPr>
        <w:pStyle w:val="ListParagraph"/>
        <w:numPr>
          <w:ilvl w:val="0"/>
          <w:numId w:val="19"/>
        </w:numPr>
        <w:tabs>
          <w:tab w:pos="1360" w:val="left" w:leader="none"/>
          <w:tab w:pos="1361" w:val="left" w:leader="none"/>
        </w:tabs>
        <w:spacing w:line="292" w:lineRule="exact" w:before="0" w:after="0"/>
        <w:ind w:left="1360" w:right="0" w:hanging="361"/>
        <w:jc w:val="left"/>
        <w:rPr>
          <w:sz w:val="24"/>
        </w:rPr>
      </w:pPr>
      <w:r>
        <w:rPr>
          <w:sz w:val="24"/>
        </w:rPr>
        <w:t>Click</w:t>
      </w:r>
      <w:r>
        <w:rPr>
          <w:spacing w:val="-5"/>
          <w:sz w:val="24"/>
        </w:rPr>
        <w:t> GO</w:t>
      </w:r>
    </w:p>
    <w:p>
      <w:pPr>
        <w:pStyle w:val="ListParagraph"/>
        <w:numPr>
          <w:ilvl w:val="0"/>
          <w:numId w:val="19"/>
        </w:numPr>
        <w:tabs>
          <w:tab w:pos="1360" w:val="left" w:leader="none"/>
          <w:tab w:pos="1361" w:val="left" w:leader="none"/>
        </w:tabs>
        <w:spacing w:line="293" w:lineRule="exact" w:before="0" w:after="0"/>
        <w:ind w:left="1360" w:right="0" w:hanging="361"/>
        <w:jc w:val="left"/>
        <w:rPr>
          <w:sz w:val="24"/>
        </w:rPr>
      </w:pPr>
      <w:r>
        <w:rPr>
          <w:sz w:val="24"/>
        </w:rPr>
        <w:t>Visit</w:t>
      </w:r>
      <w:r>
        <w:rPr>
          <w:spacing w:val="-3"/>
          <w:sz w:val="24"/>
        </w:rPr>
        <w:t> </w:t>
      </w:r>
      <w:r>
        <w:rPr>
          <w:sz w:val="24"/>
        </w:rPr>
        <w:t>the</w:t>
      </w:r>
      <w:r>
        <w:rPr>
          <w:spacing w:val="-3"/>
          <w:sz w:val="24"/>
        </w:rPr>
        <w:t> </w:t>
      </w:r>
      <w:r>
        <w:rPr>
          <w:sz w:val="24"/>
        </w:rPr>
        <w:t>Closure</w:t>
      </w:r>
      <w:r>
        <w:rPr>
          <w:spacing w:val="-3"/>
          <w:sz w:val="24"/>
        </w:rPr>
        <w:t> </w:t>
      </w:r>
      <w:r>
        <w:rPr>
          <w:sz w:val="24"/>
        </w:rPr>
        <w:t>Details</w:t>
      </w:r>
      <w:r>
        <w:rPr>
          <w:spacing w:val="-3"/>
          <w:sz w:val="24"/>
        </w:rPr>
        <w:t> </w:t>
      </w:r>
      <w:r>
        <w:rPr>
          <w:spacing w:val="-5"/>
          <w:sz w:val="24"/>
        </w:rPr>
        <w:t>Tab</w:t>
      </w:r>
    </w:p>
    <w:p>
      <w:pPr>
        <w:pStyle w:val="ListParagraph"/>
        <w:numPr>
          <w:ilvl w:val="0"/>
          <w:numId w:val="19"/>
        </w:numPr>
        <w:tabs>
          <w:tab w:pos="1360" w:val="left" w:leader="none"/>
          <w:tab w:pos="1361" w:val="left" w:leader="none"/>
        </w:tabs>
        <w:spacing w:line="290" w:lineRule="exact" w:before="0" w:after="0"/>
        <w:ind w:left="1360" w:right="0" w:hanging="361"/>
        <w:jc w:val="left"/>
        <w:rPr>
          <w:sz w:val="24"/>
        </w:rPr>
      </w:pPr>
      <w:r>
        <w:rPr>
          <w:sz w:val="24"/>
        </w:rPr>
        <w:t>Give</w:t>
      </w:r>
      <w:r>
        <w:rPr>
          <w:spacing w:val="-3"/>
          <w:sz w:val="24"/>
        </w:rPr>
        <w:t> </w:t>
      </w:r>
      <w:r>
        <w:rPr>
          <w:sz w:val="24"/>
        </w:rPr>
        <w:t>the</w:t>
      </w:r>
      <w:r>
        <w:rPr>
          <w:spacing w:val="-2"/>
          <w:sz w:val="24"/>
        </w:rPr>
        <w:t> </w:t>
      </w:r>
      <w:r>
        <w:rPr>
          <w:sz w:val="24"/>
        </w:rPr>
        <w:t>tran</w:t>
      </w:r>
      <w:r>
        <w:rPr>
          <w:spacing w:val="-5"/>
          <w:sz w:val="24"/>
        </w:rPr>
        <w:t> </w:t>
      </w:r>
      <w:r>
        <w:rPr>
          <w:sz w:val="24"/>
        </w:rPr>
        <w:t>type</w:t>
      </w:r>
      <w:r>
        <w:rPr>
          <w:spacing w:val="-2"/>
          <w:sz w:val="24"/>
        </w:rPr>
        <w:t> </w:t>
      </w:r>
      <w:r>
        <w:rPr>
          <w:sz w:val="24"/>
        </w:rPr>
        <w:t>as</w:t>
      </w:r>
      <w:r>
        <w:rPr>
          <w:spacing w:val="-3"/>
          <w:sz w:val="24"/>
        </w:rPr>
        <w:t> </w:t>
      </w:r>
      <w:r>
        <w:rPr>
          <w:sz w:val="24"/>
        </w:rPr>
        <w:t>Repayment</w:t>
      </w:r>
      <w:r>
        <w:rPr>
          <w:spacing w:val="-2"/>
          <w:sz w:val="24"/>
        </w:rPr>
        <w:t> </w:t>
      </w:r>
      <w:r>
        <w:rPr>
          <w:sz w:val="24"/>
        </w:rPr>
        <w:t>Account</w:t>
      </w:r>
      <w:r>
        <w:rPr>
          <w:spacing w:val="-2"/>
          <w:sz w:val="24"/>
        </w:rPr>
        <w:t> </w:t>
      </w:r>
      <w:r>
        <w:rPr>
          <w:spacing w:val="-4"/>
          <w:sz w:val="24"/>
        </w:rPr>
        <w:t>Only.</w:t>
      </w:r>
    </w:p>
    <w:p>
      <w:pPr>
        <w:pStyle w:val="ListParagraph"/>
        <w:numPr>
          <w:ilvl w:val="0"/>
          <w:numId w:val="19"/>
        </w:numPr>
        <w:tabs>
          <w:tab w:pos="1360" w:val="left" w:leader="none"/>
          <w:tab w:pos="1361" w:val="left" w:leader="none"/>
        </w:tabs>
        <w:spacing w:line="291" w:lineRule="exact" w:before="0" w:after="0"/>
        <w:ind w:left="1360" w:right="0" w:hanging="361"/>
        <w:jc w:val="left"/>
        <w:rPr>
          <w:sz w:val="24"/>
        </w:rPr>
      </w:pPr>
      <w:r>
        <w:rPr>
          <w:sz w:val="24"/>
        </w:rPr>
        <w:t>Clickon</w:t>
      </w:r>
      <w:r>
        <w:rPr>
          <w:spacing w:val="-4"/>
          <w:sz w:val="24"/>
        </w:rPr>
        <w:t> </w:t>
      </w:r>
      <w:r>
        <w:rPr>
          <w:spacing w:val="-2"/>
          <w:sz w:val="24"/>
        </w:rPr>
        <w:t>SUBMIT.</w:t>
      </w:r>
    </w:p>
    <w:p>
      <w:pPr>
        <w:pStyle w:val="ListParagraph"/>
        <w:numPr>
          <w:ilvl w:val="0"/>
          <w:numId w:val="19"/>
        </w:numPr>
        <w:tabs>
          <w:tab w:pos="1360" w:val="left" w:leader="none"/>
          <w:tab w:pos="1361" w:val="left" w:leader="none"/>
        </w:tabs>
        <w:spacing w:line="240" w:lineRule="auto" w:before="1" w:after="0"/>
        <w:ind w:left="1360" w:right="0" w:hanging="361"/>
        <w:jc w:val="left"/>
        <w:rPr>
          <w:sz w:val="24"/>
        </w:rPr>
      </w:pPr>
      <w:r>
        <w:rPr>
          <w:sz w:val="24"/>
        </w:rPr>
        <w:t>You</w:t>
      </w:r>
      <w:r>
        <w:rPr>
          <w:spacing w:val="-2"/>
          <w:sz w:val="24"/>
        </w:rPr>
        <w:t> </w:t>
      </w:r>
      <w:r>
        <w:rPr>
          <w:sz w:val="24"/>
        </w:rPr>
        <w:t>can</w:t>
      </w:r>
      <w:r>
        <w:rPr>
          <w:spacing w:val="-1"/>
          <w:sz w:val="24"/>
        </w:rPr>
        <w:t> </w:t>
      </w:r>
      <w:r>
        <w:rPr>
          <w:sz w:val="24"/>
        </w:rPr>
        <w:t>see</w:t>
      </w:r>
      <w:r>
        <w:rPr>
          <w:spacing w:val="-1"/>
          <w:sz w:val="24"/>
        </w:rPr>
        <w:t> </w:t>
      </w:r>
      <w:r>
        <w:rPr>
          <w:sz w:val="24"/>
        </w:rPr>
        <w:t>the</w:t>
      </w:r>
      <w:r>
        <w:rPr>
          <w:spacing w:val="-4"/>
          <w:sz w:val="24"/>
        </w:rPr>
        <w:t> </w:t>
      </w:r>
      <w:r>
        <w:rPr>
          <w:sz w:val="24"/>
        </w:rPr>
        <w:t>transactions</w:t>
      </w:r>
      <w:r>
        <w:rPr>
          <w:spacing w:val="-3"/>
          <w:sz w:val="24"/>
        </w:rPr>
        <w:t> </w:t>
      </w:r>
      <w:r>
        <w:rPr>
          <w:sz w:val="24"/>
        </w:rPr>
        <w:t>done</w:t>
      </w:r>
      <w:r>
        <w:rPr>
          <w:spacing w:val="-1"/>
          <w:sz w:val="24"/>
        </w:rPr>
        <w:t> </w:t>
      </w:r>
      <w:r>
        <w:rPr>
          <w:sz w:val="24"/>
        </w:rPr>
        <w:t>by</w:t>
      </w:r>
      <w:r>
        <w:rPr>
          <w:spacing w:val="-4"/>
          <w:sz w:val="24"/>
        </w:rPr>
        <w:t> </w:t>
      </w:r>
      <w:r>
        <w:rPr>
          <w:sz w:val="24"/>
        </w:rPr>
        <w:t>the</w:t>
      </w:r>
      <w:r>
        <w:rPr>
          <w:spacing w:val="-1"/>
          <w:sz w:val="24"/>
        </w:rPr>
        <w:t> </w:t>
      </w:r>
      <w:r>
        <w:rPr>
          <w:spacing w:val="-2"/>
          <w:sz w:val="24"/>
        </w:rPr>
        <w:t>system.</w:t>
      </w:r>
    </w:p>
    <w:p>
      <w:pPr>
        <w:pStyle w:val="BodyText"/>
        <w:spacing w:before="5"/>
        <w:rPr>
          <w:sz w:val="23"/>
        </w:rPr>
      </w:pPr>
    </w:p>
    <w:p>
      <w:pPr>
        <w:spacing w:before="1"/>
        <w:ind w:left="640" w:right="0" w:firstLine="0"/>
        <w:jc w:val="left"/>
        <w:rPr>
          <w:b/>
          <w:sz w:val="24"/>
        </w:rPr>
      </w:pPr>
      <w:r>
        <w:rPr>
          <w:b/>
          <w:sz w:val="24"/>
        </w:rPr>
        <w:t>Closure</w:t>
      </w:r>
      <w:r>
        <w:rPr>
          <w:b/>
          <w:spacing w:val="-4"/>
          <w:sz w:val="24"/>
        </w:rPr>
        <w:t> </w:t>
      </w:r>
      <w:r>
        <w:rPr>
          <w:b/>
          <w:sz w:val="24"/>
        </w:rPr>
        <w:t>Verification</w:t>
      </w:r>
      <w:r>
        <w:rPr>
          <w:b/>
          <w:spacing w:val="-2"/>
          <w:sz w:val="24"/>
        </w:rPr>
        <w:t> </w:t>
      </w:r>
      <w:r>
        <w:rPr>
          <w:b/>
          <w:sz w:val="24"/>
        </w:rPr>
        <w:t>–</w:t>
      </w:r>
      <w:r>
        <w:rPr>
          <w:b/>
          <w:spacing w:val="-2"/>
          <w:sz w:val="24"/>
        </w:rPr>
        <w:t> HCAACVTD</w:t>
      </w:r>
    </w:p>
    <w:p>
      <w:pPr>
        <w:pStyle w:val="BodyText"/>
        <w:spacing w:before="10"/>
        <w:rPr>
          <w:b/>
          <w:sz w:val="23"/>
        </w:rPr>
      </w:pPr>
    </w:p>
    <w:p>
      <w:pPr>
        <w:pStyle w:val="BodyText"/>
        <w:spacing w:line="223" w:lineRule="auto"/>
        <w:ind w:left="640" w:right="939"/>
      </w:pPr>
      <w:r>
        <w:rPr/>
        <w:t>The</w:t>
      </w:r>
      <w:r>
        <w:rPr>
          <w:spacing w:val="-3"/>
        </w:rPr>
        <w:t> </w:t>
      </w:r>
      <w:r>
        <w:rPr/>
        <w:t>verification</w:t>
      </w:r>
      <w:r>
        <w:rPr>
          <w:spacing w:val="-3"/>
        </w:rPr>
        <w:t> </w:t>
      </w:r>
      <w:r>
        <w:rPr/>
        <w:t>of</w:t>
      </w:r>
      <w:r>
        <w:rPr>
          <w:spacing w:val="-3"/>
        </w:rPr>
        <w:t> </w:t>
      </w:r>
      <w:r>
        <w:rPr/>
        <w:t>closure</w:t>
      </w:r>
      <w:r>
        <w:rPr>
          <w:spacing w:val="-3"/>
        </w:rPr>
        <w:t> </w:t>
      </w:r>
      <w:r>
        <w:rPr/>
        <w:t>of</w:t>
      </w:r>
      <w:r>
        <w:rPr>
          <w:spacing w:val="-3"/>
        </w:rPr>
        <w:t> </w:t>
      </w:r>
      <w:r>
        <w:rPr/>
        <w:t>account is</w:t>
      </w:r>
      <w:r>
        <w:rPr>
          <w:spacing w:val="-6"/>
        </w:rPr>
        <w:t> </w:t>
      </w:r>
      <w:r>
        <w:rPr/>
        <w:t>enabled</w:t>
      </w:r>
      <w:r>
        <w:rPr>
          <w:spacing w:val="-1"/>
        </w:rPr>
        <w:t> </w:t>
      </w:r>
      <w:r>
        <w:rPr/>
        <w:t>through</w:t>
      </w:r>
      <w:r>
        <w:rPr>
          <w:spacing w:val="-3"/>
        </w:rPr>
        <w:t> </w:t>
      </w:r>
      <w:r>
        <w:rPr/>
        <w:t>the</w:t>
      </w:r>
      <w:r>
        <w:rPr>
          <w:spacing w:val="-5"/>
        </w:rPr>
        <w:t> </w:t>
      </w:r>
      <w:r>
        <w:rPr/>
        <w:t>menu</w:t>
      </w:r>
      <w:r>
        <w:rPr>
          <w:spacing w:val="-5"/>
        </w:rPr>
        <w:t> </w:t>
      </w:r>
      <w:r>
        <w:rPr/>
        <w:t>option</w:t>
      </w:r>
      <w:r>
        <w:rPr>
          <w:spacing w:val="-3"/>
        </w:rPr>
        <w:t> </w:t>
      </w:r>
      <w:r>
        <w:rPr/>
        <w:t>HCAACVTD for online closure of accounts. The closure transactions are created only during </w:t>
      </w:r>
      <w:r>
        <w:rPr>
          <w:spacing w:val="-2"/>
        </w:rPr>
        <w:t>verificationprocess.</w:t>
      </w:r>
    </w:p>
    <w:p>
      <w:pPr>
        <w:spacing w:before="198"/>
        <w:ind w:left="640" w:right="0" w:firstLine="0"/>
        <w:jc w:val="left"/>
        <w:rPr>
          <w:b/>
          <w:sz w:val="24"/>
        </w:rPr>
      </w:pPr>
      <w:r>
        <w:rPr>
          <w:b/>
          <w:sz w:val="24"/>
        </w:rPr>
        <w:t>Reports</w:t>
      </w:r>
      <w:r>
        <w:rPr>
          <w:b/>
          <w:spacing w:val="-8"/>
          <w:sz w:val="24"/>
        </w:rPr>
        <w:t> </w:t>
      </w:r>
      <w:r>
        <w:rPr>
          <w:b/>
          <w:spacing w:val="-4"/>
          <w:sz w:val="24"/>
        </w:rPr>
        <w:t>Menu</w:t>
      </w:r>
    </w:p>
    <w:p>
      <w:pPr>
        <w:numPr>
          <w:ilvl w:val="0"/>
          <w:numId w:val="20"/>
        </w:numPr>
        <w:tabs>
          <w:tab w:pos="1361" w:val="left" w:leader="none"/>
        </w:tabs>
        <w:spacing w:before="202"/>
        <w:ind w:left="1360" w:right="0" w:hanging="361"/>
        <w:jc w:val="left"/>
        <w:rPr>
          <w:sz w:val="24"/>
        </w:rPr>
      </w:pPr>
      <w:r>
        <w:rPr>
          <w:sz w:val="24"/>
        </w:rPr>
        <w:t>ACCOUNT</w:t>
      </w:r>
      <w:r>
        <w:rPr>
          <w:spacing w:val="-2"/>
          <w:sz w:val="24"/>
        </w:rPr>
        <w:t> </w:t>
      </w:r>
      <w:r>
        <w:rPr>
          <w:sz w:val="24"/>
        </w:rPr>
        <w:t>BALANCE</w:t>
      </w:r>
      <w:r>
        <w:rPr>
          <w:spacing w:val="-5"/>
          <w:sz w:val="24"/>
        </w:rPr>
        <w:t> </w:t>
      </w:r>
      <w:r>
        <w:rPr>
          <w:sz w:val="24"/>
        </w:rPr>
        <w:t>DETAILS</w:t>
      </w:r>
      <w:r>
        <w:rPr>
          <w:spacing w:val="-2"/>
          <w:sz w:val="24"/>
        </w:rPr>
        <w:t> (HACDET)</w:t>
      </w:r>
    </w:p>
    <w:p>
      <w:pPr>
        <w:numPr>
          <w:ilvl w:val="0"/>
          <w:numId w:val="20"/>
        </w:numPr>
        <w:tabs>
          <w:tab w:pos="1361" w:val="left" w:leader="none"/>
        </w:tabs>
        <w:spacing w:before="199"/>
        <w:ind w:left="1360" w:right="0" w:hanging="361"/>
        <w:jc w:val="left"/>
        <w:rPr>
          <w:sz w:val="24"/>
        </w:rPr>
      </w:pPr>
      <w:r>
        <w:rPr>
          <w:sz w:val="24"/>
        </w:rPr>
        <w:t>GENERAL</w:t>
      </w:r>
      <w:r>
        <w:rPr>
          <w:spacing w:val="-3"/>
          <w:sz w:val="24"/>
        </w:rPr>
        <w:t> </w:t>
      </w:r>
      <w:r>
        <w:rPr>
          <w:sz w:val="24"/>
        </w:rPr>
        <w:t>DEPOSIT</w:t>
      </w:r>
      <w:r>
        <w:rPr>
          <w:spacing w:val="-3"/>
          <w:sz w:val="24"/>
        </w:rPr>
        <w:t> </w:t>
      </w:r>
      <w:r>
        <w:rPr>
          <w:sz w:val="24"/>
        </w:rPr>
        <w:t>DETAILS</w:t>
      </w:r>
      <w:r>
        <w:rPr>
          <w:spacing w:val="-2"/>
          <w:sz w:val="24"/>
        </w:rPr>
        <w:t> (HGDET)</w:t>
      </w:r>
    </w:p>
    <w:p>
      <w:pPr>
        <w:pStyle w:val="BodyText"/>
        <w:spacing w:before="1"/>
        <w:rPr>
          <w:sz w:val="21"/>
        </w:rPr>
      </w:pPr>
    </w:p>
    <w:p>
      <w:pPr>
        <w:pStyle w:val="BodyText"/>
        <w:spacing w:line="223" w:lineRule="auto"/>
        <w:ind w:left="640" w:right="2029"/>
      </w:pPr>
      <w:r>
        <w:rPr/>
        <w:t>Menu</w:t>
      </w:r>
      <w:r>
        <w:rPr>
          <w:spacing w:val="-4"/>
        </w:rPr>
        <w:t> </w:t>
      </w:r>
      <w:r>
        <w:rPr/>
        <w:t>options</w:t>
      </w:r>
      <w:r>
        <w:rPr>
          <w:spacing w:val="-4"/>
        </w:rPr>
        <w:t> </w:t>
      </w:r>
      <w:r>
        <w:rPr/>
        <w:t>HACDET</w:t>
      </w:r>
      <w:r>
        <w:rPr>
          <w:spacing w:val="-2"/>
        </w:rPr>
        <w:t> </w:t>
      </w:r>
      <w:r>
        <w:rPr/>
        <w:t>AND</w:t>
      </w:r>
      <w:r>
        <w:rPr>
          <w:spacing w:val="-5"/>
        </w:rPr>
        <w:t> </w:t>
      </w:r>
      <w:r>
        <w:rPr/>
        <w:t>HGDET</w:t>
      </w:r>
      <w:r>
        <w:rPr>
          <w:spacing w:val="-4"/>
        </w:rPr>
        <w:t> </w:t>
      </w:r>
      <w:r>
        <w:rPr/>
        <w:t>are</w:t>
      </w:r>
      <w:r>
        <w:rPr>
          <w:spacing w:val="-4"/>
        </w:rPr>
        <w:t> </w:t>
      </w:r>
      <w:r>
        <w:rPr/>
        <w:t>used</w:t>
      </w:r>
      <w:r>
        <w:rPr>
          <w:spacing w:val="-4"/>
        </w:rPr>
        <w:t> </w:t>
      </w:r>
      <w:r>
        <w:rPr/>
        <w:t>to</w:t>
      </w:r>
      <w:r>
        <w:rPr>
          <w:spacing w:val="-4"/>
        </w:rPr>
        <w:t> </w:t>
      </w:r>
      <w:r>
        <w:rPr/>
        <w:t>generate</w:t>
      </w:r>
      <w:r>
        <w:rPr>
          <w:spacing w:val="-3"/>
        </w:rPr>
        <w:t> </w:t>
      </w:r>
      <w:r>
        <w:rPr/>
        <w:t>various</w:t>
      </w:r>
      <w:r>
        <w:rPr>
          <w:spacing w:val="-6"/>
        </w:rPr>
        <w:t> </w:t>
      </w:r>
      <w:r>
        <w:rPr/>
        <w:t>account wise reports based on several selection parameters</w:t>
      </w:r>
    </w:p>
    <w:p>
      <w:pPr>
        <w:pStyle w:val="BodyText"/>
        <w:spacing w:before="7"/>
        <w:rPr>
          <w:sz w:val="20"/>
        </w:rPr>
      </w:pPr>
    </w:p>
    <w:p>
      <w:pPr>
        <w:pStyle w:val="BodyText"/>
        <w:spacing w:line="223" w:lineRule="auto" w:before="1"/>
        <w:ind w:left="640" w:right="2029"/>
      </w:pPr>
      <w:r>
        <w:rPr/>
        <w:t>Menu</w:t>
      </w:r>
      <w:r>
        <w:rPr>
          <w:spacing w:val="-3"/>
        </w:rPr>
        <w:t> </w:t>
      </w:r>
      <w:r>
        <w:rPr/>
        <w:t>option</w:t>
      </w:r>
      <w:r>
        <w:rPr>
          <w:spacing w:val="-3"/>
        </w:rPr>
        <w:t> </w:t>
      </w:r>
      <w:r>
        <w:rPr/>
        <w:t>HGDET can</w:t>
      </w:r>
      <w:r>
        <w:rPr>
          <w:spacing w:val="-3"/>
        </w:rPr>
        <w:t> </w:t>
      </w:r>
      <w:r>
        <w:rPr/>
        <w:t>be</w:t>
      </w:r>
      <w:r>
        <w:rPr>
          <w:spacing w:val="-3"/>
        </w:rPr>
        <w:t> </w:t>
      </w:r>
      <w:r>
        <w:rPr/>
        <w:t>used</w:t>
      </w:r>
      <w:r>
        <w:rPr>
          <w:spacing w:val="-3"/>
        </w:rPr>
        <w:t> </w:t>
      </w:r>
      <w:r>
        <w:rPr/>
        <w:t>to</w:t>
      </w:r>
      <w:r>
        <w:rPr>
          <w:spacing w:val="-2"/>
        </w:rPr>
        <w:t> </w:t>
      </w:r>
      <w:r>
        <w:rPr/>
        <w:t>generate</w:t>
      </w:r>
      <w:r>
        <w:rPr>
          <w:spacing w:val="-3"/>
        </w:rPr>
        <w:t> </w:t>
      </w:r>
      <w:r>
        <w:rPr/>
        <w:t>the</w:t>
      </w:r>
      <w:r>
        <w:rPr>
          <w:spacing w:val="-3"/>
        </w:rPr>
        <w:t> </w:t>
      </w:r>
      <w:r>
        <w:rPr/>
        <w:t>list</w:t>
      </w:r>
      <w:r>
        <w:rPr>
          <w:spacing w:val="-4"/>
        </w:rPr>
        <w:t> </w:t>
      </w:r>
      <w:r>
        <w:rPr/>
        <w:t>of</w:t>
      </w:r>
      <w:r>
        <w:rPr>
          <w:spacing w:val="-3"/>
        </w:rPr>
        <w:t> </w:t>
      </w:r>
      <w:r>
        <w:rPr/>
        <w:t>all</w:t>
      </w:r>
      <w:r>
        <w:rPr>
          <w:spacing w:val="-6"/>
        </w:rPr>
        <w:t> </w:t>
      </w:r>
      <w:r>
        <w:rPr/>
        <w:t>TD</w:t>
      </w:r>
      <w:r>
        <w:rPr>
          <w:spacing w:val="-4"/>
        </w:rPr>
        <w:t> </w:t>
      </w:r>
      <w:r>
        <w:rPr/>
        <w:t>accounts maturing next month.</w:t>
      </w:r>
    </w:p>
    <w:p>
      <w:pPr>
        <w:pStyle w:val="BodyText"/>
        <w:rPr>
          <w:sz w:val="22"/>
        </w:rPr>
      </w:pPr>
    </w:p>
    <w:p>
      <w:pPr>
        <w:numPr>
          <w:ilvl w:val="0"/>
          <w:numId w:val="20"/>
        </w:numPr>
        <w:tabs>
          <w:tab w:pos="1361" w:val="left" w:leader="none"/>
        </w:tabs>
        <w:spacing w:before="0"/>
        <w:ind w:left="1360" w:right="0" w:hanging="361"/>
        <w:jc w:val="left"/>
        <w:rPr>
          <w:sz w:val="24"/>
        </w:rPr>
      </w:pPr>
      <w:r>
        <w:rPr>
          <w:sz w:val="24"/>
        </w:rPr>
        <w:t>FLOW</w:t>
      </w:r>
      <w:r>
        <w:rPr>
          <w:spacing w:val="3"/>
          <w:sz w:val="24"/>
        </w:rPr>
        <w:t> </w:t>
      </w:r>
      <w:r>
        <w:rPr>
          <w:sz w:val="24"/>
        </w:rPr>
        <w:t>AMOUNT</w:t>
      </w:r>
      <w:r>
        <w:rPr>
          <w:spacing w:val="-8"/>
          <w:sz w:val="24"/>
        </w:rPr>
        <w:t> </w:t>
      </w:r>
      <w:r>
        <w:rPr>
          <w:sz w:val="24"/>
        </w:rPr>
        <w:t>WISE</w:t>
      </w:r>
      <w:r>
        <w:rPr>
          <w:spacing w:val="-2"/>
          <w:sz w:val="24"/>
        </w:rPr>
        <w:t> </w:t>
      </w:r>
      <w:r>
        <w:rPr>
          <w:sz w:val="24"/>
        </w:rPr>
        <w:t>DISTRIBUTION</w:t>
      </w:r>
      <w:r>
        <w:rPr>
          <w:spacing w:val="-3"/>
          <w:sz w:val="24"/>
        </w:rPr>
        <w:t> </w:t>
      </w:r>
      <w:r>
        <w:rPr>
          <w:sz w:val="24"/>
        </w:rPr>
        <w:t>OF</w:t>
      </w:r>
      <w:r>
        <w:rPr>
          <w:spacing w:val="-4"/>
          <w:sz w:val="24"/>
        </w:rPr>
        <w:t> </w:t>
      </w:r>
      <w:r>
        <w:rPr>
          <w:sz w:val="24"/>
        </w:rPr>
        <w:t>DEPOSIT</w:t>
      </w:r>
      <w:r>
        <w:rPr>
          <w:spacing w:val="4"/>
          <w:sz w:val="24"/>
        </w:rPr>
        <w:t> </w:t>
      </w:r>
      <w:r>
        <w:rPr>
          <w:sz w:val="24"/>
        </w:rPr>
        <w:t>-</w:t>
      </w:r>
      <w:r>
        <w:rPr>
          <w:spacing w:val="-3"/>
          <w:sz w:val="24"/>
        </w:rPr>
        <w:t> </w:t>
      </w:r>
      <w:r>
        <w:rPr>
          <w:spacing w:val="-4"/>
          <w:sz w:val="24"/>
        </w:rPr>
        <w:t>HFDD</w:t>
      </w:r>
    </w:p>
    <w:p>
      <w:pPr>
        <w:pStyle w:val="BodyText"/>
      </w:pPr>
    </w:p>
    <w:p>
      <w:pPr>
        <w:pStyle w:val="ListParagraph"/>
        <w:numPr>
          <w:ilvl w:val="0"/>
          <w:numId w:val="20"/>
        </w:numPr>
        <w:tabs>
          <w:tab w:pos="1361" w:val="left" w:leader="none"/>
        </w:tabs>
        <w:spacing w:line="240" w:lineRule="auto" w:before="0" w:after="0"/>
        <w:ind w:left="1360" w:right="1678" w:hanging="360"/>
        <w:jc w:val="left"/>
        <w:rPr>
          <w:sz w:val="24"/>
        </w:rPr>
      </w:pPr>
      <w:r>
        <w:rPr>
          <w:sz w:val="24"/>
        </w:rPr>
        <w:t>DISTRIBUTION OF DEPOSITS THROUGH HRDD/HSDD/HMDD. A consolidated</w:t>
      </w:r>
      <w:r>
        <w:rPr>
          <w:spacing w:val="-6"/>
          <w:sz w:val="24"/>
        </w:rPr>
        <w:t> </w:t>
      </w:r>
      <w:r>
        <w:rPr>
          <w:sz w:val="24"/>
        </w:rPr>
        <w:t>report</w:t>
      </w:r>
      <w:r>
        <w:rPr>
          <w:spacing w:val="-7"/>
          <w:sz w:val="24"/>
        </w:rPr>
        <w:t> </w:t>
      </w:r>
      <w:r>
        <w:rPr>
          <w:sz w:val="24"/>
        </w:rPr>
        <w:t>of</w:t>
      </w:r>
      <w:r>
        <w:rPr>
          <w:spacing w:val="-4"/>
          <w:sz w:val="24"/>
        </w:rPr>
        <w:t> </w:t>
      </w:r>
      <w:r>
        <w:rPr>
          <w:sz w:val="24"/>
        </w:rPr>
        <w:t>scheme</w:t>
      </w:r>
      <w:r>
        <w:rPr>
          <w:spacing w:val="-4"/>
          <w:sz w:val="24"/>
        </w:rPr>
        <w:t> </w:t>
      </w:r>
      <w:r>
        <w:rPr>
          <w:sz w:val="24"/>
        </w:rPr>
        <w:t>wise/</w:t>
      </w:r>
      <w:r>
        <w:rPr>
          <w:spacing w:val="-4"/>
          <w:sz w:val="24"/>
        </w:rPr>
        <w:t> </w:t>
      </w:r>
      <w:r>
        <w:rPr>
          <w:sz w:val="24"/>
        </w:rPr>
        <w:t>rate</w:t>
      </w:r>
      <w:r>
        <w:rPr>
          <w:spacing w:val="-4"/>
          <w:sz w:val="24"/>
        </w:rPr>
        <w:t> </w:t>
      </w:r>
      <w:r>
        <w:rPr>
          <w:sz w:val="24"/>
        </w:rPr>
        <w:t>wise/maturity</w:t>
      </w:r>
      <w:r>
        <w:rPr>
          <w:spacing w:val="-6"/>
          <w:sz w:val="24"/>
        </w:rPr>
        <w:t> </w:t>
      </w:r>
      <w:r>
        <w:rPr>
          <w:sz w:val="24"/>
        </w:rPr>
        <w:t>period</w:t>
      </w:r>
      <w:r>
        <w:rPr>
          <w:spacing w:val="-4"/>
          <w:sz w:val="24"/>
        </w:rPr>
        <w:t> </w:t>
      </w:r>
      <w:r>
        <w:rPr>
          <w:sz w:val="24"/>
        </w:rPr>
        <w:t>wise</w:t>
      </w:r>
      <w:r>
        <w:rPr>
          <w:spacing w:val="-6"/>
          <w:sz w:val="24"/>
        </w:rPr>
        <w:t> </w:t>
      </w:r>
      <w:r>
        <w:rPr>
          <w:sz w:val="24"/>
        </w:rPr>
        <w:t>can</w:t>
      </w:r>
      <w:r>
        <w:rPr>
          <w:spacing w:val="-4"/>
          <w:sz w:val="24"/>
        </w:rPr>
        <w:t> </w:t>
      </w:r>
      <w:r>
        <w:rPr>
          <w:sz w:val="24"/>
        </w:rPr>
        <w:t>be generated using HRDD, HSDD &amp; HMDD menu options.</w:t>
      </w:r>
    </w:p>
    <w:p>
      <w:pPr>
        <w:spacing w:after="0" w:line="240" w:lineRule="auto"/>
        <w:jc w:val="left"/>
        <w:rPr>
          <w:sz w:val="24"/>
        </w:rPr>
        <w:sectPr>
          <w:pgSz w:w="12240" w:h="15840"/>
          <w:pgMar w:header="742" w:footer="1014" w:top="2100" w:bottom="1200" w:left="800" w:right="560"/>
        </w:sectPr>
      </w:pPr>
    </w:p>
    <w:p>
      <w:pPr>
        <w:pStyle w:val="BodyText"/>
        <w:spacing w:before="9"/>
        <w:rPr>
          <w:sz w:val="16"/>
        </w:rPr>
      </w:pPr>
    </w:p>
    <w:p>
      <w:pPr>
        <w:spacing w:line="412" w:lineRule="auto" w:before="93"/>
        <w:ind w:left="640" w:right="8397" w:firstLine="0"/>
        <w:jc w:val="left"/>
        <w:rPr>
          <w:b/>
          <w:sz w:val="24"/>
        </w:rPr>
      </w:pPr>
      <w:r>
        <w:rPr>
          <w:b/>
          <w:spacing w:val="-2"/>
          <w:sz w:val="24"/>
        </w:rPr>
        <w:t>InquiriesMenu </w:t>
      </w:r>
      <w:r>
        <w:rPr>
          <w:b/>
          <w:sz w:val="24"/>
        </w:rPr>
        <w:t>Menu:</w:t>
      </w:r>
      <w:r>
        <w:rPr>
          <w:b/>
          <w:spacing w:val="-17"/>
          <w:sz w:val="24"/>
        </w:rPr>
        <w:t> </w:t>
      </w:r>
      <w:r>
        <w:rPr>
          <w:b/>
          <w:sz w:val="24"/>
        </w:rPr>
        <w:t>HRELACI</w:t>
      </w:r>
    </w:p>
    <w:p>
      <w:pPr>
        <w:pStyle w:val="Heading9"/>
        <w:numPr>
          <w:ilvl w:val="0"/>
          <w:numId w:val="21"/>
        </w:numPr>
        <w:tabs>
          <w:tab w:pos="922" w:val="left" w:leader="none"/>
        </w:tabs>
        <w:spacing w:line="240" w:lineRule="auto" w:before="1" w:after="0"/>
        <w:ind w:left="921" w:right="0" w:hanging="282"/>
        <w:jc w:val="left"/>
      </w:pPr>
      <w:r>
        <w:rPr/>
        <w:t>RELATED</w:t>
      </w:r>
      <w:r>
        <w:rPr>
          <w:spacing w:val="1"/>
        </w:rPr>
        <w:t> </w:t>
      </w:r>
      <w:r>
        <w:rPr/>
        <w:t>ACCOUNTS</w:t>
      </w:r>
      <w:r>
        <w:rPr>
          <w:spacing w:val="-4"/>
        </w:rPr>
        <w:t> </w:t>
      </w:r>
      <w:r>
        <w:rPr/>
        <w:t>LOOKUP</w:t>
      </w:r>
      <w:r>
        <w:rPr>
          <w:spacing w:val="-4"/>
        </w:rPr>
        <w:t> </w:t>
      </w:r>
      <w:r>
        <w:rPr/>
        <w:t>FOR</w:t>
      </w:r>
      <w:r>
        <w:rPr>
          <w:spacing w:val="-3"/>
        </w:rPr>
        <w:t> </w:t>
      </w:r>
      <w:r>
        <w:rPr>
          <w:spacing w:val="-2"/>
        </w:rPr>
        <w:t>DEPOSITS</w:t>
      </w:r>
    </w:p>
    <w:p>
      <w:pPr>
        <w:pStyle w:val="Heading9"/>
        <w:numPr>
          <w:ilvl w:val="0"/>
          <w:numId w:val="21"/>
        </w:numPr>
        <w:tabs>
          <w:tab w:pos="960" w:val="left" w:leader="none"/>
        </w:tabs>
        <w:spacing w:line="240" w:lineRule="auto" w:before="201" w:after="0"/>
        <w:ind w:left="959" w:right="0" w:hanging="320"/>
        <w:jc w:val="left"/>
      </w:pPr>
      <w:r>
        <w:rPr/>
        <w:t>RENEWED</w:t>
      </w:r>
      <w:r>
        <w:rPr>
          <w:spacing w:val="-4"/>
        </w:rPr>
        <w:t> </w:t>
      </w:r>
      <w:r>
        <w:rPr/>
        <w:t>ACCOUNT</w:t>
      </w:r>
      <w:r>
        <w:rPr>
          <w:spacing w:val="-3"/>
        </w:rPr>
        <w:t> </w:t>
      </w:r>
      <w:r>
        <w:rPr/>
        <w:t>LOOKUP</w:t>
      </w:r>
      <w:r>
        <w:rPr>
          <w:spacing w:val="-3"/>
        </w:rPr>
        <w:t> </w:t>
      </w:r>
      <w:r>
        <w:rPr/>
        <w:t>FOR</w:t>
      </w:r>
      <w:r>
        <w:rPr>
          <w:spacing w:val="-2"/>
        </w:rPr>
        <w:t> DEPOSIT</w:t>
      </w:r>
    </w:p>
    <w:p>
      <w:pPr>
        <w:pStyle w:val="BodyText"/>
        <w:spacing w:before="10"/>
        <w:rPr>
          <w:b/>
          <w:sz w:val="20"/>
        </w:rPr>
      </w:pPr>
    </w:p>
    <w:p>
      <w:pPr>
        <w:pStyle w:val="BodyText"/>
        <w:spacing w:line="228" w:lineRule="auto"/>
        <w:ind w:left="640" w:right="939"/>
      </w:pPr>
      <w:r>
        <w:rPr/>
        <w:t>The menu is helpful to know the links to the existing account. The account ID for which the renewed accounts has to be looked has to be entered and GO is pressed.</w:t>
      </w:r>
    </w:p>
    <w:p>
      <w:pPr>
        <w:pStyle w:val="BodyText"/>
        <w:spacing w:before="202"/>
        <w:ind w:left="640"/>
      </w:pPr>
      <w:r>
        <w:rPr/>
        <w:t>There</w:t>
      </w:r>
      <w:r>
        <w:rPr>
          <w:spacing w:val="-2"/>
        </w:rPr>
        <w:t> </w:t>
      </w:r>
      <w:r>
        <w:rPr/>
        <w:t>is</w:t>
      </w:r>
      <w:r>
        <w:rPr>
          <w:spacing w:val="-2"/>
        </w:rPr>
        <w:t> </w:t>
      </w:r>
      <w:r>
        <w:rPr/>
        <w:t>an</w:t>
      </w:r>
      <w:r>
        <w:rPr>
          <w:spacing w:val="-2"/>
        </w:rPr>
        <w:t> </w:t>
      </w:r>
      <w:r>
        <w:rPr/>
        <w:t>explode</w:t>
      </w:r>
      <w:r>
        <w:rPr>
          <w:spacing w:val="-2"/>
        </w:rPr>
        <w:t> </w:t>
      </w:r>
      <w:r>
        <w:rPr/>
        <w:t>button</w:t>
      </w:r>
      <w:r>
        <w:rPr>
          <w:spacing w:val="-4"/>
        </w:rPr>
        <w:t> </w:t>
      </w:r>
      <w:r>
        <w:rPr/>
        <w:t>next</w:t>
      </w:r>
      <w:r>
        <w:rPr>
          <w:spacing w:val="-2"/>
        </w:rPr>
        <w:t> </w:t>
      </w:r>
      <w:r>
        <w:rPr/>
        <w:t>to</w:t>
      </w:r>
      <w:r>
        <w:rPr>
          <w:spacing w:val="-2"/>
        </w:rPr>
        <w:t> </w:t>
      </w:r>
      <w:r>
        <w:rPr/>
        <w:t>ID</w:t>
      </w:r>
      <w:r>
        <w:rPr>
          <w:spacing w:val="-2"/>
        </w:rPr>
        <w:t> </w:t>
      </w:r>
      <w:r>
        <w:rPr/>
        <w:t>where</w:t>
      </w:r>
      <w:r>
        <w:rPr>
          <w:spacing w:val="-2"/>
        </w:rPr>
        <w:t> </w:t>
      </w:r>
      <w:r>
        <w:rPr/>
        <w:t>the</w:t>
      </w:r>
      <w:r>
        <w:rPr>
          <w:spacing w:val="-2"/>
        </w:rPr>
        <w:t> </w:t>
      </w:r>
      <w:r>
        <w:rPr/>
        <w:t>user</w:t>
      </w:r>
      <w:r>
        <w:rPr>
          <w:spacing w:val="-2"/>
        </w:rPr>
        <w:t> </w:t>
      </w:r>
      <w:r>
        <w:rPr/>
        <w:t>can</w:t>
      </w:r>
      <w:r>
        <w:rPr>
          <w:spacing w:val="-3"/>
        </w:rPr>
        <w:t> </w:t>
      </w:r>
      <w:r>
        <w:rPr/>
        <w:t>go</w:t>
      </w:r>
      <w:r>
        <w:rPr>
          <w:spacing w:val="-2"/>
        </w:rPr>
        <w:t> </w:t>
      </w:r>
      <w:r>
        <w:rPr/>
        <w:t>and</w:t>
      </w:r>
      <w:r>
        <w:rPr>
          <w:spacing w:val="6"/>
        </w:rPr>
        <w:t> </w:t>
      </w:r>
      <w:r>
        <w:rPr/>
        <w:t>have</w:t>
      </w:r>
      <w:r>
        <w:rPr>
          <w:spacing w:val="-2"/>
        </w:rPr>
        <w:t> </w:t>
      </w:r>
      <w:r>
        <w:rPr/>
        <w:t>further</w:t>
      </w:r>
      <w:r>
        <w:rPr>
          <w:spacing w:val="-1"/>
        </w:rPr>
        <w:t> </w:t>
      </w:r>
      <w:r>
        <w:rPr>
          <w:spacing w:val="-2"/>
        </w:rPr>
        <w:t>details.</w:t>
      </w:r>
    </w:p>
    <w:p>
      <w:pPr>
        <w:spacing w:before="199"/>
        <w:ind w:left="640" w:right="0" w:firstLine="0"/>
        <w:jc w:val="left"/>
        <w:rPr>
          <w:b/>
          <w:sz w:val="24"/>
        </w:rPr>
      </w:pPr>
      <w:r>
        <w:rPr>
          <w:b/>
          <w:sz w:val="24"/>
        </w:rPr>
        <w:t>Deposit</w:t>
      </w:r>
      <w:r>
        <w:rPr>
          <w:b/>
          <w:spacing w:val="-6"/>
          <w:sz w:val="24"/>
        </w:rPr>
        <w:t> </w:t>
      </w:r>
      <w:r>
        <w:rPr>
          <w:b/>
          <w:spacing w:val="-2"/>
          <w:sz w:val="24"/>
        </w:rPr>
        <w:t>Modelling</w:t>
      </w:r>
    </w:p>
    <w:p>
      <w:pPr>
        <w:spacing w:before="199"/>
        <w:ind w:left="640" w:right="0" w:firstLine="0"/>
        <w:jc w:val="left"/>
        <w:rPr>
          <w:b/>
          <w:sz w:val="24"/>
        </w:rPr>
      </w:pPr>
      <w:r>
        <w:rPr>
          <w:sz w:val="24"/>
        </w:rPr>
        <w:t>Invoke</w:t>
      </w:r>
      <w:r>
        <w:rPr>
          <w:spacing w:val="-3"/>
          <w:sz w:val="24"/>
        </w:rPr>
        <w:t> </w:t>
      </w:r>
      <w:r>
        <w:rPr>
          <w:sz w:val="24"/>
        </w:rPr>
        <w:t>menu</w:t>
      </w:r>
      <w:r>
        <w:rPr>
          <w:spacing w:val="-4"/>
          <w:sz w:val="24"/>
        </w:rPr>
        <w:t> </w:t>
      </w:r>
      <w:r>
        <w:rPr>
          <w:sz w:val="24"/>
        </w:rPr>
        <w:t>option</w:t>
      </w:r>
      <w:r>
        <w:rPr>
          <w:spacing w:val="1"/>
          <w:sz w:val="24"/>
        </w:rPr>
        <w:t> </w:t>
      </w:r>
      <w:r>
        <w:rPr>
          <w:b/>
          <w:sz w:val="24"/>
        </w:rPr>
        <w:t>HDEPMOD</w:t>
      </w:r>
      <w:r>
        <w:rPr>
          <w:b/>
          <w:spacing w:val="-2"/>
          <w:sz w:val="24"/>
        </w:rPr>
        <w:t> </w:t>
      </w:r>
      <w:r>
        <w:rPr>
          <w:sz w:val="24"/>
        </w:rPr>
        <w:t>AND</w:t>
      </w:r>
      <w:r>
        <w:rPr>
          <w:spacing w:val="-3"/>
          <w:sz w:val="24"/>
        </w:rPr>
        <w:t> </w:t>
      </w:r>
      <w:r>
        <w:rPr>
          <w:sz w:val="24"/>
        </w:rPr>
        <w:t>PRESS </w:t>
      </w:r>
      <w:r>
        <w:rPr>
          <w:b/>
          <w:spacing w:val="-4"/>
          <w:sz w:val="24"/>
        </w:rPr>
        <w:t>&lt;GO&gt;</w:t>
      </w:r>
    </w:p>
    <w:p>
      <w:pPr>
        <w:pStyle w:val="BodyText"/>
        <w:spacing w:before="199"/>
        <w:ind w:left="640"/>
      </w:pPr>
      <w:r>
        <w:rPr/>
        <w:t>Capture</w:t>
      </w:r>
      <w:r>
        <w:rPr>
          <w:spacing w:val="-4"/>
        </w:rPr>
        <w:t> </w:t>
      </w:r>
      <w:r>
        <w:rPr/>
        <w:t>data</w:t>
      </w:r>
      <w:r>
        <w:rPr>
          <w:spacing w:val="-3"/>
        </w:rPr>
        <w:t> </w:t>
      </w:r>
      <w:r>
        <w:rPr/>
        <w:t>in</w:t>
      </w:r>
      <w:r>
        <w:rPr>
          <w:spacing w:val="-4"/>
        </w:rPr>
        <w:t> </w:t>
      </w:r>
      <w:r>
        <w:rPr/>
        <w:t>the</w:t>
      </w:r>
      <w:r>
        <w:rPr>
          <w:spacing w:val="-5"/>
        </w:rPr>
        <w:t> </w:t>
      </w:r>
      <w:r>
        <w:rPr/>
        <w:t>following</w:t>
      </w:r>
      <w:r>
        <w:rPr>
          <w:spacing w:val="-3"/>
        </w:rPr>
        <w:t> </w:t>
      </w:r>
      <w:r>
        <w:rPr>
          <w:spacing w:val="-2"/>
        </w:rPr>
        <w:t>fields:</w:t>
      </w:r>
    </w:p>
    <w:p>
      <w:pPr>
        <w:spacing w:line="235" w:lineRule="auto" w:before="5"/>
        <w:ind w:left="640" w:right="4910" w:firstLine="0"/>
        <w:jc w:val="left"/>
        <w:rPr>
          <w:sz w:val="24"/>
        </w:rPr>
      </w:pPr>
      <w:r>
        <w:rPr>
          <w:b/>
          <w:sz w:val="24"/>
        </w:rPr>
        <w:t>Deposit Amount </w:t>
      </w:r>
      <w:r>
        <w:rPr>
          <w:sz w:val="24"/>
        </w:rPr>
        <w:t>– Enter Deposit Amount. </w:t>
      </w:r>
      <w:r>
        <w:rPr>
          <w:b/>
          <w:sz w:val="24"/>
        </w:rPr>
        <w:t>Deposit</w:t>
      </w:r>
      <w:r>
        <w:rPr>
          <w:b/>
          <w:spacing w:val="-5"/>
          <w:sz w:val="24"/>
        </w:rPr>
        <w:t> </w:t>
      </w:r>
      <w:r>
        <w:rPr>
          <w:b/>
          <w:sz w:val="24"/>
        </w:rPr>
        <w:t>Period</w:t>
      </w:r>
      <w:r>
        <w:rPr>
          <w:b/>
          <w:spacing w:val="-6"/>
          <w:sz w:val="24"/>
        </w:rPr>
        <w:t> </w:t>
      </w:r>
      <w:r>
        <w:rPr>
          <w:sz w:val="24"/>
        </w:rPr>
        <w:t>–</w:t>
      </w:r>
      <w:r>
        <w:rPr>
          <w:spacing w:val="-4"/>
          <w:sz w:val="24"/>
        </w:rPr>
        <w:t> </w:t>
      </w:r>
      <w:r>
        <w:rPr>
          <w:sz w:val="24"/>
        </w:rPr>
        <w:t>Enter</w:t>
      </w:r>
      <w:r>
        <w:rPr>
          <w:spacing w:val="-5"/>
          <w:sz w:val="24"/>
        </w:rPr>
        <w:t> </w:t>
      </w:r>
      <w:r>
        <w:rPr>
          <w:sz w:val="24"/>
        </w:rPr>
        <w:t>Deposit</w:t>
      </w:r>
      <w:r>
        <w:rPr>
          <w:spacing w:val="-5"/>
          <w:sz w:val="24"/>
        </w:rPr>
        <w:t> </w:t>
      </w:r>
      <w:r>
        <w:rPr>
          <w:sz w:val="24"/>
        </w:rPr>
        <w:t>period</w:t>
      </w:r>
      <w:r>
        <w:rPr>
          <w:spacing w:val="-5"/>
          <w:sz w:val="24"/>
        </w:rPr>
        <w:t> </w:t>
      </w:r>
      <w:r>
        <w:rPr>
          <w:sz w:val="24"/>
        </w:rPr>
        <w:t>in</w:t>
      </w:r>
      <w:r>
        <w:rPr>
          <w:spacing w:val="-4"/>
          <w:sz w:val="24"/>
        </w:rPr>
        <w:t> </w:t>
      </w:r>
      <w:r>
        <w:rPr>
          <w:sz w:val="24"/>
        </w:rPr>
        <w:t>months. </w:t>
      </w:r>
      <w:r>
        <w:rPr>
          <w:b/>
          <w:sz w:val="24"/>
        </w:rPr>
        <w:t>Interest rate</w:t>
      </w:r>
      <w:r>
        <w:rPr>
          <w:sz w:val="24"/>
        </w:rPr>
        <w:t>- Enter the rate of interest.</w:t>
      </w:r>
    </w:p>
    <w:p>
      <w:pPr>
        <w:spacing w:line="274" w:lineRule="exact" w:before="0"/>
        <w:ind w:left="640" w:right="0" w:firstLine="0"/>
        <w:jc w:val="left"/>
        <w:rPr>
          <w:sz w:val="24"/>
        </w:rPr>
      </w:pPr>
      <w:r>
        <w:rPr>
          <w:sz w:val="24"/>
        </w:rPr>
        <w:t>Press</w:t>
      </w:r>
      <w:r>
        <w:rPr>
          <w:spacing w:val="-4"/>
          <w:sz w:val="24"/>
        </w:rPr>
        <w:t> </w:t>
      </w:r>
      <w:r>
        <w:rPr>
          <w:b/>
          <w:sz w:val="24"/>
        </w:rPr>
        <w:t>&lt;COMPUTE&gt;</w:t>
      </w:r>
      <w:r>
        <w:rPr>
          <w:b/>
          <w:spacing w:val="-3"/>
          <w:sz w:val="24"/>
        </w:rPr>
        <w:t> </w:t>
      </w:r>
      <w:r>
        <w:rPr>
          <w:spacing w:val="-2"/>
          <w:sz w:val="24"/>
        </w:rPr>
        <w:t>button</w:t>
      </w:r>
    </w:p>
    <w:p>
      <w:pPr>
        <w:pStyle w:val="BodyText"/>
        <w:spacing w:line="220" w:lineRule="auto" w:before="42"/>
        <w:ind w:left="640" w:right="939"/>
      </w:pPr>
      <w:r>
        <w:rPr/>
        <w:t>After</w:t>
      </w:r>
      <w:r>
        <w:rPr>
          <w:spacing w:val="-3"/>
        </w:rPr>
        <w:t> </w:t>
      </w:r>
      <w:r>
        <w:rPr/>
        <w:t>capturing</w:t>
      </w:r>
      <w:r>
        <w:rPr>
          <w:spacing w:val="-5"/>
        </w:rPr>
        <w:t> </w:t>
      </w:r>
      <w:r>
        <w:rPr/>
        <w:t>the</w:t>
      </w:r>
      <w:r>
        <w:rPr>
          <w:spacing w:val="-3"/>
        </w:rPr>
        <w:t> </w:t>
      </w:r>
      <w:r>
        <w:rPr/>
        <w:t>data as</w:t>
      </w:r>
      <w:r>
        <w:rPr>
          <w:spacing w:val="-5"/>
        </w:rPr>
        <w:t> </w:t>
      </w:r>
      <w:r>
        <w:rPr/>
        <w:t>above,</w:t>
      </w:r>
      <w:r>
        <w:rPr>
          <w:spacing w:val="-2"/>
        </w:rPr>
        <w:t> </w:t>
      </w:r>
      <w:r>
        <w:rPr/>
        <w:t>system</w:t>
      </w:r>
      <w:r>
        <w:rPr>
          <w:spacing w:val="-3"/>
        </w:rPr>
        <w:t> </w:t>
      </w:r>
      <w:r>
        <w:rPr/>
        <w:t>will</w:t>
      </w:r>
      <w:r>
        <w:rPr>
          <w:spacing w:val="-4"/>
        </w:rPr>
        <w:t> </w:t>
      </w:r>
      <w:r>
        <w:rPr/>
        <w:t>automatically</w:t>
      </w:r>
      <w:r>
        <w:rPr>
          <w:spacing w:val="-6"/>
        </w:rPr>
        <w:t> </w:t>
      </w:r>
      <w:r>
        <w:rPr/>
        <w:t>calculate</w:t>
      </w:r>
      <w:r>
        <w:rPr>
          <w:spacing w:val="-2"/>
        </w:rPr>
        <w:t> </w:t>
      </w:r>
      <w:r>
        <w:rPr/>
        <w:t>the</w:t>
      </w:r>
      <w:r>
        <w:rPr>
          <w:spacing w:val="-3"/>
        </w:rPr>
        <w:t> </w:t>
      </w:r>
      <w:r>
        <w:rPr/>
        <w:t>maturity</w:t>
      </w:r>
      <w:r>
        <w:rPr>
          <w:spacing w:val="-5"/>
        </w:rPr>
        <w:t> </w:t>
      </w:r>
      <w:r>
        <w:rPr/>
        <w:t>value of the term deposit.</w:t>
      </w:r>
    </w:p>
    <w:p>
      <w:pPr>
        <w:spacing w:after="0" w:line="220" w:lineRule="auto"/>
        <w:sectPr>
          <w:pgSz w:w="12240" w:h="15840"/>
          <w:pgMar w:header="742" w:footer="1014" w:top="2100" w:bottom="1200" w:left="800" w:right="560"/>
        </w:sectPr>
      </w:pPr>
    </w:p>
    <w:p>
      <w:pPr>
        <w:pStyle w:val="BodyText"/>
        <w:rPr>
          <w:sz w:val="17"/>
        </w:rPr>
      </w:pPr>
    </w:p>
    <w:p>
      <w:pPr>
        <w:pStyle w:val="Heading2"/>
        <w:numPr>
          <w:ilvl w:val="0"/>
          <w:numId w:val="18"/>
        </w:numPr>
        <w:tabs>
          <w:tab w:pos="2080" w:val="left" w:leader="none"/>
          <w:tab w:pos="2081" w:val="left" w:leader="none"/>
        </w:tabs>
        <w:spacing w:line="240" w:lineRule="auto" w:before="88" w:after="0"/>
        <w:ind w:left="2080" w:right="0" w:hanging="1081"/>
        <w:jc w:val="left"/>
      </w:pPr>
      <w:bookmarkStart w:name="_TOC_250018" w:id="15"/>
      <w:r>
        <w:rPr>
          <w:color w:val="365F91"/>
        </w:rPr>
        <w:t>STANDING</w:t>
      </w:r>
      <w:r>
        <w:rPr>
          <w:color w:val="365F91"/>
          <w:spacing w:val="-6"/>
        </w:rPr>
        <w:t> </w:t>
      </w:r>
      <w:bookmarkEnd w:id="15"/>
      <w:r>
        <w:rPr>
          <w:color w:val="365F91"/>
          <w:spacing w:val="-2"/>
        </w:rPr>
        <w:t>INSTRUCTION</w:t>
      </w:r>
    </w:p>
    <w:p>
      <w:pPr>
        <w:spacing w:before="329"/>
        <w:ind w:left="640" w:right="0" w:firstLine="0"/>
        <w:jc w:val="left"/>
        <w:rPr>
          <w:b/>
          <w:sz w:val="22"/>
        </w:rPr>
      </w:pPr>
      <w:r>
        <w:rPr>
          <w:b/>
          <w:spacing w:val="-2"/>
          <w:sz w:val="22"/>
        </w:rPr>
        <w:t>OVERVIEW</w:t>
      </w:r>
    </w:p>
    <w:p>
      <w:pPr>
        <w:pStyle w:val="BodyText"/>
        <w:spacing w:before="11"/>
        <w:rPr>
          <w:b/>
          <w:sz w:val="23"/>
        </w:rPr>
      </w:pPr>
    </w:p>
    <w:p>
      <w:pPr>
        <w:pStyle w:val="ListParagraph"/>
        <w:numPr>
          <w:ilvl w:val="1"/>
          <w:numId w:val="21"/>
        </w:numPr>
        <w:tabs>
          <w:tab w:pos="1361" w:val="left" w:leader="none"/>
        </w:tabs>
        <w:spacing w:line="264" w:lineRule="auto" w:before="0" w:after="0"/>
        <w:ind w:left="1360" w:right="873" w:hanging="360"/>
        <w:jc w:val="both"/>
        <w:rPr>
          <w:sz w:val="22"/>
        </w:rPr>
      </w:pPr>
      <w:r>
        <w:rPr>
          <w:sz w:val="22"/>
        </w:rPr>
        <w:t>Standing Instructions (SI) is a facility provided by the banks to its account holders who want to make payments or remittances of a recurring nature like payment of insurance premiums, subscriptions, transfer of funds, instalments to recurring deposits or loan accounts and so on.</w:t>
      </w:r>
    </w:p>
    <w:p>
      <w:pPr>
        <w:pStyle w:val="ListParagraph"/>
        <w:numPr>
          <w:ilvl w:val="1"/>
          <w:numId w:val="21"/>
        </w:numPr>
        <w:tabs>
          <w:tab w:pos="1361" w:val="left" w:leader="none"/>
        </w:tabs>
        <w:spacing w:line="240" w:lineRule="auto" w:before="1" w:after="0"/>
        <w:ind w:left="1360" w:right="901" w:hanging="360"/>
        <w:jc w:val="both"/>
        <w:rPr>
          <w:sz w:val="22"/>
        </w:rPr>
      </w:pPr>
      <w:r>
        <w:rPr>
          <w:sz w:val="22"/>
        </w:rPr>
        <w:t>Customers may give standing instructions to the bank to make these payments and to make remittances on their behalf on specified dates, for specified amounts.</w:t>
      </w:r>
    </w:p>
    <w:p>
      <w:pPr>
        <w:pStyle w:val="BodyText"/>
        <w:spacing w:before="6"/>
        <w:rPr>
          <w:sz w:val="20"/>
        </w:rPr>
      </w:pPr>
    </w:p>
    <w:p>
      <w:pPr>
        <w:pStyle w:val="ListParagraph"/>
        <w:numPr>
          <w:ilvl w:val="1"/>
          <w:numId w:val="21"/>
        </w:numPr>
        <w:tabs>
          <w:tab w:pos="1360" w:val="left" w:leader="none"/>
          <w:tab w:pos="1361" w:val="left" w:leader="none"/>
        </w:tabs>
        <w:spacing w:line="240" w:lineRule="auto" w:before="0" w:after="0"/>
        <w:ind w:left="1360" w:right="0" w:hanging="361"/>
        <w:jc w:val="left"/>
        <w:rPr>
          <w:b/>
          <w:sz w:val="22"/>
        </w:rPr>
      </w:pPr>
      <w:r>
        <w:rPr>
          <w:b/>
          <w:sz w:val="22"/>
        </w:rPr>
        <w:t>CREATION</w:t>
      </w:r>
      <w:r>
        <w:rPr>
          <w:b/>
          <w:spacing w:val="-5"/>
          <w:sz w:val="22"/>
        </w:rPr>
        <w:t> </w:t>
      </w:r>
      <w:r>
        <w:rPr>
          <w:b/>
          <w:sz w:val="22"/>
        </w:rPr>
        <w:t>OF</w:t>
      </w:r>
      <w:r>
        <w:rPr>
          <w:b/>
          <w:spacing w:val="-2"/>
          <w:sz w:val="22"/>
        </w:rPr>
        <w:t> </w:t>
      </w:r>
      <w:r>
        <w:rPr>
          <w:b/>
          <w:sz w:val="22"/>
        </w:rPr>
        <w:t>A</w:t>
      </w:r>
      <w:r>
        <w:rPr>
          <w:b/>
          <w:spacing w:val="-12"/>
          <w:sz w:val="22"/>
        </w:rPr>
        <w:t> </w:t>
      </w:r>
      <w:r>
        <w:rPr>
          <w:b/>
          <w:sz w:val="22"/>
        </w:rPr>
        <w:t>STANDING</w:t>
      </w:r>
      <w:r>
        <w:rPr>
          <w:b/>
          <w:spacing w:val="-5"/>
          <w:sz w:val="22"/>
        </w:rPr>
        <w:t> </w:t>
      </w:r>
      <w:r>
        <w:rPr>
          <w:b/>
          <w:spacing w:val="-2"/>
          <w:sz w:val="22"/>
        </w:rPr>
        <w:t>INSTRUCTION</w:t>
      </w:r>
    </w:p>
    <w:p>
      <w:pPr>
        <w:pStyle w:val="BodyText"/>
        <w:spacing w:before="5"/>
        <w:rPr>
          <w:b/>
          <w:sz w:val="23"/>
        </w:rPr>
      </w:pPr>
    </w:p>
    <w:p>
      <w:pPr>
        <w:spacing w:line="244" w:lineRule="auto" w:before="1"/>
        <w:ind w:left="640" w:right="0" w:firstLine="0"/>
        <w:jc w:val="left"/>
        <w:rPr>
          <w:sz w:val="22"/>
        </w:rPr>
      </w:pPr>
      <w:r>
        <w:rPr>
          <w:sz w:val="22"/>
        </w:rPr>
        <w:t>Standing</w:t>
      </w:r>
      <w:r>
        <w:rPr>
          <w:spacing w:val="-3"/>
          <w:sz w:val="22"/>
        </w:rPr>
        <w:t> </w:t>
      </w:r>
      <w:r>
        <w:rPr>
          <w:sz w:val="22"/>
        </w:rPr>
        <w:t>instructions</w:t>
      </w:r>
      <w:r>
        <w:rPr>
          <w:spacing w:val="-5"/>
          <w:sz w:val="22"/>
        </w:rPr>
        <w:t> </w:t>
      </w:r>
      <w:r>
        <w:rPr>
          <w:sz w:val="22"/>
        </w:rPr>
        <w:t>are</w:t>
      </w:r>
      <w:r>
        <w:rPr>
          <w:spacing w:val="-5"/>
          <w:sz w:val="22"/>
        </w:rPr>
        <w:t> </w:t>
      </w:r>
      <w:r>
        <w:rPr>
          <w:sz w:val="22"/>
        </w:rPr>
        <w:t>entered</w:t>
      </w:r>
      <w:r>
        <w:rPr>
          <w:spacing w:val="-3"/>
          <w:sz w:val="22"/>
        </w:rPr>
        <w:t> </w:t>
      </w:r>
      <w:r>
        <w:rPr>
          <w:sz w:val="22"/>
        </w:rPr>
        <w:t>into</w:t>
      </w:r>
      <w:r>
        <w:rPr>
          <w:spacing w:val="-5"/>
          <w:sz w:val="22"/>
        </w:rPr>
        <w:t> </w:t>
      </w:r>
      <w:r>
        <w:rPr>
          <w:sz w:val="22"/>
        </w:rPr>
        <w:t>the</w:t>
      </w:r>
      <w:r>
        <w:rPr>
          <w:spacing w:val="-5"/>
          <w:sz w:val="22"/>
        </w:rPr>
        <w:t> </w:t>
      </w:r>
      <w:r>
        <w:rPr>
          <w:sz w:val="22"/>
        </w:rPr>
        <w:t>system</w:t>
      </w:r>
      <w:r>
        <w:rPr>
          <w:spacing w:val="-4"/>
          <w:sz w:val="22"/>
        </w:rPr>
        <w:t> </w:t>
      </w:r>
      <w:r>
        <w:rPr>
          <w:sz w:val="22"/>
        </w:rPr>
        <w:t>using</w:t>
      </w:r>
      <w:r>
        <w:rPr>
          <w:spacing w:val="-3"/>
          <w:sz w:val="22"/>
        </w:rPr>
        <w:t> </w:t>
      </w:r>
      <w:r>
        <w:rPr>
          <w:sz w:val="22"/>
        </w:rPr>
        <w:t>menu</w:t>
      </w:r>
      <w:r>
        <w:rPr>
          <w:spacing w:val="-1"/>
          <w:sz w:val="22"/>
        </w:rPr>
        <w:t> </w:t>
      </w:r>
      <w:r>
        <w:rPr>
          <w:b/>
          <w:sz w:val="22"/>
        </w:rPr>
        <w:t>HSSIM</w:t>
      </w:r>
      <w:r>
        <w:rPr>
          <w:b/>
          <w:spacing w:val="-3"/>
          <w:sz w:val="22"/>
        </w:rPr>
        <w:t> </w:t>
      </w:r>
      <w:r>
        <w:rPr>
          <w:sz w:val="22"/>
        </w:rPr>
        <w:t>–Standing</w:t>
      </w:r>
      <w:r>
        <w:rPr>
          <w:spacing w:val="-3"/>
          <w:sz w:val="22"/>
        </w:rPr>
        <w:t> </w:t>
      </w:r>
      <w:r>
        <w:rPr>
          <w:sz w:val="22"/>
        </w:rPr>
        <w:t>Instruction Maintenance.This menu option has two sets of information.</w:t>
      </w:r>
    </w:p>
    <w:p>
      <w:pPr>
        <w:pStyle w:val="BodyText"/>
        <w:spacing w:before="7"/>
        <w:rPr>
          <w:sz w:val="29"/>
        </w:rPr>
      </w:pPr>
    </w:p>
    <w:p>
      <w:pPr>
        <w:pStyle w:val="ListParagraph"/>
        <w:numPr>
          <w:ilvl w:val="2"/>
          <w:numId w:val="21"/>
        </w:numPr>
        <w:tabs>
          <w:tab w:pos="2081" w:val="left" w:leader="none"/>
        </w:tabs>
        <w:spacing w:line="242" w:lineRule="auto" w:before="0" w:after="0"/>
        <w:ind w:left="2080" w:right="877" w:hanging="360"/>
        <w:jc w:val="both"/>
        <w:rPr>
          <w:sz w:val="22"/>
        </w:rPr>
      </w:pPr>
      <w:r>
        <w:rPr>
          <w:b/>
          <w:sz w:val="22"/>
        </w:rPr>
        <w:t>Header details </w:t>
      </w:r>
      <w:r>
        <w:rPr>
          <w:sz w:val="22"/>
        </w:rPr>
        <w:t>maintains and describe various information like whether SI is customerInduced or Bank Induced, CIF ID, SOL ID, execution details like SI frequency, execution time, Next execution date, End date, auto post or not, carry forward etc. and condition details.</w:t>
      </w:r>
    </w:p>
    <w:p>
      <w:pPr>
        <w:pStyle w:val="ListParagraph"/>
        <w:numPr>
          <w:ilvl w:val="2"/>
          <w:numId w:val="21"/>
        </w:numPr>
        <w:tabs>
          <w:tab w:pos="2081" w:val="left" w:leader="none"/>
        </w:tabs>
        <w:spacing w:line="240" w:lineRule="auto" w:before="49" w:after="0"/>
        <w:ind w:left="2080" w:right="876" w:hanging="360"/>
        <w:jc w:val="both"/>
        <w:rPr>
          <w:sz w:val="22"/>
        </w:rPr>
      </w:pPr>
      <w:r>
        <w:rPr>
          <w:b/>
          <w:sz w:val="22"/>
        </w:rPr>
        <w:t>Instruction details </w:t>
      </w:r>
      <w:r>
        <w:rPr>
          <w:sz w:val="22"/>
        </w:rPr>
        <w:t>- This is a multi-record screen. The user will enter the details of thepart transaction here i.e., the account id which is used for creating the transaction, part transaction type, Memo pad is required to be created till the transaction is posted or</w:t>
      </w:r>
      <w:r>
        <w:rPr>
          <w:spacing w:val="-1"/>
          <w:sz w:val="22"/>
        </w:rPr>
        <w:t> </w:t>
      </w:r>
      <w:r>
        <w:rPr>
          <w:sz w:val="22"/>
        </w:rPr>
        <w:t>not. The</w:t>
      </w:r>
      <w:r>
        <w:rPr>
          <w:spacing w:val="-2"/>
          <w:sz w:val="22"/>
        </w:rPr>
        <w:t> </w:t>
      </w:r>
      <w:r>
        <w:rPr>
          <w:sz w:val="22"/>
        </w:rPr>
        <w:t>user</w:t>
      </w:r>
      <w:r>
        <w:rPr>
          <w:spacing w:val="-1"/>
          <w:sz w:val="22"/>
        </w:rPr>
        <w:t> </w:t>
      </w:r>
      <w:r>
        <w:rPr>
          <w:sz w:val="22"/>
        </w:rPr>
        <w:t>has</w:t>
      </w:r>
      <w:r>
        <w:rPr>
          <w:spacing w:val="-1"/>
          <w:sz w:val="22"/>
        </w:rPr>
        <w:t> </w:t>
      </w:r>
      <w:r>
        <w:rPr>
          <w:sz w:val="22"/>
        </w:rPr>
        <w:t>to ensure that the</w:t>
      </w:r>
      <w:r>
        <w:rPr>
          <w:spacing w:val="-2"/>
          <w:sz w:val="22"/>
        </w:rPr>
        <w:t> </w:t>
      </w:r>
      <w:r>
        <w:rPr>
          <w:sz w:val="22"/>
        </w:rPr>
        <w:t>total amount</w:t>
      </w:r>
      <w:r>
        <w:rPr>
          <w:spacing w:val="-1"/>
          <w:sz w:val="22"/>
        </w:rPr>
        <w:t> </w:t>
      </w:r>
      <w:r>
        <w:rPr>
          <w:sz w:val="22"/>
        </w:rPr>
        <w:t>of debit and credit indicated here matches with the currency and also the amount.</w:t>
      </w:r>
    </w:p>
    <w:p>
      <w:pPr>
        <w:spacing w:after="0" w:line="240" w:lineRule="auto"/>
        <w:jc w:val="both"/>
        <w:rPr>
          <w:sz w:val="22"/>
        </w:rPr>
        <w:sectPr>
          <w:pgSz w:w="12240" w:h="15840"/>
          <w:pgMar w:header="742" w:footer="1014" w:top="2100" w:bottom="1200" w:left="800" w:right="560"/>
        </w:sectPr>
      </w:pPr>
    </w:p>
    <w:p>
      <w:pPr>
        <w:pStyle w:val="BodyText"/>
        <w:spacing w:before="2"/>
        <w:rPr>
          <w:sz w:val="25"/>
        </w:rPr>
      </w:pPr>
    </w:p>
    <w:p>
      <w:pPr>
        <w:pStyle w:val="BodyText"/>
        <w:ind w:left="677"/>
        <w:rPr>
          <w:sz w:val="20"/>
        </w:rPr>
      </w:pPr>
      <w:r>
        <w:rPr>
          <w:sz w:val="20"/>
        </w:rPr>
        <w:drawing>
          <wp:inline distT="0" distB="0" distL="0" distR="0">
            <wp:extent cx="6213226" cy="3232023"/>
            <wp:effectExtent l="0" t="0" r="0" b="0"/>
            <wp:docPr id="83" name="image46.jpeg"/>
            <wp:cNvGraphicFramePr>
              <a:graphicFrameLocks noChangeAspect="1"/>
            </wp:cNvGraphicFramePr>
            <a:graphic>
              <a:graphicData uri="http://schemas.openxmlformats.org/drawingml/2006/picture">
                <pic:pic>
                  <pic:nvPicPr>
                    <pic:cNvPr id="84" name="image46.jpeg"/>
                    <pic:cNvPicPr/>
                  </pic:nvPicPr>
                  <pic:blipFill>
                    <a:blip r:embed="rId63" cstate="print"/>
                    <a:stretch>
                      <a:fillRect/>
                    </a:stretch>
                  </pic:blipFill>
                  <pic:spPr>
                    <a:xfrm>
                      <a:off x="0" y="0"/>
                      <a:ext cx="6213226" cy="3232023"/>
                    </a:xfrm>
                    <a:prstGeom prst="rect">
                      <a:avLst/>
                    </a:prstGeom>
                  </pic:spPr>
                </pic:pic>
              </a:graphicData>
            </a:graphic>
          </wp:inline>
        </w:drawing>
      </w:r>
      <w:r>
        <w:rPr>
          <w:sz w:val="20"/>
        </w:rPr>
      </w:r>
    </w:p>
    <w:p>
      <w:pPr>
        <w:pStyle w:val="BodyText"/>
        <w:rPr>
          <w:sz w:val="20"/>
        </w:rPr>
      </w:pPr>
    </w:p>
    <w:p>
      <w:pPr>
        <w:pStyle w:val="BodyText"/>
        <w:spacing w:before="10"/>
        <w:rPr>
          <w:sz w:val="22"/>
        </w:rPr>
      </w:pPr>
    </w:p>
    <w:p>
      <w:pPr>
        <w:spacing w:before="94"/>
        <w:ind w:left="640" w:right="0" w:firstLine="0"/>
        <w:jc w:val="left"/>
        <w:rPr>
          <w:b/>
          <w:sz w:val="22"/>
        </w:rPr>
      </w:pPr>
      <w:r>
        <w:rPr>
          <w:b/>
          <w:sz w:val="22"/>
        </w:rPr>
        <w:t>SI</w:t>
      </w:r>
      <w:r>
        <w:rPr>
          <w:b/>
          <w:spacing w:val="-3"/>
          <w:sz w:val="22"/>
        </w:rPr>
        <w:t> </w:t>
      </w:r>
      <w:r>
        <w:rPr>
          <w:b/>
          <w:sz w:val="22"/>
        </w:rPr>
        <w:t>EXECUTION</w:t>
      </w:r>
      <w:r>
        <w:rPr>
          <w:b/>
          <w:spacing w:val="-5"/>
          <w:sz w:val="22"/>
        </w:rPr>
        <w:t> </w:t>
      </w:r>
      <w:r>
        <w:rPr>
          <w:b/>
          <w:sz w:val="22"/>
        </w:rPr>
        <w:t>in</w:t>
      </w:r>
      <w:r>
        <w:rPr>
          <w:b/>
          <w:spacing w:val="-6"/>
          <w:sz w:val="22"/>
        </w:rPr>
        <w:t> </w:t>
      </w:r>
      <w:r>
        <w:rPr>
          <w:b/>
          <w:sz w:val="22"/>
        </w:rPr>
        <w:t>FINACLE</w:t>
      </w:r>
      <w:r>
        <w:rPr>
          <w:b/>
          <w:spacing w:val="-3"/>
          <w:sz w:val="22"/>
        </w:rPr>
        <w:t> </w:t>
      </w:r>
      <w:r>
        <w:rPr>
          <w:b/>
          <w:spacing w:val="-4"/>
          <w:sz w:val="22"/>
        </w:rPr>
        <w:t>–HSIE</w:t>
      </w:r>
    </w:p>
    <w:p>
      <w:pPr>
        <w:pStyle w:val="BodyText"/>
        <w:spacing w:before="1"/>
        <w:rPr>
          <w:b/>
        </w:rPr>
      </w:pPr>
    </w:p>
    <w:p>
      <w:pPr>
        <w:pStyle w:val="ListParagraph"/>
        <w:numPr>
          <w:ilvl w:val="2"/>
          <w:numId w:val="21"/>
        </w:numPr>
        <w:tabs>
          <w:tab w:pos="2081" w:val="left" w:leader="none"/>
        </w:tabs>
        <w:spacing w:line="256" w:lineRule="auto" w:before="1" w:after="0"/>
        <w:ind w:left="2080" w:right="1959" w:hanging="360"/>
        <w:jc w:val="both"/>
        <w:rPr>
          <w:sz w:val="22"/>
        </w:rPr>
      </w:pPr>
      <w:r>
        <w:rPr>
          <w:sz w:val="22"/>
        </w:rPr>
        <w:t>All standing instructions that satisfy the criteria specified will be</w:t>
      </w:r>
      <w:r>
        <w:rPr>
          <w:spacing w:val="40"/>
          <w:sz w:val="22"/>
        </w:rPr>
        <w:t> </w:t>
      </w:r>
      <w:r>
        <w:rPr>
          <w:sz w:val="22"/>
        </w:rPr>
        <w:t>eligible for execution. Standing instructions marked for execution during ABH or CSOLOP will automatically be picked up for execution as a part of end of day process.</w:t>
      </w:r>
    </w:p>
    <w:p>
      <w:pPr>
        <w:pStyle w:val="BodyText"/>
        <w:spacing w:before="11"/>
        <w:rPr>
          <w:sz w:val="18"/>
        </w:rPr>
      </w:pPr>
    </w:p>
    <w:p>
      <w:pPr>
        <w:pStyle w:val="ListParagraph"/>
        <w:numPr>
          <w:ilvl w:val="2"/>
          <w:numId w:val="21"/>
        </w:numPr>
        <w:tabs>
          <w:tab w:pos="2080" w:val="left" w:leader="none"/>
          <w:tab w:pos="2081" w:val="left" w:leader="none"/>
          <w:tab w:pos="3504" w:val="left" w:leader="none"/>
        </w:tabs>
        <w:spacing w:line="240" w:lineRule="auto" w:before="0" w:after="0"/>
        <w:ind w:left="2080" w:right="881" w:hanging="360"/>
        <w:jc w:val="left"/>
        <w:rPr>
          <w:sz w:val="22"/>
        </w:rPr>
      </w:pPr>
      <w:r>
        <w:rPr>
          <w:sz w:val="22"/>
        </w:rPr>
        <w:t>However,</w:t>
      </w:r>
      <w:r>
        <w:rPr>
          <w:spacing w:val="40"/>
          <w:sz w:val="22"/>
        </w:rPr>
        <w:t> </w:t>
      </w:r>
      <w:r>
        <w:rPr>
          <w:sz w:val="22"/>
        </w:rPr>
        <w:t>if</w:t>
        <w:tab/>
        <w:t>execution</w:t>
      </w:r>
      <w:r>
        <w:rPr>
          <w:spacing w:val="28"/>
          <w:sz w:val="22"/>
        </w:rPr>
        <w:t> </w:t>
      </w:r>
      <w:r>
        <w:rPr>
          <w:sz w:val="22"/>
        </w:rPr>
        <w:t>time</w:t>
      </w:r>
      <w:r>
        <w:rPr>
          <w:spacing w:val="28"/>
          <w:sz w:val="22"/>
        </w:rPr>
        <w:t> </w:t>
      </w:r>
      <w:r>
        <w:rPr>
          <w:sz w:val="22"/>
        </w:rPr>
        <w:t>specified</w:t>
      </w:r>
      <w:r>
        <w:rPr>
          <w:spacing w:val="30"/>
          <w:sz w:val="22"/>
        </w:rPr>
        <w:t> </w:t>
      </w:r>
      <w:r>
        <w:rPr>
          <w:sz w:val="22"/>
        </w:rPr>
        <w:t>by</w:t>
      </w:r>
      <w:r>
        <w:rPr>
          <w:spacing w:val="28"/>
          <w:sz w:val="22"/>
        </w:rPr>
        <w:t> </w:t>
      </w:r>
      <w:r>
        <w:rPr>
          <w:sz w:val="22"/>
        </w:rPr>
        <w:t>user</w:t>
      </w:r>
      <w:r>
        <w:rPr>
          <w:spacing w:val="27"/>
          <w:sz w:val="22"/>
        </w:rPr>
        <w:t> </w:t>
      </w:r>
      <w:r>
        <w:rPr>
          <w:sz w:val="22"/>
        </w:rPr>
        <w:t>is</w:t>
      </w:r>
      <w:r>
        <w:rPr>
          <w:spacing w:val="31"/>
          <w:sz w:val="22"/>
        </w:rPr>
        <w:t> </w:t>
      </w:r>
      <w:r>
        <w:rPr>
          <w:sz w:val="22"/>
        </w:rPr>
        <w:t>“Any</w:t>
      </w:r>
      <w:r>
        <w:rPr>
          <w:spacing w:val="28"/>
          <w:sz w:val="22"/>
        </w:rPr>
        <w:t> </w:t>
      </w:r>
      <w:r>
        <w:rPr>
          <w:sz w:val="22"/>
        </w:rPr>
        <w:t>time</w:t>
      </w:r>
      <w:r>
        <w:rPr>
          <w:spacing w:val="31"/>
          <w:sz w:val="22"/>
        </w:rPr>
        <w:t> </w:t>
      </w:r>
      <w:r>
        <w:rPr>
          <w:sz w:val="22"/>
        </w:rPr>
        <w:t>during</w:t>
      </w:r>
      <w:r>
        <w:rPr>
          <w:spacing w:val="30"/>
          <w:sz w:val="22"/>
        </w:rPr>
        <w:t> </w:t>
      </w:r>
      <w:r>
        <w:rPr>
          <w:sz w:val="22"/>
        </w:rPr>
        <w:t>the</w:t>
      </w:r>
      <w:r>
        <w:rPr>
          <w:spacing w:val="26"/>
          <w:sz w:val="22"/>
        </w:rPr>
        <w:t> </w:t>
      </w:r>
      <w:r>
        <w:rPr>
          <w:sz w:val="22"/>
        </w:rPr>
        <w:t>day”</w:t>
      </w:r>
      <w:r>
        <w:rPr>
          <w:spacing w:val="32"/>
          <w:sz w:val="22"/>
        </w:rPr>
        <w:t> </w:t>
      </w:r>
      <w:r>
        <w:rPr>
          <w:sz w:val="22"/>
        </w:rPr>
        <w:t>or “Every Time”, then user has to invoke the SI execution menu HSIE.</w:t>
      </w:r>
    </w:p>
    <w:p>
      <w:pPr>
        <w:pStyle w:val="BodyText"/>
        <w:spacing w:before="10"/>
      </w:pPr>
    </w:p>
    <w:p>
      <w:pPr>
        <w:spacing w:before="0"/>
        <w:ind w:left="640" w:right="0" w:firstLine="0"/>
        <w:jc w:val="left"/>
        <w:rPr>
          <w:b/>
          <w:sz w:val="22"/>
        </w:rPr>
      </w:pPr>
      <w:r>
        <w:rPr>
          <w:b/>
          <w:sz w:val="22"/>
        </w:rPr>
        <w:t>SI</w:t>
      </w:r>
      <w:r>
        <w:rPr>
          <w:b/>
          <w:spacing w:val="-4"/>
          <w:sz w:val="22"/>
        </w:rPr>
        <w:t> </w:t>
      </w:r>
      <w:r>
        <w:rPr>
          <w:b/>
          <w:sz w:val="22"/>
        </w:rPr>
        <w:t>REGISTER</w:t>
      </w:r>
      <w:r>
        <w:rPr>
          <w:b/>
          <w:spacing w:val="-5"/>
          <w:sz w:val="22"/>
        </w:rPr>
        <w:t> </w:t>
      </w:r>
      <w:r>
        <w:rPr>
          <w:b/>
          <w:spacing w:val="-2"/>
          <w:sz w:val="22"/>
        </w:rPr>
        <w:t>PRINT–HSIRP</w:t>
      </w:r>
    </w:p>
    <w:p>
      <w:pPr>
        <w:pStyle w:val="BodyText"/>
        <w:rPr>
          <w:b/>
          <w:sz w:val="21"/>
        </w:rPr>
      </w:pPr>
    </w:p>
    <w:p>
      <w:pPr>
        <w:pStyle w:val="ListParagraph"/>
        <w:numPr>
          <w:ilvl w:val="2"/>
          <w:numId w:val="21"/>
        </w:numPr>
        <w:tabs>
          <w:tab w:pos="1920" w:val="left" w:leader="none"/>
        </w:tabs>
        <w:spacing w:line="240" w:lineRule="auto" w:before="0" w:after="0"/>
        <w:ind w:left="1919" w:right="0" w:hanging="200"/>
        <w:jc w:val="left"/>
        <w:rPr>
          <w:sz w:val="22"/>
        </w:rPr>
      </w:pPr>
      <w:r>
        <w:rPr>
          <w:sz w:val="22"/>
        </w:rPr>
        <w:t>This</w:t>
      </w:r>
      <w:r>
        <w:rPr>
          <w:spacing w:val="-5"/>
          <w:sz w:val="22"/>
        </w:rPr>
        <w:t> </w:t>
      </w:r>
      <w:r>
        <w:rPr>
          <w:sz w:val="22"/>
        </w:rPr>
        <w:t>option</w:t>
      </w:r>
      <w:r>
        <w:rPr>
          <w:spacing w:val="-4"/>
          <w:sz w:val="22"/>
        </w:rPr>
        <w:t> </w:t>
      </w:r>
      <w:r>
        <w:rPr>
          <w:sz w:val="22"/>
        </w:rPr>
        <w:t>is</w:t>
      </w:r>
      <w:r>
        <w:rPr>
          <w:spacing w:val="-3"/>
          <w:sz w:val="22"/>
        </w:rPr>
        <w:t> </w:t>
      </w:r>
      <w:r>
        <w:rPr>
          <w:sz w:val="22"/>
        </w:rPr>
        <w:t>used</w:t>
      </w:r>
      <w:r>
        <w:rPr>
          <w:spacing w:val="-5"/>
          <w:sz w:val="22"/>
        </w:rPr>
        <w:t> </w:t>
      </w:r>
      <w:r>
        <w:rPr>
          <w:sz w:val="22"/>
        </w:rPr>
        <w:t>to</w:t>
      </w:r>
      <w:r>
        <w:rPr>
          <w:spacing w:val="-6"/>
          <w:sz w:val="22"/>
        </w:rPr>
        <w:t> </w:t>
      </w:r>
      <w:r>
        <w:rPr>
          <w:sz w:val="22"/>
        </w:rPr>
        <w:t>generate</w:t>
      </w:r>
      <w:r>
        <w:rPr>
          <w:spacing w:val="-6"/>
          <w:sz w:val="22"/>
        </w:rPr>
        <w:t> </w:t>
      </w:r>
      <w:r>
        <w:rPr>
          <w:sz w:val="22"/>
        </w:rPr>
        <w:t>a</w:t>
      </w:r>
      <w:r>
        <w:rPr>
          <w:spacing w:val="-5"/>
          <w:sz w:val="22"/>
        </w:rPr>
        <w:t> </w:t>
      </w:r>
      <w:r>
        <w:rPr>
          <w:sz w:val="22"/>
        </w:rPr>
        <w:t>report</w:t>
      </w:r>
      <w:r>
        <w:rPr>
          <w:spacing w:val="-2"/>
          <w:sz w:val="22"/>
        </w:rPr>
        <w:t> </w:t>
      </w:r>
      <w:r>
        <w:rPr>
          <w:sz w:val="22"/>
        </w:rPr>
        <w:t>on</w:t>
      </w:r>
      <w:r>
        <w:rPr>
          <w:spacing w:val="-6"/>
          <w:sz w:val="22"/>
        </w:rPr>
        <w:t> </w:t>
      </w:r>
      <w:r>
        <w:rPr>
          <w:sz w:val="22"/>
        </w:rPr>
        <w:t>Standing</w:t>
      </w:r>
      <w:r>
        <w:rPr>
          <w:spacing w:val="-3"/>
          <w:sz w:val="22"/>
        </w:rPr>
        <w:t> </w:t>
      </w:r>
      <w:r>
        <w:rPr>
          <w:spacing w:val="-2"/>
          <w:sz w:val="22"/>
        </w:rPr>
        <w:t>Instructions.</w:t>
      </w:r>
    </w:p>
    <w:p>
      <w:pPr>
        <w:spacing w:before="200"/>
        <w:ind w:left="1900" w:right="2029" w:firstLine="0"/>
        <w:jc w:val="left"/>
        <w:rPr>
          <w:sz w:val="20"/>
        </w:rPr>
      </w:pPr>
      <w:r>
        <w:rPr>
          <w:sz w:val="20"/>
        </w:rPr>
        <w:t>This report shows SI Execution Success/Failure and SI Advices also have SI Priority Field</w:t>
      </w:r>
    </w:p>
    <w:p>
      <w:pPr>
        <w:spacing w:after="0"/>
        <w:jc w:val="left"/>
        <w:rPr>
          <w:sz w:val="20"/>
        </w:rPr>
        <w:sectPr>
          <w:pgSz w:w="12240" w:h="15840"/>
          <w:pgMar w:header="742" w:footer="1014" w:top="2100" w:bottom="1200" w:left="800" w:right="560"/>
        </w:sectPr>
      </w:pPr>
    </w:p>
    <w:p>
      <w:pPr>
        <w:pStyle w:val="BodyText"/>
        <w:rPr>
          <w:sz w:val="20"/>
        </w:rPr>
      </w:pPr>
      <w:r>
        <w:rPr/>
        <w:pict>
          <v:shape style="position:absolute;margin-left:300.429993pt;margin-top:731.280029pt;width:11.3pt;height:11.05pt;mso-position-horizontal-relative:page;mso-position-vertical-relative:page;z-index:-19449344" type="#_x0000_t202" id="docshape40" filled="false" stroked="false">
            <v:textbox inset="0,0,0,0">
              <w:txbxContent>
                <w:p>
                  <w:pPr>
                    <w:spacing w:line="221" w:lineRule="exact" w:before="0"/>
                    <w:ind w:left="0" w:right="0" w:firstLine="0"/>
                    <w:jc w:val="left"/>
                    <w:rPr>
                      <w:rFonts w:ascii="Calibri"/>
                      <w:sz w:val="22"/>
                    </w:rPr>
                  </w:pPr>
                  <w:r>
                    <w:rPr>
                      <w:rFonts w:ascii="Calibri"/>
                      <w:spacing w:val="-5"/>
                      <w:sz w:val="22"/>
                    </w:rPr>
                    <w:t>63</w:t>
                  </w:r>
                </w:p>
              </w:txbxContent>
            </v:textbox>
            <w10:wrap type="none"/>
          </v:shape>
        </w:pict>
      </w:r>
    </w:p>
    <w:p>
      <w:pPr>
        <w:pStyle w:val="BodyText"/>
        <w:rPr>
          <w:sz w:val="20"/>
        </w:rPr>
      </w:pPr>
    </w:p>
    <w:p>
      <w:pPr>
        <w:pStyle w:val="BodyText"/>
        <w:spacing w:before="8"/>
        <w:rPr>
          <w:sz w:val="18"/>
        </w:rPr>
      </w:pPr>
    </w:p>
    <w:p>
      <w:pPr>
        <w:pStyle w:val="Heading2"/>
        <w:numPr>
          <w:ilvl w:val="0"/>
          <w:numId w:val="18"/>
        </w:numPr>
        <w:tabs>
          <w:tab w:pos="2080" w:val="left" w:leader="none"/>
          <w:tab w:pos="2081" w:val="left" w:leader="none"/>
        </w:tabs>
        <w:spacing w:line="240" w:lineRule="auto" w:before="89" w:after="0"/>
        <w:ind w:left="2080" w:right="0" w:hanging="1081"/>
        <w:jc w:val="left"/>
      </w:pPr>
      <w:bookmarkStart w:name="_TOC_250017" w:id="16"/>
      <w:r>
        <w:rPr>
          <w:color w:val="365F91"/>
        </w:rPr>
        <w:t>POOL</w:t>
      </w:r>
      <w:r>
        <w:rPr>
          <w:color w:val="365F91"/>
          <w:spacing w:val="-2"/>
        </w:rPr>
        <w:t> </w:t>
      </w:r>
      <w:r>
        <w:rPr>
          <w:color w:val="365F91"/>
        </w:rPr>
        <w:t>CONCEPT</w:t>
      </w:r>
      <w:r>
        <w:rPr>
          <w:color w:val="365F91"/>
          <w:spacing w:val="-1"/>
        </w:rPr>
        <w:t> </w:t>
      </w:r>
      <w:r>
        <w:rPr>
          <w:color w:val="365F91"/>
        </w:rPr>
        <w:t>THROUGH</w:t>
      </w:r>
      <w:bookmarkEnd w:id="16"/>
      <w:r>
        <w:rPr>
          <w:color w:val="365F91"/>
          <w:spacing w:val="-2"/>
        </w:rPr>
        <w:t> HSWEEPS</w:t>
      </w:r>
    </w:p>
    <w:p>
      <w:pPr>
        <w:spacing w:line="232" w:lineRule="auto" w:before="354"/>
        <w:ind w:left="640" w:right="2035" w:firstLine="0"/>
        <w:jc w:val="both"/>
        <w:rPr>
          <w:sz w:val="22"/>
        </w:rPr>
      </w:pPr>
      <w:r>
        <w:rPr>
          <w:sz w:val="22"/>
        </w:rPr>
        <w:t>It is possible that a customer has more than one account of the types like Savings Bank, Current account, Overdraft facility, Term deposit accounts or Loan accounts. There may be a situation that one of the SB accounts on which a cheque has been issued does not have enough funds for passing of the same but substantial amount is available in any of the other account. In such a situation the Bank may not return the cheque and would like to allow the debit to</w:t>
      </w:r>
      <w:r>
        <w:rPr>
          <w:spacing w:val="-1"/>
          <w:sz w:val="22"/>
        </w:rPr>
        <w:t> </w:t>
      </w:r>
      <w:r>
        <w:rPr>
          <w:sz w:val="22"/>
        </w:rPr>
        <w:t>go through. In order to</w:t>
      </w:r>
      <w:r>
        <w:rPr>
          <w:spacing w:val="-1"/>
          <w:sz w:val="22"/>
        </w:rPr>
        <w:t> </w:t>
      </w:r>
      <w:r>
        <w:rPr>
          <w:sz w:val="22"/>
        </w:rPr>
        <w:t>facilitate such a feature, SWEEPS helps the Bank.</w:t>
      </w:r>
    </w:p>
    <w:p>
      <w:pPr>
        <w:spacing w:line="230" w:lineRule="auto" w:before="49"/>
        <w:ind w:left="640" w:right="2038" w:firstLine="0"/>
        <w:jc w:val="both"/>
        <w:rPr>
          <w:sz w:val="22"/>
        </w:rPr>
      </w:pPr>
      <w:r>
        <w:rPr>
          <w:sz w:val="22"/>
        </w:rPr>
        <w:t>The Bank can have a pool of accounts for each customer from where the amounts could be taken. The application provides a feature to pull the amounts available</w:t>
      </w:r>
      <w:r>
        <w:rPr>
          <w:spacing w:val="40"/>
          <w:sz w:val="22"/>
        </w:rPr>
        <w:t> </w:t>
      </w:r>
      <w:r>
        <w:rPr>
          <w:sz w:val="22"/>
        </w:rPr>
        <w:t>from</w:t>
      </w:r>
      <w:r>
        <w:rPr>
          <w:spacing w:val="-3"/>
          <w:sz w:val="22"/>
        </w:rPr>
        <w:t> </w:t>
      </w:r>
      <w:r>
        <w:rPr>
          <w:sz w:val="22"/>
        </w:rPr>
        <w:t>various</w:t>
      </w:r>
      <w:r>
        <w:rPr>
          <w:spacing w:val="-4"/>
          <w:sz w:val="22"/>
        </w:rPr>
        <w:t> </w:t>
      </w:r>
      <w:r>
        <w:rPr>
          <w:sz w:val="22"/>
        </w:rPr>
        <w:t>accounts,</w:t>
      </w:r>
      <w:r>
        <w:rPr>
          <w:spacing w:val="-2"/>
          <w:sz w:val="22"/>
        </w:rPr>
        <w:t> </w:t>
      </w:r>
      <w:r>
        <w:rPr>
          <w:sz w:val="22"/>
        </w:rPr>
        <w:t>opened</w:t>
      </w:r>
      <w:r>
        <w:rPr>
          <w:spacing w:val="-4"/>
          <w:sz w:val="22"/>
        </w:rPr>
        <w:t> </w:t>
      </w:r>
      <w:r>
        <w:rPr>
          <w:sz w:val="22"/>
        </w:rPr>
        <w:t>in</w:t>
      </w:r>
      <w:r>
        <w:rPr>
          <w:spacing w:val="-4"/>
          <w:sz w:val="22"/>
        </w:rPr>
        <w:t> </w:t>
      </w:r>
      <w:r>
        <w:rPr>
          <w:sz w:val="22"/>
        </w:rPr>
        <w:t>different</w:t>
      </w:r>
      <w:r>
        <w:rPr>
          <w:spacing w:val="-2"/>
          <w:sz w:val="22"/>
        </w:rPr>
        <w:t> </w:t>
      </w:r>
      <w:r>
        <w:rPr>
          <w:sz w:val="22"/>
        </w:rPr>
        <w:t>currencies,</w:t>
      </w:r>
      <w:r>
        <w:rPr>
          <w:spacing w:val="-3"/>
          <w:sz w:val="22"/>
        </w:rPr>
        <w:t> </w:t>
      </w:r>
      <w:r>
        <w:rPr>
          <w:sz w:val="22"/>
        </w:rPr>
        <w:t>under</w:t>
      </w:r>
      <w:r>
        <w:rPr>
          <w:spacing w:val="-5"/>
          <w:sz w:val="22"/>
        </w:rPr>
        <w:t> </w:t>
      </w:r>
      <w:r>
        <w:rPr>
          <w:sz w:val="22"/>
        </w:rPr>
        <w:t>different</w:t>
      </w:r>
      <w:r>
        <w:rPr>
          <w:spacing w:val="-5"/>
          <w:sz w:val="22"/>
        </w:rPr>
        <w:t> </w:t>
      </w:r>
      <w:r>
        <w:rPr>
          <w:sz w:val="22"/>
        </w:rPr>
        <w:t>scheme</w:t>
      </w:r>
      <w:r>
        <w:rPr>
          <w:spacing w:val="-3"/>
          <w:sz w:val="22"/>
        </w:rPr>
        <w:t> </w:t>
      </w:r>
      <w:r>
        <w:rPr>
          <w:sz w:val="22"/>
        </w:rPr>
        <w:t>types. The scheme types from where the pull can be done are SBA, CAA, CCA, ODA and </w:t>
      </w:r>
      <w:r>
        <w:rPr>
          <w:spacing w:val="-4"/>
          <w:sz w:val="22"/>
        </w:rPr>
        <w:t>TDA.</w:t>
      </w:r>
    </w:p>
    <w:p>
      <w:pPr>
        <w:spacing w:line="232" w:lineRule="auto" w:before="37"/>
        <w:ind w:left="640" w:right="2036" w:firstLine="0"/>
        <w:jc w:val="both"/>
        <w:rPr>
          <w:sz w:val="22"/>
        </w:rPr>
      </w:pPr>
      <w:r>
        <w:rPr>
          <w:b/>
          <w:sz w:val="22"/>
        </w:rPr>
        <w:t>FBA, PCA, BIA and LAA </w:t>
      </w:r>
      <w:r>
        <w:rPr>
          <w:sz w:val="22"/>
        </w:rPr>
        <w:t>even though belong to customer accounts </w:t>
      </w:r>
      <w:r>
        <w:rPr>
          <w:b/>
          <w:sz w:val="22"/>
        </w:rPr>
        <w:t>are not eligible </w:t>
      </w:r>
      <w:r>
        <w:rPr>
          <w:sz w:val="22"/>
        </w:rPr>
        <w:t>for thisfeature. Along with these scheme types OAB and OAP are also not considered. However unlike Single currency pools, TD accounts and operative accounts linked to FFD Accounts cannot be included in a multi-currency pool.</w:t>
      </w:r>
    </w:p>
    <w:p>
      <w:pPr>
        <w:spacing w:line="220" w:lineRule="auto" w:before="32"/>
        <w:ind w:left="640" w:right="2037" w:firstLine="0"/>
        <w:jc w:val="both"/>
        <w:rPr>
          <w:sz w:val="22"/>
        </w:rPr>
      </w:pPr>
      <w:r>
        <w:rPr>
          <w:sz w:val="22"/>
        </w:rPr>
        <w:t>Finacle supports collection of charges for sweep operations. SWPC, SWPM and SWPR are the event types used for creation, modification and regularisation of </w:t>
      </w:r>
      <w:r>
        <w:rPr>
          <w:spacing w:val="-2"/>
          <w:sz w:val="22"/>
        </w:rPr>
        <w:t>sweeps.</w:t>
      </w:r>
    </w:p>
    <w:p>
      <w:pPr>
        <w:spacing w:line="223" w:lineRule="auto" w:before="39"/>
        <w:ind w:left="640" w:right="2015" w:firstLine="0"/>
        <w:jc w:val="both"/>
        <w:rPr>
          <w:sz w:val="22"/>
        </w:rPr>
      </w:pPr>
      <w:r>
        <w:rPr>
          <w:sz w:val="22"/>
        </w:rPr>
        <w:t>It is also possible to generate a report using SRCDR menu option –sweeps regularisation charges detail report</w:t>
      </w:r>
    </w:p>
    <w:p>
      <w:pPr>
        <w:pStyle w:val="BodyText"/>
        <w:spacing w:before="6"/>
        <w:rPr>
          <w:sz w:val="22"/>
        </w:rPr>
      </w:pPr>
    </w:p>
    <w:p>
      <w:pPr>
        <w:spacing w:line="242" w:lineRule="exact" w:before="0"/>
        <w:ind w:left="640" w:right="0" w:firstLine="0"/>
        <w:jc w:val="both"/>
        <w:rPr>
          <w:b/>
          <w:sz w:val="22"/>
        </w:rPr>
      </w:pPr>
      <w:r>
        <w:rPr>
          <w:b/>
          <w:sz w:val="22"/>
        </w:rPr>
        <w:t>Disable</w:t>
      </w:r>
      <w:r>
        <w:rPr>
          <w:b/>
          <w:spacing w:val="-5"/>
          <w:sz w:val="22"/>
        </w:rPr>
        <w:t> </w:t>
      </w:r>
      <w:r>
        <w:rPr>
          <w:b/>
          <w:sz w:val="22"/>
        </w:rPr>
        <w:t>auto-linking</w:t>
      </w:r>
      <w:r>
        <w:rPr>
          <w:b/>
          <w:spacing w:val="-8"/>
          <w:sz w:val="22"/>
        </w:rPr>
        <w:t> </w:t>
      </w:r>
      <w:r>
        <w:rPr>
          <w:b/>
          <w:sz w:val="22"/>
        </w:rPr>
        <w:t>to</w:t>
      </w:r>
      <w:r>
        <w:rPr>
          <w:b/>
          <w:spacing w:val="-8"/>
          <w:sz w:val="22"/>
        </w:rPr>
        <w:t> </w:t>
      </w:r>
      <w:r>
        <w:rPr>
          <w:b/>
          <w:spacing w:val="-2"/>
          <w:sz w:val="22"/>
        </w:rPr>
        <w:t>pool(Y/N):</w:t>
      </w:r>
    </w:p>
    <w:p>
      <w:pPr>
        <w:spacing w:line="216" w:lineRule="auto" w:before="9"/>
        <w:ind w:left="640" w:right="2013" w:firstLine="0"/>
        <w:jc w:val="both"/>
        <w:rPr>
          <w:sz w:val="22"/>
        </w:rPr>
      </w:pPr>
      <w:r>
        <w:rPr>
          <w:sz w:val="22"/>
        </w:rPr>
        <w:t>Whenthisparameter is set to“Y‟, newaccounts under the scheme and for customers having existing pools will not be automatically addedto the existing pools during account opening verification. However, if the “Allow Sweeps” flag is set at scheme and customer levels, these accounts can be linked to the pool manually at a later </w:t>
      </w:r>
      <w:r>
        <w:rPr>
          <w:spacing w:val="-2"/>
          <w:sz w:val="22"/>
        </w:rPr>
        <w:t>stage.</w:t>
      </w:r>
    </w:p>
    <w:p>
      <w:pPr>
        <w:pStyle w:val="BodyText"/>
        <w:spacing w:before="5"/>
        <w:rPr>
          <w:sz w:val="21"/>
        </w:rPr>
      </w:pPr>
    </w:p>
    <w:p>
      <w:pPr>
        <w:spacing w:before="0"/>
        <w:ind w:left="640" w:right="0" w:firstLine="0"/>
        <w:jc w:val="both"/>
        <w:rPr>
          <w:b/>
          <w:sz w:val="24"/>
        </w:rPr>
      </w:pPr>
      <w:r>
        <w:rPr>
          <w:b/>
          <w:sz w:val="24"/>
        </w:rPr>
        <w:t>CREATION</w:t>
      </w:r>
      <w:r>
        <w:rPr>
          <w:b/>
          <w:spacing w:val="-4"/>
          <w:sz w:val="24"/>
        </w:rPr>
        <w:t> </w:t>
      </w:r>
      <w:r>
        <w:rPr>
          <w:b/>
          <w:sz w:val="24"/>
        </w:rPr>
        <w:t>OF</w:t>
      </w:r>
      <w:r>
        <w:rPr>
          <w:b/>
          <w:spacing w:val="3"/>
          <w:sz w:val="24"/>
        </w:rPr>
        <w:t> </w:t>
      </w:r>
      <w:r>
        <w:rPr>
          <w:b/>
          <w:sz w:val="24"/>
        </w:rPr>
        <w:t>A</w:t>
      </w:r>
      <w:r>
        <w:rPr>
          <w:b/>
          <w:spacing w:val="-7"/>
          <w:sz w:val="24"/>
        </w:rPr>
        <w:t> </w:t>
      </w:r>
      <w:r>
        <w:rPr>
          <w:b/>
          <w:sz w:val="24"/>
        </w:rPr>
        <w:t>POOL</w:t>
      </w:r>
      <w:r>
        <w:rPr>
          <w:b/>
          <w:spacing w:val="-1"/>
          <w:sz w:val="24"/>
        </w:rPr>
        <w:t> </w:t>
      </w:r>
      <w:r>
        <w:rPr>
          <w:b/>
          <w:sz w:val="24"/>
        </w:rPr>
        <w:t>FOR A</w:t>
      </w:r>
      <w:r>
        <w:rPr>
          <w:b/>
          <w:spacing w:val="-7"/>
          <w:sz w:val="24"/>
        </w:rPr>
        <w:t> </w:t>
      </w:r>
      <w:r>
        <w:rPr>
          <w:b/>
          <w:sz w:val="24"/>
        </w:rPr>
        <w:t>CUSTOMER –</w:t>
      </w:r>
      <w:r>
        <w:rPr>
          <w:sz w:val="24"/>
        </w:rPr>
        <w:t>MENU</w:t>
      </w:r>
      <w:r>
        <w:rPr>
          <w:spacing w:val="-2"/>
          <w:sz w:val="24"/>
        </w:rPr>
        <w:t> </w:t>
      </w:r>
      <w:r>
        <w:rPr>
          <w:sz w:val="24"/>
        </w:rPr>
        <w:t>OPTION </w:t>
      </w:r>
      <w:r>
        <w:rPr>
          <w:b/>
          <w:spacing w:val="-2"/>
          <w:sz w:val="24"/>
        </w:rPr>
        <w:t>HSWEEPS</w:t>
      </w:r>
    </w:p>
    <w:p>
      <w:pPr>
        <w:pStyle w:val="BodyText"/>
        <w:spacing w:before="2"/>
        <w:rPr>
          <w:b/>
          <w:sz w:val="19"/>
        </w:rPr>
      </w:pPr>
      <w:r>
        <w:rPr/>
        <w:drawing>
          <wp:anchor distT="0" distB="0" distL="0" distR="0" allowOverlap="1" layoutInCell="1" locked="0" behindDoc="0" simplePos="0" relativeHeight="50">
            <wp:simplePos x="0" y="0"/>
            <wp:positionH relativeFrom="page">
              <wp:posOffset>933450</wp:posOffset>
            </wp:positionH>
            <wp:positionV relativeFrom="paragraph">
              <wp:posOffset>155245</wp:posOffset>
            </wp:positionV>
            <wp:extent cx="5933870" cy="2633472"/>
            <wp:effectExtent l="0" t="0" r="0" b="0"/>
            <wp:wrapTopAndBottom/>
            <wp:docPr id="87" name="image47.jpeg"/>
            <wp:cNvGraphicFramePr>
              <a:graphicFrameLocks noChangeAspect="1"/>
            </wp:cNvGraphicFramePr>
            <a:graphic>
              <a:graphicData uri="http://schemas.openxmlformats.org/drawingml/2006/picture">
                <pic:pic>
                  <pic:nvPicPr>
                    <pic:cNvPr id="88" name="image47.jpeg"/>
                    <pic:cNvPicPr/>
                  </pic:nvPicPr>
                  <pic:blipFill>
                    <a:blip r:embed="rId66" cstate="print"/>
                    <a:stretch>
                      <a:fillRect/>
                    </a:stretch>
                  </pic:blipFill>
                  <pic:spPr>
                    <a:xfrm>
                      <a:off x="0" y="0"/>
                      <a:ext cx="5933870" cy="2633472"/>
                    </a:xfrm>
                    <a:prstGeom prst="rect">
                      <a:avLst/>
                    </a:prstGeom>
                  </pic:spPr>
                </pic:pic>
              </a:graphicData>
            </a:graphic>
          </wp:anchor>
        </w:drawing>
      </w:r>
    </w:p>
    <w:p>
      <w:pPr>
        <w:spacing w:after="0"/>
        <w:rPr>
          <w:sz w:val="19"/>
        </w:rPr>
        <w:sectPr>
          <w:headerReference w:type="default" r:id="rId64"/>
          <w:footerReference w:type="default" r:id="rId65"/>
          <w:pgSz w:w="12240" w:h="15840"/>
          <w:pgMar w:header="742" w:footer="0" w:top="2100" w:bottom="0" w:left="800" w:right="560"/>
        </w:sectPr>
      </w:pPr>
    </w:p>
    <w:p>
      <w:pPr>
        <w:pStyle w:val="BodyText"/>
        <w:spacing w:before="10"/>
        <w:rPr>
          <w:b/>
          <w:sz w:val="16"/>
        </w:rPr>
      </w:pPr>
    </w:p>
    <w:p>
      <w:pPr>
        <w:spacing w:line="244" w:lineRule="auto" w:before="94"/>
        <w:ind w:left="640" w:right="2029" w:firstLine="0"/>
        <w:jc w:val="left"/>
        <w:rPr>
          <w:sz w:val="22"/>
        </w:rPr>
      </w:pPr>
      <w:r>
        <w:rPr>
          <w:sz w:val="22"/>
        </w:rPr>
        <w:t>The</w:t>
      </w:r>
      <w:r>
        <w:rPr>
          <w:spacing w:val="-7"/>
          <w:sz w:val="22"/>
        </w:rPr>
        <w:t> </w:t>
      </w:r>
      <w:r>
        <w:rPr>
          <w:sz w:val="22"/>
        </w:rPr>
        <w:t>functions</w:t>
      </w:r>
      <w:r>
        <w:rPr>
          <w:spacing w:val="-1"/>
          <w:sz w:val="22"/>
        </w:rPr>
        <w:t> </w:t>
      </w:r>
      <w:r>
        <w:rPr>
          <w:sz w:val="22"/>
        </w:rPr>
        <w:t>available</w:t>
      </w:r>
      <w:r>
        <w:rPr>
          <w:spacing w:val="-2"/>
          <w:sz w:val="22"/>
        </w:rPr>
        <w:t> </w:t>
      </w:r>
      <w:r>
        <w:rPr>
          <w:sz w:val="22"/>
        </w:rPr>
        <w:t>are C-Create</w:t>
      </w:r>
      <w:r>
        <w:rPr>
          <w:spacing w:val="-4"/>
          <w:sz w:val="22"/>
        </w:rPr>
        <w:t> </w:t>
      </w:r>
      <w:r>
        <w:rPr>
          <w:sz w:val="22"/>
        </w:rPr>
        <w:t>/</w:t>
      </w:r>
      <w:r>
        <w:rPr>
          <w:spacing w:val="-3"/>
          <w:sz w:val="22"/>
        </w:rPr>
        <w:t> </w:t>
      </w:r>
      <w:r>
        <w:rPr>
          <w:sz w:val="22"/>
        </w:rPr>
        <w:t>I-Inquire</w:t>
      </w:r>
      <w:r>
        <w:rPr>
          <w:spacing w:val="-4"/>
          <w:sz w:val="22"/>
        </w:rPr>
        <w:t> </w:t>
      </w:r>
      <w:r>
        <w:rPr>
          <w:sz w:val="22"/>
        </w:rPr>
        <w:t>/</w:t>
      </w:r>
      <w:r>
        <w:rPr>
          <w:spacing w:val="-5"/>
          <w:sz w:val="22"/>
        </w:rPr>
        <w:t> </w:t>
      </w:r>
      <w:r>
        <w:rPr>
          <w:sz w:val="22"/>
        </w:rPr>
        <w:t>M-Modify</w:t>
      </w:r>
      <w:r>
        <w:rPr>
          <w:spacing w:val="-4"/>
          <w:sz w:val="22"/>
        </w:rPr>
        <w:t> </w:t>
      </w:r>
      <w:r>
        <w:rPr>
          <w:sz w:val="22"/>
        </w:rPr>
        <w:t>/</w:t>
      </w:r>
      <w:r>
        <w:rPr>
          <w:spacing w:val="-3"/>
          <w:sz w:val="22"/>
        </w:rPr>
        <w:t> </w:t>
      </w:r>
      <w:r>
        <w:rPr>
          <w:sz w:val="22"/>
        </w:rPr>
        <w:t>R-Revoke</w:t>
      </w:r>
      <w:r>
        <w:rPr>
          <w:spacing w:val="-4"/>
          <w:sz w:val="22"/>
        </w:rPr>
        <w:t> </w:t>
      </w:r>
      <w:r>
        <w:rPr>
          <w:sz w:val="22"/>
        </w:rPr>
        <w:t>Suspend</w:t>
      </w:r>
      <w:r>
        <w:rPr>
          <w:spacing w:val="-2"/>
          <w:sz w:val="22"/>
        </w:rPr>
        <w:t> </w:t>
      </w:r>
      <w:r>
        <w:rPr>
          <w:sz w:val="22"/>
        </w:rPr>
        <w:t>/</w:t>
      </w:r>
      <w:r>
        <w:rPr>
          <w:spacing w:val="-3"/>
          <w:sz w:val="22"/>
        </w:rPr>
        <w:t> </w:t>
      </w:r>
      <w:r>
        <w:rPr>
          <w:sz w:val="22"/>
        </w:rPr>
        <w:t>S- Suspend / X-Cancel / V-Verify.</w:t>
      </w:r>
    </w:p>
    <w:p>
      <w:pPr>
        <w:pStyle w:val="BodyText"/>
        <w:spacing w:before="1"/>
        <w:rPr>
          <w:sz w:val="23"/>
        </w:rPr>
      </w:pPr>
    </w:p>
    <w:p>
      <w:pPr>
        <w:spacing w:line="220" w:lineRule="auto" w:before="0"/>
        <w:ind w:left="640" w:right="939" w:firstLine="0"/>
        <w:jc w:val="left"/>
        <w:rPr>
          <w:sz w:val="22"/>
        </w:rPr>
      </w:pPr>
      <w:r>
        <w:rPr>
          <w:sz w:val="22"/>
        </w:rPr>
        <w:t>If the user is creating a pool, he has to use fun pool description pool type, mode of regularisation. CIF ID field is not mandatory. Once the userindicates the account number, pooldescription, pool</w:t>
      </w:r>
      <w:r>
        <w:rPr>
          <w:spacing w:val="-1"/>
          <w:sz w:val="22"/>
        </w:rPr>
        <w:t> </w:t>
      </w:r>
      <w:r>
        <w:rPr>
          <w:sz w:val="22"/>
        </w:rPr>
        <w:t>type, mode of regularisation and clicks on“Go”, the system picks up the primary</w:t>
      </w:r>
      <w:r>
        <w:rPr>
          <w:spacing w:val="-4"/>
          <w:sz w:val="22"/>
        </w:rPr>
        <w:t> </w:t>
      </w:r>
      <w:r>
        <w:rPr>
          <w:sz w:val="22"/>
        </w:rPr>
        <w:t>customer</w:t>
      </w:r>
      <w:r>
        <w:rPr>
          <w:spacing w:val="-3"/>
          <w:sz w:val="22"/>
        </w:rPr>
        <w:t> </w:t>
      </w:r>
      <w:r>
        <w:rPr>
          <w:sz w:val="22"/>
        </w:rPr>
        <w:t>ID</w:t>
      </w:r>
      <w:r>
        <w:rPr>
          <w:spacing w:val="-5"/>
          <w:sz w:val="22"/>
        </w:rPr>
        <w:t> </w:t>
      </w:r>
      <w:r>
        <w:rPr>
          <w:sz w:val="22"/>
        </w:rPr>
        <w:t>the</w:t>
      </w:r>
      <w:r>
        <w:rPr>
          <w:spacing w:val="-4"/>
          <w:sz w:val="22"/>
        </w:rPr>
        <w:t> </w:t>
      </w:r>
      <w:r>
        <w:rPr>
          <w:sz w:val="22"/>
        </w:rPr>
        <w:t>accounts</w:t>
      </w:r>
      <w:r>
        <w:rPr>
          <w:spacing w:val="-4"/>
          <w:sz w:val="22"/>
        </w:rPr>
        <w:t> </w:t>
      </w:r>
      <w:r>
        <w:rPr>
          <w:sz w:val="22"/>
        </w:rPr>
        <w:t>which</w:t>
      </w:r>
      <w:r>
        <w:rPr>
          <w:spacing w:val="-2"/>
          <w:sz w:val="22"/>
        </w:rPr>
        <w:t> </w:t>
      </w:r>
      <w:r>
        <w:rPr>
          <w:sz w:val="22"/>
        </w:rPr>
        <w:t>matches</w:t>
      </w:r>
      <w:r>
        <w:rPr>
          <w:spacing w:val="-4"/>
          <w:sz w:val="22"/>
        </w:rPr>
        <w:t> </w:t>
      </w:r>
      <w:r>
        <w:rPr>
          <w:sz w:val="22"/>
        </w:rPr>
        <w:t>the</w:t>
      </w:r>
      <w:r>
        <w:rPr>
          <w:spacing w:val="-4"/>
          <w:sz w:val="22"/>
        </w:rPr>
        <w:t> </w:t>
      </w:r>
      <w:r>
        <w:rPr>
          <w:sz w:val="22"/>
        </w:rPr>
        <w:t>relationship</w:t>
      </w:r>
      <w:r>
        <w:rPr>
          <w:spacing w:val="-2"/>
          <w:sz w:val="22"/>
        </w:rPr>
        <w:t> </w:t>
      </w:r>
      <w:r>
        <w:rPr>
          <w:sz w:val="22"/>
        </w:rPr>
        <w:t>of</w:t>
      </w:r>
      <w:r>
        <w:rPr>
          <w:spacing w:val="-3"/>
          <w:sz w:val="22"/>
        </w:rPr>
        <w:t> </w:t>
      </w:r>
      <w:r>
        <w:rPr>
          <w:sz w:val="22"/>
        </w:rPr>
        <w:t>the</w:t>
      </w:r>
      <w:r>
        <w:rPr>
          <w:spacing w:val="-2"/>
          <w:sz w:val="22"/>
        </w:rPr>
        <w:t> </w:t>
      </w:r>
      <w:r>
        <w:rPr>
          <w:sz w:val="22"/>
        </w:rPr>
        <w:t>account</w:t>
      </w:r>
      <w:r>
        <w:rPr>
          <w:spacing w:val="-1"/>
          <w:sz w:val="22"/>
        </w:rPr>
        <w:t> </w:t>
      </w:r>
      <w:r>
        <w:rPr>
          <w:sz w:val="22"/>
        </w:rPr>
        <w:t>indicated</w:t>
      </w:r>
      <w:r>
        <w:rPr>
          <w:spacing w:val="-4"/>
          <w:sz w:val="22"/>
        </w:rPr>
        <w:t> </w:t>
      </w:r>
      <w:r>
        <w:rPr>
          <w:sz w:val="22"/>
        </w:rPr>
        <w:t>as </w:t>
      </w:r>
      <w:r>
        <w:rPr>
          <w:spacing w:val="-2"/>
          <w:sz w:val="22"/>
        </w:rPr>
        <w:t>under:</w:t>
      </w:r>
    </w:p>
    <w:p>
      <w:pPr>
        <w:pStyle w:val="BodyText"/>
        <w:spacing w:before="10"/>
        <w:rPr>
          <w:sz w:val="20"/>
        </w:rPr>
      </w:pPr>
    </w:p>
    <w:p>
      <w:pPr>
        <w:spacing w:line="230" w:lineRule="auto" w:before="0"/>
        <w:ind w:left="640" w:right="875" w:firstLine="0"/>
        <w:jc w:val="both"/>
        <w:rPr>
          <w:sz w:val="22"/>
        </w:rPr>
      </w:pPr>
      <w:r>
        <w:rPr>
          <w:b/>
          <w:sz w:val="22"/>
        </w:rPr>
        <w:t>Auto regularisation:</w:t>
      </w:r>
      <w:r>
        <w:rPr>
          <w:b/>
          <w:spacing w:val="-7"/>
          <w:sz w:val="22"/>
        </w:rPr>
        <w:t> </w:t>
      </w:r>
      <w:r>
        <w:rPr>
          <w:sz w:val="22"/>
        </w:rPr>
        <w:t>When</w:t>
      </w:r>
      <w:r>
        <w:rPr>
          <w:spacing w:val="-3"/>
          <w:sz w:val="22"/>
        </w:rPr>
        <w:t> </w:t>
      </w:r>
      <w:r>
        <w:rPr>
          <w:sz w:val="22"/>
        </w:rPr>
        <w:t>the</w:t>
      </w:r>
      <w:r>
        <w:rPr>
          <w:spacing w:val="-5"/>
          <w:sz w:val="22"/>
        </w:rPr>
        <w:t> </w:t>
      </w:r>
      <w:r>
        <w:rPr>
          <w:sz w:val="22"/>
        </w:rPr>
        <w:t>value</w:t>
      </w:r>
      <w:r>
        <w:rPr>
          <w:spacing w:val="-3"/>
          <w:sz w:val="22"/>
        </w:rPr>
        <w:t> </w:t>
      </w:r>
      <w:r>
        <w:rPr>
          <w:sz w:val="22"/>
        </w:rPr>
        <w:t>is</w:t>
      </w:r>
      <w:r>
        <w:rPr>
          <w:spacing w:val="-2"/>
          <w:sz w:val="22"/>
        </w:rPr>
        <w:t> </w:t>
      </w:r>
      <w:r>
        <w:rPr>
          <w:sz w:val="22"/>
        </w:rPr>
        <w:t>set</w:t>
      </w:r>
      <w:r>
        <w:rPr>
          <w:spacing w:val="-4"/>
          <w:sz w:val="22"/>
        </w:rPr>
        <w:t> </w:t>
      </w:r>
      <w:r>
        <w:rPr>
          <w:sz w:val="22"/>
        </w:rPr>
        <w:t>to“M‟,</w:t>
      </w:r>
      <w:r>
        <w:rPr>
          <w:spacing w:val="-4"/>
          <w:sz w:val="22"/>
        </w:rPr>
        <w:t> </w:t>
      </w:r>
      <w:r>
        <w:rPr>
          <w:sz w:val="22"/>
        </w:rPr>
        <w:t>then</w:t>
      </w:r>
      <w:r>
        <w:rPr>
          <w:spacing w:val="-5"/>
          <w:sz w:val="22"/>
        </w:rPr>
        <w:t> </w:t>
      </w:r>
      <w:r>
        <w:rPr>
          <w:sz w:val="22"/>
        </w:rPr>
        <w:t>automatic</w:t>
      </w:r>
      <w:r>
        <w:rPr>
          <w:spacing w:val="-5"/>
          <w:sz w:val="22"/>
        </w:rPr>
        <w:t> </w:t>
      </w:r>
      <w:r>
        <w:rPr>
          <w:sz w:val="22"/>
        </w:rPr>
        <w:t>regularization</w:t>
      </w:r>
      <w:r>
        <w:rPr>
          <w:spacing w:val="-3"/>
          <w:sz w:val="22"/>
        </w:rPr>
        <w:t> </w:t>
      </w:r>
      <w:r>
        <w:rPr>
          <w:sz w:val="22"/>
        </w:rPr>
        <w:t>ofunregularized pool will be disabled and the user will have to make a manual fund transfer to the account in pool having deficit balance to bring it to a regularized state. However no manual interference is allowed for FFDs. However, the operative accounts linked to the FFDs can participate in the manual fund transfer.</w:t>
      </w:r>
    </w:p>
    <w:p>
      <w:pPr>
        <w:spacing w:line="228" w:lineRule="auto" w:before="36"/>
        <w:ind w:left="640" w:right="876" w:firstLine="0"/>
        <w:jc w:val="both"/>
        <w:rPr>
          <w:sz w:val="22"/>
        </w:rPr>
      </w:pPr>
      <w:r>
        <w:rPr>
          <w:sz w:val="22"/>
        </w:rPr>
        <w:t>Eg: If a pool has multiple operative accounts and one or more of these accounts have linked FFDs, then system behaviour for FFD-linked operative accounts and non-FFD-linked operative account will differ. For a non-FFD-linked account, no automatic regularization will take place.</w:t>
      </w:r>
    </w:p>
    <w:p>
      <w:pPr>
        <w:spacing w:line="220" w:lineRule="auto" w:before="36"/>
        <w:ind w:left="640" w:right="899" w:firstLine="0"/>
        <w:jc w:val="both"/>
        <w:rPr>
          <w:sz w:val="22"/>
        </w:rPr>
      </w:pPr>
      <w:r>
        <w:rPr>
          <w:sz w:val="22"/>
        </w:rPr>
        <w:t>However, for FFD-linked operative accounts, regularization funding from FFDs will take place automatically by the existing FFD regularization.</w:t>
      </w:r>
    </w:p>
    <w:p>
      <w:pPr>
        <w:spacing w:line="213" w:lineRule="auto" w:before="62"/>
        <w:ind w:left="640" w:right="906" w:firstLine="0"/>
        <w:jc w:val="both"/>
        <w:rPr>
          <w:sz w:val="22"/>
        </w:rPr>
      </w:pPr>
      <w:r>
        <w:rPr>
          <w:sz w:val="22"/>
        </w:rPr>
        <w:t>When the value of Mode of Sweep is set as “S‟for a pool, the System will trigger regularization by itself.</w:t>
      </w:r>
    </w:p>
    <w:p>
      <w:pPr>
        <w:pStyle w:val="BodyText"/>
        <w:spacing w:before="8"/>
        <w:rPr>
          <w:sz w:val="21"/>
        </w:rPr>
      </w:pPr>
    </w:p>
    <w:p>
      <w:pPr>
        <w:spacing w:before="0"/>
        <w:ind w:left="640" w:right="0" w:firstLine="0"/>
        <w:jc w:val="left"/>
        <w:rPr>
          <w:sz w:val="22"/>
        </w:rPr>
      </w:pPr>
      <w:r>
        <w:rPr>
          <w:sz w:val="22"/>
        </w:rPr>
        <w:t>The</w:t>
      </w:r>
      <w:r>
        <w:rPr>
          <w:spacing w:val="-8"/>
          <w:sz w:val="22"/>
        </w:rPr>
        <w:t> </w:t>
      </w:r>
      <w:r>
        <w:rPr>
          <w:sz w:val="22"/>
        </w:rPr>
        <w:t>option</w:t>
      </w:r>
      <w:r>
        <w:rPr>
          <w:spacing w:val="-4"/>
          <w:sz w:val="22"/>
        </w:rPr>
        <w:t> </w:t>
      </w:r>
      <w:r>
        <w:rPr>
          <w:sz w:val="22"/>
        </w:rPr>
        <w:t>of</w:t>
      </w:r>
      <w:r>
        <w:rPr>
          <w:spacing w:val="-5"/>
          <w:sz w:val="22"/>
        </w:rPr>
        <w:t> </w:t>
      </w:r>
      <w:r>
        <w:rPr>
          <w:sz w:val="22"/>
        </w:rPr>
        <w:t>modification</w:t>
      </w:r>
      <w:r>
        <w:rPr>
          <w:spacing w:val="-4"/>
          <w:sz w:val="22"/>
        </w:rPr>
        <w:t> </w:t>
      </w:r>
      <w:r>
        <w:rPr>
          <w:sz w:val="22"/>
        </w:rPr>
        <w:t>of</w:t>
      </w:r>
      <w:r>
        <w:rPr>
          <w:spacing w:val="-1"/>
          <w:sz w:val="22"/>
        </w:rPr>
        <w:t> </w:t>
      </w:r>
      <w:r>
        <w:rPr>
          <w:sz w:val="22"/>
        </w:rPr>
        <w:t>the</w:t>
      </w:r>
      <w:r>
        <w:rPr>
          <w:spacing w:val="-6"/>
          <w:sz w:val="22"/>
        </w:rPr>
        <w:t> </w:t>
      </w:r>
      <w:r>
        <w:rPr>
          <w:sz w:val="22"/>
        </w:rPr>
        <w:t>Mode</w:t>
      </w:r>
      <w:r>
        <w:rPr>
          <w:spacing w:val="-4"/>
          <w:sz w:val="22"/>
        </w:rPr>
        <w:t> </w:t>
      </w:r>
      <w:r>
        <w:rPr>
          <w:sz w:val="22"/>
        </w:rPr>
        <w:t>of</w:t>
      </w:r>
      <w:r>
        <w:rPr>
          <w:spacing w:val="-2"/>
          <w:sz w:val="22"/>
        </w:rPr>
        <w:t> </w:t>
      </w:r>
      <w:r>
        <w:rPr>
          <w:sz w:val="22"/>
        </w:rPr>
        <w:t>Sweep</w:t>
      </w:r>
      <w:r>
        <w:rPr>
          <w:spacing w:val="-4"/>
          <w:sz w:val="22"/>
        </w:rPr>
        <w:t> </w:t>
      </w:r>
      <w:r>
        <w:rPr>
          <w:sz w:val="22"/>
        </w:rPr>
        <w:t>is</w:t>
      </w:r>
      <w:r>
        <w:rPr>
          <w:spacing w:val="-3"/>
          <w:sz w:val="22"/>
        </w:rPr>
        <w:t> </w:t>
      </w:r>
      <w:r>
        <w:rPr>
          <w:spacing w:val="-2"/>
          <w:sz w:val="22"/>
        </w:rPr>
        <w:t>available</w:t>
      </w:r>
    </w:p>
    <w:p>
      <w:pPr>
        <w:pStyle w:val="BodyText"/>
        <w:spacing w:before="2"/>
        <w:rPr>
          <w:sz w:val="25"/>
        </w:rPr>
      </w:pPr>
    </w:p>
    <w:p>
      <w:pPr>
        <w:pStyle w:val="ListParagraph"/>
        <w:numPr>
          <w:ilvl w:val="0"/>
          <w:numId w:val="22"/>
        </w:numPr>
        <w:tabs>
          <w:tab w:pos="998" w:val="left" w:leader="none"/>
        </w:tabs>
        <w:spacing w:line="252" w:lineRule="auto" w:before="0" w:after="0"/>
        <w:ind w:left="640" w:right="876" w:firstLine="0"/>
        <w:jc w:val="both"/>
        <w:rPr>
          <w:sz w:val="22"/>
        </w:rPr>
      </w:pPr>
      <w:r>
        <w:rPr>
          <w:sz w:val="22"/>
        </w:rPr>
        <w:t>Modification from “S‟to “M‟: Modification of the Mode of Sweep from System to Manual is allowed only for a regularized pool. If the pool is in an un-regularized state, then this</w:t>
      </w:r>
      <w:r>
        <w:rPr>
          <w:spacing w:val="40"/>
          <w:sz w:val="22"/>
        </w:rPr>
        <w:t> </w:t>
      </w:r>
      <w:r>
        <w:rPr>
          <w:sz w:val="22"/>
        </w:rPr>
        <w:t>modification will not be allowed.</w:t>
      </w:r>
    </w:p>
    <w:p>
      <w:pPr>
        <w:pStyle w:val="BodyText"/>
        <w:spacing w:before="2"/>
      </w:pPr>
    </w:p>
    <w:p>
      <w:pPr>
        <w:pStyle w:val="ListParagraph"/>
        <w:numPr>
          <w:ilvl w:val="0"/>
          <w:numId w:val="22"/>
        </w:numPr>
        <w:tabs>
          <w:tab w:pos="998" w:val="left" w:leader="none"/>
        </w:tabs>
        <w:spacing w:line="252" w:lineRule="auto" w:before="0" w:after="0"/>
        <w:ind w:left="640" w:right="871" w:firstLine="0"/>
        <w:jc w:val="both"/>
        <w:rPr>
          <w:sz w:val="22"/>
        </w:rPr>
      </w:pPr>
      <w:r>
        <w:rPr>
          <w:sz w:val="22"/>
        </w:rPr>
        <w:t>Modification from “M” to “S”: Modification of Mode of Sweep from Manual to System will be allowed without any restrictions. However, </w:t>
      </w:r>
      <w:r>
        <w:rPr>
          <w:b/>
          <w:sz w:val="22"/>
        </w:rPr>
        <w:t>this modification should always be done</w:t>
      </w:r>
      <w:r>
        <w:rPr>
          <w:b/>
          <w:spacing w:val="40"/>
          <w:sz w:val="22"/>
        </w:rPr>
        <w:t> </w:t>
      </w:r>
      <w:r>
        <w:rPr>
          <w:b/>
          <w:sz w:val="22"/>
        </w:rPr>
        <w:t>onlyafter due regularization of un-regularized pools by manually transferring funds from funding accounts to the deficit accounts. </w:t>
      </w:r>
      <w:r>
        <w:rPr>
          <w:sz w:val="22"/>
        </w:rPr>
        <w:t>System will display an information message statingthe</w:t>
      </w:r>
      <w:r>
        <w:rPr>
          <w:spacing w:val="-2"/>
          <w:sz w:val="22"/>
        </w:rPr>
        <w:t> </w:t>
      </w:r>
      <w:r>
        <w:rPr>
          <w:sz w:val="22"/>
        </w:rPr>
        <w:t>same during such modification. However, there</w:t>
      </w:r>
      <w:r>
        <w:rPr>
          <w:spacing w:val="-2"/>
          <w:sz w:val="22"/>
        </w:rPr>
        <w:t> </w:t>
      </w:r>
      <w:r>
        <w:rPr>
          <w:sz w:val="22"/>
        </w:rPr>
        <w:t>will be no system restrictions if an</w:t>
      </w:r>
      <w:r>
        <w:rPr>
          <w:spacing w:val="-2"/>
          <w:sz w:val="22"/>
        </w:rPr>
        <w:t> </w:t>
      </w:r>
      <w:r>
        <w:rPr>
          <w:sz w:val="22"/>
        </w:rPr>
        <w:t>un- regularized pool is modified</w:t>
      </w:r>
      <w:r>
        <w:rPr>
          <w:spacing w:val="-2"/>
          <w:sz w:val="22"/>
        </w:rPr>
        <w:t> </w:t>
      </w:r>
      <w:r>
        <w:rPr>
          <w:sz w:val="22"/>
        </w:rPr>
        <w:t>from Manual to System. The</w:t>
      </w:r>
      <w:r>
        <w:rPr>
          <w:spacing w:val="-2"/>
          <w:sz w:val="22"/>
        </w:rPr>
        <w:t> </w:t>
      </w:r>
      <w:r>
        <w:rPr>
          <w:sz w:val="22"/>
        </w:rPr>
        <w:t>probable</w:t>
      </w:r>
      <w:r>
        <w:rPr>
          <w:spacing w:val="-2"/>
          <w:sz w:val="22"/>
        </w:rPr>
        <w:t> </w:t>
      </w:r>
      <w:r>
        <w:rPr>
          <w:sz w:val="22"/>
        </w:rPr>
        <w:t>results</w:t>
      </w:r>
      <w:r>
        <w:rPr>
          <w:spacing w:val="-1"/>
          <w:sz w:val="22"/>
        </w:rPr>
        <w:t> </w:t>
      </w:r>
      <w:r>
        <w:rPr>
          <w:sz w:val="22"/>
        </w:rPr>
        <w:t>of such a</w:t>
      </w:r>
      <w:r>
        <w:rPr>
          <w:spacing w:val="-2"/>
          <w:sz w:val="22"/>
        </w:rPr>
        <w:t> </w:t>
      </w:r>
      <w:r>
        <w:rPr>
          <w:sz w:val="22"/>
        </w:rPr>
        <w:t>modification will be:</w:t>
      </w:r>
    </w:p>
    <w:p>
      <w:pPr>
        <w:pStyle w:val="BodyText"/>
        <w:spacing w:before="10"/>
        <w:rPr>
          <w:sz w:val="21"/>
        </w:rPr>
      </w:pPr>
    </w:p>
    <w:p>
      <w:pPr>
        <w:spacing w:before="0"/>
        <w:ind w:left="640" w:right="0" w:firstLine="0"/>
        <w:jc w:val="left"/>
        <w:rPr>
          <w:b/>
          <w:sz w:val="24"/>
        </w:rPr>
      </w:pPr>
      <w:r>
        <w:rPr>
          <w:b/>
          <w:spacing w:val="-2"/>
          <w:sz w:val="24"/>
        </w:rPr>
        <w:t>Order:</w:t>
      </w:r>
    </w:p>
    <w:p>
      <w:pPr>
        <w:pStyle w:val="BodyText"/>
        <w:spacing w:before="9"/>
        <w:rPr>
          <w:b/>
        </w:rPr>
      </w:pPr>
    </w:p>
    <w:p>
      <w:pPr>
        <w:spacing w:line="235" w:lineRule="auto" w:before="0"/>
        <w:ind w:left="640" w:right="876" w:firstLine="0"/>
        <w:jc w:val="both"/>
        <w:rPr>
          <w:sz w:val="22"/>
        </w:rPr>
      </w:pPr>
      <w:r>
        <w:rPr>
          <w:sz w:val="22"/>
        </w:rPr>
        <w:t>Once the system displays the eligible accounts for this pool, the user can indicate the order in which the sweeps should happen within the scheme type. This order is based on the ascending order of the account opening dates of the accounts in a pool for a given scheme type. There is no restriction that the user should enter the order in the same way. He can just go on giving whatever number he likes. But finally when the order is to be arrived, system will simply put it in ascending order within the scheme type.</w:t>
      </w:r>
    </w:p>
    <w:p>
      <w:pPr>
        <w:spacing w:after="0" w:line="235" w:lineRule="auto"/>
        <w:jc w:val="both"/>
        <w:rPr>
          <w:sz w:val="22"/>
        </w:rPr>
        <w:sectPr>
          <w:headerReference w:type="default" r:id="rId67"/>
          <w:footerReference w:type="default" r:id="rId68"/>
          <w:pgSz w:w="12240" w:h="15840"/>
          <w:pgMar w:header="742" w:footer="1014" w:top="2100" w:bottom="1200" w:left="800" w:right="560"/>
          <w:pgNumType w:start="64"/>
        </w:sectPr>
      </w:pPr>
    </w:p>
    <w:p>
      <w:pPr>
        <w:pStyle w:val="BodyText"/>
        <w:spacing w:before="9"/>
        <w:rPr>
          <w:sz w:val="16"/>
        </w:rPr>
      </w:pPr>
    </w:p>
    <w:p>
      <w:pPr>
        <w:spacing w:before="93"/>
        <w:ind w:left="640" w:right="0" w:firstLine="0"/>
        <w:jc w:val="left"/>
        <w:rPr>
          <w:b/>
          <w:sz w:val="24"/>
        </w:rPr>
      </w:pPr>
      <w:r>
        <w:rPr>
          <w:b/>
          <w:spacing w:val="-2"/>
          <w:sz w:val="24"/>
        </w:rPr>
        <w:t>AccountNumber:</w:t>
      </w:r>
    </w:p>
    <w:p>
      <w:pPr>
        <w:pStyle w:val="BodyText"/>
        <w:spacing w:before="11"/>
        <w:rPr>
          <w:b/>
        </w:rPr>
      </w:pPr>
    </w:p>
    <w:p>
      <w:pPr>
        <w:spacing w:line="237" w:lineRule="auto" w:before="0"/>
        <w:ind w:left="640" w:right="873" w:firstLine="0"/>
        <w:jc w:val="both"/>
        <w:rPr>
          <w:sz w:val="22"/>
        </w:rPr>
      </w:pPr>
      <w:r>
        <w:rPr>
          <w:sz w:val="22"/>
        </w:rPr>
        <w:t>System first displays the account. If the user wants to add some more, he can do so at the end. If the user picks up an account which does not match with the relationship, type of the account indicated in the function block, the exception set up at HSCFM would be raised. While selecting an account which does not match with the relationship type of the indicated account, if that customer ID is not enabled for sweeping, the user cannot select such accounts for the pool. If the account is already</w:t>
      </w:r>
      <w:r>
        <w:rPr>
          <w:spacing w:val="-1"/>
          <w:sz w:val="22"/>
        </w:rPr>
        <w:t> </w:t>
      </w:r>
      <w:r>
        <w:rPr>
          <w:sz w:val="22"/>
        </w:rPr>
        <w:t>selected</w:t>
      </w:r>
      <w:r>
        <w:rPr>
          <w:spacing w:val="-1"/>
          <w:sz w:val="22"/>
        </w:rPr>
        <w:t> </w:t>
      </w:r>
      <w:r>
        <w:rPr>
          <w:sz w:val="22"/>
        </w:rPr>
        <w:t>for one pool such</w:t>
      </w:r>
      <w:r>
        <w:rPr>
          <w:spacing w:val="-1"/>
          <w:sz w:val="22"/>
        </w:rPr>
        <w:t> </w:t>
      </w:r>
      <w:r>
        <w:rPr>
          <w:sz w:val="22"/>
        </w:rPr>
        <w:t>accounts cannot be included in any</w:t>
      </w:r>
      <w:r>
        <w:rPr>
          <w:spacing w:val="-1"/>
          <w:sz w:val="22"/>
        </w:rPr>
        <w:t> </w:t>
      </w:r>
      <w:r>
        <w:rPr>
          <w:sz w:val="22"/>
        </w:rPr>
        <w:t>other pool whether for the same customer or for a different customer. However this restriction is not applicable for TDA type of account. All Flexi Fixed Deposits (TDA) type of accounts can be linked to more than one pool also. If the user wants to use an account which is already in a different pool, first the account should be removed from the pool where it is included and then use it in the other pool. The accounts which are enabled for pool facility can only be used for SWEEP facility.</w:t>
      </w:r>
    </w:p>
    <w:p>
      <w:pPr>
        <w:pStyle w:val="BodyText"/>
        <w:spacing w:before="9"/>
        <w:rPr>
          <w:sz w:val="22"/>
        </w:rPr>
      </w:pPr>
    </w:p>
    <w:p>
      <w:pPr>
        <w:spacing w:before="0"/>
        <w:ind w:left="640" w:right="0" w:firstLine="0"/>
        <w:jc w:val="left"/>
        <w:rPr>
          <w:sz w:val="24"/>
        </w:rPr>
      </w:pPr>
      <w:r>
        <w:rPr>
          <w:b/>
          <w:sz w:val="24"/>
        </w:rPr>
        <w:t>Account</w:t>
      </w:r>
      <w:r>
        <w:rPr>
          <w:b/>
          <w:spacing w:val="-7"/>
          <w:sz w:val="24"/>
        </w:rPr>
        <w:t> </w:t>
      </w:r>
      <w:r>
        <w:rPr>
          <w:b/>
          <w:spacing w:val="-4"/>
          <w:sz w:val="24"/>
        </w:rPr>
        <w:t>Name</w:t>
      </w:r>
      <w:r>
        <w:rPr>
          <w:spacing w:val="-4"/>
          <w:sz w:val="24"/>
        </w:rPr>
        <w:t>:</w:t>
      </w:r>
    </w:p>
    <w:p>
      <w:pPr>
        <w:pStyle w:val="BodyText"/>
        <w:spacing w:before="89"/>
        <w:ind w:left="640"/>
      </w:pPr>
      <w:r>
        <w:rPr/>
        <w:t>This</w:t>
      </w:r>
      <w:r>
        <w:rPr>
          <w:spacing w:val="-3"/>
        </w:rPr>
        <w:t> </w:t>
      </w:r>
      <w:r>
        <w:rPr/>
        <w:t>is</w:t>
      </w:r>
      <w:r>
        <w:rPr>
          <w:spacing w:val="-3"/>
        </w:rPr>
        <w:t> </w:t>
      </w:r>
      <w:r>
        <w:rPr/>
        <w:t>only</w:t>
      </w:r>
      <w:r>
        <w:rPr>
          <w:spacing w:val="-4"/>
        </w:rPr>
        <w:t> </w:t>
      </w:r>
      <w:r>
        <w:rPr/>
        <w:t>a</w:t>
      </w:r>
      <w:r>
        <w:rPr>
          <w:spacing w:val="-1"/>
        </w:rPr>
        <w:t> </w:t>
      </w:r>
      <w:r>
        <w:rPr/>
        <w:t>display</w:t>
      </w:r>
      <w:r>
        <w:rPr>
          <w:spacing w:val="-5"/>
        </w:rPr>
        <w:t> </w:t>
      </w:r>
      <w:r>
        <w:rPr>
          <w:spacing w:val="-2"/>
        </w:rPr>
        <w:t>field.</w:t>
      </w:r>
    </w:p>
    <w:p>
      <w:pPr>
        <w:pStyle w:val="BodyText"/>
        <w:spacing w:before="2"/>
        <w:rPr>
          <w:sz w:val="33"/>
        </w:rPr>
      </w:pPr>
    </w:p>
    <w:p>
      <w:pPr>
        <w:spacing w:before="0"/>
        <w:ind w:left="640" w:right="0" w:firstLine="0"/>
        <w:jc w:val="left"/>
        <w:rPr>
          <w:b/>
          <w:sz w:val="24"/>
        </w:rPr>
      </w:pPr>
      <w:r>
        <w:rPr>
          <w:b/>
          <w:spacing w:val="-2"/>
          <w:sz w:val="24"/>
        </w:rPr>
        <w:t>Scheme:</w:t>
      </w:r>
    </w:p>
    <w:p>
      <w:pPr>
        <w:pStyle w:val="BodyText"/>
        <w:spacing w:before="6"/>
        <w:rPr>
          <w:b/>
          <w:sz w:val="21"/>
        </w:rPr>
      </w:pPr>
    </w:p>
    <w:p>
      <w:pPr>
        <w:spacing w:before="0"/>
        <w:ind w:left="640" w:right="0" w:firstLine="0"/>
        <w:jc w:val="left"/>
        <w:rPr>
          <w:sz w:val="22"/>
        </w:rPr>
      </w:pPr>
      <w:r>
        <w:rPr>
          <w:sz w:val="22"/>
        </w:rPr>
        <w:t>The</w:t>
      </w:r>
      <w:r>
        <w:rPr>
          <w:spacing w:val="-6"/>
          <w:sz w:val="22"/>
        </w:rPr>
        <w:t> </w:t>
      </w:r>
      <w:r>
        <w:rPr>
          <w:sz w:val="22"/>
        </w:rPr>
        <w:t>scheme</w:t>
      </w:r>
      <w:r>
        <w:rPr>
          <w:spacing w:val="-4"/>
          <w:sz w:val="22"/>
        </w:rPr>
        <w:t> </w:t>
      </w:r>
      <w:r>
        <w:rPr>
          <w:sz w:val="22"/>
        </w:rPr>
        <w:t>under</w:t>
      </w:r>
      <w:r>
        <w:rPr>
          <w:spacing w:val="-3"/>
          <w:sz w:val="22"/>
        </w:rPr>
        <w:t> </w:t>
      </w:r>
      <w:r>
        <w:rPr>
          <w:sz w:val="22"/>
        </w:rPr>
        <w:t>which</w:t>
      </w:r>
      <w:r>
        <w:rPr>
          <w:spacing w:val="-4"/>
          <w:sz w:val="22"/>
        </w:rPr>
        <w:t> </w:t>
      </w:r>
      <w:r>
        <w:rPr>
          <w:sz w:val="22"/>
        </w:rPr>
        <w:t>the</w:t>
      </w:r>
      <w:r>
        <w:rPr>
          <w:spacing w:val="-6"/>
          <w:sz w:val="22"/>
        </w:rPr>
        <w:t> </w:t>
      </w:r>
      <w:r>
        <w:rPr>
          <w:sz w:val="22"/>
        </w:rPr>
        <w:t>account</w:t>
      </w:r>
      <w:r>
        <w:rPr>
          <w:spacing w:val="-2"/>
          <w:sz w:val="22"/>
        </w:rPr>
        <w:t> </w:t>
      </w:r>
      <w:r>
        <w:rPr>
          <w:sz w:val="22"/>
        </w:rPr>
        <w:t>is</w:t>
      </w:r>
      <w:r>
        <w:rPr>
          <w:spacing w:val="-3"/>
          <w:sz w:val="22"/>
        </w:rPr>
        <w:t> </w:t>
      </w:r>
      <w:r>
        <w:rPr>
          <w:spacing w:val="-2"/>
          <w:sz w:val="22"/>
        </w:rPr>
        <w:t>opened.</w:t>
      </w:r>
    </w:p>
    <w:p>
      <w:pPr>
        <w:pStyle w:val="BodyText"/>
        <w:spacing w:before="7"/>
        <w:rPr>
          <w:sz w:val="21"/>
        </w:rPr>
      </w:pPr>
    </w:p>
    <w:p>
      <w:pPr>
        <w:spacing w:before="0"/>
        <w:ind w:left="640" w:right="0" w:firstLine="0"/>
        <w:jc w:val="left"/>
        <w:rPr>
          <w:b/>
          <w:sz w:val="22"/>
        </w:rPr>
      </w:pPr>
      <w:r>
        <w:rPr>
          <w:b/>
          <w:sz w:val="22"/>
        </w:rPr>
        <w:t>Contribution</w:t>
      </w:r>
      <w:r>
        <w:rPr>
          <w:b/>
          <w:spacing w:val="-9"/>
          <w:sz w:val="22"/>
        </w:rPr>
        <w:t> </w:t>
      </w:r>
      <w:r>
        <w:rPr>
          <w:b/>
          <w:sz w:val="22"/>
        </w:rPr>
        <w:t>to</w:t>
      </w:r>
      <w:r>
        <w:rPr>
          <w:b/>
          <w:spacing w:val="-6"/>
          <w:sz w:val="22"/>
        </w:rPr>
        <w:t> </w:t>
      </w:r>
      <w:r>
        <w:rPr>
          <w:b/>
          <w:spacing w:val="-4"/>
          <w:sz w:val="22"/>
        </w:rPr>
        <w:t>Pool:</w:t>
      </w:r>
    </w:p>
    <w:p>
      <w:pPr>
        <w:pStyle w:val="BodyText"/>
        <w:spacing w:before="3"/>
        <w:rPr>
          <w:b/>
          <w:sz w:val="22"/>
        </w:rPr>
      </w:pPr>
    </w:p>
    <w:p>
      <w:pPr>
        <w:spacing w:before="0"/>
        <w:ind w:left="640" w:right="0" w:firstLine="0"/>
        <w:jc w:val="left"/>
        <w:rPr>
          <w:sz w:val="22"/>
        </w:rPr>
      </w:pPr>
      <w:r>
        <w:rPr>
          <w:sz w:val="22"/>
        </w:rPr>
        <w:t>Contribution</w:t>
      </w:r>
      <w:r>
        <w:rPr>
          <w:spacing w:val="-9"/>
          <w:sz w:val="22"/>
        </w:rPr>
        <w:t> </w:t>
      </w:r>
      <w:r>
        <w:rPr>
          <w:sz w:val="22"/>
        </w:rPr>
        <w:t>to</w:t>
      </w:r>
      <w:r>
        <w:rPr>
          <w:spacing w:val="-5"/>
          <w:sz w:val="22"/>
        </w:rPr>
        <w:t> </w:t>
      </w:r>
      <w:r>
        <w:rPr>
          <w:sz w:val="22"/>
        </w:rPr>
        <w:t>pool</w:t>
      </w:r>
      <w:r>
        <w:rPr>
          <w:spacing w:val="-7"/>
          <w:sz w:val="22"/>
        </w:rPr>
        <w:t> </w:t>
      </w:r>
      <w:r>
        <w:rPr>
          <w:sz w:val="22"/>
        </w:rPr>
        <w:t>is</w:t>
      </w:r>
      <w:r>
        <w:rPr>
          <w:spacing w:val="-3"/>
          <w:sz w:val="22"/>
        </w:rPr>
        <w:t> </w:t>
      </w:r>
      <w:r>
        <w:rPr>
          <w:sz w:val="22"/>
        </w:rPr>
        <w:t>to</w:t>
      </w:r>
      <w:r>
        <w:rPr>
          <w:spacing w:val="-9"/>
          <w:sz w:val="22"/>
        </w:rPr>
        <w:t> </w:t>
      </w:r>
      <w:r>
        <w:rPr>
          <w:sz w:val="22"/>
        </w:rPr>
        <w:t>the</w:t>
      </w:r>
      <w:r>
        <w:rPr>
          <w:spacing w:val="-5"/>
          <w:sz w:val="22"/>
        </w:rPr>
        <w:t> </w:t>
      </w:r>
      <w:r>
        <w:rPr>
          <w:sz w:val="22"/>
        </w:rPr>
        <w:t>extent</w:t>
      </w:r>
      <w:r>
        <w:rPr>
          <w:spacing w:val="-6"/>
          <w:sz w:val="22"/>
        </w:rPr>
        <w:t> </w:t>
      </w:r>
      <w:r>
        <w:rPr>
          <w:sz w:val="22"/>
        </w:rPr>
        <w:t>of</w:t>
      </w:r>
      <w:r>
        <w:rPr>
          <w:spacing w:val="-3"/>
          <w:sz w:val="22"/>
        </w:rPr>
        <w:t> </w:t>
      </w:r>
      <w:r>
        <w:rPr>
          <w:sz w:val="22"/>
        </w:rPr>
        <w:t>effective</w:t>
      </w:r>
      <w:r>
        <w:rPr>
          <w:spacing w:val="-5"/>
          <w:sz w:val="22"/>
        </w:rPr>
        <w:t> </w:t>
      </w:r>
      <w:r>
        <w:rPr>
          <w:sz w:val="22"/>
        </w:rPr>
        <w:t>available</w:t>
      </w:r>
      <w:r>
        <w:rPr>
          <w:spacing w:val="-4"/>
          <w:sz w:val="22"/>
        </w:rPr>
        <w:t> amt.</w:t>
      </w:r>
    </w:p>
    <w:p>
      <w:pPr>
        <w:pStyle w:val="BodyText"/>
        <w:spacing w:before="1"/>
        <w:rPr>
          <w:sz w:val="22"/>
        </w:rPr>
      </w:pPr>
      <w:r>
        <w:rPr/>
        <w:drawing>
          <wp:anchor distT="0" distB="0" distL="0" distR="0" allowOverlap="1" layoutInCell="1" locked="0" behindDoc="0" simplePos="0" relativeHeight="53">
            <wp:simplePos x="0" y="0"/>
            <wp:positionH relativeFrom="page">
              <wp:posOffset>933450</wp:posOffset>
            </wp:positionH>
            <wp:positionV relativeFrom="paragraph">
              <wp:posOffset>176802</wp:posOffset>
            </wp:positionV>
            <wp:extent cx="5936083" cy="1876425"/>
            <wp:effectExtent l="0" t="0" r="0" b="0"/>
            <wp:wrapTopAndBottom/>
            <wp:docPr id="91" name="image48.jpeg"/>
            <wp:cNvGraphicFramePr>
              <a:graphicFrameLocks noChangeAspect="1"/>
            </wp:cNvGraphicFramePr>
            <a:graphic>
              <a:graphicData uri="http://schemas.openxmlformats.org/drawingml/2006/picture">
                <pic:pic>
                  <pic:nvPicPr>
                    <pic:cNvPr id="92" name="image48.jpeg"/>
                    <pic:cNvPicPr/>
                  </pic:nvPicPr>
                  <pic:blipFill>
                    <a:blip r:embed="rId69" cstate="print"/>
                    <a:stretch>
                      <a:fillRect/>
                    </a:stretch>
                  </pic:blipFill>
                  <pic:spPr>
                    <a:xfrm>
                      <a:off x="0" y="0"/>
                      <a:ext cx="5936083" cy="1876425"/>
                    </a:xfrm>
                    <a:prstGeom prst="rect">
                      <a:avLst/>
                    </a:prstGeom>
                  </pic:spPr>
                </pic:pic>
              </a:graphicData>
            </a:graphic>
          </wp:anchor>
        </w:drawing>
      </w:r>
    </w:p>
    <w:p>
      <w:pPr>
        <w:spacing w:line="237" w:lineRule="auto" w:before="32"/>
        <w:ind w:left="640" w:right="873" w:firstLine="0"/>
        <w:jc w:val="both"/>
        <w:rPr>
          <w:sz w:val="22"/>
        </w:rPr>
      </w:pPr>
      <w:r>
        <w:rPr>
          <w:sz w:val="22"/>
        </w:rPr>
        <w:t>While creating a single currency pool, accounts of the customer having currency same as the pool currency are displayed on the detail page.If the pool type is selected as multi currency and the next record button is clicked, all the accounts of customer irrespective of the currency are </w:t>
      </w:r>
      <w:r>
        <w:rPr>
          <w:spacing w:val="-2"/>
          <w:sz w:val="22"/>
        </w:rPr>
        <w:t>displayed.</w:t>
      </w:r>
    </w:p>
    <w:p>
      <w:pPr>
        <w:pStyle w:val="BodyText"/>
        <w:spacing w:before="1"/>
        <w:rPr>
          <w:sz w:val="22"/>
        </w:rPr>
      </w:pPr>
    </w:p>
    <w:p>
      <w:pPr>
        <w:spacing w:before="1"/>
        <w:ind w:left="640" w:right="0" w:firstLine="0"/>
        <w:jc w:val="left"/>
        <w:rPr>
          <w:b/>
          <w:sz w:val="24"/>
        </w:rPr>
      </w:pPr>
      <w:r>
        <w:rPr>
          <w:b/>
          <w:sz w:val="24"/>
        </w:rPr>
        <w:t>Checks</w:t>
      </w:r>
      <w:r>
        <w:rPr>
          <w:b/>
          <w:spacing w:val="-4"/>
          <w:sz w:val="24"/>
        </w:rPr>
        <w:t> </w:t>
      </w:r>
      <w:r>
        <w:rPr>
          <w:b/>
          <w:sz w:val="24"/>
        </w:rPr>
        <w:t>and</w:t>
      </w:r>
      <w:r>
        <w:rPr>
          <w:b/>
          <w:spacing w:val="-1"/>
          <w:sz w:val="24"/>
        </w:rPr>
        <w:t> </w:t>
      </w:r>
      <w:r>
        <w:rPr>
          <w:b/>
          <w:spacing w:val="-2"/>
          <w:sz w:val="24"/>
        </w:rPr>
        <w:t>Validations</w:t>
      </w:r>
    </w:p>
    <w:p>
      <w:pPr>
        <w:pStyle w:val="BodyText"/>
        <w:rPr>
          <w:b/>
          <w:sz w:val="21"/>
        </w:rPr>
      </w:pPr>
    </w:p>
    <w:p>
      <w:pPr>
        <w:pStyle w:val="ListParagraph"/>
        <w:numPr>
          <w:ilvl w:val="0"/>
          <w:numId w:val="23"/>
        </w:numPr>
        <w:tabs>
          <w:tab w:pos="881" w:val="left" w:leader="none"/>
        </w:tabs>
        <w:spacing w:line="240" w:lineRule="auto" w:before="1" w:after="0"/>
        <w:ind w:left="880" w:right="0" w:hanging="241"/>
        <w:jc w:val="left"/>
        <w:rPr>
          <w:sz w:val="22"/>
        </w:rPr>
      </w:pPr>
      <w:r>
        <w:rPr>
          <w:sz w:val="22"/>
        </w:rPr>
        <w:t>Single</w:t>
      </w:r>
      <w:r>
        <w:rPr>
          <w:spacing w:val="-7"/>
          <w:sz w:val="22"/>
        </w:rPr>
        <w:t> </w:t>
      </w:r>
      <w:r>
        <w:rPr>
          <w:sz w:val="22"/>
        </w:rPr>
        <w:t>currency</w:t>
      </w:r>
      <w:r>
        <w:rPr>
          <w:spacing w:val="-6"/>
          <w:sz w:val="22"/>
        </w:rPr>
        <w:t> </w:t>
      </w:r>
      <w:r>
        <w:rPr>
          <w:sz w:val="22"/>
        </w:rPr>
        <w:t>pool</w:t>
      </w:r>
      <w:r>
        <w:rPr>
          <w:spacing w:val="-5"/>
          <w:sz w:val="22"/>
        </w:rPr>
        <w:t> </w:t>
      </w:r>
      <w:r>
        <w:rPr>
          <w:sz w:val="22"/>
        </w:rPr>
        <w:t>with</w:t>
      </w:r>
      <w:r>
        <w:rPr>
          <w:spacing w:val="-4"/>
          <w:sz w:val="22"/>
        </w:rPr>
        <w:t> </w:t>
      </w:r>
      <w:r>
        <w:rPr>
          <w:sz w:val="22"/>
        </w:rPr>
        <w:t>the</w:t>
      </w:r>
      <w:r>
        <w:rPr>
          <w:spacing w:val="-6"/>
          <w:sz w:val="22"/>
        </w:rPr>
        <w:t> </w:t>
      </w:r>
      <w:r>
        <w:rPr>
          <w:sz w:val="22"/>
        </w:rPr>
        <w:t>value</w:t>
      </w:r>
      <w:r>
        <w:rPr>
          <w:spacing w:val="-4"/>
          <w:sz w:val="22"/>
        </w:rPr>
        <w:t> </w:t>
      </w:r>
      <w:r>
        <w:rPr>
          <w:sz w:val="22"/>
        </w:rPr>
        <w:t>of auto</w:t>
      </w:r>
      <w:r>
        <w:rPr>
          <w:spacing w:val="-6"/>
          <w:sz w:val="22"/>
        </w:rPr>
        <w:t> </w:t>
      </w:r>
      <w:r>
        <w:rPr>
          <w:sz w:val="22"/>
        </w:rPr>
        <w:t>regularization</w:t>
      </w:r>
      <w:r>
        <w:rPr>
          <w:spacing w:val="-4"/>
          <w:sz w:val="22"/>
        </w:rPr>
        <w:t> </w:t>
      </w:r>
      <w:r>
        <w:rPr>
          <w:sz w:val="22"/>
        </w:rPr>
        <w:t>flag</w:t>
      </w:r>
      <w:r>
        <w:rPr>
          <w:spacing w:val="-2"/>
          <w:sz w:val="22"/>
        </w:rPr>
        <w:t> </w:t>
      </w:r>
      <w:r>
        <w:rPr>
          <w:sz w:val="22"/>
        </w:rPr>
        <w:t>as</w:t>
      </w:r>
      <w:r>
        <w:rPr>
          <w:spacing w:val="-6"/>
          <w:sz w:val="22"/>
        </w:rPr>
        <w:t> </w:t>
      </w:r>
      <w:r>
        <w:rPr>
          <w:sz w:val="22"/>
        </w:rPr>
        <w:t>No</w:t>
      </w:r>
      <w:r>
        <w:rPr>
          <w:spacing w:val="-4"/>
          <w:sz w:val="22"/>
        </w:rPr>
        <w:t> </w:t>
      </w:r>
      <w:r>
        <w:rPr>
          <w:sz w:val="22"/>
        </w:rPr>
        <w:t>cannot</w:t>
      </w:r>
      <w:r>
        <w:rPr>
          <w:spacing w:val="-5"/>
          <w:sz w:val="22"/>
        </w:rPr>
        <w:t> </w:t>
      </w:r>
      <w:r>
        <w:rPr>
          <w:sz w:val="22"/>
        </w:rPr>
        <w:t>be</w:t>
      </w:r>
      <w:r>
        <w:rPr>
          <w:spacing w:val="-4"/>
          <w:sz w:val="22"/>
        </w:rPr>
        <w:t> </w:t>
      </w:r>
      <w:r>
        <w:rPr>
          <w:spacing w:val="-2"/>
          <w:sz w:val="22"/>
        </w:rPr>
        <w:t>created.</w:t>
      </w:r>
    </w:p>
    <w:p>
      <w:pPr>
        <w:spacing w:after="0" w:line="240" w:lineRule="auto"/>
        <w:jc w:val="left"/>
        <w:rPr>
          <w:sz w:val="22"/>
        </w:rPr>
        <w:sectPr>
          <w:pgSz w:w="12240" w:h="15840"/>
          <w:pgMar w:header="742" w:footer="1014" w:top="2100" w:bottom="1200" w:left="800" w:right="560"/>
        </w:sectPr>
      </w:pPr>
    </w:p>
    <w:p>
      <w:pPr>
        <w:pStyle w:val="BodyText"/>
        <w:spacing w:before="8"/>
        <w:rPr>
          <w:sz w:val="16"/>
        </w:rPr>
      </w:pPr>
    </w:p>
    <w:p>
      <w:pPr>
        <w:pStyle w:val="ListParagraph"/>
        <w:numPr>
          <w:ilvl w:val="0"/>
          <w:numId w:val="23"/>
        </w:numPr>
        <w:tabs>
          <w:tab w:pos="900" w:val="left" w:leader="none"/>
        </w:tabs>
        <w:spacing w:line="252" w:lineRule="exact" w:before="93" w:after="0"/>
        <w:ind w:left="899" w:right="0" w:hanging="260"/>
        <w:jc w:val="left"/>
        <w:rPr>
          <w:sz w:val="22"/>
        </w:rPr>
      </w:pPr>
      <w:r>
        <w:rPr>
          <w:sz w:val="22"/>
        </w:rPr>
        <w:t>Multi-Currency</w:t>
      </w:r>
      <w:r>
        <w:rPr>
          <w:spacing w:val="-9"/>
          <w:sz w:val="22"/>
        </w:rPr>
        <w:t> </w:t>
      </w:r>
      <w:r>
        <w:rPr>
          <w:sz w:val="22"/>
        </w:rPr>
        <w:t>Pool</w:t>
      </w:r>
      <w:r>
        <w:rPr>
          <w:spacing w:val="-4"/>
          <w:sz w:val="22"/>
        </w:rPr>
        <w:t> </w:t>
      </w:r>
      <w:r>
        <w:rPr>
          <w:sz w:val="22"/>
        </w:rPr>
        <w:t>can</w:t>
      </w:r>
      <w:r>
        <w:rPr>
          <w:spacing w:val="-6"/>
          <w:sz w:val="22"/>
        </w:rPr>
        <w:t> </w:t>
      </w:r>
      <w:r>
        <w:rPr>
          <w:sz w:val="22"/>
        </w:rPr>
        <w:t>be</w:t>
      </w:r>
      <w:r>
        <w:rPr>
          <w:spacing w:val="-4"/>
          <w:sz w:val="22"/>
        </w:rPr>
        <w:t> </w:t>
      </w:r>
      <w:r>
        <w:rPr>
          <w:sz w:val="22"/>
        </w:rPr>
        <w:t>created</w:t>
      </w:r>
      <w:r>
        <w:rPr>
          <w:spacing w:val="-5"/>
          <w:sz w:val="22"/>
        </w:rPr>
        <w:t> </w:t>
      </w:r>
      <w:r>
        <w:rPr>
          <w:sz w:val="22"/>
        </w:rPr>
        <w:t>with</w:t>
      </w:r>
      <w:r>
        <w:rPr>
          <w:spacing w:val="-4"/>
          <w:sz w:val="22"/>
        </w:rPr>
        <w:t> </w:t>
      </w:r>
      <w:r>
        <w:rPr>
          <w:sz w:val="22"/>
        </w:rPr>
        <w:t>auto</w:t>
      </w:r>
      <w:r>
        <w:rPr>
          <w:spacing w:val="-6"/>
          <w:sz w:val="22"/>
        </w:rPr>
        <w:t> </w:t>
      </w:r>
      <w:r>
        <w:rPr>
          <w:sz w:val="22"/>
        </w:rPr>
        <w:t>regularization</w:t>
      </w:r>
      <w:r>
        <w:rPr>
          <w:spacing w:val="-4"/>
          <w:sz w:val="22"/>
        </w:rPr>
        <w:t> </w:t>
      </w:r>
      <w:r>
        <w:rPr>
          <w:sz w:val="22"/>
        </w:rPr>
        <w:t>flag</w:t>
      </w:r>
      <w:r>
        <w:rPr>
          <w:spacing w:val="-3"/>
          <w:sz w:val="22"/>
        </w:rPr>
        <w:t> </w:t>
      </w:r>
      <w:r>
        <w:rPr>
          <w:sz w:val="22"/>
        </w:rPr>
        <w:t>as</w:t>
      </w:r>
      <w:r>
        <w:rPr>
          <w:spacing w:val="-3"/>
          <w:sz w:val="22"/>
        </w:rPr>
        <w:t> </w:t>
      </w:r>
      <w:r>
        <w:rPr>
          <w:sz w:val="22"/>
        </w:rPr>
        <w:t>Yes</w:t>
      </w:r>
      <w:r>
        <w:rPr>
          <w:spacing w:val="-6"/>
          <w:sz w:val="22"/>
        </w:rPr>
        <w:t> </w:t>
      </w:r>
      <w:r>
        <w:rPr>
          <w:sz w:val="22"/>
        </w:rPr>
        <w:t>or</w:t>
      </w:r>
      <w:r>
        <w:rPr>
          <w:spacing w:val="-5"/>
          <w:sz w:val="22"/>
        </w:rPr>
        <w:t> No.</w:t>
      </w:r>
    </w:p>
    <w:p>
      <w:pPr>
        <w:pStyle w:val="ListParagraph"/>
        <w:numPr>
          <w:ilvl w:val="0"/>
          <w:numId w:val="23"/>
        </w:numPr>
        <w:tabs>
          <w:tab w:pos="881" w:val="left" w:leader="none"/>
        </w:tabs>
        <w:spacing w:line="252" w:lineRule="exact" w:before="0" w:after="0"/>
        <w:ind w:left="880" w:right="0" w:hanging="241"/>
        <w:jc w:val="left"/>
        <w:rPr>
          <w:sz w:val="22"/>
        </w:rPr>
      </w:pPr>
      <w:r>
        <w:rPr>
          <w:sz w:val="22"/>
        </w:rPr>
        <w:t>TD</w:t>
      </w:r>
      <w:r>
        <w:rPr>
          <w:spacing w:val="-4"/>
          <w:sz w:val="22"/>
        </w:rPr>
        <w:t> </w:t>
      </w:r>
      <w:r>
        <w:rPr>
          <w:sz w:val="22"/>
        </w:rPr>
        <w:t>accounts</w:t>
      </w:r>
      <w:r>
        <w:rPr>
          <w:spacing w:val="-5"/>
          <w:sz w:val="22"/>
        </w:rPr>
        <w:t> </w:t>
      </w:r>
      <w:r>
        <w:rPr>
          <w:sz w:val="22"/>
        </w:rPr>
        <w:t>cannot</w:t>
      </w:r>
      <w:r>
        <w:rPr>
          <w:spacing w:val="-1"/>
          <w:sz w:val="22"/>
        </w:rPr>
        <w:t> </w:t>
      </w:r>
      <w:r>
        <w:rPr>
          <w:sz w:val="22"/>
        </w:rPr>
        <w:t>be</w:t>
      </w:r>
      <w:r>
        <w:rPr>
          <w:spacing w:val="-5"/>
          <w:sz w:val="22"/>
        </w:rPr>
        <w:t> </w:t>
      </w:r>
      <w:r>
        <w:rPr>
          <w:sz w:val="22"/>
        </w:rPr>
        <w:t>linked</w:t>
      </w:r>
      <w:r>
        <w:rPr>
          <w:spacing w:val="-5"/>
          <w:sz w:val="22"/>
        </w:rPr>
        <w:t> </w:t>
      </w:r>
      <w:r>
        <w:rPr>
          <w:sz w:val="22"/>
        </w:rPr>
        <w:t>to</w:t>
      </w:r>
      <w:r>
        <w:rPr>
          <w:spacing w:val="-6"/>
          <w:sz w:val="22"/>
        </w:rPr>
        <w:t> </w:t>
      </w:r>
      <w:r>
        <w:rPr>
          <w:sz w:val="22"/>
        </w:rPr>
        <w:t>a</w:t>
      </w:r>
      <w:r>
        <w:rPr>
          <w:spacing w:val="-5"/>
          <w:sz w:val="22"/>
        </w:rPr>
        <w:t> </w:t>
      </w:r>
      <w:r>
        <w:rPr>
          <w:sz w:val="22"/>
        </w:rPr>
        <w:t>multi-currency</w:t>
      </w:r>
      <w:r>
        <w:rPr>
          <w:spacing w:val="-5"/>
          <w:sz w:val="22"/>
        </w:rPr>
        <w:t> </w:t>
      </w:r>
      <w:r>
        <w:rPr>
          <w:spacing w:val="-2"/>
          <w:sz w:val="22"/>
        </w:rPr>
        <w:t>pool.</w:t>
      </w:r>
    </w:p>
    <w:p>
      <w:pPr>
        <w:pStyle w:val="ListParagraph"/>
        <w:numPr>
          <w:ilvl w:val="0"/>
          <w:numId w:val="23"/>
        </w:numPr>
        <w:tabs>
          <w:tab w:pos="934" w:val="left" w:leader="none"/>
        </w:tabs>
        <w:spacing w:line="223" w:lineRule="auto" w:before="33" w:after="0"/>
        <w:ind w:left="640" w:right="2034" w:firstLine="0"/>
        <w:jc w:val="left"/>
        <w:rPr>
          <w:sz w:val="22"/>
        </w:rPr>
      </w:pPr>
      <w:r>
        <w:rPr>
          <w:sz w:val="22"/>
        </w:rPr>
        <w:t>Operative</w:t>
      </w:r>
      <w:r>
        <w:rPr>
          <w:spacing w:val="-3"/>
          <w:sz w:val="22"/>
        </w:rPr>
        <w:t> </w:t>
      </w:r>
      <w:r>
        <w:rPr>
          <w:sz w:val="22"/>
        </w:rPr>
        <w:t>account</w:t>
      </w:r>
      <w:r>
        <w:rPr>
          <w:spacing w:val="-1"/>
          <w:sz w:val="22"/>
        </w:rPr>
        <w:t> </w:t>
      </w:r>
      <w:r>
        <w:rPr>
          <w:sz w:val="22"/>
        </w:rPr>
        <w:t>having</w:t>
      </w:r>
      <w:r>
        <w:rPr>
          <w:spacing w:val="-1"/>
          <w:sz w:val="22"/>
        </w:rPr>
        <w:t> </w:t>
      </w:r>
      <w:r>
        <w:rPr>
          <w:sz w:val="22"/>
        </w:rPr>
        <w:t>Flexi</w:t>
      </w:r>
      <w:r>
        <w:rPr>
          <w:spacing w:val="-3"/>
          <w:sz w:val="22"/>
        </w:rPr>
        <w:t> </w:t>
      </w:r>
      <w:r>
        <w:rPr>
          <w:sz w:val="22"/>
        </w:rPr>
        <w:t>Fixed</w:t>
      </w:r>
      <w:r>
        <w:rPr>
          <w:spacing w:val="-3"/>
          <w:sz w:val="22"/>
        </w:rPr>
        <w:t> </w:t>
      </w:r>
      <w:r>
        <w:rPr>
          <w:sz w:val="22"/>
        </w:rPr>
        <w:t>Type</w:t>
      </w:r>
      <w:r>
        <w:rPr>
          <w:spacing w:val="-3"/>
          <w:sz w:val="22"/>
        </w:rPr>
        <w:t> </w:t>
      </w:r>
      <w:r>
        <w:rPr>
          <w:sz w:val="22"/>
        </w:rPr>
        <w:t>of</w:t>
      </w:r>
      <w:r>
        <w:rPr>
          <w:spacing w:val="-2"/>
          <w:sz w:val="22"/>
        </w:rPr>
        <w:t> </w:t>
      </w:r>
      <w:r>
        <w:rPr>
          <w:sz w:val="22"/>
        </w:rPr>
        <w:t>deposit</w:t>
      </w:r>
      <w:r>
        <w:rPr>
          <w:spacing w:val="-1"/>
          <w:sz w:val="22"/>
        </w:rPr>
        <w:t> </w:t>
      </w:r>
      <w:r>
        <w:rPr>
          <w:sz w:val="22"/>
        </w:rPr>
        <w:t>linked</w:t>
      </w:r>
      <w:r>
        <w:rPr>
          <w:spacing w:val="-5"/>
          <w:sz w:val="22"/>
        </w:rPr>
        <w:t> </w:t>
      </w:r>
      <w:r>
        <w:rPr>
          <w:sz w:val="22"/>
        </w:rPr>
        <w:t>to</w:t>
      </w:r>
      <w:r>
        <w:rPr>
          <w:spacing w:val="-3"/>
          <w:sz w:val="22"/>
        </w:rPr>
        <w:t> </w:t>
      </w:r>
      <w:r>
        <w:rPr>
          <w:sz w:val="22"/>
        </w:rPr>
        <w:t>it</w:t>
      </w:r>
      <w:r>
        <w:rPr>
          <w:spacing w:val="-4"/>
          <w:sz w:val="22"/>
        </w:rPr>
        <w:t> </w:t>
      </w:r>
      <w:r>
        <w:rPr>
          <w:sz w:val="22"/>
        </w:rPr>
        <w:t>cannot</w:t>
      </w:r>
      <w:r>
        <w:rPr>
          <w:spacing w:val="-1"/>
          <w:sz w:val="22"/>
        </w:rPr>
        <w:t> </w:t>
      </w:r>
      <w:r>
        <w:rPr>
          <w:sz w:val="22"/>
        </w:rPr>
        <w:t>be</w:t>
      </w:r>
      <w:r>
        <w:rPr>
          <w:spacing w:val="-3"/>
          <w:sz w:val="22"/>
        </w:rPr>
        <w:t> </w:t>
      </w:r>
      <w:r>
        <w:rPr>
          <w:sz w:val="22"/>
        </w:rPr>
        <w:t>linked to a multi-currency pool.</w:t>
      </w:r>
    </w:p>
    <w:p>
      <w:pPr>
        <w:pStyle w:val="ListParagraph"/>
        <w:numPr>
          <w:ilvl w:val="0"/>
          <w:numId w:val="23"/>
        </w:numPr>
        <w:tabs>
          <w:tab w:pos="915" w:val="left" w:leader="none"/>
        </w:tabs>
        <w:spacing w:line="223" w:lineRule="auto" w:before="33" w:after="0"/>
        <w:ind w:left="640" w:right="2033" w:firstLine="0"/>
        <w:jc w:val="left"/>
        <w:rPr>
          <w:sz w:val="22"/>
        </w:rPr>
      </w:pPr>
      <w:r>
        <w:rPr>
          <w:sz w:val="22"/>
        </w:rPr>
        <w:t>Operative</w:t>
      </w:r>
      <w:r>
        <w:rPr>
          <w:spacing w:val="28"/>
          <w:sz w:val="22"/>
        </w:rPr>
        <w:t> </w:t>
      </w:r>
      <w:r>
        <w:rPr>
          <w:sz w:val="22"/>
        </w:rPr>
        <w:t>account</w:t>
      </w:r>
      <w:r>
        <w:rPr>
          <w:spacing w:val="30"/>
          <w:sz w:val="22"/>
        </w:rPr>
        <w:t> </w:t>
      </w:r>
      <w:r>
        <w:rPr>
          <w:sz w:val="22"/>
        </w:rPr>
        <w:t>having</w:t>
      </w:r>
      <w:r>
        <w:rPr>
          <w:spacing w:val="30"/>
          <w:sz w:val="22"/>
        </w:rPr>
        <w:t> </w:t>
      </w:r>
      <w:r>
        <w:rPr>
          <w:sz w:val="22"/>
        </w:rPr>
        <w:t>its</w:t>
      </w:r>
      <w:r>
        <w:rPr>
          <w:spacing w:val="29"/>
          <w:sz w:val="22"/>
        </w:rPr>
        <w:t> </w:t>
      </w:r>
      <w:r>
        <w:rPr>
          <w:sz w:val="22"/>
        </w:rPr>
        <w:t>Flexi</w:t>
      </w:r>
      <w:r>
        <w:rPr>
          <w:spacing w:val="28"/>
          <w:sz w:val="22"/>
        </w:rPr>
        <w:t> </w:t>
      </w:r>
      <w:r>
        <w:rPr>
          <w:sz w:val="22"/>
        </w:rPr>
        <w:t>Fixed</w:t>
      </w:r>
      <w:r>
        <w:rPr>
          <w:spacing w:val="28"/>
          <w:sz w:val="22"/>
        </w:rPr>
        <w:t> </w:t>
      </w:r>
      <w:r>
        <w:rPr>
          <w:sz w:val="22"/>
        </w:rPr>
        <w:t>Parameters</w:t>
      </w:r>
      <w:r>
        <w:rPr>
          <w:spacing w:val="26"/>
          <w:sz w:val="22"/>
        </w:rPr>
        <w:t> </w:t>
      </w:r>
      <w:r>
        <w:rPr>
          <w:sz w:val="22"/>
        </w:rPr>
        <w:t>set</w:t>
      </w:r>
      <w:r>
        <w:rPr>
          <w:spacing w:val="27"/>
          <w:sz w:val="22"/>
        </w:rPr>
        <w:t> </w:t>
      </w:r>
      <w:r>
        <w:rPr>
          <w:sz w:val="22"/>
        </w:rPr>
        <w:t>cannot</w:t>
      </w:r>
      <w:r>
        <w:rPr>
          <w:spacing w:val="30"/>
          <w:sz w:val="22"/>
        </w:rPr>
        <w:t> </w:t>
      </w:r>
      <w:r>
        <w:rPr>
          <w:sz w:val="22"/>
        </w:rPr>
        <w:t>be</w:t>
      </w:r>
      <w:r>
        <w:rPr>
          <w:spacing w:val="31"/>
          <w:sz w:val="22"/>
        </w:rPr>
        <w:t> </w:t>
      </w:r>
      <w:r>
        <w:rPr>
          <w:sz w:val="22"/>
        </w:rPr>
        <w:t>linked</w:t>
      </w:r>
      <w:r>
        <w:rPr>
          <w:spacing w:val="28"/>
          <w:sz w:val="22"/>
        </w:rPr>
        <w:t> </w:t>
      </w:r>
      <w:r>
        <w:rPr>
          <w:sz w:val="22"/>
        </w:rPr>
        <w:t>to</w:t>
      </w:r>
      <w:r>
        <w:rPr>
          <w:spacing w:val="28"/>
          <w:sz w:val="22"/>
        </w:rPr>
        <w:t> </w:t>
      </w:r>
      <w:r>
        <w:rPr>
          <w:sz w:val="22"/>
        </w:rPr>
        <w:t>a multi-currency pool.</w:t>
      </w:r>
    </w:p>
    <w:p>
      <w:pPr>
        <w:pStyle w:val="ListParagraph"/>
        <w:numPr>
          <w:ilvl w:val="0"/>
          <w:numId w:val="23"/>
        </w:numPr>
        <w:tabs>
          <w:tab w:pos="840" w:val="left" w:leader="none"/>
        </w:tabs>
        <w:spacing w:line="240" w:lineRule="auto" w:before="3" w:after="0"/>
        <w:ind w:left="839" w:right="0" w:hanging="200"/>
        <w:jc w:val="left"/>
        <w:rPr>
          <w:sz w:val="22"/>
        </w:rPr>
      </w:pPr>
      <w:r>
        <w:rPr>
          <w:sz w:val="22"/>
        </w:rPr>
        <w:t>By</w:t>
      </w:r>
      <w:r>
        <w:rPr>
          <w:spacing w:val="-7"/>
          <w:sz w:val="22"/>
        </w:rPr>
        <w:t> </w:t>
      </w:r>
      <w:r>
        <w:rPr>
          <w:sz w:val="22"/>
        </w:rPr>
        <w:t>default,</w:t>
      </w:r>
      <w:r>
        <w:rPr>
          <w:spacing w:val="-2"/>
          <w:sz w:val="22"/>
        </w:rPr>
        <w:t> </w:t>
      </w:r>
      <w:r>
        <w:rPr>
          <w:sz w:val="22"/>
        </w:rPr>
        <w:t>pool</w:t>
      </w:r>
      <w:r>
        <w:rPr>
          <w:spacing w:val="-8"/>
          <w:sz w:val="22"/>
        </w:rPr>
        <w:t> </w:t>
      </w:r>
      <w:r>
        <w:rPr>
          <w:sz w:val="22"/>
        </w:rPr>
        <w:t>type</w:t>
      </w:r>
      <w:r>
        <w:rPr>
          <w:spacing w:val="-4"/>
          <w:sz w:val="22"/>
        </w:rPr>
        <w:t> </w:t>
      </w:r>
      <w:r>
        <w:rPr>
          <w:sz w:val="22"/>
        </w:rPr>
        <w:t>is</w:t>
      </w:r>
      <w:r>
        <w:rPr>
          <w:spacing w:val="-4"/>
          <w:sz w:val="22"/>
        </w:rPr>
        <w:t> </w:t>
      </w:r>
      <w:r>
        <w:rPr>
          <w:sz w:val="22"/>
        </w:rPr>
        <w:t>single</w:t>
      </w:r>
      <w:r>
        <w:rPr>
          <w:spacing w:val="-4"/>
          <w:sz w:val="22"/>
        </w:rPr>
        <w:t> </w:t>
      </w:r>
      <w:r>
        <w:rPr>
          <w:sz w:val="22"/>
        </w:rPr>
        <w:t>currency</w:t>
      </w:r>
      <w:r>
        <w:rPr>
          <w:spacing w:val="-6"/>
          <w:sz w:val="22"/>
        </w:rPr>
        <w:t> </w:t>
      </w:r>
      <w:r>
        <w:rPr>
          <w:sz w:val="22"/>
        </w:rPr>
        <w:t>and</w:t>
      </w:r>
      <w:r>
        <w:rPr>
          <w:spacing w:val="-5"/>
          <w:sz w:val="22"/>
        </w:rPr>
        <w:t> </w:t>
      </w:r>
      <w:r>
        <w:rPr>
          <w:sz w:val="22"/>
        </w:rPr>
        <w:t>auto</w:t>
      </w:r>
      <w:r>
        <w:rPr>
          <w:spacing w:val="-6"/>
          <w:sz w:val="22"/>
        </w:rPr>
        <w:t> </w:t>
      </w:r>
      <w:r>
        <w:rPr>
          <w:sz w:val="22"/>
        </w:rPr>
        <w:t>regularization</w:t>
      </w:r>
      <w:r>
        <w:rPr>
          <w:spacing w:val="-6"/>
          <w:sz w:val="22"/>
        </w:rPr>
        <w:t> </w:t>
      </w:r>
      <w:r>
        <w:rPr>
          <w:sz w:val="22"/>
        </w:rPr>
        <w:t>flag</w:t>
      </w:r>
      <w:r>
        <w:rPr>
          <w:spacing w:val="-3"/>
          <w:sz w:val="22"/>
        </w:rPr>
        <w:t> </w:t>
      </w:r>
      <w:r>
        <w:rPr>
          <w:sz w:val="22"/>
        </w:rPr>
        <w:t>as</w:t>
      </w:r>
      <w:r>
        <w:rPr>
          <w:spacing w:val="-3"/>
          <w:sz w:val="22"/>
        </w:rPr>
        <w:t> </w:t>
      </w:r>
      <w:r>
        <w:rPr>
          <w:spacing w:val="-4"/>
          <w:sz w:val="22"/>
        </w:rPr>
        <w:t>yes.</w:t>
      </w:r>
    </w:p>
    <w:p>
      <w:pPr>
        <w:pStyle w:val="BodyText"/>
        <w:spacing w:before="2"/>
        <w:rPr>
          <w:sz w:val="21"/>
        </w:rPr>
      </w:pPr>
    </w:p>
    <w:p>
      <w:pPr>
        <w:spacing w:before="0"/>
        <w:ind w:left="640" w:right="0" w:firstLine="0"/>
        <w:jc w:val="left"/>
        <w:rPr>
          <w:b/>
          <w:sz w:val="22"/>
        </w:rPr>
      </w:pPr>
      <w:r>
        <w:rPr>
          <w:b/>
          <w:sz w:val="22"/>
        </w:rPr>
        <w:t>RELATION</w:t>
      </w:r>
      <w:r>
        <w:rPr>
          <w:b/>
          <w:spacing w:val="-8"/>
          <w:sz w:val="22"/>
        </w:rPr>
        <w:t> </w:t>
      </w:r>
      <w:r>
        <w:rPr>
          <w:b/>
          <w:spacing w:val="-4"/>
          <w:sz w:val="22"/>
        </w:rPr>
        <w:t>TYPE:</w:t>
      </w:r>
    </w:p>
    <w:p>
      <w:pPr>
        <w:pStyle w:val="BodyText"/>
        <w:spacing w:before="5"/>
        <w:rPr>
          <w:b/>
          <w:sz w:val="25"/>
        </w:rPr>
      </w:pPr>
    </w:p>
    <w:p>
      <w:pPr>
        <w:spacing w:line="220" w:lineRule="auto" w:before="0"/>
        <w:ind w:left="640" w:right="2029" w:firstLine="0"/>
        <w:jc w:val="left"/>
        <w:rPr>
          <w:sz w:val="22"/>
        </w:rPr>
      </w:pPr>
      <w:r>
        <w:rPr>
          <w:sz w:val="22"/>
        </w:rPr>
        <w:t>System</w:t>
      </w:r>
      <w:r>
        <w:rPr>
          <w:spacing w:val="-3"/>
          <w:sz w:val="22"/>
        </w:rPr>
        <w:t> </w:t>
      </w:r>
      <w:r>
        <w:rPr>
          <w:sz w:val="22"/>
        </w:rPr>
        <w:t>displays</w:t>
      </w:r>
      <w:r>
        <w:rPr>
          <w:spacing w:val="-3"/>
          <w:sz w:val="22"/>
        </w:rPr>
        <w:t> </w:t>
      </w:r>
      <w:r>
        <w:rPr>
          <w:sz w:val="22"/>
        </w:rPr>
        <w:t>the</w:t>
      </w:r>
      <w:r>
        <w:rPr>
          <w:spacing w:val="-6"/>
          <w:sz w:val="22"/>
        </w:rPr>
        <w:t> </w:t>
      </w:r>
      <w:r>
        <w:rPr>
          <w:sz w:val="22"/>
        </w:rPr>
        <w:t>relationship</w:t>
      </w:r>
      <w:r>
        <w:rPr>
          <w:spacing w:val="-4"/>
          <w:sz w:val="22"/>
        </w:rPr>
        <w:t> </w:t>
      </w:r>
      <w:r>
        <w:rPr>
          <w:sz w:val="22"/>
        </w:rPr>
        <w:t>of</w:t>
      </w:r>
      <w:r>
        <w:rPr>
          <w:spacing w:val="-2"/>
          <w:sz w:val="22"/>
        </w:rPr>
        <w:t> </w:t>
      </w:r>
      <w:r>
        <w:rPr>
          <w:sz w:val="22"/>
        </w:rPr>
        <w:t>the</w:t>
      </w:r>
      <w:r>
        <w:rPr>
          <w:spacing w:val="-4"/>
          <w:sz w:val="22"/>
        </w:rPr>
        <w:t> </w:t>
      </w:r>
      <w:r>
        <w:rPr>
          <w:sz w:val="22"/>
        </w:rPr>
        <w:t>account.</w:t>
      </w:r>
      <w:r>
        <w:rPr>
          <w:spacing w:val="-5"/>
          <w:sz w:val="22"/>
        </w:rPr>
        <w:t> </w:t>
      </w:r>
      <w:r>
        <w:rPr>
          <w:sz w:val="22"/>
        </w:rPr>
        <w:t>The</w:t>
      </w:r>
      <w:r>
        <w:rPr>
          <w:spacing w:val="-4"/>
          <w:sz w:val="22"/>
        </w:rPr>
        <w:t> </w:t>
      </w:r>
      <w:r>
        <w:rPr>
          <w:sz w:val="22"/>
        </w:rPr>
        <w:t>relationship</w:t>
      </w:r>
      <w:r>
        <w:rPr>
          <w:spacing w:val="-4"/>
          <w:sz w:val="22"/>
        </w:rPr>
        <w:t> </w:t>
      </w:r>
      <w:r>
        <w:rPr>
          <w:sz w:val="22"/>
        </w:rPr>
        <w:t>could</w:t>
      </w:r>
      <w:r>
        <w:rPr>
          <w:spacing w:val="-6"/>
          <w:sz w:val="22"/>
        </w:rPr>
        <w:t> </w:t>
      </w:r>
      <w:r>
        <w:rPr>
          <w:sz w:val="22"/>
        </w:rPr>
        <w:t>be</w:t>
      </w:r>
      <w:r>
        <w:rPr>
          <w:spacing w:val="-6"/>
          <w:sz w:val="22"/>
        </w:rPr>
        <w:t> </w:t>
      </w:r>
      <w:r>
        <w:rPr>
          <w:sz w:val="22"/>
        </w:rPr>
        <w:t>Main account holder, Joint account holder etc. This is a display field and protected</w:t>
      </w:r>
    </w:p>
    <w:p>
      <w:pPr>
        <w:pStyle w:val="BodyText"/>
        <w:spacing w:before="7"/>
        <w:rPr>
          <w:sz w:val="23"/>
        </w:rPr>
      </w:pPr>
    </w:p>
    <w:p>
      <w:pPr>
        <w:spacing w:before="0"/>
        <w:ind w:left="640" w:right="0" w:firstLine="0"/>
        <w:jc w:val="left"/>
        <w:rPr>
          <w:b/>
          <w:sz w:val="22"/>
        </w:rPr>
      </w:pPr>
      <w:r>
        <w:rPr>
          <w:b/>
          <w:spacing w:val="-2"/>
          <w:sz w:val="22"/>
        </w:rPr>
        <w:t>SWEEP:</w:t>
      </w:r>
    </w:p>
    <w:p>
      <w:pPr>
        <w:pStyle w:val="BodyText"/>
        <w:spacing w:before="7"/>
        <w:rPr>
          <w:b/>
        </w:rPr>
      </w:pPr>
    </w:p>
    <w:p>
      <w:pPr>
        <w:spacing w:line="228" w:lineRule="auto" w:before="0"/>
        <w:ind w:left="640" w:right="801" w:firstLine="0"/>
        <w:jc w:val="left"/>
        <w:rPr>
          <w:sz w:val="22"/>
        </w:rPr>
      </w:pPr>
      <w:r>
        <w:rPr>
          <w:sz w:val="22"/>
        </w:rPr>
        <w:t>Here</w:t>
      </w:r>
      <w:r>
        <w:rPr>
          <w:spacing w:val="-1"/>
          <w:sz w:val="22"/>
        </w:rPr>
        <w:t> </w:t>
      </w:r>
      <w:r>
        <w:rPr>
          <w:sz w:val="22"/>
        </w:rPr>
        <w:t>the</w:t>
      </w:r>
      <w:r>
        <w:rPr>
          <w:spacing w:val="-4"/>
          <w:sz w:val="22"/>
        </w:rPr>
        <w:t> </w:t>
      </w:r>
      <w:r>
        <w:rPr>
          <w:sz w:val="22"/>
        </w:rPr>
        <w:t>user</w:t>
      </w:r>
      <w:r>
        <w:rPr>
          <w:spacing w:val="-1"/>
          <w:sz w:val="22"/>
        </w:rPr>
        <w:t> </w:t>
      </w:r>
      <w:r>
        <w:rPr>
          <w:sz w:val="22"/>
        </w:rPr>
        <w:t>can</w:t>
      </w:r>
      <w:r>
        <w:rPr>
          <w:spacing w:val="-4"/>
          <w:sz w:val="22"/>
        </w:rPr>
        <w:t> </w:t>
      </w:r>
      <w:r>
        <w:rPr>
          <w:sz w:val="22"/>
        </w:rPr>
        <w:t>decide</w:t>
      </w:r>
      <w:r>
        <w:rPr>
          <w:spacing w:val="-2"/>
          <w:sz w:val="22"/>
        </w:rPr>
        <w:t> </w:t>
      </w:r>
      <w:r>
        <w:rPr>
          <w:sz w:val="22"/>
        </w:rPr>
        <w:t>whether</w:t>
      </w:r>
      <w:r>
        <w:rPr>
          <w:spacing w:val="-1"/>
          <w:sz w:val="22"/>
        </w:rPr>
        <w:t> </w:t>
      </w:r>
      <w:r>
        <w:rPr>
          <w:sz w:val="22"/>
        </w:rPr>
        <w:t>the</w:t>
      </w:r>
      <w:r>
        <w:rPr>
          <w:spacing w:val="-4"/>
          <w:sz w:val="22"/>
        </w:rPr>
        <w:t> </w:t>
      </w:r>
      <w:r>
        <w:rPr>
          <w:sz w:val="22"/>
        </w:rPr>
        <w:t>account has</w:t>
      </w:r>
      <w:r>
        <w:rPr>
          <w:spacing w:val="-2"/>
          <w:sz w:val="22"/>
        </w:rPr>
        <w:t> </w:t>
      </w:r>
      <w:r>
        <w:rPr>
          <w:sz w:val="22"/>
        </w:rPr>
        <w:t>to</w:t>
      </w:r>
      <w:r>
        <w:rPr>
          <w:spacing w:val="-4"/>
          <w:sz w:val="22"/>
        </w:rPr>
        <w:t> </w:t>
      </w:r>
      <w:r>
        <w:rPr>
          <w:sz w:val="22"/>
        </w:rPr>
        <w:t>be</w:t>
      </w:r>
      <w:r>
        <w:rPr>
          <w:spacing w:val="-2"/>
          <w:sz w:val="22"/>
        </w:rPr>
        <w:t> </w:t>
      </w:r>
      <w:r>
        <w:rPr>
          <w:sz w:val="22"/>
        </w:rPr>
        <w:t>used</w:t>
      </w:r>
      <w:r>
        <w:rPr>
          <w:spacing w:val="-4"/>
          <w:sz w:val="22"/>
        </w:rPr>
        <w:t> </w:t>
      </w:r>
      <w:r>
        <w:rPr>
          <w:sz w:val="22"/>
        </w:rPr>
        <w:t>for</w:t>
      </w:r>
      <w:r>
        <w:rPr>
          <w:spacing w:val="-3"/>
          <w:sz w:val="22"/>
        </w:rPr>
        <w:t> </w:t>
      </w:r>
      <w:r>
        <w:rPr>
          <w:sz w:val="22"/>
        </w:rPr>
        <w:t>sweeping</w:t>
      </w:r>
      <w:r>
        <w:rPr>
          <w:spacing w:val="-2"/>
          <w:sz w:val="22"/>
        </w:rPr>
        <w:t> </w:t>
      </w:r>
      <w:r>
        <w:rPr>
          <w:sz w:val="22"/>
        </w:rPr>
        <w:t>or</w:t>
      </w:r>
      <w:r>
        <w:rPr>
          <w:spacing w:val="-3"/>
          <w:sz w:val="22"/>
        </w:rPr>
        <w:t> </w:t>
      </w:r>
      <w:r>
        <w:rPr>
          <w:sz w:val="22"/>
        </w:rPr>
        <w:t>not. Even</w:t>
      </w:r>
      <w:r>
        <w:rPr>
          <w:spacing w:val="-2"/>
          <w:sz w:val="22"/>
        </w:rPr>
        <w:t> </w:t>
      </w:r>
      <w:r>
        <w:rPr>
          <w:sz w:val="22"/>
        </w:rPr>
        <w:t>if at</w:t>
      </w:r>
      <w:r>
        <w:rPr>
          <w:spacing w:val="-3"/>
          <w:sz w:val="22"/>
        </w:rPr>
        <w:t> </w:t>
      </w:r>
      <w:r>
        <w:rPr>
          <w:sz w:val="22"/>
        </w:rPr>
        <w:t>the account level the</w:t>
      </w:r>
      <w:r>
        <w:rPr>
          <w:spacing w:val="-4"/>
          <w:sz w:val="22"/>
        </w:rPr>
        <w:t> </w:t>
      </w:r>
      <w:r>
        <w:rPr>
          <w:sz w:val="22"/>
        </w:rPr>
        <w:t>flag is</w:t>
      </w:r>
      <w:r>
        <w:rPr>
          <w:spacing w:val="-3"/>
          <w:sz w:val="22"/>
        </w:rPr>
        <w:t> </w:t>
      </w:r>
      <w:r>
        <w:rPr>
          <w:sz w:val="22"/>
        </w:rPr>
        <w:t>set as</w:t>
      </w:r>
      <w:r>
        <w:rPr>
          <w:spacing w:val="-1"/>
          <w:sz w:val="22"/>
        </w:rPr>
        <w:t> </w:t>
      </w:r>
      <w:r>
        <w:rPr>
          <w:sz w:val="22"/>
        </w:rPr>
        <w:t>“N” that account will go and</w:t>
      </w:r>
      <w:r>
        <w:rPr>
          <w:spacing w:val="-1"/>
          <w:sz w:val="22"/>
        </w:rPr>
        <w:t> </w:t>
      </w:r>
      <w:r>
        <w:rPr>
          <w:sz w:val="22"/>
        </w:rPr>
        <w:t>update</w:t>
      </w:r>
      <w:r>
        <w:rPr>
          <w:spacing w:val="-1"/>
          <w:sz w:val="22"/>
        </w:rPr>
        <w:t> </w:t>
      </w:r>
      <w:r>
        <w:rPr>
          <w:sz w:val="22"/>
        </w:rPr>
        <w:t>the</w:t>
      </w:r>
      <w:r>
        <w:rPr>
          <w:spacing w:val="-4"/>
          <w:sz w:val="22"/>
        </w:rPr>
        <w:t> </w:t>
      </w:r>
      <w:r>
        <w:rPr>
          <w:sz w:val="22"/>
        </w:rPr>
        <w:t>flag at account level also. At the account level the user cannot go and modifythe field values. It is a protected field at the account level.</w:t>
      </w:r>
    </w:p>
    <w:p>
      <w:pPr>
        <w:spacing w:line="228" w:lineRule="auto" w:before="34"/>
        <w:ind w:left="640" w:right="876" w:firstLine="0"/>
        <w:jc w:val="both"/>
        <w:rPr>
          <w:sz w:val="22"/>
        </w:rPr>
      </w:pPr>
      <w:r>
        <w:rPr>
          <w:sz w:val="22"/>
        </w:rPr>
        <w:t>Once the pool is created, the pool needs to be verified. Only after verification the pool will be effective. Once the pool is created, system will show the effective available balance for the account, which is being debited taking into the account the balances from all the accounts</w:t>
      </w:r>
      <w:r>
        <w:rPr>
          <w:spacing w:val="40"/>
          <w:sz w:val="22"/>
        </w:rPr>
        <w:t> </w:t>
      </w:r>
      <w:r>
        <w:rPr>
          <w:sz w:val="22"/>
        </w:rPr>
        <w:t>based on the indicator (available balance or book balance) set up at pool level. Other functions are modification. Cancellation is to be invoked before verification. It is also possible to suspend</w:t>
      </w:r>
      <w:r>
        <w:rPr>
          <w:spacing w:val="40"/>
          <w:sz w:val="22"/>
        </w:rPr>
        <w:t> </w:t>
      </w:r>
      <w:r>
        <w:rPr>
          <w:sz w:val="22"/>
        </w:rPr>
        <w:t>a pool. Suspension of the pool will result in not considering the accounts for sweeps. Revoking of suspension of the pool is also possible. Both suspension and revoking the suspension requires verification. Inquire is another function available for the menu.</w:t>
      </w:r>
    </w:p>
    <w:p>
      <w:pPr>
        <w:pStyle w:val="BodyText"/>
        <w:spacing w:before="10"/>
        <w:rPr>
          <w:sz w:val="20"/>
        </w:rPr>
      </w:pPr>
    </w:p>
    <w:p>
      <w:pPr>
        <w:spacing w:line="228" w:lineRule="auto" w:before="1"/>
        <w:ind w:left="640" w:right="873" w:firstLine="0"/>
        <w:jc w:val="both"/>
        <w:rPr>
          <w:sz w:val="22"/>
        </w:rPr>
      </w:pPr>
      <w:r>
        <w:rPr>
          <w:sz w:val="22"/>
        </w:rPr>
        <w:t>If the user is invoking any of the above function for the pool, description field &lt;list&gt; is available. The user can list for a given CIF ID and select the pool that needs to be accessed. If the pool is suspended, then the status of the pool isshownas</w:t>
      </w:r>
      <w:r>
        <w:rPr>
          <w:spacing w:val="40"/>
          <w:sz w:val="22"/>
        </w:rPr>
        <w:t> </w:t>
      </w:r>
      <w:r>
        <w:rPr>
          <w:sz w:val="22"/>
        </w:rPr>
        <w:t>“Suspended”</w:t>
      </w:r>
      <w:r>
        <w:rPr>
          <w:spacing w:val="40"/>
          <w:sz w:val="22"/>
        </w:rPr>
        <w:t> </w:t>
      </w:r>
      <w:r>
        <w:rPr>
          <w:sz w:val="22"/>
        </w:rPr>
        <w:t>else</w:t>
      </w:r>
      <w:r>
        <w:rPr>
          <w:spacing w:val="40"/>
          <w:sz w:val="22"/>
        </w:rPr>
        <w:t> </w:t>
      </w:r>
      <w:r>
        <w:rPr>
          <w:sz w:val="22"/>
        </w:rPr>
        <w:t>the</w:t>
      </w:r>
      <w:r>
        <w:rPr>
          <w:spacing w:val="40"/>
          <w:sz w:val="22"/>
        </w:rPr>
        <w:t> </w:t>
      </w:r>
      <w:r>
        <w:rPr>
          <w:sz w:val="22"/>
        </w:rPr>
        <w:t>status</w:t>
      </w:r>
      <w:r>
        <w:rPr>
          <w:spacing w:val="40"/>
          <w:sz w:val="22"/>
        </w:rPr>
        <w:t> </w:t>
      </w:r>
      <w:r>
        <w:rPr>
          <w:sz w:val="22"/>
        </w:rPr>
        <w:t>would be </w:t>
      </w:r>
      <w:r>
        <w:rPr>
          <w:spacing w:val="-2"/>
          <w:sz w:val="22"/>
        </w:rPr>
        <w:t>“Active”.</w:t>
      </w:r>
    </w:p>
    <w:p>
      <w:pPr>
        <w:pStyle w:val="BodyText"/>
        <w:spacing w:before="10"/>
        <w:rPr>
          <w:sz w:val="23"/>
        </w:rPr>
      </w:pPr>
    </w:p>
    <w:p>
      <w:pPr>
        <w:spacing w:before="0"/>
        <w:ind w:left="640" w:right="0" w:firstLine="0"/>
        <w:jc w:val="left"/>
        <w:rPr>
          <w:b/>
          <w:sz w:val="22"/>
        </w:rPr>
      </w:pPr>
      <w:r>
        <w:rPr>
          <w:b/>
          <w:sz w:val="22"/>
        </w:rPr>
        <w:t>AVAILABLE</w:t>
      </w:r>
      <w:r>
        <w:rPr>
          <w:b/>
          <w:spacing w:val="-9"/>
          <w:sz w:val="22"/>
        </w:rPr>
        <w:t> </w:t>
      </w:r>
      <w:r>
        <w:rPr>
          <w:b/>
          <w:spacing w:val="-2"/>
          <w:sz w:val="22"/>
        </w:rPr>
        <w:t>BALANCE:</w:t>
      </w:r>
    </w:p>
    <w:p>
      <w:pPr>
        <w:pStyle w:val="BodyText"/>
        <w:spacing w:before="11"/>
        <w:rPr>
          <w:b/>
          <w:sz w:val="23"/>
        </w:rPr>
      </w:pPr>
    </w:p>
    <w:p>
      <w:pPr>
        <w:pStyle w:val="BodyText"/>
        <w:ind w:left="640"/>
        <w:jc w:val="both"/>
      </w:pPr>
      <w:r>
        <w:rPr/>
        <w:t>The</w:t>
      </w:r>
      <w:r>
        <w:rPr>
          <w:spacing w:val="-4"/>
        </w:rPr>
        <w:t> </w:t>
      </w:r>
      <w:r>
        <w:rPr/>
        <w:t>available</w:t>
      </w:r>
      <w:r>
        <w:rPr>
          <w:spacing w:val="-4"/>
        </w:rPr>
        <w:t> </w:t>
      </w:r>
      <w:r>
        <w:rPr/>
        <w:t>balance</w:t>
      </w:r>
      <w:r>
        <w:rPr>
          <w:spacing w:val="-4"/>
        </w:rPr>
        <w:t> </w:t>
      </w:r>
      <w:r>
        <w:rPr/>
        <w:t>will</w:t>
      </w:r>
      <w:r>
        <w:rPr>
          <w:spacing w:val="-3"/>
        </w:rPr>
        <w:t> </w:t>
      </w:r>
      <w:r>
        <w:rPr/>
        <w:t>be</w:t>
      </w:r>
      <w:r>
        <w:rPr>
          <w:spacing w:val="-2"/>
        </w:rPr>
        <w:t> </w:t>
      </w:r>
      <w:r>
        <w:rPr/>
        <w:t>calculated</w:t>
      </w:r>
      <w:r>
        <w:rPr>
          <w:spacing w:val="-4"/>
        </w:rPr>
        <w:t> </w:t>
      </w:r>
      <w:r>
        <w:rPr/>
        <w:t>based</w:t>
      </w:r>
      <w:r>
        <w:rPr>
          <w:spacing w:val="-2"/>
        </w:rPr>
        <w:t> </w:t>
      </w:r>
      <w:r>
        <w:rPr/>
        <w:t>on</w:t>
      </w:r>
      <w:r>
        <w:rPr>
          <w:spacing w:val="-4"/>
        </w:rPr>
        <w:t> </w:t>
      </w:r>
      <w:r>
        <w:rPr/>
        <w:t>the</w:t>
      </w:r>
      <w:r>
        <w:rPr>
          <w:spacing w:val="-4"/>
        </w:rPr>
        <w:t> </w:t>
      </w:r>
      <w:r>
        <w:rPr/>
        <w:t>following</w:t>
      </w:r>
      <w:r>
        <w:rPr>
          <w:spacing w:val="-2"/>
        </w:rPr>
        <w:t> process:</w:t>
      </w:r>
    </w:p>
    <w:p>
      <w:pPr>
        <w:pStyle w:val="ListParagraph"/>
        <w:numPr>
          <w:ilvl w:val="1"/>
          <w:numId w:val="23"/>
        </w:numPr>
        <w:tabs>
          <w:tab w:pos="1361" w:val="left" w:leader="none"/>
        </w:tabs>
        <w:spacing w:line="228" w:lineRule="auto" w:before="173" w:after="0"/>
        <w:ind w:left="1360" w:right="2037" w:hanging="360"/>
        <w:jc w:val="both"/>
        <w:rPr>
          <w:sz w:val="22"/>
        </w:rPr>
      </w:pPr>
      <w:r>
        <w:rPr>
          <w:sz w:val="22"/>
        </w:rPr>
        <w:t>System first identifies all the positive balance and negative balance</w:t>
      </w:r>
      <w:r>
        <w:rPr>
          <w:spacing w:val="40"/>
          <w:sz w:val="22"/>
        </w:rPr>
        <w:t> </w:t>
      </w:r>
      <w:r>
        <w:rPr>
          <w:sz w:val="22"/>
        </w:rPr>
        <w:t>accounts. Negative(Debit) balance accounts could be accounts belonging to ODA and CCA accounts where the balance are less than zero and still balances are available for withdrawal.</w:t>
      </w:r>
    </w:p>
    <w:p>
      <w:pPr>
        <w:pStyle w:val="ListParagraph"/>
        <w:numPr>
          <w:ilvl w:val="1"/>
          <w:numId w:val="23"/>
        </w:numPr>
        <w:tabs>
          <w:tab w:pos="1361" w:val="left" w:leader="none"/>
        </w:tabs>
        <w:spacing w:line="223" w:lineRule="auto" w:before="34" w:after="0"/>
        <w:ind w:left="1360" w:right="2038" w:hanging="360"/>
        <w:jc w:val="both"/>
        <w:rPr>
          <w:sz w:val="22"/>
        </w:rPr>
      </w:pPr>
      <w:r>
        <w:rPr>
          <w:sz w:val="22"/>
        </w:rPr>
        <w:t>Out of the positive balance accounts system goes by the order in which the scheme types are mentioned at HSCFM.</w:t>
      </w:r>
    </w:p>
    <w:p>
      <w:pPr>
        <w:pStyle w:val="ListParagraph"/>
        <w:numPr>
          <w:ilvl w:val="1"/>
          <w:numId w:val="23"/>
        </w:numPr>
        <w:tabs>
          <w:tab w:pos="1361" w:val="left" w:leader="none"/>
        </w:tabs>
        <w:spacing w:line="223" w:lineRule="auto" w:before="36" w:after="0"/>
        <w:ind w:left="1360" w:right="2042" w:hanging="360"/>
        <w:jc w:val="both"/>
        <w:rPr>
          <w:sz w:val="22"/>
        </w:rPr>
      </w:pPr>
      <w:r>
        <w:rPr>
          <w:sz w:val="22"/>
        </w:rPr>
        <w:t>System then looks at the order of the accounts in which sweep should happen within the scheme type based on the pool set up.</w:t>
      </w:r>
    </w:p>
    <w:p>
      <w:pPr>
        <w:pStyle w:val="ListParagraph"/>
        <w:numPr>
          <w:ilvl w:val="1"/>
          <w:numId w:val="23"/>
        </w:numPr>
        <w:tabs>
          <w:tab w:pos="1361" w:val="left" w:leader="none"/>
        </w:tabs>
        <w:spacing w:line="223" w:lineRule="auto" w:before="33" w:after="0"/>
        <w:ind w:left="1360" w:right="2043" w:hanging="360"/>
        <w:jc w:val="both"/>
        <w:rPr>
          <w:sz w:val="22"/>
        </w:rPr>
      </w:pPr>
      <w:r>
        <w:rPr>
          <w:sz w:val="22"/>
        </w:rPr>
        <w:t>System will now look at the parameter set up at scheme level to consider whether minimum balance should be taken into account or not.</w:t>
      </w:r>
    </w:p>
    <w:p>
      <w:pPr>
        <w:pStyle w:val="ListParagraph"/>
        <w:numPr>
          <w:ilvl w:val="1"/>
          <w:numId w:val="23"/>
        </w:numPr>
        <w:tabs>
          <w:tab w:pos="1361" w:val="left" w:leader="none"/>
        </w:tabs>
        <w:spacing w:line="240" w:lineRule="auto" w:before="20" w:after="0"/>
        <w:ind w:left="1360" w:right="0" w:hanging="361"/>
        <w:jc w:val="both"/>
        <w:rPr>
          <w:sz w:val="22"/>
        </w:rPr>
      </w:pPr>
      <w:r>
        <w:rPr>
          <w:sz w:val="22"/>
        </w:rPr>
        <w:t>Finally,</w:t>
      </w:r>
      <w:r>
        <w:rPr>
          <w:spacing w:val="3"/>
          <w:sz w:val="22"/>
        </w:rPr>
        <w:t> </w:t>
      </w:r>
      <w:r>
        <w:rPr>
          <w:sz w:val="22"/>
        </w:rPr>
        <w:t>the</w:t>
      </w:r>
      <w:r>
        <w:rPr>
          <w:spacing w:val="5"/>
          <w:sz w:val="22"/>
        </w:rPr>
        <w:t> </w:t>
      </w:r>
      <w:r>
        <w:rPr>
          <w:sz w:val="22"/>
        </w:rPr>
        <w:t>debit</w:t>
      </w:r>
      <w:r>
        <w:rPr>
          <w:spacing w:val="6"/>
          <w:sz w:val="22"/>
        </w:rPr>
        <w:t> </w:t>
      </w:r>
      <w:r>
        <w:rPr>
          <w:sz w:val="22"/>
        </w:rPr>
        <w:t>balance</w:t>
      </w:r>
      <w:r>
        <w:rPr>
          <w:spacing w:val="5"/>
          <w:sz w:val="22"/>
        </w:rPr>
        <w:t> </w:t>
      </w:r>
      <w:r>
        <w:rPr>
          <w:sz w:val="22"/>
        </w:rPr>
        <w:t>accounts</w:t>
      </w:r>
      <w:r>
        <w:rPr>
          <w:spacing w:val="6"/>
          <w:sz w:val="22"/>
        </w:rPr>
        <w:t> </w:t>
      </w:r>
      <w:r>
        <w:rPr>
          <w:sz w:val="22"/>
        </w:rPr>
        <w:t>would</w:t>
      </w:r>
      <w:r>
        <w:rPr>
          <w:spacing w:val="5"/>
          <w:sz w:val="22"/>
        </w:rPr>
        <w:t> </w:t>
      </w:r>
      <w:r>
        <w:rPr>
          <w:sz w:val="22"/>
        </w:rPr>
        <w:t>be</w:t>
      </w:r>
      <w:r>
        <w:rPr>
          <w:spacing w:val="5"/>
          <w:sz w:val="22"/>
        </w:rPr>
        <w:t> </w:t>
      </w:r>
      <w:r>
        <w:rPr>
          <w:sz w:val="22"/>
        </w:rPr>
        <w:t>considered,</w:t>
      </w:r>
      <w:r>
        <w:rPr>
          <w:spacing w:val="4"/>
          <w:sz w:val="22"/>
        </w:rPr>
        <w:t> </w:t>
      </w:r>
      <w:r>
        <w:rPr>
          <w:sz w:val="22"/>
        </w:rPr>
        <w:t>Effective</w:t>
      </w:r>
      <w:r>
        <w:rPr>
          <w:spacing w:val="6"/>
          <w:sz w:val="22"/>
        </w:rPr>
        <w:t> </w:t>
      </w:r>
      <w:r>
        <w:rPr>
          <w:spacing w:val="-2"/>
          <w:sz w:val="22"/>
        </w:rPr>
        <w:t>Available</w:t>
      </w:r>
    </w:p>
    <w:p>
      <w:pPr>
        <w:spacing w:after="0" w:line="240" w:lineRule="auto"/>
        <w:jc w:val="both"/>
        <w:rPr>
          <w:sz w:val="22"/>
        </w:rPr>
        <w:sectPr>
          <w:pgSz w:w="12240" w:h="15840"/>
          <w:pgMar w:header="742" w:footer="1014" w:top="2100" w:bottom="1200" w:left="800" w:right="560"/>
        </w:sectPr>
      </w:pPr>
    </w:p>
    <w:p>
      <w:pPr>
        <w:pStyle w:val="BodyText"/>
        <w:spacing w:before="5"/>
        <w:rPr>
          <w:sz w:val="15"/>
        </w:rPr>
      </w:pPr>
    </w:p>
    <w:p>
      <w:pPr>
        <w:spacing w:line="220" w:lineRule="auto" w:before="110"/>
        <w:ind w:left="1360" w:right="2029" w:firstLine="0"/>
        <w:jc w:val="left"/>
        <w:rPr>
          <w:sz w:val="22"/>
        </w:rPr>
      </w:pPr>
      <w:r>
        <w:rPr>
          <w:sz w:val="22"/>
        </w:rPr>
        <w:t>Amount</w:t>
      </w:r>
      <w:r>
        <w:rPr>
          <w:spacing w:val="36"/>
          <w:sz w:val="22"/>
        </w:rPr>
        <w:t> </w:t>
      </w:r>
      <w:r>
        <w:rPr>
          <w:sz w:val="22"/>
        </w:rPr>
        <w:t>for</w:t>
      </w:r>
      <w:r>
        <w:rPr>
          <w:spacing w:val="39"/>
          <w:sz w:val="22"/>
        </w:rPr>
        <w:t> </w:t>
      </w:r>
      <w:r>
        <w:rPr>
          <w:sz w:val="22"/>
        </w:rPr>
        <w:t>Sweeps</w:t>
      </w:r>
      <w:r>
        <w:rPr>
          <w:spacing w:val="38"/>
          <w:sz w:val="22"/>
        </w:rPr>
        <w:t> </w:t>
      </w:r>
      <w:r>
        <w:rPr>
          <w:sz w:val="22"/>
        </w:rPr>
        <w:t>will</w:t>
      </w:r>
      <w:r>
        <w:rPr>
          <w:spacing w:val="39"/>
          <w:sz w:val="22"/>
        </w:rPr>
        <w:t> </w:t>
      </w:r>
      <w:r>
        <w:rPr>
          <w:sz w:val="22"/>
        </w:rPr>
        <w:t>display</w:t>
      </w:r>
      <w:r>
        <w:rPr>
          <w:spacing w:val="35"/>
          <w:sz w:val="22"/>
        </w:rPr>
        <w:t> </w:t>
      </w:r>
      <w:r>
        <w:rPr>
          <w:sz w:val="22"/>
        </w:rPr>
        <w:t>the</w:t>
      </w:r>
      <w:r>
        <w:rPr>
          <w:spacing w:val="37"/>
          <w:sz w:val="22"/>
        </w:rPr>
        <w:t> </w:t>
      </w:r>
      <w:r>
        <w:rPr>
          <w:sz w:val="22"/>
        </w:rPr>
        <w:t>Amount</w:t>
      </w:r>
      <w:r>
        <w:rPr>
          <w:spacing w:val="39"/>
          <w:sz w:val="22"/>
        </w:rPr>
        <w:t> </w:t>
      </w:r>
      <w:r>
        <w:rPr>
          <w:sz w:val="22"/>
        </w:rPr>
        <w:t>as</w:t>
      </w:r>
      <w:r>
        <w:rPr>
          <w:spacing w:val="35"/>
          <w:sz w:val="22"/>
        </w:rPr>
        <w:t> </w:t>
      </w:r>
      <w:r>
        <w:rPr>
          <w:sz w:val="22"/>
        </w:rPr>
        <w:t>zero</w:t>
      </w:r>
      <w:r>
        <w:rPr>
          <w:spacing w:val="38"/>
          <w:sz w:val="22"/>
        </w:rPr>
        <w:t> </w:t>
      </w:r>
      <w:r>
        <w:rPr>
          <w:sz w:val="22"/>
        </w:rPr>
        <w:t>where</w:t>
      </w:r>
      <w:r>
        <w:rPr>
          <w:spacing w:val="38"/>
          <w:sz w:val="22"/>
        </w:rPr>
        <w:t> </w:t>
      </w:r>
      <w:r>
        <w:rPr>
          <w:sz w:val="22"/>
        </w:rPr>
        <w:t>pool</w:t>
      </w:r>
      <w:r>
        <w:rPr>
          <w:spacing w:val="37"/>
          <w:sz w:val="22"/>
        </w:rPr>
        <w:t> </w:t>
      </w:r>
      <w:r>
        <w:rPr>
          <w:sz w:val="22"/>
        </w:rPr>
        <w:t>effective available amount is negative.</w:t>
      </w:r>
    </w:p>
    <w:p>
      <w:pPr>
        <w:pStyle w:val="BodyText"/>
        <w:rPr>
          <w:sz w:val="22"/>
        </w:rPr>
      </w:pPr>
    </w:p>
    <w:p>
      <w:pPr>
        <w:pStyle w:val="Heading9"/>
      </w:pPr>
      <w:r>
        <w:rPr/>
        <w:t>FUNCTIONALITY</w:t>
      </w:r>
      <w:r>
        <w:rPr>
          <w:spacing w:val="-8"/>
        </w:rPr>
        <w:t> </w:t>
      </w:r>
      <w:r>
        <w:rPr/>
        <w:t>–PROCESS</w:t>
      </w:r>
      <w:r>
        <w:rPr>
          <w:spacing w:val="-4"/>
        </w:rPr>
        <w:t> </w:t>
      </w:r>
      <w:r>
        <w:rPr/>
        <w:t>DURING</w:t>
      </w:r>
      <w:r>
        <w:rPr>
          <w:spacing w:val="-5"/>
        </w:rPr>
        <w:t> </w:t>
      </w:r>
      <w:r>
        <w:rPr/>
        <w:t>DEBIT</w:t>
      </w:r>
      <w:r>
        <w:rPr>
          <w:spacing w:val="-5"/>
        </w:rPr>
        <w:t> </w:t>
      </w:r>
      <w:r>
        <w:rPr>
          <w:spacing w:val="-2"/>
        </w:rPr>
        <w:t>TRANSACTION</w:t>
      </w:r>
    </w:p>
    <w:p>
      <w:pPr>
        <w:pStyle w:val="BodyText"/>
        <w:spacing w:before="3"/>
        <w:rPr>
          <w:b/>
          <w:sz w:val="21"/>
        </w:rPr>
      </w:pPr>
    </w:p>
    <w:p>
      <w:pPr>
        <w:spacing w:before="0"/>
        <w:ind w:left="640" w:right="0" w:firstLine="0"/>
        <w:jc w:val="left"/>
        <w:rPr>
          <w:sz w:val="22"/>
        </w:rPr>
      </w:pPr>
      <w:r>
        <w:rPr>
          <w:sz w:val="22"/>
        </w:rPr>
        <w:t>Once</w:t>
      </w:r>
      <w:r>
        <w:rPr>
          <w:spacing w:val="-8"/>
          <w:sz w:val="22"/>
        </w:rPr>
        <w:t> </w:t>
      </w:r>
      <w:r>
        <w:rPr>
          <w:sz w:val="22"/>
        </w:rPr>
        <w:t>the</w:t>
      </w:r>
      <w:r>
        <w:rPr>
          <w:spacing w:val="-6"/>
          <w:sz w:val="22"/>
        </w:rPr>
        <w:t> </w:t>
      </w:r>
      <w:r>
        <w:rPr>
          <w:sz w:val="22"/>
        </w:rPr>
        <w:t>system</w:t>
      </w:r>
      <w:r>
        <w:rPr>
          <w:spacing w:val="-5"/>
          <w:sz w:val="22"/>
        </w:rPr>
        <w:t> </w:t>
      </w:r>
      <w:r>
        <w:rPr>
          <w:sz w:val="22"/>
        </w:rPr>
        <w:t>arrives</w:t>
      </w:r>
      <w:r>
        <w:rPr>
          <w:spacing w:val="-3"/>
          <w:sz w:val="22"/>
        </w:rPr>
        <w:t> </w:t>
      </w:r>
      <w:r>
        <w:rPr>
          <w:sz w:val="22"/>
        </w:rPr>
        <w:t>at</w:t>
      </w:r>
      <w:r>
        <w:rPr>
          <w:spacing w:val="-4"/>
          <w:sz w:val="22"/>
        </w:rPr>
        <w:t> </w:t>
      </w:r>
      <w:r>
        <w:rPr>
          <w:sz w:val="22"/>
        </w:rPr>
        <w:t>the</w:t>
      </w:r>
      <w:r>
        <w:rPr>
          <w:spacing w:val="-4"/>
          <w:sz w:val="22"/>
        </w:rPr>
        <w:t> </w:t>
      </w:r>
      <w:r>
        <w:rPr>
          <w:sz w:val="22"/>
        </w:rPr>
        <w:t>effective</w:t>
      </w:r>
      <w:r>
        <w:rPr>
          <w:spacing w:val="-4"/>
          <w:sz w:val="22"/>
        </w:rPr>
        <w:t> </w:t>
      </w:r>
      <w:r>
        <w:rPr>
          <w:sz w:val="22"/>
        </w:rPr>
        <w:t>available</w:t>
      </w:r>
      <w:r>
        <w:rPr>
          <w:spacing w:val="-4"/>
          <w:sz w:val="22"/>
        </w:rPr>
        <w:t> </w:t>
      </w:r>
      <w:r>
        <w:rPr>
          <w:sz w:val="22"/>
        </w:rPr>
        <w:t>balance,</w:t>
      </w:r>
      <w:r>
        <w:rPr>
          <w:spacing w:val="-2"/>
          <w:sz w:val="22"/>
        </w:rPr>
        <w:t> </w:t>
      </w:r>
      <w:r>
        <w:rPr>
          <w:sz w:val="22"/>
        </w:rPr>
        <w:t>a</w:t>
      </w:r>
      <w:r>
        <w:rPr>
          <w:spacing w:val="-4"/>
          <w:sz w:val="22"/>
        </w:rPr>
        <w:t> </w:t>
      </w:r>
      <w:r>
        <w:rPr>
          <w:sz w:val="22"/>
        </w:rPr>
        <w:t>debit</w:t>
      </w:r>
      <w:r>
        <w:rPr>
          <w:spacing w:val="-2"/>
          <w:sz w:val="22"/>
        </w:rPr>
        <w:t> </w:t>
      </w:r>
      <w:r>
        <w:rPr>
          <w:sz w:val="22"/>
        </w:rPr>
        <w:t>can</w:t>
      </w:r>
      <w:r>
        <w:rPr>
          <w:spacing w:val="-6"/>
          <w:sz w:val="22"/>
        </w:rPr>
        <w:t> </w:t>
      </w:r>
      <w:r>
        <w:rPr>
          <w:sz w:val="22"/>
        </w:rPr>
        <w:t>be</w:t>
      </w:r>
      <w:r>
        <w:rPr>
          <w:spacing w:val="-8"/>
          <w:sz w:val="22"/>
        </w:rPr>
        <w:t> </w:t>
      </w:r>
      <w:r>
        <w:rPr>
          <w:sz w:val="22"/>
        </w:rPr>
        <w:t>done</w:t>
      </w:r>
      <w:r>
        <w:rPr>
          <w:spacing w:val="-4"/>
          <w:sz w:val="22"/>
        </w:rPr>
        <w:t> </w:t>
      </w:r>
      <w:r>
        <w:rPr>
          <w:sz w:val="22"/>
        </w:rPr>
        <w:t>to</w:t>
      </w:r>
      <w:r>
        <w:rPr>
          <w:spacing w:val="-6"/>
          <w:sz w:val="22"/>
        </w:rPr>
        <w:t> </w:t>
      </w:r>
      <w:r>
        <w:rPr>
          <w:sz w:val="22"/>
        </w:rPr>
        <w:t>the</w:t>
      </w:r>
      <w:r>
        <w:rPr>
          <w:spacing w:val="-5"/>
          <w:sz w:val="22"/>
        </w:rPr>
        <w:t> </w:t>
      </w:r>
      <w:r>
        <w:rPr>
          <w:spacing w:val="-2"/>
          <w:sz w:val="22"/>
        </w:rPr>
        <w:t>account.</w:t>
      </w:r>
    </w:p>
    <w:p>
      <w:pPr>
        <w:pStyle w:val="BodyText"/>
        <w:spacing w:before="8"/>
        <w:rPr>
          <w:sz w:val="23"/>
        </w:rPr>
      </w:pPr>
    </w:p>
    <w:p>
      <w:pPr>
        <w:pStyle w:val="Heading9"/>
      </w:pPr>
      <w:r>
        <w:rPr/>
        <w:t>FUNCTIONALITY</w:t>
      </w:r>
      <w:r>
        <w:rPr>
          <w:spacing w:val="-4"/>
        </w:rPr>
        <w:t> </w:t>
      </w:r>
      <w:r>
        <w:rPr/>
        <w:t>–PULL</w:t>
      </w:r>
      <w:r>
        <w:rPr>
          <w:spacing w:val="-4"/>
        </w:rPr>
        <w:t> </w:t>
      </w:r>
      <w:r>
        <w:rPr/>
        <w:t>SWEEP</w:t>
      </w:r>
      <w:r>
        <w:rPr>
          <w:spacing w:val="-2"/>
        </w:rPr>
        <w:t> PROCESS</w:t>
      </w:r>
    </w:p>
    <w:p>
      <w:pPr>
        <w:pStyle w:val="BodyText"/>
        <w:spacing w:before="3"/>
        <w:rPr>
          <w:b/>
        </w:rPr>
      </w:pPr>
    </w:p>
    <w:p>
      <w:pPr>
        <w:spacing w:line="228" w:lineRule="auto" w:before="1"/>
        <w:ind w:left="640" w:right="2035" w:firstLine="0"/>
        <w:jc w:val="both"/>
        <w:rPr>
          <w:sz w:val="22"/>
        </w:rPr>
      </w:pPr>
      <w:r>
        <w:rPr>
          <w:sz w:val="22"/>
        </w:rPr>
        <w:t>The system tries to adjust the proceeds by pulling the amounts as explained in the availability of the amount process. This process happens as an end of day process. If the user wants to adjust the proceeds, he can invoke the menu </w:t>
      </w:r>
      <w:r>
        <w:rPr>
          <w:b/>
          <w:sz w:val="22"/>
        </w:rPr>
        <w:t>SWOPS </w:t>
      </w:r>
      <w:r>
        <w:rPr>
          <w:sz w:val="22"/>
        </w:rPr>
        <w:t>during</w:t>
      </w:r>
      <w:r>
        <w:rPr>
          <w:spacing w:val="40"/>
          <w:sz w:val="22"/>
        </w:rPr>
        <w:t> </w:t>
      </w:r>
      <w:r>
        <w:rPr>
          <w:sz w:val="22"/>
        </w:rPr>
        <w:t>the day also.</w:t>
      </w:r>
    </w:p>
    <w:p>
      <w:pPr>
        <w:pStyle w:val="BodyText"/>
        <w:spacing w:before="5"/>
        <w:rPr>
          <w:sz w:val="22"/>
        </w:rPr>
      </w:pPr>
    </w:p>
    <w:p>
      <w:pPr>
        <w:pStyle w:val="Heading5"/>
      </w:pPr>
      <w:r>
        <w:rPr>
          <w:spacing w:val="-2"/>
        </w:rPr>
        <w:t>NOTE:</w:t>
      </w:r>
    </w:p>
    <w:p>
      <w:pPr>
        <w:pStyle w:val="ListParagraph"/>
        <w:numPr>
          <w:ilvl w:val="0"/>
          <w:numId w:val="24"/>
        </w:numPr>
        <w:tabs>
          <w:tab w:pos="1361" w:val="left" w:leader="none"/>
        </w:tabs>
        <w:spacing w:line="240" w:lineRule="auto" w:before="253" w:after="0"/>
        <w:ind w:left="1360" w:right="0" w:hanging="361"/>
        <w:jc w:val="both"/>
        <w:rPr>
          <w:sz w:val="22"/>
        </w:rPr>
      </w:pPr>
      <w:r>
        <w:rPr>
          <w:sz w:val="22"/>
        </w:rPr>
        <w:t>In</w:t>
      </w:r>
      <w:r>
        <w:rPr>
          <w:spacing w:val="-4"/>
          <w:sz w:val="22"/>
        </w:rPr>
        <w:t> </w:t>
      </w:r>
      <w:r>
        <w:rPr>
          <w:sz w:val="22"/>
        </w:rPr>
        <w:t>a</w:t>
      </w:r>
      <w:r>
        <w:rPr>
          <w:spacing w:val="-5"/>
          <w:sz w:val="22"/>
        </w:rPr>
        <w:t> </w:t>
      </w:r>
      <w:r>
        <w:rPr>
          <w:sz w:val="22"/>
        </w:rPr>
        <w:t>pool</w:t>
      </w:r>
      <w:r>
        <w:rPr>
          <w:spacing w:val="-4"/>
          <w:sz w:val="22"/>
        </w:rPr>
        <w:t> </w:t>
      </w:r>
      <w:r>
        <w:rPr>
          <w:sz w:val="22"/>
        </w:rPr>
        <w:t>it</w:t>
      </w:r>
      <w:r>
        <w:rPr>
          <w:spacing w:val="-4"/>
          <w:sz w:val="22"/>
        </w:rPr>
        <w:t> </w:t>
      </w:r>
      <w:r>
        <w:rPr>
          <w:sz w:val="22"/>
        </w:rPr>
        <w:t>is</w:t>
      </w:r>
      <w:r>
        <w:rPr>
          <w:spacing w:val="-2"/>
          <w:sz w:val="22"/>
        </w:rPr>
        <w:t> </w:t>
      </w:r>
      <w:r>
        <w:rPr>
          <w:sz w:val="22"/>
        </w:rPr>
        <w:t>possible</w:t>
      </w:r>
      <w:r>
        <w:rPr>
          <w:spacing w:val="-5"/>
          <w:sz w:val="22"/>
        </w:rPr>
        <w:t> </w:t>
      </w:r>
      <w:r>
        <w:rPr>
          <w:sz w:val="22"/>
        </w:rPr>
        <w:t>to</w:t>
      </w:r>
      <w:r>
        <w:rPr>
          <w:spacing w:val="-5"/>
          <w:sz w:val="22"/>
        </w:rPr>
        <w:t> </w:t>
      </w:r>
      <w:r>
        <w:rPr>
          <w:sz w:val="22"/>
        </w:rPr>
        <w:t>have</w:t>
      </w:r>
      <w:r>
        <w:rPr>
          <w:spacing w:val="-3"/>
          <w:sz w:val="22"/>
        </w:rPr>
        <w:t> </w:t>
      </w:r>
      <w:r>
        <w:rPr>
          <w:sz w:val="22"/>
        </w:rPr>
        <w:t>accounts</w:t>
      </w:r>
      <w:r>
        <w:rPr>
          <w:spacing w:val="-2"/>
          <w:sz w:val="22"/>
        </w:rPr>
        <w:t> </w:t>
      </w:r>
      <w:r>
        <w:rPr>
          <w:sz w:val="22"/>
        </w:rPr>
        <w:t>of</w:t>
      </w:r>
      <w:r>
        <w:rPr>
          <w:spacing w:val="-1"/>
          <w:sz w:val="22"/>
        </w:rPr>
        <w:t> </w:t>
      </w:r>
      <w:r>
        <w:rPr>
          <w:sz w:val="22"/>
        </w:rPr>
        <w:t>only</w:t>
      </w:r>
      <w:r>
        <w:rPr>
          <w:spacing w:val="-5"/>
          <w:sz w:val="22"/>
        </w:rPr>
        <w:t> </w:t>
      </w:r>
      <w:r>
        <w:rPr>
          <w:sz w:val="22"/>
        </w:rPr>
        <w:t>one</w:t>
      </w:r>
      <w:r>
        <w:rPr>
          <w:spacing w:val="-3"/>
          <w:sz w:val="22"/>
        </w:rPr>
        <w:t> </w:t>
      </w:r>
      <w:r>
        <w:rPr>
          <w:spacing w:val="-2"/>
          <w:sz w:val="22"/>
        </w:rPr>
        <w:t>currency</w:t>
      </w:r>
    </w:p>
    <w:p>
      <w:pPr>
        <w:pStyle w:val="ListParagraph"/>
        <w:numPr>
          <w:ilvl w:val="0"/>
          <w:numId w:val="24"/>
        </w:numPr>
        <w:tabs>
          <w:tab w:pos="1361" w:val="left" w:leader="none"/>
        </w:tabs>
        <w:spacing w:line="216" w:lineRule="auto" w:before="53" w:after="0"/>
        <w:ind w:left="1360" w:right="2039" w:hanging="360"/>
        <w:jc w:val="both"/>
        <w:rPr>
          <w:sz w:val="22"/>
        </w:rPr>
      </w:pPr>
      <w:r>
        <w:rPr>
          <w:sz w:val="22"/>
        </w:rPr>
        <w:t>User can maintain any number of pools for a single customer. If accounts</w:t>
      </w:r>
      <w:r>
        <w:rPr>
          <w:spacing w:val="40"/>
          <w:sz w:val="22"/>
        </w:rPr>
        <w:t> </w:t>
      </w:r>
      <w:r>
        <w:rPr>
          <w:sz w:val="22"/>
        </w:rPr>
        <w:t>are there in different currencies, the user can have different pools involving different currencies</w:t>
      </w:r>
    </w:p>
    <w:p>
      <w:pPr>
        <w:pStyle w:val="ListParagraph"/>
        <w:numPr>
          <w:ilvl w:val="0"/>
          <w:numId w:val="24"/>
        </w:numPr>
        <w:tabs>
          <w:tab w:pos="1361" w:val="left" w:leader="none"/>
        </w:tabs>
        <w:spacing w:line="213" w:lineRule="auto" w:before="52" w:after="0"/>
        <w:ind w:left="1360" w:right="2038" w:hanging="360"/>
        <w:jc w:val="both"/>
        <w:rPr>
          <w:sz w:val="22"/>
        </w:rPr>
      </w:pPr>
      <w:r>
        <w:rPr>
          <w:sz w:val="22"/>
        </w:rPr>
        <w:t>A frozen account is not allowed to be a part of a pool. Also freezing of an account, which is in a pool, is not allowed.</w:t>
      </w:r>
    </w:p>
    <w:p>
      <w:pPr>
        <w:pStyle w:val="ListParagraph"/>
        <w:numPr>
          <w:ilvl w:val="0"/>
          <w:numId w:val="24"/>
        </w:numPr>
        <w:tabs>
          <w:tab w:pos="1361" w:val="left" w:leader="none"/>
        </w:tabs>
        <w:spacing w:line="240" w:lineRule="auto" w:before="0" w:after="0"/>
        <w:ind w:left="1360" w:right="873" w:hanging="360"/>
        <w:jc w:val="both"/>
        <w:rPr>
          <w:sz w:val="22"/>
        </w:rPr>
      </w:pPr>
      <w:r>
        <w:rPr>
          <w:sz w:val="22"/>
        </w:rPr>
        <w:t>The</w:t>
      </w:r>
      <w:r>
        <w:rPr>
          <w:spacing w:val="80"/>
          <w:sz w:val="22"/>
        </w:rPr>
        <w:t> </w:t>
      </w:r>
      <w:r>
        <w:rPr>
          <w:sz w:val="22"/>
        </w:rPr>
        <w:t>“Future</w:t>
      </w:r>
      <w:r>
        <w:rPr>
          <w:spacing w:val="80"/>
          <w:sz w:val="22"/>
        </w:rPr>
        <w:t> </w:t>
      </w:r>
      <w:r>
        <w:rPr>
          <w:sz w:val="22"/>
        </w:rPr>
        <w:t>Value</w:t>
      </w:r>
      <w:r>
        <w:rPr>
          <w:spacing w:val="80"/>
          <w:sz w:val="22"/>
        </w:rPr>
        <w:t> </w:t>
      </w:r>
      <w:r>
        <w:rPr>
          <w:sz w:val="22"/>
        </w:rPr>
        <w:t>DatedBalance” will not be considered duringanyoperations ofFFDand POOL (i.e. FFD Breaking, FFD Creation, POOL Contribution, etc.)</w:t>
      </w:r>
    </w:p>
    <w:p>
      <w:pPr>
        <w:pStyle w:val="BodyText"/>
        <w:spacing w:before="8"/>
      </w:pPr>
    </w:p>
    <w:p>
      <w:pPr>
        <w:spacing w:line="232" w:lineRule="auto" w:before="0"/>
        <w:ind w:left="640" w:right="2036" w:firstLine="0"/>
        <w:jc w:val="both"/>
        <w:rPr>
          <w:sz w:val="22"/>
        </w:rPr>
      </w:pPr>
      <w:r>
        <w:rPr>
          <w:b/>
          <w:sz w:val="22"/>
        </w:rPr>
        <w:t>HMPRPT</w:t>
      </w:r>
      <w:r>
        <w:rPr>
          <w:sz w:val="22"/>
        </w:rPr>
        <w:t>: A menu option to report unregularised manual pools. It chooses all the manual poolsand all the account in the pools and these details are the input for script PoolScript.scr.</w:t>
      </w:r>
      <w:r>
        <w:rPr>
          <w:spacing w:val="-1"/>
          <w:sz w:val="22"/>
        </w:rPr>
        <w:t> </w:t>
      </w:r>
      <w:r>
        <w:rPr>
          <w:sz w:val="22"/>
        </w:rPr>
        <w:t>This script identifies</w:t>
      </w:r>
      <w:r>
        <w:rPr>
          <w:spacing w:val="-2"/>
          <w:sz w:val="22"/>
        </w:rPr>
        <w:t> </w:t>
      </w:r>
      <w:r>
        <w:rPr>
          <w:sz w:val="22"/>
        </w:rPr>
        <w:t>the A/cs having Debit balance and reports them as Un-regularised Accounts. The output is used by the mprpt.mrt to generate the final report.</w:t>
      </w:r>
    </w:p>
    <w:p>
      <w:pPr>
        <w:pStyle w:val="BodyText"/>
        <w:spacing w:before="6"/>
        <w:rPr>
          <w:sz w:val="19"/>
        </w:rPr>
      </w:pPr>
      <w:r>
        <w:rPr/>
        <w:drawing>
          <wp:anchor distT="0" distB="0" distL="0" distR="0" allowOverlap="1" layoutInCell="1" locked="0" behindDoc="0" simplePos="0" relativeHeight="54">
            <wp:simplePos x="0" y="0"/>
            <wp:positionH relativeFrom="page">
              <wp:posOffset>933450</wp:posOffset>
            </wp:positionH>
            <wp:positionV relativeFrom="paragraph">
              <wp:posOffset>157809</wp:posOffset>
            </wp:positionV>
            <wp:extent cx="5913782" cy="2181225"/>
            <wp:effectExtent l="0" t="0" r="0" b="0"/>
            <wp:wrapTopAndBottom/>
            <wp:docPr id="93" name="image49.jpeg"/>
            <wp:cNvGraphicFramePr>
              <a:graphicFrameLocks noChangeAspect="1"/>
            </wp:cNvGraphicFramePr>
            <a:graphic>
              <a:graphicData uri="http://schemas.openxmlformats.org/drawingml/2006/picture">
                <pic:pic>
                  <pic:nvPicPr>
                    <pic:cNvPr id="94" name="image49.jpeg"/>
                    <pic:cNvPicPr/>
                  </pic:nvPicPr>
                  <pic:blipFill>
                    <a:blip r:embed="rId70" cstate="print"/>
                    <a:stretch>
                      <a:fillRect/>
                    </a:stretch>
                  </pic:blipFill>
                  <pic:spPr>
                    <a:xfrm>
                      <a:off x="0" y="0"/>
                      <a:ext cx="5913782" cy="2181225"/>
                    </a:xfrm>
                    <a:prstGeom prst="rect">
                      <a:avLst/>
                    </a:prstGeom>
                  </pic:spPr>
                </pic:pic>
              </a:graphicData>
            </a:graphic>
          </wp:anchor>
        </w:drawing>
      </w:r>
    </w:p>
    <w:p>
      <w:pPr>
        <w:spacing w:after="0"/>
        <w:rPr>
          <w:sz w:val="19"/>
        </w:rPr>
        <w:sectPr>
          <w:pgSz w:w="12240" w:h="15840"/>
          <w:pgMar w:header="742" w:footer="1014" w:top="2100" w:bottom="1200" w:left="800" w:right="560"/>
        </w:sectPr>
      </w:pPr>
    </w:p>
    <w:p>
      <w:pPr>
        <w:pStyle w:val="BodyText"/>
        <w:rPr>
          <w:sz w:val="17"/>
        </w:rPr>
      </w:pPr>
    </w:p>
    <w:p>
      <w:pPr>
        <w:pStyle w:val="Heading2"/>
        <w:numPr>
          <w:ilvl w:val="0"/>
          <w:numId w:val="25"/>
        </w:numPr>
        <w:tabs>
          <w:tab w:pos="2080" w:val="left" w:leader="none"/>
          <w:tab w:pos="2081" w:val="left" w:leader="none"/>
        </w:tabs>
        <w:spacing w:line="240" w:lineRule="auto" w:before="88" w:after="0"/>
        <w:ind w:left="2080" w:right="0" w:hanging="1081"/>
        <w:jc w:val="left"/>
      </w:pPr>
      <w:bookmarkStart w:name="_TOC_250016" w:id="17"/>
      <w:bookmarkEnd w:id="17"/>
      <w:r>
        <w:rPr>
          <w:color w:val="365F91"/>
          <w:spacing w:val="-4"/>
        </w:rPr>
        <w:t>LOAN</w:t>
      </w:r>
    </w:p>
    <w:p>
      <w:pPr>
        <w:pStyle w:val="BodyText"/>
        <w:spacing w:before="4"/>
        <w:rPr>
          <w:b/>
          <w:sz w:val="32"/>
        </w:rPr>
      </w:pPr>
    </w:p>
    <w:p>
      <w:pPr>
        <w:pStyle w:val="BodyText"/>
        <w:spacing w:line="223" w:lineRule="auto"/>
        <w:ind w:left="640" w:right="2015"/>
        <w:jc w:val="both"/>
      </w:pPr>
      <w:r>
        <w:rPr/>
        <w:t>In a loan, initially</w:t>
      </w:r>
      <w:r>
        <w:rPr>
          <w:spacing w:val="-1"/>
        </w:rPr>
        <w:t> </w:t>
      </w:r>
      <w:r>
        <w:rPr/>
        <w:t>the borrower receives or borrows an amount of money from lender, called principle and is obligated to pay back or repay an equal</w:t>
      </w:r>
      <w:r>
        <w:rPr>
          <w:spacing w:val="40"/>
        </w:rPr>
        <w:t> </w:t>
      </w:r>
      <w:r>
        <w:rPr/>
        <w:t>amount of money to thelender at a later time. Depending on nature of advances, loan types can be Secured, Unsecured, Demand, Term and </w:t>
      </w:r>
      <w:r>
        <w:rPr>
          <w:spacing w:val="-2"/>
        </w:rPr>
        <w:t>Subsidized.</w:t>
      </w:r>
    </w:p>
    <w:p>
      <w:pPr>
        <w:pStyle w:val="Heading6"/>
        <w:spacing w:before="195"/>
      </w:pPr>
      <w:r>
        <w:rPr/>
        <w:t>Rephasement</w:t>
      </w:r>
      <w:r>
        <w:rPr>
          <w:spacing w:val="-7"/>
        </w:rPr>
        <w:t> </w:t>
      </w:r>
      <w:r>
        <w:rPr/>
        <w:t>of</w:t>
      </w:r>
      <w:r>
        <w:rPr>
          <w:spacing w:val="-7"/>
        </w:rPr>
        <w:t> </w:t>
      </w:r>
      <w:r>
        <w:rPr>
          <w:spacing w:val="-4"/>
        </w:rPr>
        <w:t>Loan</w:t>
      </w:r>
    </w:p>
    <w:p>
      <w:pPr>
        <w:pStyle w:val="BodyText"/>
        <w:spacing w:line="235" w:lineRule="auto" w:before="44"/>
        <w:ind w:left="640" w:right="903"/>
        <w:jc w:val="both"/>
      </w:pPr>
      <w:r>
        <w:rPr/>
        <w:t>Many a times, the borrower/customer may not be able to adhere to the repayment schedule stipulated by the Bank for various reasons. This results in overdues in that account. After a thorough review of the account, considering the various issues associated with it, Bank may come out with a different repayment schedule to mitigate the hardships faced by the borrower/guarantor. This reconsideration of the repayment schedule is known as Rephasement of the Account.</w:t>
      </w:r>
    </w:p>
    <w:p>
      <w:pPr>
        <w:pStyle w:val="BodyText"/>
        <w:rPr>
          <w:sz w:val="23"/>
        </w:rPr>
      </w:pPr>
    </w:p>
    <w:p>
      <w:pPr>
        <w:pStyle w:val="Heading9"/>
      </w:pPr>
      <w:r>
        <w:rPr>
          <w:spacing w:val="-2"/>
        </w:rPr>
        <w:t>AOD/AOS</w:t>
      </w:r>
    </w:p>
    <w:p>
      <w:pPr>
        <w:pStyle w:val="BodyText"/>
        <w:spacing w:line="232" w:lineRule="auto" w:before="40"/>
        <w:ind w:left="640" w:right="900"/>
        <w:jc w:val="both"/>
      </w:pPr>
      <w:r>
        <w:rPr/>
        <w:t>AOD means acknowledgement of Debt. AOS means Acknowledgement of Security. Before legal proceedings are initiated against the borrower for recovery of the advance, the Banks take care to ensure that the securities and the documents obtained for the purpose of loan are in force. In order to ensure this at periodical intervals the Banks would be obtaining these two documents to keep the original documents/securities obtained in force.</w:t>
      </w:r>
    </w:p>
    <w:p>
      <w:pPr>
        <w:pStyle w:val="BodyText"/>
        <w:spacing w:before="9"/>
        <w:rPr>
          <w:sz w:val="23"/>
        </w:rPr>
      </w:pPr>
    </w:p>
    <w:p>
      <w:pPr>
        <w:spacing w:before="1"/>
        <w:ind w:left="640" w:right="0" w:firstLine="0"/>
        <w:jc w:val="left"/>
        <w:rPr>
          <w:b/>
          <w:sz w:val="24"/>
        </w:rPr>
      </w:pPr>
      <w:r>
        <w:rPr>
          <w:b/>
          <w:spacing w:val="-2"/>
          <w:sz w:val="24"/>
        </w:rPr>
        <w:t>Prepayment</w:t>
      </w:r>
    </w:p>
    <w:p>
      <w:pPr>
        <w:pStyle w:val="BodyText"/>
        <w:spacing w:line="235" w:lineRule="auto" w:before="38"/>
        <w:ind w:left="640" w:right="872"/>
        <w:jc w:val="both"/>
      </w:pPr>
      <w:r>
        <w:rPr/>
        <w:t>Whenever the Bank makes advances, it expects the borrower to pay the same in pre- defined period that may be equal instalments or staggered instalments. It is possible</w:t>
      </w:r>
      <w:r>
        <w:rPr>
          <w:spacing w:val="40"/>
        </w:rPr>
        <w:t> </w:t>
      </w:r>
      <w:r>
        <w:rPr/>
        <w:t>that the borrower who takes the loan can make repayment of the loan amount much ahead of the schedule and close the account. In many cases, especially in case of long term loans like housing loan, the Banks does not want the customer to make early payment because of cash management and investment management. In those cases the Banks may even charge penalty for making early payment. Such early payment made in front of the schedule is known as pre-payment or unscheduled payment.</w:t>
      </w:r>
    </w:p>
    <w:p>
      <w:pPr>
        <w:pStyle w:val="BodyText"/>
        <w:spacing w:before="4"/>
      </w:pPr>
    </w:p>
    <w:p>
      <w:pPr>
        <w:spacing w:before="0"/>
        <w:ind w:left="640" w:right="0" w:firstLine="0"/>
        <w:jc w:val="both"/>
        <w:rPr>
          <w:b/>
          <w:sz w:val="24"/>
        </w:rPr>
      </w:pPr>
      <w:r>
        <w:rPr>
          <w:b/>
          <w:sz w:val="24"/>
        </w:rPr>
        <w:t>Asset</w:t>
      </w:r>
      <w:r>
        <w:rPr>
          <w:b/>
          <w:spacing w:val="-6"/>
          <w:sz w:val="24"/>
        </w:rPr>
        <w:t> </w:t>
      </w:r>
      <w:r>
        <w:rPr>
          <w:b/>
          <w:spacing w:val="-2"/>
          <w:sz w:val="24"/>
        </w:rPr>
        <w:t>classification</w:t>
      </w:r>
    </w:p>
    <w:p>
      <w:pPr>
        <w:pStyle w:val="BodyText"/>
        <w:spacing w:line="235" w:lineRule="auto" w:before="43"/>
        <w:ind w:left="640" w:right="900"/>
        <w:jc w:val="both"/>
      </w:pPr>
      <w:r>
        <w:rPr/>
        <w:t>Each</w:t>
      </w:r>
      <w:r>
        <w:rPr>
          <w:spacing w:val="-2"/>
        </w:rPr>
        <w:t> </w:t>
      </w:r>
      <w:r>
        <w:rPr/>
        <w:t>advance</w:t>
      </w:r>
      <w:r>
        <w:rPr>
          <w:spacing w:val="-2"/>
        </w:rPr>
        <w:t> </w:t>
      </w:r>
      <w:r>
        <w:rPr/>
        <w:t>account</w:t>
      </w:r>
      <w:r>
        <w:rPr>
          <w:spacing w:val="-2"/>
        </w:rPr>
        <w:t> </w:t>
      </w:r>
      <w:r>
        <w:rPr/>
        <w:t>in a Bank is an asset to the</w:t>
      </w:r>
      <w:r>
        <w:rPr>
          <w:spacing w:val="-1"/>
        </w:rPr>
        <w:t> </w:t>
      </w:r>
      <w:r>
        <w:rPr/>
        <w:t>Bank.</w:t>
      </w:r>
      <w:r>
        <w:rPr>
          <w:spacing w:val="-2"/>
        </w:rPr>
        <w:t> </w:t>
      </w:r>
      <w:r>
        <w:rPr/>
        <w:t>The Bank</w:t>
      </w:r>
      <w:r>
        <w:rPr>
          <w:spacing w:val="-2"/>
        </w:rPr>
        <w:t> </w:t>
      </w:r>
      <w:r>
        <w:rPr/>
        <w:t>monitors</w:t>
      </w:r>
      <w:r>
        <w:rPr>
          <w:spacing w:val="-1"/>
        </w:rPr>
        <w:t> </w:t>
      </w:r>
      <w:r>
        <w:rPr/>
        <w:t>the assets closely to ensure that it recovers the advance amount along with interest and related charges promptly. As a part of monitoring the accounts, accounts are classified into various categories depending upon the status of each account as to whether all the instalments are recovered, all the interest and various charges applied are recovered, whether the payment has come as per the schedule etc. If there is any discrepancy, depending</w:t>
      </w:r>
      <w:r>
        <w:rPr>
          <w:spacing w:val="-2"/>
        </w:rPr>
        <w:t> </w:t>
      </w:r>
      <w:r>
        <w:rPr/>
        <w:t>upon the period for which dues</w:t>
      </w:r>
      <w:r>
        <w:rPr>
          <w:spacing w:val="-1"/>
        </w:rPr>
        <w:t> </w:t>
      </w:r>
      <w:r>
        <w:rPr/>
        <w:t>are not recovered, the percentage of amount that</w:t>
      </w:r>
      <w:r>
        <w:rPr>
          <w:spacing w:val="2"/>
        </w:rPr>
        <w:t> </w:t>
      </w:r>
      <w:r>
        <w:rPr/>
        <w:t>could</w:t>
      </w:r>
      <w:r>
        <w:rPr>
          <w:spacing w:val="1"/>
        </w:rPr>
        <w:t> </w:t>
      </w:r>
      <w:r>
        <w:rPr/>
        <w:t>not be</w:t>
      </w:r>
      <w:r>
        <w:rPr>
          <w:spacing w:val="2"/>
        </w:rPr>
        <w:t> </w:t>
      </w:r>
      <w:r>
        <w:rPr/>
        <w:t>recovered</w:t>
      </w:r>
      <w:r>
        <w:rPr>
          <w:spacing w:val="8"/>
        </w:rPr>
        <w:t> </w:t>
      </w:r>
      <w:r>
        <w:rPr/>
        <w:t>etc.,</w:t>
      </w:r>
      <w:r>
        <w:rPr>
          <w:spacing w:val="2"/>
        </w:rPr>
        <w:t> </w:t>
      </w:r>
      <w:r>
        <w:rPr/>
        <w:t>accounts</w:t>
      </w:r>
      <w:r>
        <w:rPr>
          <w:spacing w:val="3"/>
        </w:rPr>
        <w:t> </w:t>
      </w:r>
      <w:r>
        <w:rPr/>
        <w:t>are</w:t>
      </w:r>
      <w:r>
        <w:rPr>
          <w:spacing w:val="2"/>
        </w:rPr>
        <w:t> </w:t>
      </w:r>
      <w:r>
        <w:rPr/>
        <w:t>classified</w:t>
      </w:r>
      <w:r>
        <w:rPr>
          <w:spacing w:val="4"/>
        </w:rPr>
        <w:t> </w:t>
      </w:r>
      <w:r>
        <w:rPr/>
        <w:t>into</w:t>
      </w:r>
      <w:r>
        <w:rPr>
          <w:spacing w:val="3"/>
        </w:rPr>
        <w:t> </w:t>
      </w:r>
      <w:r>
        <w:rPr/>
        <w:t>various</w:t>
      </w:r>
      <w:r>
        <w:rPr>
          <w:spacing w:val="2"/>
        </w:rPr>
        <w:t> </w:t>
      </w:r>
      <w:r>
        <w:rPr/>
        <w:t>categories.</w:t>
      </w:r>
      <w:r>
        <w:rPr>
          <w:spacing w:val="3"/>
        </w:rPr>
        <w:t> </w:t>
      </w:r>
      <w:r>
        <w:rPr/>
        <w:t>As </w:t>
      </w:r>
      <w:r>
        <w:rPr>
          <w:spacing w:val="-5"/>
        </w:rPr>
        <w:t>and</w:t>
      </w:r>
    </w:p>
    <w:p>
      <w:pPr>
        <w:spacing w:after="0" w:line="235" w:lineRule="auto"/>
        <w:jc w:val="both"/>
        <w:sectPr>
          <w:pgSz w:w="12240" w:h="15840"/>
          <w:pgMar w:header="742" w:footer="1014" w:top="2100" w:bottom="1200" w:left="800" w:right="560"/>
        </w:sectPr>
      </w:pPr>
    </w:p>
    <w:p>
      <w:pPr>
        <w:pStyle w:val="BodyText"/>
        <w:spacing w:before="7"/>
        <w:rPr>
          <w:sz w:val="16"/>
        </w:rPr>
      </w:pPr>
    </w:p>
    <w:p>
      <w:pPr>
        <w:pStyle w:val="BodyText"/>
        <w:spacing w:line="235" w:lineRule="auto" w:before="97"/>
        <w:ind w:left="640" w:right="904"/>
        <w:jc w:val="both"/>
      </w:pPr>
      <w:r>
        <w:rPr/>
        <w:t>when the accounts goes from bad to worse conditions, more and more follow up will be required for recovery. This classification of accounts is known as Asset classification</w:t>
      </w:r>
    </w:p>
    <w:p>
      <w:pPr>
        <w:pStyle w:val="BodyText"/>
        <w:spacing w:before="2"/>
      </w:pPr>
    </w:p>
    <w:p>
      <w:pPr>
        <w:spacing w:before="0"/>
        <w:ind w:left="640" w:right="0" w:firstLine="0"/>
        <w:jc w:val="both"/>
        <w:rPr>
          <w:b/>
          <w:sz w:val="24"/>
        </w:rPr>
      </w:pPr>
      <w:r>
        <w:rPr>
          <w:b/>
          <w:sz w:val="24"/>
        </w:rPr>
        <w:t>Asset</w:t>
      </w:r>
      <w:r>
        <w:rPr>
          <w:b/>
          <w:spacing w:val="-6"/>
          <w:sz w:val="24"/>
        </w:rPr>
        <w:t> </w:t>
      </w:r>
      <w:r>
        <w:rPr>
          <w:b/>
          <w:spacing w:val="-2"/>
          <w:sz w:val="24"/>
        </w:rPr>
        <w:t>provisioning</w:t>
      </w:r>
    </w:p>
    <w:p>
      <w:pPr>
        <w:pStyle w:val="BodyText"/>
        <w:spacing w:line="235" w:lineRule="auto" w:before="40"/>
        <w:ind w:left="640" w:right="892"/>
        <w:jc w:val="both"/>
      </w:pPr>
      <w:r>
        <w:rPr/>
        <w:t>As a step further to asset classification, Banks will have to keep a certain percentage of the outstanding</w:t>
      </w:r>
      <w:r>
        <w:rPr>
          <w:spacing w:val="-1"/>
        </w:rPr>
        <w:t> </w:t>
      </w:r>
      <w:r>
        <w:rPr/>
        <w:t>in loan</w:t>
      </w:r>
      <w:r>
        <w:rPr>
          <w:spacing w:val="-1"/>
        </w:rPr>
        <w:t> </w:t>
      </w:r>
      <w:r>
        <w:rPr/>
        <w:t>accounts wherever</w:t>
      </w:r>
      <w:r>
        <w:rPr>
          <w:spacing w:val="-1"/>
        </w:rPr>
        <w:t> </w:t>
      </w:r>
      <w:r>
        <w:rPr/>
        <w:t>they</w:t>
      </w:r>
      <w:r>
        <w:rPr>
          <w:spacing w:val="-2"/>
        </w:rPr>
        <w:t> </w:t>
      </w:r>
      <w:r>
        <w:rPr/>
        <w:t>feel difficulty</w:t>
      </w:r>
      <w:r>
        <w:rPr>
          <w:spacing w:val="-2"/>
        </w:rPr>
        <w:t> </w:t>
      </w:r>
      <w:r>
        <w:rPr/>
        <w:t>in recovering. This amount which is kept from its income is known as provision amount</w:t>
      </w:r>
      <w:r>
        <w:rPr>
          <w:spacing w:val="-2"/>
        </w:rPr>
        <w:t> </w:t>
      </w:r>
      <w:r>
        <w:rPr/>
        <w:t>for</w:t>
      </w:r>
      <w:r>
        <w:rPr>
          <w:spacing w:val="-1"/>
        </w:rPr>
        <w:t> </w:t>
      </w:r>
      <w:r>
        <w:rPr/>
        <w:t>Bad and Doubtful debts. The Central Bank of the country would be defining norms and procedure for making such provisions depending upon the status of each account. This provision may vary from any percentage up to a maximum of 100 percent provision.</w:t>
      </w:r>
    </w:p>
    <w:p>
      <w:pPr>
        <w:pStyle w:val="BodyText"/>
        <w:rPr>
          <w:sz w:val="23"/>
        </w:rPr>
      </w:pPr>
    </w:p>
    <w:p>
      <w:pPr>
        <w:spacing w:before="0"/>
        <w:ind w:left="640" w:right="0" w:firstLine="0"/>
        <w:jc w:val="both"/>
        <w:rPr>
          <w:b/>
          <w:sz w:val="24"/>
        </w:rPr>
      </w:pPr>
      <w:r>
        <w:rPr>
          <w:b/>
          <w:sz w:val="24"/>
        </w:rPr>
        <w:t>Writing</w:t>
      </w:r>
      <w:r>
        <w:rPr>
          <w:b/>
          <w:spacing w:val="-5"/>
          <w:sz w:val="24"/>
        </w:rPr>
        <w:t> off</w:t>
      </w:r>
    </w:p>
    <w:p>
      <w:pPr>
        <w:pStyle w:val="BodyText"/>
        <w:spacing w:line="223" w:lineRule="auto" w:before="42"/>
        <w:ind w:left="640" w:right="902"/>
        <w:jc w:val="both"/>
      </w:pPr>
      <w:r>
        <w:rPr/>
        <w:t>The accounts which have been classified as worst asset and where 100 percent provision is done, will be written off from the books of accounts, if the Bank feels that there is nochances of recovering the amount at all. This will be done by adjusting the amount from the provision made. This process of making the adjustment from the provision amount is known as Charge off/Writing off. Banks continue to put efforts for recovering the amount subsequent to writing off also.</w:t>
      </w:r>
    </w:p>
    <w:p>
      <w:pPr>
        <w:pStyle w:val="BodyText"/>
        <w:spacing w:before="9"/>
        <w:rPr>
          <w:sz w:val="23"/>
        </w:rPr>
      </w:pPr>
    </w:p>
    <w:p>
      <w:pPr>
        <w:pStyle w:val="Heading9"/>
        <w:spacing w:before="1"/>
      </w:pPr>
      <w:r>
        <w:rPr>
          <w:spacing w:val="-2"/>
        </w:rPr>
        <w:t>FLOWS</w:t>
      </w:r>
    </w:p>
    <w:p>
      <w:pPr>
        <w:pStyle w:val="BodyText"/>
        <w:spacing w:line="232" w:lineRule="auto" w:before="40"/>
        <w:ind w:left="640" w:right="899"/>
        <w:jc w:val="both"/>
      </w:pPr>
      <w:r>
        <w:rPr/>
        <w:t>Flow is a code. Every Transaction either a Debit or a credit to a Loan account is associated with a flow code/ID. Based on the flow, the system has to do some internal storing of information, processes, validations etc. This is required to arrive at the Demand, Collection and Balance position of an account thus reflecting the overdue position</w:t>
      </w:r>
      <w:r>
        <w:rPr>
          <w:spacing w:val="-1"/>
        </w:rPr>
        <w:t> </w:t>
      </w:r>
      <w:r>
        <w:rPr/>
        <w:t>of an</w:t>
      </w:r>
      <w:r>
        <w:rPr>
          <w:spacing w:val="-1"/>
        </w:rPr>
        <w:t> </w:t>
      </w:r>
      <w:r>
        <w:rPr/>
        <w:t>account.</w:t>
      </w:r>
      <w:r>
        <w:rPr>
          <w:spacing w:val="-2"/>
        </w:rPr>
        <w:t> </w:t>
      </w:r>
      <w:r>
        <w:rPr/>
        <w:t>This is also</w:t>
      </w:r>
      <w:r>
        <w:rPr>
          <w:spacing w:val="-2"/>
        </w:rPr>
        <w:t> </w:t>
      </w:r>
      <w:r>
        <w:rPr/>
        <w:t>useful</w:t>
      </w:r>
      <w:r>
        <w:rPr>
          <w:spacing w:val="-3"/>
        </w:rPr>
        <w:t> </w:t>
      </w:r>
      <w:r>
        <w:rPr/>
        <w:t>for</w:t>
      </w:r>
      <w:r>
        <w:rPr>
          <w:spacing w:val="-2"/>
        </w:rPr>
        <w:t> </w:t>
      </w:r>
      <w:r>
        <w:rPr/>
        <w:t>classification</w:t>
      </w:r>
      <w:r>
        <w:rPr>
          <w:spacing w:val="-2"/>
        </w:rPr>
        <w:t> </w:t>
      </w:r>
      <w:r>
        <w:rPr/>
        <w:t>of assets</w:t>
      </w:r>
      <w:r>
        <w:rPr>
          <w:spacing w:val="-2"/>
        </w:rPr>
        <w:t> </w:t>
      </w:r>
      <w:r>
        <w:rPr/>
        <w:t>into</w:t>
      </w:r>
      <w:r>
        <w:rPr>
          <w:spacing w:val="-2"/>
        </w:rPr>
        <w:t> </w:t>
      </w:r>
      <w:r>
        <w:rPr/>
        <w:t>performing</w:t>
      </w:r>
      <w:r>
        <w:rPr>
          <w:spacing w:val="-1"/>
        </w:rPr>
        <w:t> </w:t>
      </w:r>
      <w:r>
        <w:rPr/>
        <w:t>and non-performing assets.</w:t>
      </w:r>
    </w:p>
    <w:p>
      <w:pPr>
        <w:pStyle w:val="BodyText"/>
        <w:spacing w:line="275" w:lineRule="exact"/>
        <w:ind w:left="640"/>
        <w:jc w:val="both"/>
      </w:pPr>
      <w:r>
        <w:rPr/>
        <w:t>The</w:t>
      </w:r>
      <w:r>
        <w:rPr>
          <w:spacing w:val="-5"/>
        </w:rPr>
        <w:t> </w:t>
      </w:r>
      <w:r>
        <w:rPr/>
        <w:t>flows</w:t>
      </w:r>
      <w:r>
        <w:rPr>
          <w:spacing w:val="-3"/>
        </w:rPr>
        <w:t> </w:t>
      </w:r>
      <w:r>
        <w:rPr/>
        <w:t>are</w:t>
      </w:r>
      <w:r>
        <w:rPr>
          <w:spacing w:val="-2"/>
        </w:rPr>
        <w:t> </w:t>
      </w:r>
      <w:r>
        <w:rPr/>
        <w:t>categorised</w:t>
      </w:r>
      <w:r>
        <w:rPr>
          <w:spacing w:val="-3"/>
        </w:rPr>
        <w:t> </w:t>
      </w:r>
      <w:r>
        <w:rPr/>
        <w:t>into</w:t>
      </w:r>
      <w:r>
        <w:rPr>
          <w:spacing w:val="-2"/>
        </w:rPr>
        <w:t> </w:t>
      </w:r>
      <w:r>
        <w:rPr/>
        <w:t>following</w:t>
      </w:r>
      <w:r>
        <w:rPr>
          <w:spacing w:val="-3"/>
        </w:rPr>
        <w:t> </w:t>
      </w:r>
      <w:r>
        <w:rPr>
          <w:spacing w:val="-2"/>
        </w:rPr>
        <w:t>categories:</w:t>
      </w:r>
    </w:p>
    <w:p>
      <w:pPr>
        <w:pStyle w:val="BodyText"/>
        <w:ind w:left="707" w:right="8623"/>
      </w:pPr>
      <w:r>
        <w:rPr/>
        <w:t>C</w:t>
      </w:r>
      <w:r>
        <w:rPr>
          <w:spacing w:val="-17"/>
        </w:rPr>
        <w:t> </w:t>
      </w:r>
      <w:r>
        <w:rPr/>
        <w:t>–</w:t>
      </w:r>
      <w:r>
        <w:rPr>
          <w:spacing w:val="-17"/>
        </w:rPr>
        <w:t> </w:t>
      </w:r>
      <w:r>
        <w:rPr/>
        <w:t>Collection D – Demand</w:t>
      </w:r>
    </w:p>
    <w:p>
      <w:pPr>
        <w:pStyle w:val="BodyText"/>
        <w:ind w:left="707" w:right="8246"/>
      </w:pPr>
      <w:r>
        <w:rPr/>
        <w:t>P</w:t>
      </w:r>
      <w:r>
        <w:rPr>
          <w:spacing w:val="-17"/>
        </w:rPr>
        <w:t> </w:t>
      </w:r>
      <w:r>
        <w:rPr/>
        <w:t>–</w:t>
      </w:r>
      <w:r>
        <w:rPr>
          <w:spacing w:val="-17"/>
        </w:rPr>
        <w:t> </w:t>
      </w:r>
      <w:r>
        <w:rPr/>
        <w:t>Disbursement T – Transfer</w:t>
      </w:r>
    </w:p>
    <w:p>
      <w:pPr>
        <w:pStyle w:val="BodyText"/>
        <w:spacing w:line="274" w:lineRule="exact"/>
        <w:ind w:left="707"/>
      </w:pPr>
      <w:r>
        <w:rPr/>
        <w:t>E</w:t>
      </w:r>
      <w:r>
        <w:rPr>
          <w:spacing w:val="-1"/>
        </w:rPr>
        <w:t> </w:t>
      </w:r>
      <w:r>
        <w:rPr/>
        <w:t>–</w:t>
      </w:r>
      <w:r>
        <w:rPr>
          <w:spacing w:val="-1"/>
        </w:rPr>
        <w:t> </w:t>
      </w:r>
      <w:r>
        <w:rPr/>
        <w:t>Equated</w:t>
      </w:r>
      <w:r>
        <w:rPr>
          <w:spacing w:val="-1"/>
        </w:rPr>
        <w:t> </w:t>
      </w:r>
      <w:r>
        <w:rPr>
          <w:spacing w:val="-2"/>
        </w:rPr>
        <w:t>Instalments</w:t>
      </w:r>
    </w:p>
    <w:p>
      <w:pPr>
        <w:pStyle w:val="BodyText"/>
        <w:spacing w:before="3"/>
        <w:rPr>
          <w:sz w:val="23"/>
        </w:rPr>
      </w:pPr>
    </w:p>
    <w:p>
      <w:pPr>
        <w:pStyle w:val="Heading9"/>
      </w:pPr>
      <w:r>
        <w:rPr>
          <w:spacing w:val="-2"/>
        </w:rPr>
        <w:t>DISBURSEMENT:</w:t>
      </w:r>
    </w:p>
    <w:p>
      <w:pPr>
        <w:pStyle w:val="BodyText"/>
        <w:spacing w:line="232" w:lineRule="auto" w:before="43"/>
        <w:ind w:left="640" w:right="898"/>
        <w:jc w:val="both"/>
      </w:pPr>
      <w:r>
        <w:rPr/>
        <w:t>Represents loan amount released to the account holder based on the sanction limit. Normally disbursement flows will happen while opening. There can be a single or multiple disbursements in a loan account. In case of multiple flows disbursement will happen subsequent to account opening. Disbursement flow is associated with debit transactions except in case of reversals of disbursement.</w:t>
      </w:r>
    </w:p>
    <w:p>
      <w:pPr>
        <w:pStyle w:val="BodyText"/>
        <w:rPr>
          <w:sz w:val="23"/>
        </w:rPr>
      </w:pPr>
    </w:p>
    <w:p>
      <w:pPr>
        <w:spacing w:before="1"/>
        <w:ind w:left="640" w:right="0" w:firstLine="0"/>
        <w:jc w:val="left"/>
        <w:rPr>
          <w:b/>
          <w:sz w:val="24"/>
        </w:rPr>
      </w:pPr>
      <w:r>
        <w:rPr>
          <w:b/>
          <w:sz w:val="24"/>
        </w:rPr>
        <w:t>DEMAND</w:t>
      </w:r>
      <w:r>
        <w:rPr>
          <w:b/>
          <w:spacing w:val="-4"/>
          <w:sz w:val="24"/>
        </w:rPr>
        <w:t> </w:t>
      </w:r>
      <w:r>
        <w:rPr>
          <w:b/>
          <w:sz w:val="24"/>
        </w:rPr>
        <w:t>(also</w:t>
      </w:r>
      <w:r>
        <w:rPr>
          <w:b/>
          <w:spacing w:val="-2"/>
          <w:sz w:val="24"/>
        </w:rPr>
        <w:t> </w:t>
      </w:r>
      <w:r>
        <w:rPr>
          <w:b/>
          <w:sz w:val="24"/>
        </w:rPr>
        <w:t>known</w:t>
      </w:r>
      <w:r>
        <w:rPr>
          <w:b/>
          <w:spacing w:val="-2"/>
          <w:sz w:val="24"/>
        </w:rPr>
        <w:t> </w:t>
      </w:r>
      <w:r>
        <w:rPr>
          <w:b/>
          <w:sz w:val="24"/>
        </w:rPr>
        <w:t>as</w:t>
      </w:r>
      <w:r>
        <w:rPr>
          <w:b/>
          <w:spacing w:val="-2"/>
          <w:sz w:val="24"/>
        </w:rPr>
        <w:t> bill):</w:t>
      </w:r>
    </w:p>
    <w:p>
      <w:pPr>
        <w:pStyle w:val="BodyText"/>
        <w:spacing w:line="235" w:lineRule="auto" w:before="38"/>
        <w:ind w:left="640" w:right="939"/>
      </w:pPr>
      <w:r>
        <w:rPr/>
        <w:t>Demand</w:t>
      </w:r>
      <w:r>
        <w:rPr>
          <w:spacing w:val="-3"/>
        </w:rPr>
        <w:t> </w:t>
      </w:r>
      <w:r>
        <w:rPr/>
        <w:t>is</w:t>
      </w:r>
      <w:r>
        <w:rPr>
          <w:spacing w:val="-5"/>
        </w:rPr>
        <w:t> </w:t>
      </w:r>
      <w:r>
        <w:rPr/>
        <w:t>made</w:t>
      </w:r>
      <w:r>
        <w:rPr>
          <w:spacing w:val="-5"/>
        </w:rPr>
        <w:t> </w:t>
      </w:r>
      <w:r>
        <w:rPr/>
        <w:t>on</w:t>
      </w:r>
      <w:r>
        <w:rPr>
          <w:spacing w:val="-3"/>
        </w:rPr>
        <w:t> </w:t>
      </w:r>
      <w:r>
        <w:rPr/>
        <w:t>the</w:t>
      </w:r>
      <w:r>
        <w:rPr>
          <w:spacing w:val="-3"/>
        </w:rPr>
        <w:t> </w:t>
      </w:r>
      <w:r>
        <w:rPr/>
        <w:t>customer</w:t>
      </w:r>
      <w:r>
        <w:rPr>
          <w:spacing w:val="-6"/>
        </w:rPr>
        <w:t> </w:t>
      </w:r>
      <w:r>
        <w:rPr/>
        <w:t>for</w:t>
      </w:r>
      <w:r>
        <w:rPr>
          <w:spacing w:val="-3"/>
        </w:rPr>
        <w:t> </w:t>
      </w:r>
      <w:r>
        <w:rPr/>
        <w:t>repayment</w:t>
      </w:r>
      <w:r>
        <w:rPr>
          <w:spacing w:val="-5"/>
        </w:rPr>
        <w:t> </w:t>
      </w:r>
      <w:r>
        <w:rPr/>
        <w:t>of</w:t>
      </w:r>
      <w:r>
        <w:rPr>
          <w:spacing w:val="-1"/>
        </w:rPr>
        <w:t> </w:t>
      </w:r>
      <w:r>
        <w:rPr/>
        <w:t>the</w:t>
      </w:r>
      <w:r>
        <w:rPr>
          <w:spacing w:val="-3"/>
        </w:rPr>
        <w:t> </w:t>
      </w:r>
      <w:r>
        <w:rPr/>
        <w:t>loan</w:t>
      </w:r>
      <w:r>
        <w:rPr>
          <w:spacing w:val="-5"/>
        </w:rPr>
        <w:t> </w:t>
      </w:r>
      <w:r>
        <w:rPr/>
        <w:t>amount</w:t>
      </w:r>
      <w:r>
        <w:rPr>
          <w:spacing w:val="-5"/>
        </w:rPr>
        <w:t> </w:t>
      </w:r>
      <w:r>
        <w:rPr/>
        <w:t>due.</w:t>
      </w:r>
      <w:r>
        <w:rPr>
          <w:spacing w:val="-5"/>
        </w:rPr>
        <w:t> </w:t>
      </w:r>
      <w:r>
        <w:rPr/>
        <w:t>The</w:t>
      </w:r>
      <w:r>
        <w:rPr>
          <w:spacing w:val="-5"/>
        </w:rPr>
        <w:t> </w:t>
      </w:r>
      <w:r>
        <w:rPr/>
        <w:t>demand can</w:t>
      </w:r>
      <w:r>
        <w:rPr>
          <w:spacing w:val="-4"/>
        </w:rPr>
        <w:t> </w:t>
      </w:r>
      <w:r>
        <w:rPr/>
        <w:t>be</w:t>
      </w:r>
      <w:r>
        <w:rPr>
          <w:spacing w:val="-2"/>
        </w:rPr>
        <w:t> </w:t>
      </w:r>
      <w:r>
        <w:rPr/>
        <w:t>Principal</w:t>
      </w:r>
      <w:r>
        <w:rPr>
          <w:spacing w:val="-3"/>
        </w:rPr>
        <w:t> </w:t>
      </w:r>
      <w:r>
        <w:rPr/>
        <w:t>demand,</w:t>
      </w:r>
      <w:r>
        <w:rPr>
          <w:spacing w:val="-2"/>
        </w:rPr>
        <w:t> </w:t>
      </w:r>
      <w:r>
        <w:rPr/>
        <w:t>Interest</w:t>
      </w:r>
      <w:r>
        <w:rPr>
          <w:spacing w:val="-2"/>
        </w:rPr>
        <w:t> </w:t>
      </w:r>
      <w:r>
        <w:rPr/>
        <w:t>demand,</w:t>
      </w:r>
      <w:r>
        <w:rPr>
          <w:spacing w:val="-1"/>
        </w:rPr>
        <w:t> </w:t>
      </w:r>
      <w:r>
        <w:rPr/>
        <w:t>Bank</w:t>
      </w:r>
      <w:r>
        <w:rPr>
          <w:spacing w:val="-2"/>
        </w:rPr>
        <w:t> </w:t>
      </w:r>
      <w:r>
        <w:rPr/>
        <w:t>charges</w:t>
      </w:r>
      <w:r>
        <w:rPr>
          <w:spacing w:val="-2"/>
        </w:rPr>
        <w:t> </w:t>
      </w:r>
      <w:r>
        <w:rPr/>
        <w:t>demand</w:t>
      </w:r>
      <w:r>
        <w:rPr>
          <w:spacing w:val="-4"/>
        </w:rPr>
        <w:t> </w:t>
      </w:r>
      <w:r>
        <w:rPr/>
        <w:t>and</w:t>
      </w:r>
      <w:r>
        <w:rPr>
          <w:spacing w:val="-2"/>
        </w:rPr>
        <w:t> </w:t>
      </w:r>
      <w:r>
        <w:rPr/>
        <w:t>Other</w:t>
      </w:r>
      <w:r>
        <w:rPr>
          <w:spacing w:val="-2"/>
        </w:rPr>
        <w:t> charges</w:t>
      </w:r>
    </w:p>
    <w:p>
      <w:pPr>
        <w:spacing w:after="0" w:line="235" w:lineRule="auto"/>
        <w:sectPr>
          <w:pgSz w:w="12240" w:h="15840"/>
          <w:pgMar w:header="742" w:footer="1014" w:top="2100" w:bottom="1200" w:left="800" w:right="560"/>
        </w:sectPr>
      </w:pPr>
    </w:p>
    <w:p>
      <w:pPr>
        <w:pStyle w:val="BodyText"/>
        <w:spacing w:before="5"/>
        <w:rPr>
          <w:sz w:val="16"/>
        </w:rPr>
      </w:pPr>
    </w:p>
    <w:p>
      <w:pPr>
        <w:pStyle w:val="BodyText"/>
        <w:spacing w:line="235" w:lineRule="auto" w:before="97"/>
        <w:ind w:left="640" w:right="801"/>
      </w:pPr>
      <w:r>
        <w:rPr/>
        <w:t>demand. Demands are raised periodically during the life cycle of the loan account. As and when an instalment becomes due, system automatically raises a demand for the principal amount. Whenever interest is applied/capitalised (debit to account) interest demand</w:t>
      </w:r>
      <w:r>
        <w:rPr>
          <w:spacing w:val="-2"/>
        </w:rPr>
        <w:t> </w:t>
      </w:r>
      <w:r>
        <w:rPr/>
        <w:t>is</w:t>
      </w:r>
      <w:r>
        <w:rPr>
          <w:spacing w:val="-3"/>
        </w:rPr>
        <w:t> </w:t>
      </w:r>
      <w:r>
        <w:rPr/>
        <w:t>raised.</w:t>
      </w:r>
      <w:r>
        <w:rPr>
          <w:spacing w:val="-6"/>
        </w:rPr>
        <w:t> </w:t>
      </w:r>
      <w:r>
        <w:rPr/>
        <w:t>Whenever</w:t>
      </w:r>
      <w:r>
        <w:rPr>
          <w:spacing w:val="-2"/>
        </w:rPr>
        <w:t> </w:t>
      </w:r>
      <w:r>
        <w:rPr/>
        <w:t>any</w:t>
      </w:r>
      <w:r>
        <w:rPr>
          <w:spacing w:val="-5"/>
        </w:rPr>
        <w:t> </w:t>
      </w:r>
      <w:r>
        <w:rPr/>
        <w:t>other</w:t>
      </w:r>
      <w:r>
        <w:rPr>
          <w:spacing w:val="-5"/>
        </w:rPr>
        <w:t> </w:t>
      </w:r>
      <w:r>
        <w:rPr/>
        <w:t>debits</w:t>
      </w:r>
      <w:r>
        <w:rPr>
          <w:spacing w:val="-7"/>
        </w:rPr>
        <w:t> </w:t>
      </w:r>
      <w:r>
        <w:rPr/>
        <w:t>like</w:t>
      </w:r>
      <w:r>
        <w:rPr>
          <w:spacing w:val="-2"/>
        </w:rPr>
        <w:t> </w:t>
      </w:r>
      <w:r>
        <w:rPr/>
        <w:t>payment</w:t>
      </w:r>
      <w:r>
        <w:rPr>
          <w:spacing w:val="-2"/>
        </w:rPr>
        <w:t> </w:t>
      </w:r>
      <w:r>
        <w:rPr/>
        <w:t>of</w:t>
      </w:r>
      <w:r>
        <w:rPr>
          <w:spacing w:val="-2"/>
        </w:rPr>
        <w:t> </w:t>
      </w:r>
      <w:r>
        <w:rPr/>
        <w:t>insurance,</w:t>
      </w:r>
      <w:r>
        <w:rPr>
          <w:spacing w:val="-4"/>
        </w:rPr>
        <w:t> </w:t>
      </w:r>
      <w:r>
        <w:rPr/>
        <w:t>payment</w:t>
      </w:r>
      <w:r>
        <w:rPr>
          <w:spacing w:val="-2"/>
        </w:rPr>
        <w:t> </w:t>
      </w:r>
      <w:r>
        <w:rPr/>
        <w:t>of</w:t>
      </w:r>
      <w:r>
        <w:rPr>
          <w:spacing w:val="-2"/>
        </w:rPr>
        <w:t> </w:t>
      </w:r>
      <w:r>
        <w:rPr/>
        <w:t>tax etc. are done it can be a Bank charge demand or Other Demand.</w:t>
      </w:r>
    </w:p>
    <w:p>
      <w:pPr>
        <w:pStyle w:val="BodyText"/>
        <w:spacing w:before="8"/>
        <w:rPr>
          <w:sz w:val="23"/>
        </w:rPr>
      </w:pPr>
    </w:p>
    <w:p>
      <w:pPr>
        <w:pStyle w:val="Heading9"/>
      </w:pPr>
      <w:r>
        <w:rPr>
          <w:spacing w:val="-2"/>
        </w:rPr>
        <w:t>COLLECTION:</w:t>
      </w:r>
    </w:p>
    <w:p>
      <w:pPr>
        <w:pStyle w:val="BodyText"/>
        <w:spacing w:line="232" w:lineRule="auto" w:before="59"/>
        <w:ind w:left="640" w:right="874"/>
        <w:jc w:val="both"/>
      </w:pPr>
      <w:r>
        <w:rPr/>
        <w:t>This is a transaction for recovery of amount to a loan account. Collection flows can happen</w:t>
      </w:r>
      <w:r>
        <w:rPr>
          <w:spacing w:val="-4"/>
        </w:rPr>
        <w:t> </w:t>
      </w:r>
      <w:r>
        <w:rPr/>
        <w:t>during</w:t>
      </w:r>
      <w:r>
        <w:rPr>
          <w:spacing w:val="-4"/>
        </w:rPr>
        <w:t> </w:t>
      </w:r>
      <w:r>
        <w:rPr/>
        <w:t>the</w:t>
      </w:r>
      <w:r>
        <w:rPr>
          <w:spacing w:val="-2"/>
        </w:rPr>
        <w:t> </w:t>
      </w:r>
      <w:r>
        <w:rPr/>
        <w:t>lifecycle</w:t>
      </w:r>
      <w:r>
        <w:rPr>
          <w:spacing w:val="-2"/>
        </w:rPr>
        <w:t> </w:t>
      </w:r>
      <w:r>
        <w:rPr/>
        <w:t>of the</w:t>
      </w:r>
      <w:r>
        <w:rPr>
          <w:spacing w:val="-2"/>
        </w:rPr>
        <w:t> </w:t>
      </w:r>
      <w:r>
        <w:rPr/>
        <w:t>loan</w:t>
      </w:r>
      <w:r>
        <w:rPr>
          <w:spacing w:val="-2"/>
        </w:rPr>
        <w:t> </w:t>
      </w:r>
      <w:r>
        <w:rPr/>
        <w:t>account,</w:t>
      </w:r>
      <w:r>
        <w:rPr>
          <w:spacing w:val="-2"/>
        </w:rPr>
        <w:t> </w:t>
      </w:r>
      <w:r>
        <w:rPr/>
        <w:t>when</w:t>
      </w:r>
      <w:r>
        <w:rPr>
          <w:spacing w:val="-2"/>
        </w:rPr>
        <w:t> </w:t>
      </w:r>
      <w:r>
        <w:rPr/>
        <w:t>the</w:t>
      </w:r>
      <w:r>
        <w:rPr>
          <w:spacing w:val="-2"/>
        </w:rPr>
        <w:t> </w:t>
      </w:r>
      <w:r>
        <w:rPr/>
        <w:t>customer</w:t>
      </w:r>
      <w:r>
        <w:rPr>
          <w:spacing w:val="-2"/>
        </w:rPr>
        <w:t> </w:t>
      </w:r>
      <w:r>
        <w:rPr/>
        <w:t>makes</w:t>
      </w:r>
      <w:r>
        <w:rPr>
          <w:spacing w:val="-4"/>
        </w:rPr>
        <w:t> </w:t>
      </w:r>
      <w:r>
        <w:rPr/>
        <w:t>a</w:t>
      </w:r>
      <w:r>
        <w:rPr>
          <w:spacing w:val="-2"/>
        </w:rPr>
        <w:t> </w:t>
      </w:r>
      <w:r>
        <w:rPr/>
        <w:t>repayment. For collection flows, it is possible to specify the offset sequence (the sequence in which the demands raised are to be offset or adjusted (such as principal first, interest next, charges etc.)). It is also possible to specify that the collections should be set off in the chronological order in which the demands have been raised or in a specific way. It is also possible to adjust various demands in the loan account over riding the definition. Collection is associated with credit transactions to loan a/c.</w:t>
      </w:r>
    </w:p>
    <w:p>
      <w:pPr>
        <w:pStyle w:val="BodyText"/>
        <w:spacing w:before="5"/>
      </w:pPr>
    </w:p>
    <w:p>
      <w:pPr>
        <w:pStyle w:val="Heading9"/>
        <w:spacing w:before="1"/>
      </w:pPr>
      <w:r>
        <w:rPr>
          <w:spacing w:val="-2"/>
        </w:rPr>
        <w:t>TRANSFER:</w:t>
      </w:r>
    </w:p>
    <w:p>
      <w:pPr>
        <w:pStyle w:val="BodyText"/>
        <w:spacing w:line="232" w:lineRule="auto" w:before="40"/>
        <w:ind w:left="640" w:right="893"/>
        <w:jc w:val="both"/>
      </w:pPr>
      <w:r>
        <w:rPr/>
        <w:t>A loan account can also go into credit balance in some cases. When the loan account goes to credit balance, it needs to be debited to transfer the credit balance. This debit cannot be treated as a disbursement, Interest or any other Charge. In such cases, the transaction will be Classified/Identified as Transfer “flow”. “Transferflow”ispossible onlyiftheliability of the account is nil and the interest calculation is up-to-date.</w:t>
      </w:r>
    </w:p>
    <w:p>
      <w:pPr>
        <w:pStyle w:val="BodyText"/>
        <w:spacing w:before="8"/>
        <w:rPr>
          <w:sz w:val="23"/>
        </w:rPr>
      </w:pPr>
    </w:p>
    <w:p>
      <w:pPr>
        <w:spacing w:before="0"/>
        <w:ind w:left="640" w:right="0" w:firstLine="0"/>
        <w:jc w:val="both"/>
        <w:rPr>
          <w:b/>
          <w:sz w:val="24"/>
        </w:rPr>
      </w:pPr>
      <w:r>
        <w:rPr>
          <w:b/>
          <w:sz w:val="24"/>
        </w:rPr>
        <w:t>Equated </w:t>
      </w:r>
      <w:r>
        <w:rPr>
          <w:b/>
          <w:spacing w:val="-2"/>
          <w:sz w:val="24"/>
        </w:rPr>
        <w:t>instalments:</w:t>
      </w:r>
    </w:p>
    <w:p>
      <w:pPr>
        <w:pStyle w:val="BodyText"/>
        <w:spacing w:before="2"/>
        <w:rPr>
          <w:b/>
        </w:rPr>
      </w:pPr>
    </w:p>
    <w:p>
      <w:pPr>
        <w:pStyle w:val="BodyText"/>
        <w:spacing w:line="230" w:lineRule="auto"/>
        <w:ind w:left="640" w:right="880"/>
        <w:jc w:val="both"/>
      </w:pPr>
      <w:r>
        <w:rPr/>
        <w:t>The repayment to a loan account could be done in equated instalments. The equated instalments can be monthly, quarterly or any other specified period. If the instalments are of equated in nature, then the amount repaid will be adjusted towards both principal and interest.</w:t>
      </w:r>
    </w:p>
    <w:p>
      <w:pPr>
        <w:pStyle w:val="BodyText"/>
        <w:rPr>
          <w:sz w:val="26"/>
        </w:rPr>
      </w:pPr>
    </w:p>
    <w:p>
      <w:pPr>
        <w:pStyle w:val="Heading9"/>
        <w:spacing w:before="178"/>
      </w:pPr>
      <w:r>
        <w:rPr/>
        <w:t>INTEREST</w:t>
      </w:r>
      <w:r>
        <w:rPr>
          <w:spacing w:val="-3"/>
        </w:rPr>
        <w:t> </w:t>
      </w:r>
      <w:r>
        <w:rPr/>
        <w:t>TABLE</w:t>
      </w:r>
      <w:r>
        <w:rPr>
          <w:spacing w:val="-2"/>
        </w:rPr>
        <w:t> CODE:</w:t>
      </w:r>
    </w:p>
    <w:p>
      <w:pPr>
        <w:pStyle w:val="Heading9"/>
        <w:spacing w:before="200"/>
      </w:pPr>
      <w:r>
        <w:rPr/>
        <w:t>MENU</w:t>
      </w:r>
      <w:r>
        <w:rPr>
          <w:spacing w:val="-6"/>
        </w:rPr>
        <w:t> </w:t>
      </w:r>
      <w:r>
        <w:rPr/>
        <w:t>OPTION</w:t>
      </w:r>
      <w:r>
        <w:rPr>
          <w:spacing w:val="-1"/>
        </w:rPr>
        <w:t> </w:t>
      </w:r>
      <w:r>
        <w:rPr/>
        <w:t>–HITCM</w:t>
      </w:r>
      <w:r>
        <w:rPr>
          <w:spacing w:val="-3"/>
        </w:rPr>
        <w:t> </w:t>
      </w:r>
      <w:r>
        <w:rPr/>
        <w:t>/</w:t>
      </w:r>
      <w:r>
        <w:rPr>
          <w:spacing w:val="-2"/>
        </w:rPr>
        <w:t> HIVSM</w:t>
      </w:r>
    </w:p>
    <w:p>
      <w:pPr>
        <w:pStyle w:val="BodyText"/>
        <w:spacing w:line="235" w:lineRule="auto" w:before="40"/>
        <w:ind w:left="640" w:right="874"/>
        <w:jc w:val="both"/>
      </w:pPr>
      <w:r>
        <w:rPr/>
        <w:t>Each limit node can have its own interest associated with it. Otherwise the interest applicable to the account would be applied. In case the Bank wants to calculate interest based on the limit node to which the account is linked, then user has to indicate the interest table code that needs to be used here. If both the account and the limit node have an interest table code attached, then system uses the limit node interest table</w:t>
      </w:r>
      <w:r>
        <w:rPr>
          <w:spacing w:val="40"/>
        </w:rPr>
        <w:t> </w:t>
      </w:r>
      <w:r>
        <w:rPr/>
        <w:t>code by overriding the interest table code associated with the account.</w:t>
      </w:r>
    </w:p>
    <w:p>
      <w:pPr>
        <w:spacing w:after="0" w:line="235" w:lineRule="auto"/>
        <w:jc w:val="both"/>
        <w:sectPr>
          <w:pgSz w:w="12240" w:h="15840"/>
          <w:pgMar w:header="742" w:footer="1014" w:top="2100" w:bottom="1200" w:left="800" w:right="560"/>
        </w:sectPr>
      </w:pPr>
    </w:p>
    <w:p>
      <w:pPr>
        <w:pStyle w:val="BodyText"/>
        <w:spacing w:before="9"/>
        <w:rPr>
          <w:sz w:val="16"/>
        </w:rPr>
      </w:pPr>
    </w:p>
    <w:p>
      <w:pPr>
        <w:pStyle w:val="BodyText"/>
        <w:spacing w:before="93"/>
        <w:ind w:left="640"/>
      </w:pPr>
      <w:r>
        <w:rPr/>
        <w:t>The</w:t>
      </w:r>
      <w:r>
        <w:rPr>
          <w:spacing w:val="-2"/>
        </w:rPr>
        <w:t> </w:t>
      </w:r>
      <w:r>
        <w:rPr/>
        <w:t>following</w:t>
      </w:r>
      <w:r>
        <w:rPr>
          <w:spacing w:val="-2"/>
        </w:rPr>
        <w:t> </w:t>
      </w:r>
      <w:r>
        <w:rPr/>
        <w:t>are</w:t>
      </w:r>
      <w:r>
        <w:rPr>
          <w:spacing w:val="-1"/>
        </w:rPr>
        <w:t> </w:t>
      </w:r>
      <w:r>
        <w:rPr/>
        <w:t>the</w:t>
      </w:r>
      <w:r>
        <w:rPr>
          <w:spacing w:val="-2"/>
        </w:rPr>
        <w:t> </w:t>
      </w:r>
      <w:r>
        <w:rPr/>
        <w:t>menu</w:t>
      </w:r>
      <w:r>
        <w:rPr>
          <w:spacing w:val="-1"/>
        </w:rPr>
        <w:t> </w:t>
      </w:r>
      <w:r>
        <w:rPr/>
        <w:t>options</w:t>
      </w:r>
      <w:r>
        <w:rPr>
          <w:spacing w:val="-1"/>
        </w:rPr>
        <w:t> </w:t>
      </w:r>
      <w:r>
        <w:rPr/>
        <w:t>to</w:t>
      </w:r>
      <w:r>
        <w:rPr>
          <w:spacing w:val="-1"/>
        </w:rPr>
        <w:t> </w:t>
      </w:r>
      <w:r>
        <w:rPr>
          <w:b/>
        </w:rPr>
        <w:t>OPEN</w:t>
      </w:r>
      <w:r>
        <w:rPr>
          <w:b/>
          <w:spacing w:val="-3"/>
        </w:rPr>
        <w:t> </w:t>
      </w:r>
      <w:r>
        <w:rPr/>
        <w:t>a</w:t>
      </w:r>
      <w:r>
        <w:rPr>
          <w:spacing w:val="-1"/>
        </w:rPr>
        <w:t> </w:t>
      </w:r>
      <w:r>
        <w:rPr/>
        <w:t>Loan</w:t>
      </w:r>
      <w:r>
        <w:rPr>
          <w:spacing w:val="-2"/>
        </w:rPr>
        <w:t> Account.</w:t>
      </w:r>
    </w:p>
    <w:p>
      <w:pPr>
        <w:pStyle w:val="BodyText"/>
      </w:pPr>
    </w:p>
    <w:p>
      <w:pPr>
        <w:pStyle w:val="Heading9"/>
      </w:pPr>
      <w:r>
        <w:rPr>
          <w:spacing w:val="-2"/>
        </w:rPr>
        <w:t>MENU–HOAACLA</w:t>
      </w:r>
    </w:p>
    <w:p>
      <w:pPr>
        <w:numPr>
          <w:ilvl w:val="0"/>
          <w:numId w:val="26"/>
        </w:numPr>
        <w:tabs>
          <w:tab w:pos="2080" w:val="left" w:leader="none"/>
          <w:tab w:pos="2081" w:val="left" w:leader="none"/>
        </w:tabs>
        <w:spacing w:before="0"/>
        <w:ind w:left="2080" w:right="0" w:hanging="361"/>
        <w:jc w:val="left"/>
        <w:rPr>
          <w:sz w:val="24"/>
        </w:rPr>
      </w:pPr>
      <w:r>
        <w:rPr>
          <w:sz w:val="24"/>
        </w:rPr>
        <w:t>FUNCTION</w:t>
      </w:r>
      <w:r>
        <w:rPr>
          <w:spacing w:val="-4"/>
          <w:sz w:val="24"/>
        </w:rPr>
        <w:t> </w:t>
      </w:r>
      <w:r>
        <w:rPr>
          <w:spacing w:val="-5"/>
          <w:sz w:val="24"/>
        </w:rPr>
        <w:t>–O</w:t>
      </w:r>
    </w:p>
    <w:p>
      <w:pPr>
        <w:numPr>
          <w:ilvl w:val="0"/>
          <w:numId w:val="26"/>
        </w:numPr>
        <w:tabs>
          <w:tab w:pos="2080" w:val="left" w:leader="none"/>
          <w:tab w:pos="2081" w:val="left" w:leader="none"/>
        </w:tabs>
        <w:spacing w:before="0"/>
        <w:ind w:left="2080" w:right="0" w:hanging="361"/>
        <w:jc w:val="left"/>
        <w:rPr>
          <w:sz w:val="24"/>
        </w:rPr>
      </w:pPr>
      <w:r>
        <w:rPr>
          <w:sz w:val="24"/>
        </w:rPr>
        <w:t>ACCOUNT</w:t>
      </w:r>
      <w:r>
        <w:rPr>
          <w:spacing w:val="-3"/>
          <w:sz w:val="24"/>
        </w:rPr>
        <w:t> </w:t>
      </w:r>
      <w:r>
        <w:rPr>
          <w:sz w:val="24"/>
        </w:rPr>
        <w:t>TYPE</w:t>
      </w:r>
      <w:r>
        <w:rPr>
          <w:spacing w:val="1"/>
          <w:sz w:val="24"/>
        </w:rPr>
        <w:t> </w:t>
      </w:r>
      <w:r>
        <w:rPr>
          <w:spacing w:val="-2"/>
          <w:sz w:val="24"/>
        </w:rPr>
        <w:t>–NORMAL</w:t>
      </w:r>
    </w:p>
    <w:p>
      <w:pPr>
        <w:numPr>
          <w:ilvl w:val="0"/>
          <w:numId w:val="26"/>
        </w:numPr>
        <w:tabs>
          <w:tab w:pos="2080" w:val="left" w:leader="none"/>
          <w:tab w:pos="2081" w:val="left" w:leader="none"/>
        </w:tabs>
        <w:spacing w:before="0"/>
        <w:ind w:left="2080" w:right="0" w:hanging="361"/>
        <w:jc w:val="left"/>
        <w:rPr>
          <w:sz w:val="24"/>
        </w:rPr>
      </w:pPr>
      <w:r>
        <w:rPr>
          <w:sz w:val="24"/>
        </w:rPr>
        <w:t>CIF</w:t>
      </w:r>
      <w:r>
        <w:rPr>
          <w:spacing w:val="-5"/>
          <w:sz w:val="24"/>
        </w:rPr>
        <w:t> ID</w:t>
      </w:r>
    </w:p>
    <w:p>
      <w:pPr>
        <w:numPr>
          <w:ilvl w:val="0"/>
          <w:numId w:val="26"/>
        </w:numPr>
        <w:tabs>
          <w:tab w:pos="2080" w:val="left" w:leader="none"/>
          <w:tab w:pos="2081" w:val="left" w:leader="none"/>
        </w:tabs>
        <w:spacing w:before="0"/>
        <w:ind w:left="2080" w:right="0" w:hanging="361"/>
        <w:jc w:val="left"/>
        <w:rPr>
          <w:sz w:val="24"/>
        </w:rPr>
      </w:pPr>
      <w:r>
        <w:rPr>
          <w:sz w:val="24"/>
        </w:rPr>
        <w:t>SOL</w:t>
      </w:r>
      <w:r>
        <w:rPr>
          <w:spacing w:val="1"/>
          <w:sz w:val="24"/>
        </w:rPr>
        <w:t> </w:t>
      </w:r>
      <w:r>
        <w:rPr>
          <w:spacing w:val="-5"/>
          <w:sz w:val="24"/>
        </w:rPr>
        <w:t>ID</w:t>
      </w:r>
    </w:p>
    <w:p>
      <w:pPr>
        <w:numPr>
          <w:ilvl w:val="0"/>
          <w:numId w:val="26"/>
        </w:numPr>
        <w:tabs>
          <w:tab w:pos="2080" w:val="left" w:leader="none"/>
          <w:tab w:pos="2081" w:val="left" w:leader="none"/>
        </w:tabs>
        <w:spacing w:line="275" w:lineRule="exact" w:before="0"/>
        <w:ind w:left="2080" w:right="0" w:hanging="361"/>
        <w:jc w:val="left"/>
        <w:rPr>
          <w:sz w:val="24"/>
        </w:rPr>
      </w:pPr>
      <w:r>
        <w:rPr>
          <w:spacing w:val="-5"/>
          <w:sz w:val="24"/>
        </w:rPr>
        <w:t>CCY</w:t>
      </w:r>
    </w:p>
    <w:p>
      <w:pPr>
        <w:pStyle w:val="ListParagraph"/>
        <w:numPr>
          <w:ilvl w:val="0"/>
          <w:numId w:val="26"/>
        </w:numPr>
        <w:tabs>
          <w:tab w:pos="2080" w:val="left" w:leader="none"/>
          <w:tab w:pos="2081" w:val="left" w:leader="none"/>
        </w:tabs>
        <w:spacing w:line="240" w:lineRule="auto" w:before="0" w:after="0"/>
        <w:ind w:left="640" w:right="7011" w:firstLine="1079"/>
        <w:jc w:val="left"/>
        <w:rPr>
          <w:sz w:val="24"/>
        </w:rPr>
      </w:pPr>
      <w:r>
        <w:rPr>
          <w:sz w:val="24"/>
        </w:rPr>
        <w:t>SCHEME</w:t>
      </w:r>
      <w:r>
        <w:rPr>
          <w:spacing w:val="-17"/>
          <w:sz w:val="24"/>
        </w:rPr>
        <w:t> </w:t>
      </w:r>
      <w:r>
        <w:rPr>
          <w:sz w:val="24"/>
        </w:rPr>
        <w:t>CODE</w:t>
      </w:r>
      <w:r>
        <w:rPr>
          <w:sz w:val="24"/>
        </w:rPr>
        <w:t> Click on </w:t>
      </w:r>
      <w:r>
        <w:rPr>
          <w:b/>
          <w:sz w:val="24"/>
        </w:rPr>
        <w:t>GO</w:t>
      </w:r>
      <w:r>
        <w:rPr>
          <w:sz w:val="24"/>
        </w:rPr>
        <w:t>.</w:t>
      </w:r>
    </w:p>
    <w:p>
      <w:pPr>
        <w:pStyle w:val="BodyText"/>
        <w:spacing w:before="10"/>
        <w:rPr>
          <w:sz w:val="23"/>
        </w:rPr>
      </w:pPr>
    </w:p>
    <w:p>
      <w:pPr>
        <w:spacing w:before="1"/>
        <w:ind w:left="640" w:right="0" w:firstLine="0"/>
        <w:jc w:val="left"/>
        <w:rPr>
          <w:sz w:val="24"/>
        </w:rPr>
      </w:pPr>
      <w:r>
        <w:rPr>
          <w:sz w:val="24"/>
        </w:rPr>
        <w:t>In </w:t>
      </w:r>
      <w:r>
        <w:rPr>
          <w:b/>
          <w:sz w:val="24"/>
        </w:rPr>
        <w:t>General</w:t>
      </w:r>
      <w:r>
        <w:rPr>
          <w:b/>
          <w:spacing w:val="-3"/>
          <w:sz w:val="24"/>
        </w:rPr>
        <w:t> </w:t>
      </w:r>
      <w:r>
        <w:rPr>
          <w:b/>
          <w:sz w:val="24"/>
        </w:rPr>
        <w:t>Tab</w:t>
      </w:r>
      <w:r>
        <w:rPr>
          <w:b/>
          <w:spacing w:val="1"/>
          <w:sz w:val="24"/>
        </w:rPr>
        <w:t> </w:t>
      </w:r>
      <w:r>
        <w:rPr>
          <w:sz w:val="24"/>
        </w:rPr>
        <w:t>the</w:t>
      </w:r>
      <w:r>
        <w:rPr>
          <w:spacing w:val="30"/>
          <w:sz w:val="24"/>
        </w:rPr>
        <w:t>  </w:t>
      </w:r>
      <w:r>
        <w:rPr>
          <w:sz w:val="24"/>
        </w:rPr>
        <w:t>following</w:t>
      </w:r>
      <w:r>
        <w:rPr>
          <w:spacing w:val="32"/>
          <w:sz w:val="24"/>
        </w:rPr>
        <w:t>  </w:t>
      </w:r>
      <w:r>
        <w:rPr>
          <w:sz w:val="24"/>
        </w:rPr>
        <w:t>are</w:t>
      </w:r>
      <w:r>
        <w:rPr>
          <w:spacing w:val="32"/>
          <w:sz w:val="24"/>
        </w:rPr>
        <w:t>  </w:t>
      </w:r>
      <w:r>
        <w:rPr>
          <w:spacing w:val="-2"/>
          <w:sz w:val="24"/>
        </w:rPr>
        <w:t>mandatory….</w:t>
      </w:r>
    </w:p>
    <w:p>
      <w:pPr>
        <w:numPr>
          <w:ilvl w:val="0"/>
          <w:numId w:val="26"/>
        </w:numPr>
        <w:tabs>
          <w:tab w:pos="2080" w:val="left" w:leader="none"/>
          <w:tab w:pos="2081" w:val="left" w:leader="none"/>
        </w:tabs>
        <w:spacing w:before="0"/>
        <w:ind w:left="2080" w:right="0" w:hanging="361"/>
        <w:jc w:val="left"/>
        <w:rPr>
          <w:sz w:val="24"/>
        </w:rPr>
      </w:pPr>
      <w:r>
        <w:rPr>
          <w:sz w:val="24"/>
        </w:rPr>
        <w:t>ACCOUNT</w:t>
      </w:r>
      <w:r>
        <w:rPr>
          <w:spacing w:val="-1"/>
          <w:sz w:val="24"/>
        </w:rPr>
        <w:t> </w:t>
      </w:r>
      <w:r>
        <w:rPr>
          <w:spacing w:val="-4"/>
          <w:sz w:val="24"/>
        </w:rPr>
        <w:t>NAME</w:t>
      </w:r>
    </w:p>
    <w:p>
      <w:pPr>
        <w:numPr>
          <w:ilvl w:val="0"/>
          <w:numId w:val="26"/>
        </w:numPr>
        <w:tabs>
          <w:tab w:pos="2080" w:val="left" w:leader="none"/>
          <w:tab w:pos="2081" w:val="left" w:leader="none"/>
        </w:tabs>
        <w:spacing w:before="0"/>
        <w:ind w:left="2080" w:right="0" w:hanging="361"/>
        <w:jc w:val="left"/>
        <w:rPr>
          <w:sz w:val="24"/>
        </w:rPr>
      </w:pPr>
      <w:r>
        <w:rPr>
          <w:sz w:val="24"/>
        </w:rPr>
        <w:t>ACCOUNT</w:t>
      </w:r>
      <w:r>
        <w:rPr>
          <w:spacing w:val="-3"/>
          <w:sz w:val="24"/>
        </w:rPr>
        <w:t> </w:t>
      </w:r>
      <w:r>
        <w:rPr>
          <w:sz w:val="24"/>
        </w:rPr>
        <w:t>SHORT</w:t>
      </w:r>
      <w:r>
        <w:rPr>
          <w:spacing w:val="-1"/>
          <w:sz w:val="24"/>
        </w:rPr>
        <w:t> </w:t>
      </w:r>
      <w:r>
        <w:rPr>
          <w:spacing w:val="-4"/>
          <w:sz w:val="24"/>
        </w:rPr>
        <w:t>NAME</w:t>
      </w:r>
    </w:p>
    <w:p>
      <w:pPr>
        <w:numPr>
          <w:ilvl w:val="0"/>
          <w:numId w:val="26"/>
        </w:numPr>
        <w:tabs>
          <w:tab w:pos="2080" w:val="left" w:leader="none"/>
          <w:tab w:pos="2081" w:val="left" w:leader="none"/>
        </w:tabs>
        <w:spacing w:before="0"/>
        <w:ind w:left="2080" w:right="0" w:hanging="361"/>
        <w:jc w:val="left"/>
        <w:rPr>
          <w:sz w:val="24"/>
        </w:rPr>
      </w:pPr>
      <w:r>
        <w:rPr>
          <w:sz w:val="24"/>
        </w:rPr>
        <w:t>ACCOUNT</w:t>
      </w:r>
      <w:r>
        <w:rPr>
          <w:spacing w:val="-3"/>
          <w:sz w:val="24"/>
        </w:rPr>
        <w:t> </w:t>
      </w:r>
      <w:r>
        <w:rPr>
          <w:sz w:val="24"/>
        </w:rPr>
        <w:t>OPENING</w:t>
      </w:r>
      <w:r>
        <w:rPr>
          <w:spacing w:val="-5"/>
          <w:sz w:val="24"/>
        </w:rPr>
        <w:t> </w:t>
      </w:r>
      <w:r>
        <w:rPr>
          <w:spacing w:val="-4"/>
          <w:sz w:val="24"/>
        </w:rPr>
        <w:t>DATE</w:t>
      </w:r>
    </w:p>
    <w:p>
      <w:pPr>
        <w:numPr>
          <w:ilvl w:val="0"/>
          <w:numId w:val="26"/>
        </w:numPr>
        <w:tabs>
          <w:tab w:pos="2080" w:val="left" w:leader="none"/>
          <w:tab w:pos="2081" w:val="left" w:leader="none"/>
        </w:tabs>
        <w:spacing w:line="275" w:lineRule="exact" w:before="0"/>
        <w:ind w:left="2080" w:right="0" w:hanging="361"/>
        <w:jc w:val="left"/>
        <w:rPr>
          <w:sz w:val="24"/>
        </w:rPr>
      </w:pPr>
      <w:r>
        <w:rPr>
          <w:sz w:val="24"/>
        </w:rPr>
        <w:t>ACCOUNT</w:t>
      </w:r>
      <w:r>
        <w:rPr>
          <w:spacing w:val="-1"/>
          <w:sz w:val="24"/>
        </w:rPr>
        <w:t> </w:t>
      </w:r>
      <w:r>
        <w:rPr>
          <w:spacing w:val="-2"/>
          <w:sz w:val="24"/>
        </w:rPr>
        <w:t>STATEMENT</w:t>
      </w:r>
    </w:p>
    <w:p>
      <w:pPr>
        <w:numPr>
          <w:ilvl w:val="0"/>
          <w:numId w:val="26"/>
        </w:numPr>
        <w:tabs>
          <w:tab w:pos="2080" w:val="left" w:leader="none"/>
          <w:tab w:pos="2081" w:val="left" w:leader="none"/>
        </w:tabs>
        <w:spacing w:line="275" w:lineRule="exact" w:before="0"/>
        <w:ind w:left="2080" w:right="0" w:hanging="361"/>
        <w:jc w:val="left"/>
        <w:rPr>
          <w:sz w:val="24"/>
        </w:rPr>
      </w:pPr>
      <w:r>
        <w:rPr>
          <w:sz w:val="24"/>
        </w:rPr>
        <w:t>STATEMENT</w:t>
      </w:r>
      <w:r>
        <w:rPr>
          <w:spacing w:val="-3"/>
          <w:sz w:val="24"/>
        </w:rPr>
        <w:t> </w:t>
      </w:r>
      <w:r>
        <w:rPr>
          <w:spacing w:val="-2"/>
          <w:sz w:val="24"/>
        </w:rPr>
        <w:t>FREQUENCY</w:t>
      </w:r>
    </w:p>
    <w:p>
      <w:pPr>
        <w:numPr>
          <w:ilvl w:val="0"/>
          <w:numId w:val="26"/>
        </w:numPr>
        <w:tabs>
          <w:tab w:pos="2080" w:val="left" w:leader="none"/>
          <w:tab w:pos="2081" w:val="left" w:leader="none"/>
        </w:tabs>
        <w:spacing w:before="0"/>
        <w:ind w:left="2080" w:right="0" w:hanging="361"/>
        <w:jc w:val="left"/>
        <w:rPr>
          <w:sz w:val="24"/>
        </w:rPr>
      </w:pPr>
      <w:r>
        <w:rPr>
          <w:sz w:val="24"/>
        </w:rPr>
        <w:t>DESPATCH</w:t>
      </w:r>
      <w:r>
        <w:rPr>
          <w:spacing w:val="-5"/>
          <w:sz w:val="24"/>
        </w:rPr>
        <w:t> </w:t>
      </w:r>
      <w:r>
        <w:rPr>
          <w:spacing w:val="-4"/>
          <w:sz w:val="24"/>
        </w:rPr>
        <w:t>MODE</w:t>
      </w:r>
    </w:p>
    <w:p>
      <w:pPr>
        <w:numPr>
          <w:ilvl w:val="0"/>
          <w:numId w:val="26"/>
        </w:numPr>
        <w:tabs>
          <w:tab w:pos="2080" w:val="left" w:leader="none"/>
          <w:tab w:pos="2081" w:val="left" w:leader="none"/>
        </w:tabs>
        <w:spacing w:before="0"/>
        <w:ind w:left="2080" w:right="0" w:hanging="361"/>
        <w:jc w:val="left"/>
        <w:rPr>
          <w:sz w:val="24"/>
        </w:rPr>
      </w:pPr>
      <w:r>
        <w:rPr>
          <w:sz w:val="24"/>
        </w:rPr>
        <w:t>NEXT</w:t>
      </w:r>
      <w:r>
        <w:rPr>
          <w:spacing w:val="-4"/>
          <w:sz w:val="24"/>
        </w:rPr>
        <w:t> </w:t>
      </w:r>
      <w:r>
        <w:rPr>
          <w:sz w:val="24"/>
        </w:rPr>
        <w:t>PRINT</w:t>
      </w:r>
      <w:r>
        <w:rPr>
          <w:spacing w:val="-4"/>
          <w:sz w:val="24"/>
        </w:rPr>
        <w:t> DATE</w:t>
      </w:r>
    </w:p>
    <w:p>
      <w:pPr>
        <w:numPr>
          <w:ilvl w:val="0"/>
          <w:numId w:val="26"/>
        </w:numPr>
        <w:tabs>
          <w:tab w:pos="2080" w:val="left" w:leader="none"/>
          <w:tab w:pos="2081" w:val="left" w:leader="none"/>
        </w:tabs>
        <w:spacing w:before="0"/>
        <w:ind w:left="2080" w:right="0" w:hanging="361"/>
        <w:jc w:val="left"/>
        <w:rPr>
          <w:sz w:val="24"/>
        </w:rPr>
      </w:pPr>
      <w:r>
        <w:rPr>
          <w:sz w:val="24"/>
        </w:rPr>
        <w:t>ECS</w:t>
      </w:r>
      <w:r>
        <w:rPr>
          <w:spacing w:val="-1"/>
          <w:sz w:val="24"/>
        </w:rPr>
        <w:t> </w:t>
      </w:r>
      <w:r>
        <w:rPr>
          <w:spacing w:val="-2"/>
          <w:sz w:val="24"/>
        </w:rPr>
        <w:t>ENABLED</w:t>
      </w:r>
    </w:p>
    <w:p>
      <w:pPr>
        <w:pStyle w:val="BodyText"/>
        <w:spacing w:before="39"/>
        <w:ind w:left="640" w:right="4754"/>
      </w:pPr>
      <w:r>
        <w:rPr/>
        <w:t>In</w:t>
      </w:r>
      <w:r>
        <w:rPr>
          <w:spacing w:val="-3"/>
        </w:rPr>
        <w:t> </w:t>
      </w:r>
      <w:r>
        <w:rPr>
          <w:b/>
        </w:rPr>
        <w:t>A/C</w:t>
      </w:r>
      <w:r>
        <w:rPr>
          <w:b/>
          <w:spacing w:val="-6"/>
        </w:rPr>
        <w:t> </w:t>
      </w:r>
      <w:r>
        <w:rPr>
          <w:b/>
        </w:rPr>
        <w:t>Interest</w:t>
      </w:r>
      <w:r>
        <w:rPr>
          <w:b/>
          <w:spacing w:val="-6"/>
        </w:rPr>
        <w:t> </w:t>
      </w:r>
      <w:r>
        <w:rPr/>
        <w:t>Tab</w:t>
      </w:r>
      <w:r>
        <w:rPr>
          <w:spacing w:val="-8"/>
        </w:rPr>
        <w:t> </w:t>
      </w:r>
      <w:r>
        <w:rPr/>
        <w:t>the</w:t>
      </w:r>
      <w:r>
        <w:rPr>
          <w:spacing w:val="-8"/>
        </w:rPr>
        <w:t> </w:t>
      </w:r>
      <w:r>
        <w:rPr/>
        <w:t>following</w:t>
      </w:r>
      <w:r>
        <w:rPr>
          <w:spacing w:val="-7"/>
        </w:rPr>
        <w:t> </w:t>
      </w:r>
      <w:r>
        <w:rPr/>
        <w:t>are</w:t>
      </w:r>
      <w:r>
        <w:rPr>
          <w:spacing w:val="-6"/>
        </w:rPr>
        <w:t> </w:t>
      </w:r>
      <w:r>
        <w:rPr/>
        <w:t>mandatory… In Repricing Details…</w:t>
      </w:r>
    </w:p>
    <w:p>
      <w:pPr>
        <w:pStyle w:val="ListParagraph"/>
        <w:numPr>
          <w:ilvl w:val="0"/>
          <w:numId w:val="26"/>
        </w:numPr>
        <w:tabs>
          <w:tab w:pos="1872" w:val="left" w:leader="none"/>
        </w:tabs>
        <w:spacing w:line="242" w:lineRule="auto" w:before="232" w:after="0"/>
        <w:ind w:left="640" w:right="6979" w:firstLine="1079"/>
        <w:jc w:val="left"/>
        <w:rPr>
          <w:sz w:val="24"/>
        </w:rPr>
      </w:pPr>
      <w:r>
        <w:rPr>
          <w:sz w:val="24"/>
        </w:rPr>
        <w:t>REPRICING</w:t>
      </w:r>
      <w:r>
        <w:rPr>
          <w:spacing w:val="-17"/>
          <w:sz w:val="24"/>
        </w:rPr>
        <w:t> </w:t>
      </w:r>
      <w:r>
        <w:rPr>
          <w:sz w:val="24"/>
        </w:rPr>
        <w:t>PLAN In Interest Details…</w:t>
      </w:r>
    </w:p>
    <w:p>
      <w:pPr>
        <w:numPr>
          <w:ilvl w:val="0"/>
          <w:numId w:val="27"/>
        </w:numPr>
        <w:tabs>
          <w:tab w:pos="792" w:val="left" w:leader="none"/>
        </w:tabs>
        <w:spacing w:line="273" w:lineRule="exact" w:before="0"/>
        <w:ind w:left="791" w:right="0" w:hanging="152"/>
        <w:jc w:val="left"/>
        <w:rPr>
          <w:sz w:val="24"/>
        </w:rPr>
      </w:pPr>
      <w:r>
        <w:rPr>
          <w:sz w:val="24"/>
        </w:rPr>
        <w:t>COLLECT</w:t>
      </w:r>
      <w:r>
        <w:rPr>
          <w:spacing w:val="-2"/>
          <w:sz w:val="24"/>
        </w:rPr>
        <w:t> </w:t>
      </w:r>
      <w:r>
        <w:rPr>
          <w:spacing w:val="-4"/>
          <w:sz w:val="24"/>
        </w:rPr>
        <w:t>INT.</w:t>
      </w:r>
    </w:p>
    <w:p>
      <w:pPr>
        <w:numPr>
          <w:ilvl w:val="0"/>
          <w:numId w:val="27"/>
        </w:numPr>
        <w:tabs>
          <w:tab w:pos="792" w:val="left" w:leader="none"/>
        </w:tabs>
        <w:spacing w:before="1"/>
        <w:ind w:left="791" w:right="0" w:hanging="152"/>
        <w:jc w:val="left"/>
        <w:rPr>
          <w:sz w:val="24"/>
        </w:rPr>
      </w:pPr>
      <w:r>
        <w:rPr>
          <w:sz w:val="24"/>
        </w:rPr>
        <w:t>COMPOUNDING</w:t>
      </w:r>
      <w:r>
        <w:rPr>
          <w:spacing w:val="-3"/>
          <w:sz w:val="24"/>
        </w:rPr>
        <w:t> </w:t>
      </w:r>
      <w:r>
        <w:rPr>
          <w:sz w:val="24"/>
        </w:rPr>
        <w:t>REST</w:t>
      </w:r>
      <w:r>
        <w:rPr>
          <w:spacing w:val="-2"/>
          <w:sz w:val="24"/>
        </w:rPr>
        <w:t> </w:t>
      </w:r>
      <w:r>
        <w:rPr>
          <w:spacing w:val="-4"/>
          <w:sz w:val="24"/>
        </w:rPr>
        <w:t>IND.</w:t>
      </w:r>
    </w:p>
    <w:p>
      <w:pPr>
        <w:spacing w:line="275" w:lineRule="exact" w:before="2"/>
        <w:ind w:left="640" w:right="0" w:firstLine="0"/>
        <w:jc w:val="left"/>
        <w:rPr>
          <w:sz w:val="24"/>
        </w:rPr>
      </w:pPr>
      <w:r>
        <w:rPr>
          <w:sz w:val="24"/>
        </w:rPr>
        <w:t>In</w:t>
      </w:r>
      <w:r>
        <w:rPr>
          <w:spacing w:val="-1"/>
          <w:sz w:val="24"/>
        </w:rPr>
        <w:t> </w:t>
      </w:r>
      <w:r>
        <w:rPr>
          <w:b/>
          <w:sz w:val="24"/>
        </w:rPr>
        <w:t>Loan</w:t>
      </w:r>
      <w:r>
        <w:rPr>
          <w:b/>
          <w:spacing w:val="-2"/>
          <w:sz w:val="24"/>
        </w:rPr>
        <w:t> </w:t>
      </w:r>
      <w:r>
        <w:rPr>
          <w:b/>
          <w:sz w:val="24"/>
        </w:rPr>
        <w:t>Details</w:t>
      </w:r>
      <w:r>
        <w:rPr>
          <w:b/>
          <w:spacing w:val="-3"/>
          <w:sz w:val="24"/>
        </w:rPr>
        <w:t> </w:t>
      </w:r>
      <w:r>
        <w:rPr>
          <w:sz w:val="24"/>
        </w:rPr>
        <w:t>Tab</w:t>
      </w:r>
      <w:r>
        <w:rPr>
          <w:spacing w:val="-1"/>
          <w:sz w:val="24"/>
        </w:rPr>
        <w:t> </w:t>
      </w:r>
      <w:r>
        <w:rPr>
          <w:sz w:val="24"/>
        </w:rPr>
        <w:t>the</w:t>
      </w:r>
      <w:r>
        <w:rPr>
          <w:spacing w:val="-4"/>
          <w:sz w:val="24"/>
        </w:rPr>
        <w:t> </w:t>
      </w:r>
      <w:r>
        <w:rPr>
          <w:sz w:val="24"/>
        </w:rPr>
        <w:t>following</w:t>
      </w:r>
      <w:r>
        <w:rPr>
          <w:spacing w:val="-3"/>
          <w:sz w:val="24"/>
        </w:rPr>
        <w:t> </w:t>
      </w:r>
      <w:r>
        <w:rPr>
          <w:sz w:val="24"/>
        </w:rPr>
        <w:t>are</w:t>
      </w:r>
      <w:r>
        <w:rPr>
          <w:spacing w:val="-1"/>
          <w:sz w:val="24"/>
        </w:rPr>
        <w:t> </w:t>
      </w:r>
      <w:r>
        <w:rPr>
          <w:spacing w:val="-2"/>
          <w:sz w:val="24"/>
        </w:rPr>
        <w:t>mandatory...</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LOAN</w:t>
      </w:r>
      <w:r>
        <w:rPr>
          <w:spacing w:val="-2"/>
          <w:sz w:val="24"/>
        </w:rPr>
        <w:t> </w:t>
      </w:r>
      <w:r>
        <w:rPr>
          <w:spacing w:val="-4"/>
          <w:sz w:val="24"/>
        </w:rPr>
        <w:t>TYPE</w:t>
      </w:r>
    </w:p>
    <w:p>
      <w:pPr>
        <w:numPr>
          <w:ilvl w:val="1"/>
          <w:numId w:val="27"/>
        </w:numPr>
        <w:tabs>
          <w:tab w:pos="2080" w:val="left" w:leader="none"/>
          <w:tab w:pos="2081" w:val="left" w:leader="none"/>
        </w:tabs>
        <w:spacing w:before="0"/>
        <w:ind w:left="2080" w:right="0" w:hanging="361"/>
        <w:jc w:val="left"/>
        <w:rPr>
          <w:sz w:val="24"/>
        </w:rPr>
      </w:pPr>
      <w:r>
        <w:rPr>
          <w:sz w:val="24"/>
        </w:rPr>
        <w:t>LOAN </w:t>
      </w:r>
      <w:r>
        <w:rPr>
          <w:spacing w:val="-2"/>
          <w:sz w:val="24"/>
        </w:rPr>
        <w:t>AMOUNT</w:t>
      </w:r>
    </w:p>
    <w:p>
      <w:pPr>
        <w:numPr>
          <w:ilvl w:val="1"/>
          <w:numId w:val="27"/>
        </w:numPr>
        <w:tabs>
          <w:tab w:pos="2080" w:val="left" w:leader="none"/>
          <w:tab w:pos="2081" w:val="left" w:leader="none"/>
        </w:tabs>
        <w:spacing w:before="1"/>
        <w:ind w:left="2080" w:right="0" w:hanging="361"/>
        <w:jc w:val="left"/>
        <w:rPr>
          <w:sz w:val="24"/>
        </w:rPr>
      </w:pPr>
      <w:r>
        <w:rPr>
          <w:sz w:val="24"/>
        </w:rPr>
        <w:t>LOAN</w:t>
      </w:r>
      <w:r>
        <w:rPr>
          <w:spacing w:val="-2"/>
          <w:sz w:val="24"/>
        </w:rPr>
        <w:t> PERIOD</w:t>
      </w:r>
    </w:p>
    <w:p>
      <w:pPr>
        <w:numPr>
          <w:ilvl w:val="1"/>
          <w:numId w:val="27"/>
        </w:numPr>
        <w:tabs>
          <w:tab w:pos="2080" w:val="left" w:leader="none"/>
          <w:tab w:pos="2081" w:val="left" w:leader="none"/>
        </w:tabs>
        <w:spacing w:before="0"/>
        <w:ind w:left="2080" w:right="0" w:hanging="361"/>
        <w:jc w:val="left"/>
        <w:rPr>
          <w:sz w:val="24"/>
        </w:rPr>
      </w:pPr>
      <w:r>
        <w:rPr>
          <w:sz w:val="24"/>
        </w:rPr>
        <w:t>REVIEW</w:t>
      </w:r>
      <w:r>
        <w:rPr>
          <w:spacing w:val="-2"/>
          <w:sz w:val="24"/>
        </w:rPr>
        <w:t> AUTHORITY</w:t>
      </w:r>
    </w:p>
    <w:p>
      <w:pPr>
        <w:numPr>
          <w:ilvl w:val="1"/>
          <w:numId w:val="27"/>
        </w:numPr>
        <w:tabs>
          <w:tab w:pos="2080" w:val="left" w:leader="none"/>
          <w:tab w:pos="2081" w:val="left" w:leader="none"/>
        </w:tabs>
        <w:spacing w:before="0"/>
        <w:ind w:left="2080" w:right="0" w:hanging="361"/>
        <w:jc w:val="left"/>
        <w:rPr>
          <w:sz w:val="24"/>
        </w:rPr>
      </w:pPr>
      <w:r>
        <w:rPr>
          <w:sz w:val="24"/>
        </w:rPr>
        <w:t>HOLD</w:t>
      </w:r>
      <w:r>
        <w:rPr>
          <w:spacing w:val="-3"/>
          <w:sz w:val="24"/>
        </w:rPr>
        <w:t> </w:t>
      </w:r>
      <w:r>
        <w:rPr>
          <w:sz w:val="24"/>
        </w:rPr>
        <w:t>IN</w:t>
      </w:r>
      <w:r>
        <w:rPr>
          <w:spacing w:val="-1"/>
          <w:sz w:val="24"/>
        </w:rPr>
        <w:t> </w:t>
      </w:r>
      <w:r>
        <w:rPr>
          <w:sz w:val="24"/>
        </w:rPr>
        <w:t>OPERATIVE</w:t>
      </w:r>
      <w:r>
        <w:rPr>
          <w:spacing w:val="-3"/>
          <w:sz w:val="24"/>
        </w:rPr>
        <w:t> </w:t>
      </w:r>
      <w:r>
        <w:rPr>
          <w:sz w:val="24"/>
        </w:rPr>
        <w:t>A/C</w:t>
      </w:r>
      <w:r>
        <w:rPr>
          <w:spacing w:val="-1"/>
          <w:sz w:val="24"/>
        </w:rPr>
        <w:t> </w:t>
      </w:r>
      <w:r>
        <w:rPr>
          <w:sz w:val="24"/>
        </w:rPr>
        <w:t>FOR</w:t>
      </w:r>
      <w:r>
        <w:rPr>
          <w:spacing w:val="-2"/>
          <w:sz w:val="24"/>
        </w:rPr>
        <w:t> AMOUNT</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REPAYMENT</w:t>
      </w:r>
      <w:r>
        <w:rPr>
          <w:spacing w:val="-5"/>
          <w:sz w:val="24"/>
        </w:rPr>
        <w:t> </w:t>
      </w:r>
      <w:r>
        <w:rPr>
          <w:spacing w:val="-2"/>
          <w:sz w:val="24"/>
        </w:rPr>
        <w:t>METHOD</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OPERATIVE</w:t>
      </w:r>
      <w:r>
        <w:rPr>
          <w:spacing w:val="-3"/>
          <w:sz w:val="24"/>
        </w:rPr>
        <w:t> </w:t>
      </w:r>
      <w:r>
        <w:rPr>
          <w:sz w:val="24"/>
        </w:rPr>
        <w:t>A/C</w:t>
      </w:r>
      <w:r>
        <w:rPr>
          <w:spacing w:val="-3"/>
          <w:sz w:val="24"/>
        </w:rPr>
        <w:t> </w:t>
      </w:r>
      <w:r>
        <w:rPr>
          <w:spacing w:val="-5"/>
          <w:sz w:val="24"/>
        </w:rPr>
        <w:t>ID</w:t>
      </w:r>
    </w:p>
    <w:p>
      <w:pPr>
        <w:spacing w:before="0"/>
        <w:ind w:left="640" w:right="4184" w:firstLine="0"/>
        <w:jc w:val="left"/>
        <w:rPr>
          <w:sz w:val="24"/>
        </w:rPr>
      </w:pPr>
      <w:r>
        <w:rPr>
          <w:sz w:val="24"/>
        </w:rPr>
        <w:t>In</w:t>
      </w:r>
      <w:r>
        <w:rPr>
          <w:spacing w:val="-2"/>
          <w:sz w:val="24"/>
        </w:rPr>
        <w:t> </w:t>
      </w:r>
      <w:r>
        <w:rPr>
          <w:b/>
          <w:sz w:val="24"/>
        </w:rPr>
        <w:t>LA</w:t>
      </w:r>
      <w:r>
        <w:rPr>
          <w:b/>
          <w:spacing w:val="-11"/>
          <w:sz w:val="24"/>
        </w:rPr>
        <w:t> </w:t>
      </w:r>
      <w:r>
        <w:rPr>
          <w:b/>
          <w:sz w:val="24"/>
        </w:rPr>
        <w:t>Interest</w:t>
      </w:r>
      <w:r>
        <w:rPr>
          <w:b/>
          <w:spacing w:val="-3"/>
          <w:sz w:val="24"/>
        </w:rPr>
        <w:t> </w:t>
      </w:r>
      <w:r>
        <w:rPr>
          <w:sz w:val="24"/>
        </w:rPr>
        <w:t>Tab</w:t>
      </w:r>
      <w:r>
        <w:rPr>
          <w:spacing w:val="-5"/>
          <w:sz w:val="24"/>
        </w:rPr>
        <w:t> </w:t>
      </w:r>
      <w:r>
        <w:rPr>
          <w:sz w:val="24"/>
        </w:rPr>
        <w:t>nothing</w:t>
      </w:r>
      <w:r>
        <w:rPr>
          <w:spacing w:val="-4"/>
          <w:sz w:val="24"/>
        </w:rPr>
        <w:t> </w:t>
      </w:r>
      <w:r>
        <w:rPr>
          <w:sz w:val="24"/>
        </w:rPr>
        <w:t>to</w:t>
      </w:r>
      <w:r>
        <w:rPr>
          <w:spacing w:val="-3"/>
          <w:sz w:val="24"/>
        </w:rPr>
        <w:t> </w:t>
      </w:r>
      <w:r>
        <w:rPr>
          <w:sz w:val="24"/>
        </w:rPr>
        <w:t>changed,</w:t>
      </w:r>
      <w:r>
        <w:rPr>
          <w:spacing w:val="-5"/>
          <w:sz w:val="24"/>
        </w:rPr>
        <w:t> </w:t>
      </w:r>
      <w:r>
        <w:rPr>
          <w:sz w:val="24"/>
        </w:rPr>
        <w:t>just</w:t>
      </w:r>
      <w:r>
        <w:rPr>
          <w:spacing w:val="-3"/>
          <w:sz w:val="24"/>
        </w:rPr>
        <w:t> </w:t>
      </w:r>
      <w:r>
        <w:rPr>
          <w:sz w:val="24"/>
        </w:rPr>
        <w:t>visit</w:t>
      </w:r>
      <w:r>
        <w:rPr>
          <w:spacing w:val="-3"/>
          <w:sz w:val="24"/>
        </w:rPr>
        <w:t> </w:t>
      </w:r>
      <w:r>
        <w:rPr>
          <w:sz w:val="24"/>
        </w:rPr>
        <w:t>the</w:t>
      </w:r>
      <w:r>
        <w:rPr>
          <w:spacing w:val="-5"/>
          <w:sz w:val="24"/>
        </w:rPr>
        <w:t> </w:t>
      </w:r>
      <w:r>
        <w:rPr>
          <w:sz w:val="24"/>
        </w:rPr>
        <w:t>Tab. In </w:t>
      </w:r>
      <w:r>
        <w:rPr>
          <w:b/>
          <w:sz w:val="24"/>
        </w:rPr>
        <w:t>Payment Plan </w:t>
      </w:r>
      <w:r>
        <w:rPr>
          <w:sz w:val="24"/>
        </w:rPr>
        <w:t>Tab the following are mandatory...</w:t>
      </w:r>
    </w:p>
    <w:p>
      <w:pPr>
        <w:spacing w:before="2"/>
        <w:ind w:left="640" w:right="0" w:firstLine="0"/>
        <w:jc w:val="left"/>
        <w:rPr>
          <w:sz w:val="24"/>
        </w:rPr>
      </w:pPr>
      <w:r>
        <w:rPr>
          <w:sz w:val="24"/>
        </w:rPr>
        <w:t>In</w:t>
      </w:r>
      <w:r>
        <w:rPr>
          <w:spacing w:val="-1"/>
          <w:sz w:val="24"/>
        </w:rPr>
        <w:t> </w:t>
      </w:r>
      <w:r>
        <w:rPr>
          <w:b/>
          <w:sz w:val="24"/>
        </w:rPr>
        <w:t>General</w:t>
      </w:r>
      <w:r>
        <w:rPr>
          <w:b/>
          <w:spacing w:val="-2"/>
          <w:sz w:val="24"/>
        </w:rPr>
        <w:t> </w:t>
      </w:r>
      <w:r>
        <w:rPr>
          <w:spacing w:val="-2"/>
          <w:sz w:val="24"/>
        </w:rPr>
        <w:t>Details….</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EQUATED </w:t>
      </w:r>
      <w:r>
        <w:rPr>
          <w:spacing w:val="-2"/>
          <w:sz w:val="24"/>
        </w:rPr>
        <w:t>INSTALMENT</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EI </w:t>
      </w:r>
      <w:r>
        <w:rPr>
          <w:spacing w:val="-2"/>
          <w:sz w:val="24"/>
        </w:rPr>
        <w:t>FORMULA</w:t>
      </w:r>
    </w:p>
    <w:p>
      <w:pPr>
        <w:numPr>
          <w:ilvl w:val="1"/>
          <w:numId w:val="27"/>
        </w:numPr>
        <w:tabs>
          <w:tab w:pos="2080" w:val="left" w:leader="none"/>
          <w:tab w:pos="2081" w:val="left" w:leader="none"/>
        </w:tabs>
        <w:spacing w:before="0"/>
        <w:ind w:left="2080" w:right="0" w:hanging="361"/>
        <w:jc w:val="left"/>
        <w:rPr>
          <w:sz w:val="24"/>
        </w:rPr>
      </w:pPr>
      <w:r>
        <w:rPr>
          <w:sz w:val="24"/>
        </w:rPr>
        <w:t>NO.</w:t>
      </w:r>
      <w:r>
        <w:rPr>
          <w:spacing w:val="-1"/>
          <w:sz w:val="24"/>
        </w:rPr>
        <w:t> </w:t>
      </w:r>
      <w:r>
        <w:rPr>
          <w:sz w:val="24"/>
        </w:rPr>
        <w:t>OF</w:t>
      </w:r>
      <w:r>
        <w:rPr>
          <w:spacing w:val="-1"/>
          <w:sz w:val="24"/>
        </w:rPr>
        <w:t> </w:t>
      </w:r>
      <w:r>
        <w:rPr>
          <w:spacing w:val="-2"/>
          <w:sz w:val="24"/>
        </w:rPr>
        <w:t>INSTALLMENT</w:t>
      </w:r>
    </w:p>
    <w:p>
      <w:pPr>
        <w:numPr>
          <w:ilvl w:val="1"/>
          <w:numId w:val="27"/>
        </w:numPr>
        <w:tabs>
          <w:tab w:pos="2080" w:val="left" w:leader="none"/>
          <w:tab w:pos="2081" w:val="left" w:leader="none"/>
        </w:tabs>
        <w:spacing w:before="1"/>
        <w:ind w:left="2080" w:right="0" w:hanging="361"/>
        <w:jc w:val="left"/>
        <w:rPr>
          <w:sz w:val="24"/>
        </w:rPr>
      </w:pPr>
      <w:r>
        <w:rPr>
          <w:sz w:val="24"/>
        </w:rPr>
        <w:t>INSTALLMENT</w:t>
      </w:r>
      <w:r>
        <w:rPr>
          <w:spacing w:val="-1"/>
          <w:sz w:val="24"/>
        </w:rPr>
        <w:t> </w:t>
      </w:r>
      <w:r>
        <w:rPr>
          <w:sz w:val="24"/>
        </w:rPr>
        <w:t>START</w:t>
      </w:r>
      <w:r>
        <w:rPr>
          <w:spacing w:val="-1"/>
          <w:sz w:val="24"/>
        </w:rPr>
        <w:t> </w:t>
      </w:r>
      <w:r>
        <w:rPr>
          <w:spacing w:val="-4"/>
          <w:sz w:val="24"/>
        </w:rPr>
        <w:t>DATE</w:t>
      </w:r>
    </w:p>
    <w:p>
      <w:pPr>
        <w:numPr>
          <w:ilvl w:val="1"/>
          <w:numId w:val="27"/>
        </w:numPr>
        <w:tabs>
          <w:tab w:pos="2080" w:val="left" w:leader="none"/>
          <w:tab w:pos="2081" w:val="left" w:leader="none"/>
        </w:tabs>
        <w:spacing w:before="0"/>
        <w:ind w:left="2080" w:right="0" w:hanging="361"/>
        <w:jc w:val="left"/>
        <w:rPr>
          <w:sz w:val="24"/>
        </w:rPr>
      </w:pPr>
      <w:r>
        <w:rPr>
          <w:sz w:val="24"/>
        </w:rPr>
        <w:t>INTEREST</w:t>
      </w:r>
      <w:r>
        <w:rPr>
          <w:spacing w:val="-4"/>
          <w:sz w:val="24"/>
        </w:rPr>
        <w:t> </w:t>
      </w:r>
      <w:r>
        <w:rPr>
          <w:sz w:val="24"/>
        </w:rPr>
        <w:t>START</w:t>
      </w:r>
      <w:r>
        <w:rPr>
          <w:spacing w:val="-1"/>
          <w:sz w:val="24"/>
        </w:rPr>
        <w:t> </w:t>
      </w:r>
      <w:r>
        <w:rPr>
          <w:spacing w:val="-4"/>
          <w:sz w:val="24"/>
        </w:rPr>
        <w:t>DATE</w:t>
      </w:r>
    </w:p>
    <w:p>
      <w:pPr>
        <w:spacing w:after="0"/>
        <w:jc w:val="left"/>
        <w:rPr>
          <w:sz w:val="24"/>
        </w:rPr>
        <w:sectPr>
          <w:pgSz w:w="12240" w:h="15840"/>
          <w:pgMar w:header="742" w:footer="1014" w:top="2100" w:bottom="1200" w:left="800" w:right="560"/>
        </w:sectPr>
      </w:pPr>
    </w:p>
    <w:p>
      <w:pPr>
        <w:pStyle w:val="BodyText"/>
        <w:spacing w:before="9"/>
        <w:rPr>
          <w:sz w:val="16"/>
        </w:rPr>
      </w:pPr>
    </w:p>
    <w:p>
      <w:pPr>
        <w:numPr>
          <w:ilvl w:val="1"/>
          <w:numId w:val="27"/>
        </w:numPr>
        <w:tabs>
          <w:tab w:pos="2080" w:val="left" w:leader="none"/>
          <w:tab w:pos="2081" w:val="left" w:leader="none"/>
        </w:tabs>
        <w:spacing w:before="93"/>
        <w:ind w:left="2080" w:right="0" w:hanging="361"/>
        <w:jc w:val="left"/>
        <w:rPr>
          <w:sz w:val="24"/>
        </w:rPr>
      </w:pPr>
      <w:r>
        <w:rPr>
          <w:sz w:val="24"/>
        </w:rPr>
        <w:t>INSTALLMENT</w:t>
      </w:r>
      <w:r>
        <w:rPr>
          <w:spacing w:val="-2"/>
          <w:sz w:val="24"/>
        </w:rPr>
        <w:t> FREQUENCY</w:t>
      </w:r>
    </w:p>
    <w:p>
      <w:pPr>
        <w:numPr>
          <w:ilvl w:val="1"/>
          <w:numId w:val="27"/>
        </w:numPr>
        <w:tabs>
          <w:tab w:pos="2080" w:val="left" w:leader="none"/>
          <w:tab w:pos="2081" w:val="left" w:leader="none"/>
        </w:tabs>
        <w:spacing w:before="0"/>
        <w:ind w:left="2080" w:right="0" w:hanging="361"/>
        <w:jc w:val="left"/>
        <w:rPr>
          <w:sz w:val="24"/>
        </w:rPr>
      </w:pPr>
      <w:r>
        <w:rPr>
          <w:sz w:val="24"/>
        </w:rPr>
        <w:t>INTEREST</w:t>
      </w:r>
      <w:r>
        <w:rPr>
          <w:spacing w:val="-3"/>
          <w:sz w:val="24"/>
        </w:rPr>
        <w:t> </w:t>
      </w:r>
      <w:r>
        <w:rPr>
          <w:spacing w:val="-2"/>
          <w:sz w:val="24"/>
        </w:rPr>
        <w:t>FREQUENCY</w:t>
      </w:r>
    </w:p>
    <w:p>
      <w:pPr>
        <w:pStyle w:val="ListParagraph"/>
        <w:numPr>
          <w:ilvl w:val="1"/>
          <w:numId w:val="27"/>
        </w:numPr>
        <w:tabs>
          <w:tab w:pos="2080" w:val="left" w:leader="none"/>
          <w:tab w:pos="2081" w:val="left" w:leader="none"/>
        </w:tabs>
        <w:spacing w:line="240" w:lineRule="auto" w:before="0" w:after="0"/>
        <w:ind w:left="2080" w:right="0" w:hanging="361"/>
        <w:jc w:val="left"/>
        <w:rPr>
          <w:sz w:val="24"/>
        </w:rPr>
      </w:pPr>
      <w:r>
        <w:rPr>
          <w:sz w:val="24"/>
        </w:rPr>
        <w:t>In</w:t>
      </w:r>
      <w:r>
        <w:rPr>
          <w:spacing w:val="-2"/>
          <w:sz w:val="24"/>
        </w:rPr>
        <w:t> </w:t>
      </w:r>
      <w:r>
        <w:rPr>
          <w:sz w:val="24"/>
        </w:rPr>
        <w:t>Payment</w:t>
      </w:r>
      <w:r>
        <w:rPr>
          <w:spacing w:val="-4"/>
          <w:sz w:val="24"/>
        </w:rPr>
        <w:t> </w:t>
      </w:r>
      <w:r>
        <w:rPr>
          <w:sz w:val="24"/>
        </w:rPr>
        <w:t>Schedule</w:t>
      </w:r>
      <w:r>
        <w:rPr>
          <w:spacing w:val="-6"/>
          <w:sz w:val="24"/>
        </w:rPr>
        <w:t> </w:t>
      </w:r>
      <w:r>
        <w:rPr>
          <w:sz w:val="24"/>
        </w:rPr>
        <w:t>Tab</w:t>
      </w:r>
      <w:r>
        <w:rPr>
          <w:spacing w:val="-3"/>
          <w:sz w:val="24"/>
        </w:rPr>
        <w:t> </w:t>
      </w:r>
      <w:r>
        <w:rPr>
          <w:sz w:val="24"/>
        </w:rPr>
        <w:t>the</w:t>
      </w:r>
      <w:r>
        <w:rPr>
          <w:spacing w:val="-4"/>
          <w:sz w:val="24"/>
        </w:rPr>
        <w:t> </w:t>
      </w:r>
      <w:r>
        <w:rPr>
          <w:sz w:val="24"/>
        </w:rPr>
        <w:t>following</w:t>
      </w:r>
      <w:r>
        <w:rPr>
          <w:spacing w:val="2"/>
          <w:sz w:val="24"/>
        </w:rPr>
        <w:t> </w:t>
      </w:r>
      <w:r>
        <w:rPr>
          <w:sz w:val="24"/>
        </w:rPr>
        <w:t>are</w:t>
      </w:r>
      <w:r>
        <w:rPr>
          <w:spacing w:val="-2"/>
          <w:sz w:val="24"/>
        </w:rPr>
        <w:t> mandatory...</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INSTALLMENT</w:t>
      </w:r>
      <w:r>
        <w:rPr>
          <w:spacing w:val="-4"/>
          <w:sz w:val="24"/>
        </w:rPr>
        <w:t> </w:t>
      </w:r>
      <w:r>
        <w:rPr>
          <w:spacing w:val="-5"/>
          <w:sz w:val="24"/>
        </w:rPr>
        <w:t>ID</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INSTALLMENT</w:t>
      </w:r>
      <w:r>
        <w:rPr>
          <w:spacing w:val="-1"/>
          <w:sz w:val="24"/>
        </w:rPr>
        <w:t> </w:t>
      </w:r>
      <w:r>
        <w:rPr>
          <w:sz w:val="24"/>
        </w:rPr>
        <w:t>START</w:t>
      </w:r>
      <w:r>
        <w:rPr>
          <w:spacing w:val="-1"/>
          <w:sz w:val="24"/>
        </w:rPr>
        <w:t> </w:t>
      </w:r>
      <w:r>
        <w:rPr>
          <w:spacing w:val="-4"/>
          <w:sz w:val="24"/>
        </w:rPr>
        <w:t>DATE</w:t>
      </w:r>
    </w:p>
    <w:p>
      <w:pPr>
        <w:numPr>
          <w:ilvl w:val="1"/>
          <w:numId w:val="27"/>
        </w:numPr>
        <w:tabs>
          <w:tab w:pos="2080" w:val="left" w:leader="none"/>
          <w:tab w:pos="2081" w:val="left" w:leader="none"/>
        </w:tabs>
        <w:spacing w:before="0"/>
        <w:ind w:left="2080" w:right="0" w:hanging="361"/>
        <w:jc w:val="left"/>
        <w:rPr>
          <w:sz w:val="24"/>
        </w:rPr>
      </w:pPr>
      <w:r>
        <w:rPr>
          <w:sz w:val="24"/>
        </w:rPr>
        <w:t>INSTALLMENT</w:t>
      </w:r>
      <w:r>
        <w:rPr>
          <w:spacing w:val="-2"/>
          <w:sz w:val="24"/>
        </w:rPr>
        <w:t> FREQUENCY</w:t>
      </w:r>
    </w:p>
    <w:p>
      <w:pPr>
        <w:numPr>
          <w:ilvl w:val="1"/>
          <w:numId w:val="27"/>
        </w:numPr>
        <w:tabs>
          <w:tab w:pos="2080" w:val="left" w:leader="none"/>
          <w:tab w:pos="2081" w:val="left" w:leader="none"/>
        </w:tabs>
        <w:spacing w:before="0"/>
        <w:ind w:left="2080" w:right="0" w:hanging="361"/>
        <w:jc w:val="left"/>
        <w:rPr>
          <w:sz w:val="24"/>
        </w:rPr>
      </w:pPr>
      <w:r>
        <w:rPr>
          <w:sz w:val="24"/>
        </w:rPr>
        <w:t>NO.</w:t>
      </w:r>
      <w:r>
        <w:rPr>
          <w:spacing w:val="-1"/>
          <w:sz w:val="24"/>
        </w:rPr>
        <w:t> </w:t>
      </w:r>
      <w:r>
        <w:rPr>
          <w:sz w:val="24"/>
        </w:rPr>
        <w:t>OF</w:t>
      </w:r>
      <w:r>
        <w:rPr>
          <w:spacing w:val="-1"/>
          <w:sz w:val="24"/>
        </w:rPr>
        <w:t> </w:t>
      </w:r>
      <w:r>
        <w:rPr>
          <w:spacing w:val="-2"/>
          <w:sz w:val="24"/>
        </w:rPr>
        <w:t>INSTALLMENT</w:t>
      </w:r>
    </w:p>
    <w:p>
      <w:pPr>
        <w:spacing w:line="223" w:lineRule="auto" w:before="40"/>
        <w:ind w:left="640" w:right="939" w:firstLine="0"/>
        <w:jc w:val="left"/>
        <w:rPr>
          <w:sz w:val="24"/>
        </w:rPr>
      </w:pPr>
      <w:r>
        <w:rPr>
          <w:sz w:val="24"/>
        </w:rPr>
        <w:t>Click</w:t>
      </w:r>
      <w:r>
        <w:rPr>
          <w:spacing w:val="-5"/>
          <w:sz w:val="24"/>
        </w:rPr>
        <w:t> </w:t>
      </w:r>
      <w:r>
        <w:rPr>
          <w:sz w:val="24"/>
        </w:rPr>
        <w:t>on </w:t>
      </w:r>
      <w:r>
        <w:rPr>
          <w:b/>
          <w:sz w:val="24"/>
        </w:rPr>
        <w:t>Amortization</w:t>
      </w:r>
      <w:r>
        <w:rPr>
          <w:b/>
          <w:spacing w:val="-4"/>
          <w:sz w:val="24"/>
        </w:rPr>
        <w:t> </w:t>
      </w:r>
      <w:r>
        <w:rPr>
          <w:b/>
          <w:sz w:val="24"/>
        </w:rPr>
        <w:t>Schedule</w:t>
      </w:r>
      <w:r>
        <w:rPr>
          <w:sz w:val="24"/>
        </w:rPr>
        <w:t>.</w:t>
      </w:r>
      <w:r>
        <w:rPr>
          <w:spacing w:val="-4"/>
          <w:sz w:val="24"/>
        </w:rPr>
        <w:t> </w:t>
      </w:r>
      <w:r>
        <w:rPr>
          <w:sz w:val="24"/>
        </w:rPr>
        <w:t>System</w:t>
      </w:r>
      <w:r>
        <w:rPr>
          <w:spacing w:val="-5"/>
          <w:sz w:val="24"/>
        </w:rPr>
        <w:t> </w:t>
      </w:r>
      <w:r>
        <w:rPr>
          <w:sz w:val="24"/>
        </w:rPr>
        <w:t>should</w:t>
      </w:r>
      <w:r>
        <w:rPr>
          <w:spacing w:val="-4"/>
          <w:sz w:val="24"/>
        </w:rPr>
        <w:t> </w:t>
      </w:r>
      <w:r>
        <w:rPr>
          <w:sz w:val="24"/>
        </w:rPr>
        <w:t>display</w:t>
      </w:r>
      <w:r>
        <w:rPr>
          <w:spacing w:val="-7"/>
          <w:sz w:val="24"/>
        </w:rPr>
        <w:t> </w:t>
      </w:r>
      <w:r>
        <w:rPr>
          <w:sz w:val="24"/>
        </w:rPr>
        <w:t>Amortization</w:t>
      </w:r>
      <w:r>
        <w:rPr>
          <w:spacing w:val="-4"/>
          <w:sz w:val="24"/>
        </w:rPr>
        <w:t> </w:t>
      </w:r>
      <w:r>
        <w:rPr>
          <w:sz w:val="24"/>
        </w:rPr>
        <w:t>Schedule</w:t>
      </w:r>
      <w:r>
        <w:rPr>
          <w:spacing w:val="-4"/>
          <w:sz w:val="24"/>
        </w:rPr>
        <w:t> </w:t>
      </w:r>
      <w:r>
        <w:rPr>
          <w:sz w:val="24"/>
        </w:rPr>
        <w:t>to</w:t>
      </w:r>
      <w:r>
        <w:rPr>
          <w:spacing w:val="-6"/>
          <w:sz w:val="24"/>
        </w:rPr>
        <w:t> </w:t>
      </w:r>
      <w:r>
        <w:rPr>
          <w:sz w:val="24"/>
        </w:rPr>
        <w:t>the </w:t>
      </w:r>
      <w:r>
        <w:rPr>
          <w:spacing w:val="-2"/>
          <w:sz w:val="24"/>
        </w:rPr>
        <w:t>user.</w:t>
      </w:r>
    </w:p>
    <w:p>
      <w:pPr>
        <w:spacing w:line="223" w:lineRule="auto" w:before="37"/>
        <w:ind w:left="640" w:right="3059" w:firstLine="0"/>
        <w:jc w:val="left"/>
        <w:rPr>
          <w:sz w:val="24"/>
        </w:rPr>
      </w:pPr>
      <w:r>
        <w:rPr>
          <w:sz w:val="24"/>
        </w:rPr>
        <w:t>In</w:t>
      </w:r>
      <w:r>
        <w:rPr>
          <w:spacing w:val="-3"/>
          <w:sz w:val="24"/>
        </w:rPr>
        <w:t> </w:t>
      </w:r>
      <w:r>
        <w:rPr>
          <w:b/>
          <w:sz w:val="24"/>
        </w:rPr>
        <w:t>Loan</w:t>
      </w:r>
      <w:r>
        <w:rPr>
          <w:b/>
          <w:spacing w:val="-4"/>
          <w:sz w:val="24"/>
        </w:rPr>
        <w:t> </w:t>
      </w:r>
      <w:r>
        <w:rPr>
          <w:b/>
          <w:sz w:val="24"/>
        </w:rPr>
        <w:t>Fees</w:t>
      </w:r>
      <w:r>
        <w:rPr>
          <w:b/>
          <w:spacing w:val="-5"/>
          <w:sz w:val="24"/>
        </w:rPr>
        <w:t> </w:t>
      </w:r>
      <w:r>
        <w:rPr>
          <w:sz w:val="24"/>
        </w:rPr>
        <w:t>tab</w:t>
      </w:r>
      <w:r>
        <w:rPr>
          <w:spacing w:val="-6"/>
          <w:sz w:val="24"/>
        </w:rPr>
        <w:t> </w:t>
      </w:r>
      <w:r>
        <w:rPr>
          <w:sz w:val="24"/>
        </w:rPr>
        <w:t>nothing</w:t>
      </w:r>
      <w:r>
        <w:rPr>
          <w:spacing w:val="-6"/>
          <w:sz w:val="24"/>
        </w:rPr>
        <w:t> </w:t>
      </w:r>
      <w:r>
        <w:rPr>
          <w:sz w:val="24"/>
        </w:rPr>
        <w:t>to</w:t>
      </w:r>
      <w:r>
        <w:rPr>
          <w:spacing w:val="-4"/>
          <w:sz w:val="24"/>
        </w:rPr>
        <w:t> </w:t>
      </w:r>
      <w:r>
        <w:rPr>
          <w:sz w:val="24"/>
        </w:rPr>
        <w:t>change.</w:t>
      </w:r>
      <w:r>
        <w:rPr>
          <w:spacing w:val="-4"/>
          <w:sz w:val="24"/>
        </w:rPr>
        <w:t> </w:t>
      </w:r>
      <w:r>
        <w:rPr>
          <w:sz w:val="24"/>
        </w:rPr>
        <w:t>Just</w:t>
      </w:r>
      <w:r>
        <w:rPr>
          <w:spacing w:val="-4"/>
          <w:sz w:val="24"/>
        </w:rPr>
        <w:t> </w:t>
      </w:r>
      <w:r>
        <w:rPr>
          <w:sz w:val="24"/>
        </w:rPr>
        <w:t>observe</w:t>
      </w:r>
      <w:r>
        <w:rPr>
          <w:spacing w:val="-4"/>
          <w:sz w:val="24"/>
        </w:rPr>
        <w:t> </w:t>
      </w:r>
      <w:r>
        <w:rPr>
          <w:sz w:val="24"/>
        </w:rPr>
        <w:t>the</w:t>
      </w:r>
      <w:r>
        <w:rPr>
          <w:spacing w:val="-4"/>
          <w:sz w:val="24"/>
        </w:rPr>
        <w:t> </w:t>
      </w:r>
      <w:r>
        <w:rPr>
          <w:sz w:val="24"/>
        </w:rPr>
        <w:t>information. In </w:t>
      </w:r>
      <w:r>
        <w:rPr>
          <w:b/>
          <w:sz w:val="24"/>
        </w:rPr>
        <w:t>Disbursement Schedule </w:t>
      </w:r>
      <w:r>
        <w:rPr>
          <w:sz w:val="24"/>
        </w:rPr>
        <w:t>the following are mandatory...</w:t>
      </w:r>
    </w:p>
    <w:p>
      <w:pPr>
        <w:numPr>
          <w:ilvl w:val="1"/>
          <w:numId w:val="27"/>
        </w:numPr>
        <w:tabs>
          <w:tab w:pos="2080" w:val="left" w:leader="none"/>
          <w:tab w:pos="2081" w:val="left" w:leader="none"/>
        </w:tabs>
        <w:spacing w:before="1"/>
        <w:ind w:left="2080" w:right="0" w:hanging="361"/>
        <w:jc w:val="left"/>
        <w:rPr>
          <w:sz w:val="24"/>
        </w:rPr>
      </w:pPr>
      <w:r>
        <w:rPr>
          <w:sz w:val="24"/>
        </w:rPr>
        <w:t>DISBURSEMENT</w:t>
      </w:r>
      <w:r>
        <w:rPr>
          <w:spacing w:val="-9"/>
          <w:sz w:val="24"/>
        </w:rPr>
        <w:t> </w:t>
      </w:r>
      <w:r>
        <w:rPr>
          <w:spacing w:val="-4"/>
          <w:sz w:val="24"/>
        </w:rPr>
        <w:t>DATE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DISBURSEMENT</w:t>
      </w:r>
      <w:r>
        <w:rPr>
          <w:spacing w:val="-7"/>
          <w:sz w:val="24"/>
        </w:rPr>
        <w:t> </w:t>
      </w:r>
      <w:r>
        <w:rPr>
          <w:spacing w:val="-5"/>
          <w:sz w:val="24"/>
        </w:rPr>
        <w:t>CCY</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DISBURSEMENT</w:t>
      </w:r>
      <w:r>
        <w:rPr>
          <w:spacing w:val="-7"/>
          <w:sz w:val="24"/>
        </w:rPr>
        <w:t> </w:t>
      </w:r>
      <w:r>
        <w:rPr>
          <w:spacing w:val="-2"/>
          <w:sz w:val="24"/>
        </w:rPr>
        <w:t>AMOUNT</w:t>
      </w:r>
    </w:p>
    <w:p>
      <w:pPr>
        <w:numPr>
          <w:ilvl w:val="1"/>
          <w:numId w:val="27"/>
        </w:numPr>
        <w:tabs>
          <w:tab w:pos="2080" w:val="left" w:leader="none"/>
          <w:tab w:pos="2081" w:val="left" w:leader="none"/>
        </w:tabs>
        <w:spacing w:before="0"/>
        <w:ind w:left="2080" w:right="0" w:hanging="361"/>
        <w:jc w:val="left"/>
        <w:rPr>
          <w:sz w:val="24"/>
        </w:rPr>
      </w:pPr>
      <w:r>
        <w:rPr>
          <w:sz w:val="24"/>
        </w:rPr>
        <w:t>MODE</w:t>
      </w:r>
      <w:r>
        <w:rPr>
          <w:spacing w:val="-1"/>
          <w:sz w:val="24"/>
        </w:rPr>
        <w:t> </w:t>
      </w:r>
      <w:r>
        <w:rPr>
          <w:sz w:val="24"/>
        </w:rPr>
        <w:t>OF </w:t>
      </w:r>
      <w:r>
        <w:rPr>
          <w:spacing w:val="-2"/>
          <w:sz w:val="24"/>
        </w:rPr>
        <w:t>PAYMENT</w:t>
      </w:r>
    </w:p>
    <w:p>
      <w:pPr>
        <w:pStyle w:val="ListParagraph"/>
        <w:numPr>
          <w:ilvl w:val="1"/>
          <w:numId w:val="27"/>
        </w:numPr>
        <w:tabs>
          <w:tab w:pos="2080" w:val="left" w:leader="none"/>
          <w:tab w:pos="2081" w:val="left" w:leader="none"/>
        </w:tabs>
        <w:spacing w:line="240" w:lineRule="auto" w:before="0" w:after="0"/>
        <w:ind w:left="2080" w:right="0" w:hanging="361"/>
        <w:jc w:val="left"/>
        <w:rPr>
          <w:sz w:val="24"/>
        </w:rPr>
      </w:pPr>
      <w:r>
        <w:rPr>
          <w:sz w:val="24"/>
        </w:rPr>
        <w:t>CREDIT</w:t>
      </w:r>
      <w:r>
        <w:rPr>
          <w:spacing w:val="-1"/>
          <w:sz w:val="24"/>
        </w:rPr>
        <w:t> </w:t>
      </w:r>
      <w:r>
        <w:rPr>
          <w:sz w:val="24"/>
        </w:rPr>
        <w:t>A/C</w:t>
      </w:r>
      <w:r>
        <w:rPr>
          <w:spacing w:val="-2"/>
          <w:sz w:val="24"/>
        </w:rPr>
        <w:t> </w:t>
      </w:r>
      <w:r>
        <w:rPr>
          <w:sz w:val="24"/>
        </w:rPr>
        <w:t>NUMBER</w:t>
      </w:r>
      <w:r>
        <w:rPr>
          <w:spacing w:val="-3"/>
          <w:sz w:val="24"/>
        </w:rPr>
        <w:t> </w:t>
      </w:r>
      <w:r>
        <w:rPr>
          <w:sz w:val="24"/>
        </w:rPr>
        <w:t>(In</w:t>
      </w:r>
      <w:r>
        <w:rPr>
          <w:spacing w:val="-2"/>
          <w:sz w:val="24"/>
        </w:rPr>
        <w:t> </w:t>
      </w:r>
      <w:r>
        <w:rPr>
          <w:sz w:val="24"/>
        </w:rPr>
        <w:t>case</w:t>
      </w:r>
      <w:r>
        <w:rPr>
          <w:spacing w:val="-4"/>
          <w:sz w:val="24"/>
        </w:rPr>
        <w:t> </w:t>
      </w:r>
      <w:r>
        <w:rPr>
          <w:sz w:val="24"/>
        </w:rPr>
        <w:t>of</w:t>
      </w:r>
      <w:r>
        <w:rPr>
          <w:spacing w:val="-1"/>
          <w:sz w:val="24"/>
        </w:rPr>
        <w:t> </w:t>
      </w:r>
      <w:r>
        <w:rPr>
          <w:spacing w:val="-2"/>
          <w:sz w:val="24"/>
        </w:rPr>
        <w:t>Transfer)</w:t>
      </w:r>
    </w:p>
    <w:p>
      <w:pPr>
        <w:pStyle w:val="BodyText"/>
        <w:spacing w:before="7"/>
        <w:rPr>
          <w:sz w:val="23"/>
        </w:rPr>
      </w:pPr>
    </w:p>
    <w:p>
      <w:pPr>
        <w:tabs>
          <w:tab w:pos="3442" w:val="left" w:leader="none"/>
        </w:tabs>
        <w:spacing w:before="0"/>
        <w:ind w:left="640" w:right="0" w:firstLine="0"/>
        <w:jc w:val="left"/>
        <w:rPr>
          <w:sz w:val="24"/>
        </w:rPr>
      </w:pPr>
      <w:r>
        <w:rPr>
          <w:sz w:val="24"/>
        </w:rPr>
        <w:t>In</w:t>
      </w:r>
      <w:r>
        <w:rPr>
          <w:spacing w:val="-2"/>
          <w:sz w:val="24"/>
        </w:rPr>
        <w:t> </w:t>
      </w:r>
      <w:r>
        <w:rPr>
          <w:b/>
          <w:sz w:val="24"/>
        </w:rPr>
        <w:t>Related</w:t>
      </w:r>
      <w:r>
        <w:rPr>
          <w:b/>
          <w:spacing w:val="-2"/>
          <w:sz w:val="24"/>
        </w:rPr>
        <w:t> </w:t>
      </w:r>
      <w:r>
        <w:rPr>
          <w:b/>
          <w:sz w:val="24"/>
        </w:rPr>
        <w:t>Party</w:t>
      </w:r>
      <w:r>
        <w:rPr>
          <w:b/>
          <w:spacing w:val="-6"/>
          <w:sz w:val="24"/>
        </w:rPr>
        <w:t> </w:t>
      </w:r>
      <w:r>
        <w:rPr>
          <w:spacing w:val="-2"/>
          <w:sz w:val="24"/>
        </w:rPr>
        <w:t>Details</w:t>
      </w:r>
      <w:r>
        <w:rPr>
          <w:sz w:val="24"/>
        </w:rPr>
        <w:tab/>
      </w:r>
      <w:r>
        <w:rPr>
          <w:spacing w:val="-4"/>
          <w:sz w:val="24"/>
        </w:rPr>
        <w:t>Tab…</w:t>
      </w:r>
    </w:p>
    <w:p>
      <w:pPr>
        <w:pStyle w:val="BodyText"/>
        <w:spacing w:line="223" w:lineRule="auto" w:before="40"/>
        <w:ind w:left="640" w:right="1208"/>
      </w:pPr>
      <w:r>
        <w:rPr/>
        <w:t>Each</w:t>
      </w:r>
      <w:r>
        <w:rPr>
          <w:spacing w:val="-5"/>
        </w:rPr>
        <w:t> </w:t>
      </w:r>
      <w:r>
        <w:rPr/>
        <w:t>Persons</w:t>
      </w:r>
      <w:r>
        <w:rPr>
          <w:spacing w:val="-6"/>
        </w:rPr>
        <w:t> </w:t>
      </w:r>
      <w:r>
        <w:rPr/>
        <w:t>relationship</w:t>
      </w:r>
      <w:r>
        <w:rPr>
          <w:spacing w:val="-3"/>
        </w:rPr>
        <w:t> </w:t>
      </w:r>
      <w:r>
        <w:rPr/>
        <w:t>with</w:t>
      </w:r>
      <w:r>
        <w:rPr>
          <w:spacing w:val="-3"/>
        </w:rPr>
        <w:t> </w:t>
      </w:r>
      <w:r>
        <w:rPr/>
        <w:t>main</w:t>
      </w:r>
      <w:r>
        <w:rPr>
          <w:spacing w:val="-5"/>
        </w:rPr>
        <w:t> </w:t>
      </w:r>
      <w:r>
        <w:rPr/>
        <w:t>A/C</w:t>
      </w:r>
      <w:r>
        <w:rPr>
          <w:spacing w:val="-3"/>
        </w:rPr>
        <w:t> </w:t>
      </w:r>
      <w:r>
        <w:rPr/>
        <w:t>holder</w:t>
      </w:r>
      <w:r>
        <w:rPr>
          <w:spacing w:val="-3"/>
        </w:rPr>
        <w:t> </w:t>
      </w:r>
      <w:r>
        <w:rPr/>
        <w:t>is</w:t>
      </w:r>
      <w:r>
        <w:rPr>
          <w:spacing w:val="-4"/>
        </w:rPr>
        <w:t> </w:t>
      </w:r>
      <w:r>
        <w:rPr/>
        <w:t>captured</w:t>
      </w:r>
      <w:r>
        <w:rPr>
          <w:spacing w:val="-5"/>
        </w:rPr>
        <w:t> </w:t>
      </w:r>
      <w:r>
        <w:rPr/>
        <w:t>here</w:t>
      </w:r>
      <w:r>
        <w:rPr>
          <w:spacing w:val="-3"/>
        </w:rPr>
        <w:t> </w:t>
      </w:r>
      <w:r>
        <w:rPr/>
        <w:t>and</w:t>
      </w:r>
      <w:r>
        <w:rPr>
          <w:spacing w:val="-3"/>
        </w:rPr>
        <w:t> </w:t>
      </w:r>
      <w:r>
        <w:rPr/>
        <w:t>any</w:t>
      </w:r>
      <w:r>
        <w:rPr>
          <w:spacing w:val="-6"/>
        </w:rPr>
        <w:t> </w:t>
      </w:r>
      <w:r>
        <w:rPr/>
        <w:t>statement has to be sent to these persons etc. are also captured here. The following are </w:t>
      </w:r>
      <w:r>
        <w:rPr>
          <w:spacing w:val="-2"/>
        </w:rPr>
        <w:t>mandatory...</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RELATION</w:t>
      </w:r>
      <w:r>
        <w:rPr>
          <w:spacing w:val="-8"/>
          <w:sz w:val="24"/>
        </w:rPr>
        <w:t> </w:t>
      </w:r>
      <w:r>
        <w:rPr>
          <w:spacing w:val="-4"/>
          <w:sz w:val="24"/>
        </w:rPr>
        <w:t>TYPE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RELATION</w:t>
      </w:r>
      <w:r>
        <w:rPr>
          <w:spacing w:val="-4"/>
          <w:sz w:val="24"/>
        </w:rPr>
        <w:t> CODE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STATEMENT</w:t>
      </w:r>
      <w:r>
        <w:rPr>
          <w:spacing w:val="-3"/>
          <w:sz w:val="24"/>
        </w:rPr>
        <w:t> </w:t>
      </w:r>
      <w:r>
        <w:rPr>
          <w:spacing w:val="-2"/>
          <w:sz w:val="24"/>
        </w:rPr>
        <w:t>FREQUENCY</w:t>
      </w:r>
    </w:p>
    <w:p>
      <w:pPr>
        <w:numPr>
          <w:ilvl w:val="1"/>
          <w:numId w:val="27"/>
        </w:numPr>
        <w:tabs>
          <w:tab w:pos="2080" w:val="left" w:leader="none"/>
          <w:tab w:pos="2081" w:val="left" w:leader="none"/>
        </w:tabs>
        <w:spacing w:before="0"/>
        <w:ind w:left="2080" w:right="0" w:hanging="361"/>
        <w:jc w:val="left"/>
        <w:rPr>
          <w:sz w:val="24"/>
        </w:rPr>
      </w:pPr>
      <w:r>
        <w:rPr>
          <w:sz w:val="24"/>
        </w:rPr>
        <w:t>DESPATCH</w:t>
      </w:r>
      <w:r>
        <w:rPr>
          <w:spacing w:val="-7"/>
          <w:sz w:val="24"/>
        </w:rPr>
        <w:t> </w:t>
      </w:r>
      <w:r>
        <w:rPr>
          <w:spacing w:val="-4"/>
          <w:sz w:val="24"/>
        </w:rPr>
        <w:t>MODE</w:t>
      </w:r>
    </w:p>
    <w:p>
      <w:pPr>
        <w:pStyle w:val="ListParagraph"/>
        <w:numPr>
          <w:ilvl w:val="1"/>
          <w:numId w:val="27"/>
        </w:numPr>
        <w:tabs>
          <w:tab w:pos="2080" w:val="left" w:leader="none"/>
          <w:tab w:pos="2081" w:val="left" w:leader="none"/>
        </w:tabs>
        <w:spacing w:line="240" w:lineRule="auto" w:before="2" w:after="0"/>
        <w:ind w:left="2080" w:right="0" w:hanging="361"/>
        <w:jc w:val="left"/>
        <w:rPr>
          <w:sz w:val="24"/>
        </w:rPr>
      </w:pPr>
      <w:r>
        <w:rPr>
          <w:sz w:val="24"/>
        </w:rPr>
        <w:t>CIF</w:t>
      </w:r>
      <w:r>
        <w:rPr>
          <w:spacing w:val="-4"/>
          <w:sz w:val="24"/>
        </w:rPr>
        <w:t> </w:t>
      </w:r>
      <w:r>
        <w:rPr>
          <w:sz w:val="24"/>
        </w:rPr>
        <w:t>ID</w:t>
      </w:r>
      <w:r>
        <w:rPr>
          <w:spacing w:val="-2"/>
          <w:sz w:val="24"/>
        </w:rPr>
        <w:t> </w:t>
      </w:r>
      <w:r>
        <w:rPr>
          <w:sz w:val="24"/>
        </w:rPr>
        <w:t>or</w:t>
      </w:r>
      <w:r>
        <w:rPr>
          <w:spacing w:val="-4"/>
          <w:sz w:val="24"/>
        </w:rPr>
        <w:t> </w:t>
      </w:r>
      <w:r>
        <w:rPr>
          <w:sz w:val="24"/>
        </w:rPr>
        <w:t>TITLE,</w:t>
      </w:r>
      <w:r>
        <w:rPr>
          <w:spacing w:val="-1"/>
          <w:sz w:val="24"/>
        </w:rPr>
        <w:t> </w:t>
      </w:r>
      <w:r>
        <w:rPr>
          <w:spacing w:val="-4"/>
          <w:sz w:val="24"/>
        </w:rPr>
        <w:t>NAME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ADDRESS</w:t>
      </w:r>
      <w:r>
        <w:rPr>
          <w:spacing w:val="-8"/>
          <w:sz w:val="24"/>
        </w:rPr>
        <w:t> </w:t>
      </w:r>
      <w:r>
        <w:rPr>
          <w:spacing w:val="-4"/>
          <w:sz w:val="24"/>
        </w:rPr>
        <w:t>TYPE</w:t>
      </w:r>
    </w:p>
    <w:p>
      <w:pPr>
        <w:numPr>
          <w:ilvl w:val="1"/>
          <w:numId w:val="27"/>
        </w:numPr>
        <w:tabs>
          <w:tab w:pos="2080" w:val="left" w:leader="none"/>
          <w:tab w:pos="2081" w:val="left" w:leader="none"/>
        </w:tabs>
        <w:spacing w:line="275" w:lineRule="exact" w:before="0"/>
        <w:ind w:left="2080" w:right="0" w:hanging="361"/>
        <w:jc w:val="left"/>
        <w:rPr>
          <w:sz w:val="24"/>
        </w:rPr>
      </w:pPr>
      <w:r>
        <w:rPr>
          <w:spacing w:val="-2"/>
          <w:sz w:val="24"/>
        </w:rPr>
        <w:t>ADDRESS</w:t>
      </w:r>
    </w:p>
    <w:p>
      <w:pPr>
        <w:numPr>
          <w:ilvl w:val="1"/>
          <w:numId w:val="27"/>
        </w:numPr>
        <w:tabs>
          <w:tab w:pos="2080" w:val="left" w:leader="none"/>
          <w:tab w:pos="2081" w:val="left" w:leader="none"/>
        </w:tabs>
        <w:spacing w:before="0"/>
        <w:ind w:left="2080" w:right="0" w:hanging="361"/>
        <w:jc w:val="left"/>
        <w:rPr>
          <w:sz w:val="24"/>
        </w:rPr>
      </w:pPr>
      <w:r>
        <w:rPr>
          <w:spacing w:val="-4"/>
          <w:sz w:val="24"/>
        </w:rPr>
        <w:t>CITY</w:t>
      </w:r>
    </w:p>
    <w:p>
      <w:pPr>
        <w:numPr>
          <w:ilvl w:val="1"/>
          <w:numId w:val="27"/>
        </w:numPr>
        <w:tabs>
          <w:tab w:pos="2080" w:val="left" w:leader="none"/>
          <w:tab w:pos="2081" w:val="left" w:leader="none"/>
        </w:tabs>
        <w:spacing w:before="0"/>
        <w:ind w:left="2080" w:right="0" w:hanging="361"/>
        <w:jc w:val="left"/>
        <w:rPr>
          <w:sz w:val="24"/>
        </w:rPr>
      </w:pPr>
      <w:r>
        <w:rPr>
          <w:spacing w:val="-2"/>
          <w:sz w:val="24"/>
        </w:rPr>
        <w:t>STATE</w:t>
      </w:r>
    </w:p>
    <w:p>
      <w:pPr>
        <w:numPr>
          <w:ilvl w:val="1"/>
          <w:numId w:val="27"/>
        </w:numPr>
        <w:tabs>
          <w:tab w:pos="2080" w:val="left" w:leader="none"/>
          <w:tab w:pos="2081" w:val="left" w:leader="none"/>
        </w:tabs>
        <w:spacing w:before="1"/>
        <w:ind w:left="2080" w:right="0" w:hanging="361"/>
        <w:jc w:val="left"/>
        <w:rPr>
          <w:sz w:val="24"/>
        </w:rPr>
      </w:pPr>
      <w:r>
        <w:rPr>
          <w:sz w:val="24"/>
        </w:rPr>
        <w:t>POSTAL</w:t>
      </w:r>
      <w:r>
        <w:rPr>
          <w:spacing w:val="-5"/>
          <w:sz w:val="24"/>
        </w:rPr>
        <w:t> </w:t>
      </w:r>
      <w:r>
        <w:rPr>
          <w:spacing w:val="-4"/>
          <w:sz w:val="24"/>
        </w:rPr>
        <w:t>CODE</w:t>
      </w:r>
    </w:p>
    <w:p>
      <w:pPr>
        <w:numPr>
          <w:ilvl w:val="1"/>
          <w:numId w:val="27"/>
        </w:numPr>
        <w:tabs>
          <w:tab w:pos="2080" w:val="left" w:leader="none"/>
          <w:tab w:pos="2081" w:val="left" w:leader="none"/>
        </w:tabs>
        <w:spacing w:before="0"/>
        <w:ind w:left="2080" w:right="0" w:hanging="361"/>
        <w:jc w:val="left"/>
        <w:rPr>
          <w:sz w:val="24"/>
        </w:rPr>
      </w:pPr>
      <w:r>
        <w:rPr>
          <w:spacing w:val="-2"/>
          <w:sz w:val="24"/>
        </w:rPr>
        <w:t>COUNTRY</w:t>
      </w:r>
    </w:p>
    <w:p>
      <w:pPr>
        <w:numPr>
          <w:ilvl w:val="1"/>
          <w:numId w:val="27"/>
        </w:numPr>
        <w:tabs>
          <w:tab w:pos="2080" w:val="left" w:leader="none"/>
          <w:tab w:pos="2081" w:val="left" w:leader="none"/>
        </w:tabs>
        <w:spacing w:before="0"/>
        <w:ind w:left="2080" w:right="0" w:hanging="361"/>
        <w:jc w:val="left"/>
        <w:rPr>
          <w:sz w:val="24"/>
        </w:rPr>
      </w:pPr>
      <w:r>
        <w:rPr>
          <w:sz w:val="24"/>
        </w:rPr>
        <w:t>TELEPHONE</w:t>
      </w:r>
      <w:r>
        <w:rPr>
          <w:spacing w:val="-5"/>
          <w:sz w:val="24"/>
        </w:rPr>
        <w:t> NO</w:t>
      </w:r>
    </w:p>
    <w:p>
      <w:pPr>
        <w:pStyle w:val="ListParagraph"/>
        <w:numPr>
          <w:ilvl w:val="1"/>
          <w:numId w:val="27"/>
        </w:numPr>
        <w:tabs>
          <w:tab w:pos="2080" w:val="left" w:leader="none"/>
          <w:tab w:pos="2081" w:val="left" w:leader="none"/>
        </w:tabs>
        <w:spacing w:line="240" w:lineRule="auto" w:before="0" w:after="0"/>
        <w:ind w:left="2080" w:right="0" w:hanging="361"/>
        <w:jc w:val="left"/>
        <w:rPr>
          <w:sz w:val="24"/>
        </w:rPr>
      </w:pPr>
      <w:r>
        <w:rPr>
          <w:sz w:val="24"/>
        </w:rPr>
        <w:t>EMAIL</w:t>
      </w:r>
      <w:r>
        <w:rPr>
          <w:spacing w:val="1"/>
          <w:sz w:val="24"/>
        </w:rPr>
        <w:t> </w:t>
      </w:r>
      <w:r>
        <w:rPr>
          <w:sz w:val="24"/>
        </w:rPr>
        <w:t>ID</w:t>
      </w:r>
      <w:r>
        <w:rPr>
          <w:spacing w:val="-2"/>
          <w:sz w:val="24"/>
        </w:rPr>
        <w:t> </w:t>
      </w:r>
      <w:r>
        <w:rPr>
          <w:spacing w:val="-4"/>
          <w:sz w:val="24"/>
        </w:rPr>
        <w:t>etc.</w:t>
      </w:r>
    </w:p>
    <w:p>
      <w:pPr>
        <w:pStyle w:val="BodyText"/>
        <w:spacing w:before="6"/>
        <w:rPr>
          <w:sz w:val="23"/>
        </w:rPr>
      </w:pPr>
    </w:p>
    <w:p>
      <w:pPr>
        <w:spacing w:before="0"/>
        <w:ind w:left="640" w:right="0" w:firstLine="0"/>
        <w:jc w:val="left"/>
        <w:rPr>
          <w:sz w:val="24"/>
        </w:rPr>
      </w:pPr>
      <w:r>
        <w:rPr>
          <w:sz w:val="24"/>
        </w:rPr>
        <w:t>In</w:t>
      </w:r>
      <w:r>
        <w:rPr>
          <w:spacing w:val="2"/>
          <w:sz w:val="24"/>
        </w:rPr>
        <w:t> </w:t>
      </w:r>
      <w:r>
        <w:rPr>
          <w:b/>
          <w:sz w:val="24"/>
        </w:rPr>
        <w:t>Account</w:t>
      </w:r>
      <w:r>
        <w:rPr>
          <w:b/>
          <w:spacing w:val="-4"/>
          <w:sz w:val="24"/>
        </w:rPr>
        <w:t> </w:t>
      </w:r>
      <w:r>
        <w:rPr>
          <w:b/>
          <w:sz w:val="24"/>
        </w:rPr>
        <w:t>Limit</w:t>
      </w:r>
      <w:r>
        <w:rPr>
          <w:b/>
          <w:spacing w:val="-1"/>
          <w:sz w:val="24"/>
        </w:rPr>
        <w:t> </w:t>
      </w:r>
      <w:r>
        <w:rPr>
          <w:sz w:val="24"/>
        </w:rPr>
        <w:t>Tab</w:t>
      </w:r>
      <w:r>
        <w:rPr>
          <w:spacing w:val="-4"/>
          <w:sz w:val="24"/>
        </w:rPr>
        <w:t> </w:t>
      </w:r>
      <w:r>
        <w:rPr>
          <w:sz w:val="24"/>
        </w:rPr>
        <w:t>the</w:t>
      </w:r>
      <w:r>
        <w:rPr>
          <w:spacing w:val="-3"/>
          <w:sz w:val="24"/>
        </w:rPr>
        <w:t> </w:t>
      </w:r>
      <w:r>
        <w:rPr>
          <w:sz w:val="24"/>
        </w:rPr>
        <w:t>following</w:t>
      </w:r>
      <w:r>
        <w:rPr>
          <w:spacing w:val="-3"/>
          <w:sz w:val="24"/>
        </w:rPr>
        <w:t> </w:t>
      </w:r>
      <w:r>
        <w:rPr>
          <w:sz w:val="24"/>
        </w:rPr>
        <w:t>are</w:t>
      </w:r>
      <w:r>
        <w:rPr>
          <w:spacing w:val="-1"/>
          <w:sz w:val="24"/>
        </w:rPr>
        <w:t> </w:t>
      </w:r>
      <w:r>
        <w:rPr>
          <w:spacing w:val="-2"/>
          <w:sz w:val="24"/>
        </w:rPr>
        <w:t>mandatory...</w:t>
      </w:r>
    </w:p>
    <w:p>
      <w:pPr>
        <w:numPr>
          <w:ilvl w:val="1"/>
          <w:numId w:val="27"/>
        </w:numPr>
        <w:tabs>
          <w:tab w:pos="2080" w:val="left" w:leader="none"/>
          <w:tab w:pos="2081" w:val="left" w:leader="none"/>
        </w:tabs>
        <w:spacing w:before="1"/>
        <w:ind w:left="2080" w:right="0" w:hanging="361"/>
        <w:jc w:val="left"/>
        <w:rPr>
          <w:sz w:val="24"/>
        </w:rPr>
      </w:pPr>
      <w:r>
        <w:rPr>
          <w:sz w:val="24"/>
        </w:rPr>
        <w:t>SANCTION</w:t>
      </w:r>
      <w:r>
        <w:rPr>
          <w:spacing w:val="-4"/>
          <w:sz w:val="24"/>
        </w:rPr>
        <w:t> LIMIT</w:t>
      </w:r>
    </w:p>
    <w:p>
      <w:pPr>
        <w:numPr>
          <w:ilvl w:val="1"/>
          <w:numId w:val="27"/>
        </w:numPr>
        <w:tabs>
          <w:tab w:pos="2080" w:val="left" w:leader="none"/>
          <w:tab w:pos="2081" w:val="left" w:leader="none"/>
        </w:tabs>
        <w:spacing w:before="0"/>
        <w:ind w:left="2080" w:right="0" w:hanging="361"/>
        <w:jc w:val="left"/>
        <w:rPr>
          <w:sz w:val="24"/>
        </w:rPr>
      </w:pPr>
      <w:r>
        <w:rPr>
          <w:sz w:val="24"/>
        </w:rPr>
        <w:t>LIMIT</w:t>
      </w:r>
      <w:r>
        <w:rPr>
          <w:spacing w:val="-3"/>
          <w:sz w:val="24"/>
        </w:rPr>
        <w:t> </w:t>
      </w:r>
      <w:r>
        <w:rPr>
          <w:sz w:val="24"/>
        </w:rPr>
        <w:t>LEVEL</w:t>
      </w:r>
      <w:r>
        <w:rPr>
          <w:spacing w:val="-2"/>
          <w:sz w:val="24"/>
        </w:rPr>
        <w:t> </w:t>
      </w:r>
      <w:r>
        <w:rPr>
          <w:spacing w:val="-4"/>
          <w:sz w:val="24"/>
        </w:rPr>
        <w:t>INT.</w:t>
      </w:r>
    </w:p>
    <w:p>
      <w:pPr>
        <w:numPr>
          <w:ilvl w:val="1"/>
          <w:numId w:val="27"/>
        </w:numPr>
        <w:tabs>
          <w:tab w:pos="2080" w:val="left" w:leader="none"/>
          <w:tab w:pos="2081" w:val="left" w:leader="none"/>
        </w:tabs>
        <w:spacing w:before="0"/>
        <w:ind w:left="2080" w:right="0" w:hanging="361"/>
        <w:jc w:val="left"/>
        <w:rPr>
          <w:sz w:val="24"/>
        </w:rPr>
      </w:pPr>
      <w:r>
        <w:rPr>
          <w:sz w:val="24"/>
        </w:rPr>
        <w:t>SANCTION</w:t>
      </w:r>
      <w:r>
        <w:rPr>
          <w:spacing w:val="-4"/>
          <w:sz w:val="24"/>
        </w:rPr>
        <w:t> DATE</w:t>
      </w:r>
    </w:p>
    <w:p>
      <w:pPr>
        <w:numPr>
          <w:ilvl w:val="1"/>
          <w:numId w:val="27"/>
        </w:numPr>
        <w:tabs>
          <w:tab w:pos="2080" w:val="left" w:leader="none"/>
          <w:tab w:pos="2081" w:val="left" w:leader="none"/>
        </w:tabs>
        <w:spacing w:before="0"/>
        <w:ind w:left="2080" w:right="0" w:hanging="361"/>
        <w:jc w:val="left"/>
        <w:rPr>
          <w:sz w:val="24"/>
        </w:rPr>
      </w:pPr>
      <w:r>
        <w:rPr>
          <w:sz w:val="24"/>
        </w:rPr>
        <w:t>EXPIRY</w:t>
      </w:r>
      <w:r>
        <w:rPr>
          <w:spacing w:val="-4"/>
          <w:sz w:val="24"/>
        </w:rPr>
        <w:t> DATE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DOCUMENT</w:t>
      </w:r>
      <w:r>
        <w:rPr>
          <w:spacing w:val="-5"/>
          <w:sz w:val="24"/>
        </w:rPr>
        <w:t> </w:t>
      </w:r>
      <w:r>
        <w:rPr>
          <w:spacing w:val="-4"/>
          <w:sz w:val="24"/>
        </w:rPr>
        <w:t>DATE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SANCTION</w:t>
      </w:r>
      <w:r>
        <w:rPr>
          <w:spacing w:val="-4"/>
          <w:sz w:val="24"/>
        </w:rPr>
        <w:t> </w:t>
      </w:r>
      <w:r>
        <w:rPr>
          <w:spacing w:val="-2"/>
          <w:sz w:val="24"/>
        </w:rPr>
        <w:t>LEVEL</w:t>
      </w:r>
    </w:p>
    <w:p>
      <w:pPr>
        <w:numPr>
          <w:ilvl w:val="1"/>
          <w:numId w:val="27"/>
        </w:numPr>
        <w:tabs>
          <w:tab w:pos="2080" w:val="left" w:leader="none"/>
          <w:tab w:pos="2081" w:val="left" w:leader="none"/>
        </w:tabs>
        <w:spacing w:before="0"/>
        <w:ind w:left="2080" w:right="0" w:hanging="361"/>
        <w:jc w:val="left"/>
        <w:rPr>
          <w:sz w:val="24"/>
        </w:rPr>
      </w:pPr>
      <w:r>
        <w:rPr>
          <w:sz w:val="24"/>
        </w:rPr>
        <w:t>SANCTION</w:t>
      </w:r>
      <w:r>
        <w:rPr>
          <w:spacing w:val="-4"/>
          <w:sz w:val="24"/>
        </w:rPr>
        <w:t> </w:t>
      </w:r>
      <w:r>
        <w:rPr>
          <w:spacing w:val="-2"/>
          <w:sz w:val="24"/>
        </w:rPr>
        <w:t>AUTHORITY</w:t>
      </w:r>
    </w:p>
    <w:p>
      <w:pPr>
        <w:spacing w:after="0"/>
        <w:jc w:val="left"/>
        <w:rPr>
          <w:sz w:val="24"/>
        </w:rPr>
        <w:sectPr>
          <w:pgSz w:w="12240" w:h="15840"/>
          <w:pgMar w:header="742" w:footer="1014" w:top="2100" w:bottom="1200" w:left="800" w:right="560"/>
        </w:sectPr>
      </w:pPr>
    </w:p>
    <w:p>
      <w:pPr>
        <w:pStyle w:val="BodyText"/>
        <w:spacing w:before="9"/>
        <w:rPr>
          <w:sz w:val="16"/>
        </w:rPr>
      </w:pPr>
    </w:p>
    <w:p>
      <w:pPr>
        <w:numPr>
          <w:ilvl w:val="1"/>
          <w:numId w:val="27"/>
        </w:numPr>
        <w:tabs>
          <w:tab w:pos="2080" w:val="left" w:leader="none"/>
          <w:tab w:pos="2081" w:val="left" w:leader="none"/>
        </w:tabs>
        <w:spacing w:line="275" w:lineRule="exact" w:before="93"/>
        <w:ind w:left="2080" w:right="0" w:hanging="361"/>
        <w:jc w:val="left"/>
        <w:rPr>
          <w:sz w:val="24"/>
        </w:rPr>
      </w:pPr>
      <w:r>
        <w:rPr>
          <w:sz w:val="24"/>
        </w:rPr>
        <w:t>LIMIT</w:t>
      </w:r>
      <w:r>
        <w:rPr>
          <w:spacing w:val="-1"/>
          <w:sz w:val="24"/>
        </w:rPr>
        <w:t> </w:t>
      </w:r>
      <w:r>
        <w:rPr>
          <w:sz w:val="24"/>
        </w:rPr>
        <w:t>REF. </w:t>
      </w:r>
      <w:r>
        <w:rPr>
          <w:spacing w:val="-2"/>
          <w:sz w:val="24"/>
        </w:rPr>
        <w:t>NUMBER</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DRAWING</w:t>
      </w:r>
      <w:r>
        <w:rPr>
          <w:spacing w:val="-2"/>
          <w:sz w:val="24"/>
        </w:rPr>
        <w:t> </w:t>
      </w:r>
      <w:r>
        <w:rPr>
          <w:sz w:val="24"/>
        </w:rPr>
        <w:t>POWER</w:t>
      </w:r>
      <w:r>
        <w:rPr>
          <w:spacing w:val="-2"/>
          <w:sz w:val="24"/>
        </w:rPr>
        <w:t> </w:t>
      </w:r>
      <w:r>
        <w:rPr>
          <w:spacing w:val="-4"/>
          <w:sz w:val="24"/>
        </w:rPr>
        <w:t>IND.</w:t>
      </w:r>
    </w:p>
    <w:p>
      <w:pPr>
        <w:numPr>
          <w:ilvl w:val="1"/>
          <w:numId w:val="27"/>
        </w:numPr>
        <w:tabs>
          <w:tab w:pos="2080" w:val="left" w:leader="none"/>
          <w:tab w:pos="2081" w:val="left" w:leader="none"/>
        </w:tabs>
        <w:spacing w:before="0"/>
        <w:ind w:left="2080" w:right="0" w:hanging="361"/>
        <w:jc w:val="left"/>
        <w:rPr>
          <w:sz w:val="24"/>
        </w:rPr>
      </w:pPr>
      <w:r>
        <w:rPr>
          <w:sz w:val="24"/>
        </w:rPr>
        <w:t>A/C</w:t>
      </w:r>
      <w:r>
        <w:rPr>
          <w:spacing w:val="-3"/>
          <w:sz w:val="24"/>
        </w:rPr>
        <w:t> </w:t>
      </w:r>
      <w:r>
        <w:rPr>
          <w:sz w:val="24"/>
        </w:rPr>
        <w:t>RECALLED</w:t>
      </w:r>
      <w:r>
        <w:rPr>
          <w:spacing w:val="-3"/>
          <w:sz w:val="24"/>
        </w:rPr>
        <w:t> </w:t>
      </w:r>
      <w:r>
        <w:rPr>
          <w:spacing w:val="-4"/>
          <w:sz w:val="24"/>
        </w:rPr>
        <w:t>FLAG</w:t>
      </w:r>
    </w:p>
    <w:p>
      <w:pPr>
        <w:pStyle w:val="BodyText"/>
        <w:spacing w:before="9"/>
        <w:rPr>
          <w:sz w:val="23"/>
        </w:rPr>
      </w:pPr>
    </w:p>
    <w:p>
      <w:pPr>
        <w:pStyle w:val="BodyText"/>
        <w:ind w:left="640"/>
      </w:pPr>
      <w:r>
        <w:rPr/>
        <w:t>In</w:t>
      </w:r>
      <w:r>
        <w:rPr>
          <w:spacing w:val="-2"/>
        </w:rPr>
        <w:t> </w:t>
      </w:r>
      <w:r>
        <w:rPr>
          <w:b/>
        </w:rPr>
        <w:t>Document</w:t>
      </w:r>
      <w:r>
        <w:rPr>
          <w:b/>
          <w:spacing w:val="-5"/>
        </w:rPr>
        <w:t> </w:t>
      </w:r>
      <w:r>
        <w:rPr/>
        <w:t>Tab</w:t>
      </w:r>
      <w:r>
        <w:rPr>
          <w:spacing w:val="-2"/>
        </w:rPr>
        <w:t> </w:t>
      </w:r>
      <w:r>
        <w:rPr/>
        <w:t>the</w:t>
      </w:r>
      <w:r>
        <w:rPr>
          <w:spacing w:val="-4"/>
        </w:rPr>
        <w:t> </w:t>
      </w:r>
      <w:r>
        <w:rPr/>
        <w:t>following</w:t>
      </w:r>
      <w:r>
        <w:rPr>
          <w:spacing w:val="-3"/>
        </w:rPr>
        <w:t> </w:t>
      </w:r>
      <w:r>
        <w:rPr/>
        <w:t>are</w:t>
      </w:r>
      <w:r>
        <w:rPr>
          <w:spacing w:val="-2"/>
        </w:rPr>
        <w:t> mandatory...</w:t>
      </w:r>
    </w:p>
    <w:p>
      <w:pPr>
        <w:numPr>
          <w:ilvl w:val="1"/>
          <w:numId w:val="27"/>
        </w:numPr>
        <w:tabs>
          <w:tab w:pos="2080" w:val="left" w:leader="none"/>
          <w:tab w:pos="2081" w:val="left" w:leader="none"/>
        </w:tabs>
        <w:spacing w:line="275" w:lineRule="exact" w:before="204"/>
        <w:ind w:left="2080" w:right="0" w:hanging="361"/>
        <w:jc w:val="left"/>
        <w:rPr>
          <w:sz w:val="24"/>
        </w:rPr>
      </w:pPr>
      <w:r>
        <w:rPr>
          <w:sz w:val="24"/>
        </w:rPr>
        <w:t>DOCUMENT</w:t>
      </w:r>
      <w:r>
        <w:rPr>
          <w:spacing w:val="-5"/>
          <w:sz w:val="24"/>
        </w:rPr>
        <w:t> </w:t>
      </w:r>
      <w:r>
        <w:rPr>
          <w:spacing w:val="-4"/>
          <w:sz w:val="24"/>
        </w:rPr>
        <w:t>CODE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DUE</w:t>
      </w:r>
      <w:r>
        <w:rPr>
          <w:spacing w:val="-4"/>
          <w:sz w:val="24"/>
        </w:rPr>
        <w:t> DATE</w:t>
      </w:r>
    </w:p>
    <w:p>
      <w:pPr>
        <w:numPr>
          <w:ilvl w:val="1"/>
          <w:numId w:val="27"/>
        </w:numPr>
        <w:tabs>
          <w:tab w:pos="2080" w:val="left" w:leader="none"/>
          <w:tab w:pos="2081" w:val="left" w:leader="none"/>
        </w:tabs>
        <w:spacing w:line="275" w:lineRule="exact" w:before="1"/>
        <w:ind w:left="2080" w:right="0" w:hanging="361"/>
        <w:jc w:val="left"/>
        <w:rPr>
          <w:sz w:val="24"/>
        </w:rPr>
      </w:pPr>
      <w:r>
        <w:rPr>
          <w:sz w:val="24"/>
        </w:rPr>
        <w:t>SANCTION</w:t>
      </w:r>
      <w:r>
        <w:rPr>
          <w:spacing w:val="-2"/>
          <w:sz w:val="24"/>
        </w:rPr>
        <w:t> DETAILS</w:t>
      </w:r>
    </w:p>
    <w:p>
      <w:pPr>
        <w:spacing w:line="275" w:lineRule="exact" w:before="0"/>
        <w:ind w:left="640" w:right="0" w:firstLine="0"/>
        <w:jc w:val="left"/>
        <w:rPr>
          <w:sz w:val="24"/>
        </w:rPr>
      </w:pPr>
      <w:r>
        <w:rPr>
          <w:sz w:val="24"/>
        </w:rPr>
        <w:t>In</w:t>
      </w:r>
      <w:r>
        <w:rPr>
          <w:spacing w:val="-1"/>
          <w:sz w:val="24"/>
        </w:rPr>
        <w:t> </w:t>
      </w:r>
      <w:r>
        <w:rPr>
          <w:b/>
          <w:sz w:val="24"/>
        </w:rPr>
        <w:t>Post</w:t>
      </w:r>
      <w:r>
        <w:rPr>
          <w:b/>
          <w:spacing w:val="-2"/>
          <w:sz w:val="24"/>
        </w:rPr>
        <w:t> </w:t>
      </w:r>
      <w:r>
        <w:rPr>
          <w:b/>
          <w:sz w:val="24"/>
        </w:rPr>
        <w:t>Dated</w:t>
      </w:r>
      <w:r>
        <w:rPr>
          <w:b/>
          <w:spacing w:val="-2"/>
          <w:sz w:val="24"/>
        </w:rPr>
        <w:t> </w:t>
      </w:r>
      <w:r>
        <w:rPr>
          <w:b/>
          <w:sz w:val="24"/>
        </w:rPr>
        <w:t>Cheque</w:t>
      </w:r>
      <w:r>
        <w:rPr>
          <w:b/>
          <w:spacing w:val="-2"/>
          <w:sz w:val="24"/>
        </w:rPr>
        <w:t> </w:t>
      </w:r>
      <w:r>
        <w:rPr>
          <w:sz w:val="24"/>
        </w:rPr>
        <w:t>Tab</w:t>
      </w:r>
      <w:r>
        <w:rPr>
          <w:spacing w:val="-3"/>
          <w:sz w:val="24"/>
        </w:rPr>
        <w:t> </w:t>
      </w:r>
      <w:r>
        <w:rPr>
          <w:sz w:val="24"/>
        </w:rPr>
        <w:t>the</w:t>
      </w:r>
      <w:r>
        <w:rPr>
          <w:spacing w:val="-6"/>
          <w:sz w:val="24"/>
        </w:rPr>
        <w:t> </w:t>
      </w:r>
      <w:r>
        <w:rPr>
          <w:sz w:val="24"/>
        </w:rPr>
        <w:t>following</w:t>
      </w:r>
      <w:r>
        <w:rPr>
          <w:spacing w:val="-3"/>
          <w:sz w:val="24"/>
        </w:rPr>
        <w:t> </w:t>
      </w:r>
      <w:r>
        <w:rPr>
          <w:sz w:val="24"/>
        </w:rPr>
        <w:t>are</w:t>
      </w:r>
      <w:r>
        <w:rPr>
          <w:spacing w:val="-1"/>
          <w:sz w:val="24"/>
        </w:rPr>
        <w:t> </w:t>
      </w:r>
      <w:r>
        <w:rPr>
          <w:spacing w:val="-2"/>
          <w:sz w:val="24"/>
        </w:rPr>
        <w:t>mandatory...</w:t>
      </w:r>
    </w:p>
    <w:p>
      <w:pPr>
        <w:pStyle w:val="BodyText"/>
        <w:tabs>
          <w:tab w:pos="3642" w:val="left" w:leader="none"/>
          <w:tab w:pos="4935" w:val="left" w:leader="none"/>
          <w:tab w:pos="5955" w:val="left" w:leader="none"/>
        </w:tabs>
        <w:ind w:left="640" w:right="1039"/>
      </w:pPr>
      <w:r>
        <w:rPr/>
        <w:t>If the</w:t>
      </w:r>
      <w:r>
        <w:rPr>
          <w:spacing w:val="80"/>
        </w:rPr>
        <w:t> </w:t>
      </w:r>
      <w:r>
        <w:rPr/>
        <w:t>user</w:t>
      </w:r>
      <w:r>
        <w:rPr>
          <w:spacing w:val="80"/>
        </w:rPr>
        <w:t> </w:t>
      </w:r>
      <w:r>
        <w:rPr/>
        <w:t>has</w:t>
      </w:r>
      <w:r>
        <w:rPr>
          <w:spacing w:val="80"/>
        </w:rPr>
        <w:t> </w:t>
      </w:r>
      <w:r>
        <w:rPr/>
        <w:t>entered</w:t>
        <w:tab/>
        <w:t>value</w:t>
      </w:r>
      <w:r>
        <w:rPr>
          <w:spacing w:val="80"/>
        </w:rPr>
        <w:t> </w:t>
      </w:r>
      <w:r>
        <w:rPr/>
        <w:t>“P”</w:t>
        <w:tab/>
        <w:t>=</w:t>
      </w:r>
      <w:r>
        <w:rPr>
          <w:spacing w:val="80"/>
        </w:rPr>
        <w:t> </w:t>
      </w:r>
      <w:r>
        <w:rPr/>
        <w:t>Post</w:t>
        <w:tab/>
        <w:t>Dated Cheques for “Repayment method”</w:t>
      </w:r>
      <w:r>
        <w:rPr>
          <w:spacing w:val="-3"/>
        </w:rPr>
        <w:t> </w:t>
      </w:r>
      <w:r>
        <w:rPr/>
        <w:t>in</w:t>
      </w:r>
      <w:r>
        <w:rPr>
          <w:spacing w:val="-3"/>
        </w:rPr>
        <w:t> </w:t>
      </w:r>
      <w:r>
        <w:rPr/>
        <w:t>“Scheme</w:t>
      </w:r>
      <w:r>
        <w:rPr>
          <w:spacing w:val="-3"/>
        </w:rPr>
        <w:t> </w:t>
      </w:r>
      <w:r>
        <w:rPr/>
        <w:t>Details”</w:t>
      </w:r>
      <w:r>
        <w:rPr>
          <w:spacing w:val="-4"/>
        </w:rPr>
        <w:t> </w:t>
      </w:r>
      <w:r>
        <w:rPr/>
        <w:t>,</w:t>
      </w:r>
      <w:r>
        <w:rPr>
          <w:spacing w:val="-3"/>
        </w:rPr>
        <w:t> </w:t>
      </w:r>
      <w:r>
        <w:rPr/>
        <w:t>then</w:t>
      </w:r>
      <w:r>
        <w:rPr>
          <w:spacing w:val="-5"/>
        </w:rPr>
        <w:t> </w:t>
      </w:r>
      <w:r>
        <w:rPr/>
        <w:t>the</w:t>
      </w:r>
      <w:r>
        <w:rPr>
          <w:spacing w:val="-5"/>
        </w:rPr>
        <w:t> </w:t>
      </w:r>
      <w:r>
        <w:rPr/>
        <w:t>user</w:t>
      </w:r>
      <w:r>
        <w:rPr>
          <w:spacing w:val="-3"/>
        </w:rPr>
        <w:t> </w:t>
      </w:r>
      <w:r>
        <w:rPr/>
        <w:t>can</w:t>
      </w:r>
      <w:r>
        <w:rPr>
          <w:spacing w:val="-3"/>
        </w:rPr>
        <w:t> </w:t>
      </w:r>
      <w:r>
        <w:rPr/>
        <w:t>enter</w:t>
      </w:r>
      <w:r>
        <w:rPr>
          <w:spacing w:val="-3"/>
        </w:rPr>
        <w:t> </w:t>
      </w:r>
      <w:r>
        <w:rPr/>
        <w:t>the</w:t>
      </w:r>
      <w:r>
        <w:rPr>
          <w:spacing w:val="-5"/>
        </w:rPr>
        <w:t> </w:t>
      </w:r>
      <w:r>
        <w:rPr/>
        <w:t>details</w:t>
      </w:r>
      <w:r>
        <w:rPr>
          <w:spacing w:val="-3"/>
        </w:rPr>
        <w:t> </w:t>
      </w:r>
      <w:r>
        <w:rPr/>
        <w:t>of</w:t>
      </w:r>
      <w:r>
        <w:rPr>
          <w:spacing w:val="-3"/>
        </w:rPr>
        <w:t> </w:t>
      </w:r>
      <w:r>
        <w:rPr/>
        <w:t>the</w:t>
      </w:r>
      <w:r>
        <w:rPr>
          <w:spacing w:val="-3"/>
        </w:rPr>
        <w:t> </w:t>
      </w:r>
      <w:r>
        <w:rPr/>
        <w:t>PDCs</w:t>
      </w:r>
      <w:r>
        <w:rPr>
          <w:spacing w:val="-3"/>
        </w:rPr>
        <w:t> </w:t>
      </w:r>
      <w:r>
        <w:rPr/>
        <w:t>received by the Bank.</w:t>
      </w:r>
    </w:p>
    <w:p>
      <w:pPr>
        <w:numPr>
          <w:ilvl w:val="1"/>
          <w:numId w:val="27"/>
        </w:numPr>
        <w:tabs>
          <w:tab w:pos="2080" w:val="left" w:leader="none"/>
          <w:tab w:pos="2081" w:val="left" w:leader="none"/>
        </w:tabs>
        <w:spacing w:line="275" w:lineRule="exact" w:before="2"/>
        <w:ind w:left="2080" w:right="0" w:hanging="361"/>
        <w:jc w:val="left"/>
        <w:rPr>
          <w:sz w:val="24"/>
        </w:rPr>
      </w:pPr>
      <w:r>
        <w:rPr>
          <w:sz w:val="24"/>
        </w:rPr>
        <w:t>START</w:t>
      </w:r>
      <w:r>
        <w:rPr>
          <w:spacing w:val="-1"/>
          <w:sz w:val="24"/>
        </w:rPr>
        <w:t> </w:t>
      </w:r>
      <w:r>
        <w:rPr>
          <w:sz w:val="24"/>
        </w:rPr>
        <w:t>INSTR.</w:t>
      </w:r>
      <w:r>
        <w:rPr>
          <w:spacing w:val="-2"/>
          <w:sz w:val="24"/>
        </w:rPr>
        <w:t> </w:t>
      </w:r>
      <w:r>
        <w:rPr>
          <w:spacing w:val="-5"/>
          <w:sz w:val="24"/>
        </w:rPr>
        <w:t>NO</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NO.</w:t>
      </w:r>
      <w:r>
        <w:rPr>
          <w:spacing w:val="-1"/>
          <w:sz w:val="24"/>
        </w:rPr>
        <w:t> </w:t>
      </w:r>
      <w:r>
        <w:rPr>
          <w:sz w:val="24"/>
        </w:rPr>
        <w:t>OF</w:t>
      </w:r>
      <w:r>
        <w:rPr>
          <w:spacing w:val="-1"/>
          <w:sz w:val="24"/>
        </w:rPr>
        <w:t> </w:t>
      </w:r>
      <w:r>
        <w:rPr>
          <w:spacing w:val="-5"/>
          <w:sz w:val="24"/>
        </w:rPr>
        <w:t>PDC</w:t>
      </w:r>
    </w:p>
    <w:p>
      <w:pPr>
        <w:numPr>
          <w:ilvl w:val="1"/>
          <w:numId w:val="27"/>
        </w:numPr>
        <w:tabs>
          <w:tab w:pos="2080" w:val="left" w:leader="none"/>
          <w:tab w:pos="2081" w:val="left" w:leader="none"/>
        </w:tabs>
        <w:spacing w:before="0"/>
        <w:ind w:left="2080" w:right="0" w:hanging="361"/>
        <w:jc w:val="left"/>
        <w:rPr>
          <w:sz w:val="24"/>
        </w:rPr>
      </w:pPr>
      <w:r>
        <w:rPr>
          <w:spacing w:val="-2"/>
          <w:sz w:val="24"/>
        </w:rPr>
        <w:t>AMOUNT</w:t>
      </w:r>
    </w:p>
    <w:p>
      <w:pPr>
        <w:pStyle w:val="ListParagraph"/>
        <w:numPr>
          <w:ilvl w:val="1"/>
          <w:numId w:val="27"/>
        </w:numPr>
        <w:tabs>
          <w:tab w:pos="2080" w:val="left" w:leader="none"/>
          <w:tab w:pos="2081" w:val="left" w:leader="none"/>
        </w:tabs>
        <w:spacing w:line="240" w:lineRule="auto" w:before="0" w:after="0"/>
        <w:ind w:left="2080" w:right="0" w:hanging="361"/>
        <w:jc w:val="left"/>
        <w:rPr>
          <w:sz w:val="24"/>
        </w:rPr>
      </w:pPr>
      <w:r>
        <w:rPr>
          <w:sz w:val="24"/>
        </w:rPr>
        <w:t>MICR</w:t>
      </w:r>
      <w:r>
        <w:rPr>
          <w:spacing w:val="-4"/>
          <w:sz w:val="24"/>
        </w:rPr>
        <w:t> </w:t>
      </w:r>
      <w:r>
        <w:rPr>
          <w:sz w:val="24"/>
        </w:rPr>
        <w:t>CODE</w:t>
      </w:r>
      <w:r>
        <w:rPr>
          <w:spacing w:val="-2"/>
          <w:sz w:val="24"/>
        </w:rPr>
        <w:t> </w:t>
      </w:r>
      <w:r>
        <w:rPr>
          <w:sz w:val="24"/>
        </w:rPr>
        <w:t>or</w:t>
      </w:r>
      <w:r>
        <w:rPr>
          <w:spacing w:val="-1"/>
          <w:sz w:val="24"/>
        </w:rPr>
        <w:t> </w:t>
      </w:r>
      <w:r>
        <w:rPr>
          <w:sz w:val="24"/>
        </w:rPr>
        <w:t>BANK</w:t>
      </w:r>
      <w:r>
        <w:rPr>
          <w:spacing w:val="-4"/>
          <w:sz w:val="24"/>
        </w:rPr>
        <w:t> </w:t>
      </w:r>
      <w:r>
        <w:rPr>
          <w:sz w:val="24"/>
        </w:rPr>
        <w:t>CODE</w:t>
      </w:r>
      <w:r>
        <w:rPr>
          <w:spacing w:val="-2"/>
          <w:sz w:val="24"/>
        </w:rPr>
        <w:t> </w:t>
      </w:r>
      <w:r>
        <w:rPr>
          <w:sz w:val="24"/>
        </w:rPr>
        <w:t>and</w:t>
      </w:r>
      <w:r>
        <w:rPr>
          <w:spacing w:val="-4"/>
          <w:sz w:val="24"/>
        </w:rPr>
        <w:t> </w:t>
      </w:r>
      <w:r>
        <w:rPr>
          <w:sz w:val="24"/>
        </w:rPr>
        <w:t>BRANCH</w:t>
      </w:r>
      <w:r>
        <w:rPr>
          <w:spacing w:val="-4"/>
          <w:sz w:val="24"/>
        </w:rPr>
        <w:t> CODE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NEXT</w:t>
      </w:r>
      <w:r>
        <w:rPr>
          <w:spacing w:val="-2"/>
          <w:sz w:val="24"/>
        </w:rPr>
        <w:t> </w:t>
      </w:r>
      <w:r>
        <w:rPr>
          <w:spacing w:val="-4"/>
          <w:sz w:val="24"/>
        </w:rPr>
        <w:t>DATE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TYPE</w:t>
      </w:r>
      <w:r>
        <w:rPr>
          <w:spacing w:val="-1"/>
          <w:sz w:val="24"/>
        </w:rPr>
        <w:t> </w:t>
      </w:r>
      <w:r>
        <w:rPr>
          <w:sz w:val="24"/>
        </w:rPr>
        <w:t>OF</w:t>
      </w:r>
      <w:r>
        <w:rPr>
          <w:spacing w:val="-3"/>
          <w:sz w:val="24"/>
        </w:rPr>
        <w:t> </w:t>
      </w:r>
      <w:r>
        <w:rPr>
          <w:spacing w:val="-5"/>
          <w:sz w:val="24"/>
        </w:rPr>
        <w:t>PDC</w:t>
      </w:r>
    </w:p>
    <w:p>
      <w:pPr>
        <w:numPr>
          <w:ilvl w:val="1"/>
          <w:numId w:val="27"/>
        </w:numPr>
        <w:tabs>
          <w:tab w:pos="2080" w:val="left" w:leader="none"/>
          <w:tab w:pos="2081" w:val="left" w:leader="none"/>
        </w:tabs>
        <w:spacing w:before="1"/>
        <w:ind w:left="2080" w:right="0" w:hanging="361"/>
        <w:jc w:val="left"/>
        <w:rPr>
          <w:sz w:val="24"/>
        </w:rPr>
      </w:pPr>
      <w:r>
        <w:rPr>
          <w:sz w:val="24"/>
        </w:rPr>
        <w:t>PDC</w:t>
      </w:r>
      <w:r>
        <w:rPr>
          <w:spacing w:val="-4"/>
          <w:sz w:val="24"/>
        </w:rPr>
        <w:t> </w:t>
      </w:r>
      <w:r>
        <w:rPr>
          <w:sz w:val="24"/>
        </w:rPr>
        <w:t>PAYMENT</w:t>
      </w:r>
      <w:r>
        <w:rPr>
          <w:spacing w:val="-3"/>
          <w:sz w:val="24"/>
        </w:rPr>
        <w:t> </w:t>
      </w:r>
      <w:r>
        <w:rPr>
          <w:spacing w:val="-4"/>
          <w:sz w:val="24"/>
        </w:rPr>
        <w:t>TYPE</w:t>
      </w:r>
    </w:p>
    <w:p>
      <w:pPr>
        <w:numPr>
          <w:ilvl w:val="1"/>
          <w:numId w:val="27"/>
        </w:numPr>
        <w:tabs>
          <w:tab w:pos="2080" w:val="left" w:leader="none"/>
          <w:tab w:pos="2081" w:val="left" w:leader="none"/>
        </w:tabs>
        <w:spacing w:before="0"/>
        <w:ind w:left="2080" w:right="0" w:hanging="361"/>
        <w:jc w:val="left"/>
        <w:rPr>
          <w:sz w:val="24"/>
        </w:rPr>
      </w:pPr>
      <w:r>
        <w:rPr>
          <w:spacing w:val="-2"/>
          <w:sz w:val="24"/>
        </w:rPr>
        <w:t>PROVIDER</w:t>
      </w:r>
    </w:p>
    <w:p>
      <w:pPr>
        <w:numPr>
          <w:ilvl w:val="1"/>
          <w:numId w:val="27"/>
        </w:numPr>
        <w:tabs>
          <w:tab w:pos="2080" w:val="left" w:leader="none"/>
          <w:tab w:pos="2081" w:val="left" w:leader="none"/>
        </w:tabs>
        <w:spacing w:before="0"/>
        <w:ind w:left="2080" w:right="0" w:hanging="361"/>
        <w:jc w:val="left"/>
        <w:rPr>
          <w:sz w:val="24"/>
        </w:rPr>
      </w:pPr>
      <w:r>
        <w:rPr>
          <w:sz w:val="24"/>
        </w:rPr>
        <w:t>CIF</w:t>
      </w:r>
      <w:r>
        <w:rPr>
          <w:spacing w:val="-5"/>
          <w:sz w:val="24"/>
        </w:rPr>
        <w:t> ID</w:t>
      </w:r>
    </w:p>
    <w:p>
      <w:pPr>
        <w:spacing w:before="0"/>
        <w:ind w:left="640" w:right="0" w:firstLine="0"/>
        <w:jc w:val="left"/>
        <w:rPr>
          <w:sz w:val="24"/>
        </w:rPr>
      </w:pPr>
      <w:r>
        <w:rPr>
          <w:sz w:val="24"/>
        </w:rPr>
        <w:t>In</w:t>
      </w:r>
      <w:r>
        <w:rPr>
          <w:spacing w:val="-3"/>
          <w:sz w:val="24"/>
        </w:rPr>
        <w:t> </w:t>
      </w:r>
      <w:r>
        <w:rPr>
          <w:b/>
          <w:sz w:val="24"/>
        </w:rPr>
        <w:t>Multi</w:t>
      </w:r>
      <w:r>
        <w:rPr>
          <w:b/>
          <w:spacing w:val="-2"/>
          <w:sz w:val="24"/>
        </w:rPr>
        <w:t> </w:t>
      </w:r>
      <w:r>
        <w:rPr>
          <w:b/>
          <w:sz w:val="24"/>
        </w:rPr>
        <w:t>Source</w:t>
      </w:r>
      <w:r>
        <w:rPr>
          <w:b/>
          <w:spacing w:val="-1"/>
          <w:sz w:val="24"/>
        </w:rPr>
        <w:t> </w:t>
      </w:r>
      <w:r>
        <w:rPr>
          <w:b/>
          <w:sz w:val="24"/>
        </w:rPr>
        <w:t>Instruction</w:t>
      </w:r>
      <w:r>
        <w:rPr>
          <w:b/>
          <w:spacing w:val="-2"/>
          <w:sz w:val="24"/>
        </w:rPr>
        <w:t> </w:t>
      </w:r>
      <w:r>
        <w:rPr>
          <w:sz w:val="24"/>
        </w:rPr>
        <w:t>Tab</w:t>
      </w:r>
      <w:r>
        <w:rPr>
          <w:spacing w:val="-1"/>
          <w:sz w:val="24"/>
        </w:rPr>
        <w:t> </w:t>
      </w:r>
      <w:r>
        <w:rPr>
          <w:sz w:val="24"/>
        </w:rPr>
        <w:t>the</w:t>
      </w:r>
      <w:r>
        <w:rPr>
          <w:spacing w:val="-3"/>
          <w:sz w:val="24"/>
        </w:rPr>
        <w:t> </w:t>
      </w:r>
      <w:r>
        <w:rPr>
          <w:sz w:val="24"/>
        </w:rPr>
        <w:t>following</w:t>
      </w:r>
      <w:r>
        <w:rPr>
          <w:spacing w:val="-1"/>
          <w:sz w:val="24"/>
        </w:rPr>
        <w:t> </w:t>
      </w:r>
      <w:r>
        <w:rPr>
          <w:sz w:val="24"/>
        </w:rPr>
        <w:t>are</w:t>
      </w:r>
      <w:r>
        <w:rPr>
          <w:spacing w:val="-3"/>
          <w:sz w:val="24"/>
        </w:rPr>
        <w:t> </w:t>
      </w:r>
      <w:r>
        <w:rPr>
          <w:spacing w:val="-2"/>
          <w:sz w:val="24"/>
        </w:rPr>
        <w:t>mandatory...</w:t>
      </w:r>
    </w:p>
    <w:p>
      <w:pPr>
        <w:numPr>
          <w:ilvl w:val="1"/>
          <w:numId w:val="27"/>
        </w:numPr>
        <w:tabs>
          <w:tab w:pos="2080" w:val="left" w:leader="none"/>
          <w:tab w:pos="2081" w:val="left" w:leader="none"/>
        </w:tabs>
        <w:spacing w:before="0"/>
        <w:ind w:left="2080" w:right="0" w:hanging="361"/>
        <w:jc w:val="left"/>
        <w:rPr>
          <w:sz w:val="24"/>
        </w:rPr>
      </w:pPr>
      <w:r>
        <w:rPr>
          <w:sz w:val="24"/>
        </w:rPr>
        <w:t>INSTALLMENT</w:t>
      </w:r>
      <w:r>
        <w:rPr>
          <w:spacing w:val="-6"/>
          <w:sz w:val="24"/>
        </w:rPr>
        <w:t> </w:t>
      </w:r>
      <w:r>
        <w:rPr>
          <w:spacing w:val="-4"/>
          <w:sz w:val="24"/>
        </w:rPr>
        <w:t>TYPE</w:t>
      </w:r>
    </w:p>
    <w:p>
      <w:pPr>
        <w:numPr>
          <w:ilvl w:val="1"/>
          <w:numId w:val="27"/>
        </w:numPr>
        <w:tabs>
          <w:tab w:pos="2080" w:val="left" w:leader="none"/>
          <w:tab w:pos="2081" w:val="left" w:leader="none"/>
        </w:tabs>
        <w:spacing w:before="0"/>
        <w:ind w:left="2080" w:right="0" w:hanging="361"/>
        <w:jc w:val="left"/>
        <w:rPr>
          <w:sz w:val="24"/>
        </w:rPr>
      </w:pPr>
      <w:r>
        <w:rPr>
          <w:sz w:val="24"/>
        </w:rPr>
        <w:t>REPAY</w:t>
      </w:r>
      <w:r>
        <w:rPr>
          <w:spacing w:val="-4"/>
          <w:sz w:val="24"/>
        </w:rPr>
        <w:t> </w:t>
      </w:r>
      <w:r>
        <w:rPr>
          <w:spacing w:val="-2"/>
          <w:sz w:val="24"/>
        </w:rPr>
        <w:t>METHOD</w:t>
      </w:r>
    </w:p>
    <w:p>
      <w:pPr>
        <w:pStyle w:val="ListParagraph"/>
        <w:numPr>
          <w:ilvl w:val="1"/>
          <w:numId w:val="27"/>
        </w:numPr>
        <w:tabs>
          <w:tab w:pos="2080" w:val="left" w:leader="none"/>
          <w:tab w:pos="2081" w:val="left" w:leader="none"/>
        </w:tabs>
        <w:spacing w:line="240" w:lineRule="auto" w:before="0" w:after="0"/>
        <w:ind w:left="2080" w:right="0" w:hanging="361"/>
        <w:jc w:val="left"/>
        <w:rPr>
          <w:sz w:val="24"/>
        </w:rPr>
      </w:pPr>
      <w:r>
        <w:rPr>
          <w:sz w:val="24"/>
        </w:rPr>
        <w:t>AMT INDICATOR</w:t>
      </w:r>
      <w:r>
        <w:rPr>
          <w:spacing w:val="-2"/>
          <w:sz w:val="24"/>
        </w:rPr>
        <w:t> </w:t>
      </w:r>
      <w:r>
        <w:rPr>
          <w:sz w:val="24"/>
        </w:rPr>
        <w:t>(AMT</w:t>
      </w:r>
      <w:r>
        <w:rPr>
          <w:spacing w:val="-2"/>
          <w:sz w:val="24"/>
        </w:rPr>
        <w:t> </w:t>
      </w:r>
      <w:r>
        <w:rPr>
          <w:sz w:val="24"/>
        </w:rPr>
        <w:t>or</w:t>
      </w:r>
      <w:r>
        <w:rPr>
          <w:spacing w:val="-1"/>
          <w:sz w:val="24"/>
        </w:rPr>
        <w:t> </w:t>
      </w:r>
      <w:r>
        <w:rPr>
          <w:spacing w:val="-2"/>
          <w:sz w:val="24"/>
        </w:rPr>
        <w:t>PERCENT)</w:t>
      </w:r>
    </w:p>
    <w:p>
      <w:pPr>
        <w:numPr>
          <w:ilvl w:val="1"/>
          <w:numId w:val="27"/>
        </w:numPr>
        <w:tabs>
          <w:tab w:pos="2080" w:val="left" w:leader="none"/>
          <w:tab w:pos="2081" w:val="left" w:leader="none"/>
        </w:tabs>
        <w:spacing w:before="0"/>
        <w:ind w:left="2080" w:right="0" w:hanging="361"/>
        <w:jc w:val="left"/>
        <w:rPr>
          <w:sz w:val="24"/>
        </w:rPr>
      </w:pPr>
      <w:r>
        <w:rPr>
          <w:spacing w:val="-2"/>
          <w:sz w:val="24"/>
        </w:rPr>
        <w:t>AMOUNT</w:t>
      </w:r>
    </w:p>
    <w:p>
      <w:pPr>
        <w:numPr>
          <w:ilvl w:val="1"/>
          <w:numId w:val="27"/>
        </w:numPr>
        <w:tabs>
          <w:tab w:pos="2080" w:val="left" w:leader="none"/>
          <w:tab w:pos="2081" w:val="left" w:leader="none"/>
        </w:tabs>
        <w:spacing w:before="0"/>
        <w:ind w:left="2080" w:right="0" w:hanging="361"/>
        <w:jc w:val="left"/>
        <w:rPr>
          <w:sz w:val="24"/>
        </w:rPr>
      </w:pPr>
      <w:r>
        <w:rPr>
          <w:spacing w:val="-2"/>
          <w:sz w:val="24"/>
        </w:rPr>
        <w:t>PERCENT</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A/C </w:t>
      </w:r>
      <w:r>
        <w:rPr>
          <w:spacing w:val="-5"/>
          <w:sz w:val="24"/>
        </w:rPr>
        <w:t>ID</w:t>
      </w:r>
    </w:p>
    <w:p>
      <w:pPr>
        <w:spacing w:line="275" w:lineRule="exact" w:before="0"/>
        <w:ind w:left="640" w:right="0" w:firstLine="0"/>
        <w:jc w:val="left"/>
        <w:rPr>
          <w:b/>
          <w:sz w:val="24"/>
        </w:rPr>
      </w:pPr>
      <w:r>
        <w:rPr>
          <w:sz w:val="24"/>
        </w:rPr>
        <w:t>Click</w:t>
      </w:r>
      <w:r>
        <w:rPr>
          <w:spacing w:val="-3"/>
          <w:sz w:val="24"/>
        </w:rPr>
        <w:t> </w:t>
      </w:r>
      <w:r>
        <w:rPr>
          <w:sz w:val="24"/>
        </w:rPr>
        <w:t>on</w:t>
      </w:r>
      <w:r>
        <w:rPr>
          <w:spacing w:val="-4"/>
          <w:sz w:val="24"/>
        </w:rPr>
        <w:t> </w:t>
      </w:r>
      <w:r>
        <w:rPr>
          <w:sz w:val="24"/>
        </w:rPr>
        <w:t>first</w:t>
      </w:r>
      <w:r>
        <w:rPr>
          <w:spacing w:val="-1"/>
          <w:sz w:val="24"/>
        </w:rPr>
        <w:t> </w:t>
      </w:r>
      <w:r>
        <w:rPr>
          <w:b/>
          <w:sz w:val="24"/>
        </w:rPr>
        <w:t>VALIDATE </w:t>
      </w:r>
      <w:r>
        <w:rPr>
          <w:sz w:val="24"/>
        </w:rPr>
        <w:t>then</w:t>
      </w:r>
      <w:r>
        <w:rPr>
          <w:spacing w:val="-1"/>
          <w:sz w:val="24"/>
        </w:rPr>
        <w:t> </w:t>
      </w:r>
      <w:r>
        <w:rPr>
          <w:b/>
          <w:spacing w:val="-2"/>
          <w:sz w:val="24"/>
        </w:rPr>
        <w:t>SUBMIT.</w:t>
      </w:r>
    </w:p>
    <w:p>
      <w:pPr>
        <w:spacing w:after="0" w:line="275" w:lineRule="exact"/>
        <w:jc w:val="left"/>
        <w:rPr>
          <w:sz w:val="24"/>
        </w:rPr>
        <w:sectPr>
          <w:pgSz w:w="12240" w:h="15840"/>
          <w:pgMar w:header="742" w:footer="1014" w:top="2100" w:bottom="1200" w:left="800" w:right="560"/>
        </w:sectPr>
      </w:pPr>
    </w:p>
    <w:p>
      <w:pPr>
        <w:pStyle w:val="BodyText"/>
        <w:spacing w:before="9"/>
        <w:rPr>
          <w:b/>
          <w:sz w:val="16"/>
        </w:rPr>
      </w:pPr>
      <w:r>
        <w:rPr/>
        <w:pict>
          <v:shape style="position:absolute;margin-left:300.429993pt;margin-top:731.280029pt;width:11.3pt;height:11.05pt;mso-position-horizontal-relative:page;mso-position-vertical-relative:page;z-index:-19445760" type="#_x0000_t202" id="docshape44" filled="false" stroked="false">
            <v:textbox inset="0,0,0,0">
              <w:txbxContent>
                <w:p>
                  <w:pPr>
                    <w:spacing w:line="221" w:lineRule="exact" w:before="0"/>
                    <w:ind w:left="0" w:right="0" w:firstLine="0"/>
                    <w:jc w:val="left"/>
                    <w:rPr>
                      <w:rFonts w:ascii="Calibri"/>
                      <w:sz w:val="22"/>
                    </w:rPr>
                  </w:pPr>
                  <w:r>
                    <w:rPr>
                      <w:rFonts w:ascii="Calibri"/>
                      <w:spacing w:val="-5"/>
                      <w:sz w:val="22"/>
                    </w:rPr>
                    <w:t>74</w:t>
                  </w:r>
                </w:p>
              </w:txbxContent>
            </v:textbox>
            <w10:wrap type="none"/>
          </v:shape>
        </w:pict>
      </w:r>
    </w:p>
    <w:p>
      <w:pPr>
        <w:pStyle w:val="BodyText"/>
        <w:spacing w:before="93"/>
        <w:ind w:left="640"/>
      </w:pPr>
      <w:r>
        <w:rPr/>
        <w:t>Loan</w:t>
      </w:r>
      <w:r>
        <w:rPr>
          <w:spacing w:val="-2"/>
        </w:rPr>
        <w:t> </w:t>
      </w:r>
      <w:r>
        <w:rPr/>
        <w:t>General</w:t>
      </w:r>
      <w:r>
        <w:rPr>
          <w:spacing w:val="-2"/>
        </w:rPr>
        <w:t> Inquiry</w:t>
      </w:r>
    </w:p>
    <w:p>
      <w:pPr>
        <w:pStyle w:val="BodyText"/>
        <w:spacing w:before="9"/>
        <w:rPr>
          <w:sz w:val="23"/>
        </w:rPr>
      </w:pPr>
    </w:p>
    <w:p>
      <w:pPr>
        <w:pStyle w:val="Heading9"/>
      </w:pPr>
      <w:r>
        <w:rPr/>
        <w:t>MENU</w:t>
      </w:r>
      <w:r>
        <w:rPr>
          <w:spacing w:val="-3"/>
        </w:rPr>
        <w:t> </w:t>
      </w:r>
      <w:r>
        <w:rPr>
          <w:spacing w:val="-2"/>
        </w:rPr>
        <w:t>–HLNGI</w:t>
      </w:r>
    </w:p>
    <w:p>
      <w:pPr>
        <w:pStyle w:val="BodyText"/>
        <w:spacing w:before="3"/>
        <w:rPr>
          <w:b/>
          <w:sz w:val="18"/>
        </w:rPr>
      </w:pPr>
      <w:r>
        <w:rPr/>
        <w:drawing>
          <wp:anchor distT="0" distB="0" distL="0" distR="0" allowOverlap="1" layoutInCell="1" locked="0" behindDoc="0" simplePos="0" relativeHeight="56">
            <wp:simplePos x="0" y="0"/>
            <wp:positionH relativeFrom="page">
              <wp:posOffset>914400</wp:posOffset>
            </wp:positionH>
            <wp:positionV relativeFrom="paragraph">
              <wp:posOffset>148580</wp:posOffset>
            </wp:positionV>
            <wp:extent cx="5904298" cy="3699891"/>
            <wp:effectExtent l="0" t="0" r="0" b="0"/>
            <wp:wrapTopAndBottom/>
            <wp:docPr id="97" name="image50.png"/>
            <wp:cNvGraphicFramePr>
              <a:graphicFrameLocks noChangeAspect="1"/>
            </wp:cNvGraphicFramePr>
            <a:graphic>
              <a:graphicData uri="http://schemas.openxmlformats.org/drawingml/2006/picture">
                <pic:pic>
                  <pic:nvPicPr>
                    <pic:cNvPr id="98" name="image50.png"/>
                    <pic:cNvPicPr/>
                  </pic:nvPicPr>
                  <pic:blipFill>
                    <a:blip r:embed="rId73" cstate="print"/>
                    <a:stretch>
                      <a:fillRect/>
                    </a:stretch>
                  </pic:blipFill>
                  <pic:spPr>
                    <a:xfrm>
                      <a:off x="0" y="0"/>
                      <a:ext cx="5904298" cy="3699891"/>
                    </a:xfrm>
                    <a:prstGeom prst="rect">
                      <a:avLst/>
                    </a:prstGeom>
                  </pic:spPr>
                </pic:pic>
              </a:graphicData>
            </a:graphic>
          </wp:anchor>
        </w:drawing>
      </w:r>
    </w:p>
    <w:p>
      <w:pPr>
        <w:pStyle w:val="BodyText"/>
        <w:rPr>
          <w:b/>
        </w:rPr>
      </w:pPr>
    </w:p>
    <w:p>
      <w:pPr>
        <w:pStyle w:val="BodyText"/>
        <w:ind w:left="640"/>
      </w:pPr>
      <w:r>
        <w:rPr/>
        <w:t>Loan</w:t>
      </w:r>
      <w:r>
        <w:rPr>
          <w:spacing w:val="-4"/>
        </w:rPr>
        <w:t> </w:t>
      </w:r>
      <w:r>
        <w:rPr/>
        <w:t>Repayment</w:t>
      </w:r>
      <w:r>
        <w:rPr>
          <w:spacing w:val="-5"/>
        </w:rPr>
        <w:t> </w:t>
      </w:r>
      <w:r>
        <w:rPr>
          <w:spacing w:val="-2"/>
        </w:rPr>
        <w:t>Schedule</w:t>
      </w:r>
    </w:p>
    <w:p>
      <w:pPr>
        <w:pStyle w:val="Heading9"/>
      </w:pPr>
      <w:r>
        <w:rPr/>
        <w:t>MENU</w:t>
      </w:r>
      <w:r>
        <w:rPr>
          <w:spacing w:val="-3"/>
        </w:rPr>
        <w:t> </w:t>
      </w:r>
      <w:r>
        <w:rPr>
          <w:spacing w:val="-2"/>
        </w:rPr>
        <w:t>–HLRPSI</w:t>
      </w:r>
    </w:p>
    <w:p>
      <w:pPr>
        <w:pStyle w:val="BodyText"/>
        <w:spacing w:before="7"/>
        <w:rPr>
          <w:b/>
          <w:sz w:val="10"/>
        </w:rPr>
      </w:pPr>
      <w:r>
        <w:rPr/>
        <w:drawing>
          <wp:anchor distT="0" distB="0" distL="0" distR="0" allowOverlap="1" layoutInCell="1" locked="0" behindDoc="0" simplePos="0" relativeHeight="57">
            <wp:simplePos x="0" y="0"/>
            <wp:positionH relativeFrom="page">
              <wp:posOffset>904239</wp:posOffset>
            </wp:positionH>
            <wp:positionV relativeFrom="paragraph">
              <wp:posOffset>92818</wp:posOffset>
            </wp:positionV>
            <wp:extent cx="5217762" cy="3000756"/>
            <wp:effectExtent l="0" t="0" r="0" b="0"/>
            <wp:wrapTopAndBottom/>
            <wp:docPr id="99" name="image51.jpeg"/>
            <wp:cNvGraphicFramePr>
              <a:graphicFrameLocks noChangeAspect="1"/>
            </wp:cNvGraphicFramePr>
            <a:graphic>
              <a:graphicData uri="http://schemas.openxmlformats.org/drawingml/2006/picture">
                <pic:pic>
                  <pic:nvPicPr>
                    <pic:cNvPr id="100" name="image51.jpeg"/>
                    <pic:cNvPicPr/>
                  </pic:nvPicPr>
                  <pic:blipFill>
                    <a:blip r:embed="rId74" cstate="print"/>
                    <a:stretch>
                      <a:fillRect/>
                    </a:stretch>
                  </pic:blipFill>
                  <pic:spPr>
                    <a:xfrm>
                      <a:off x="0" y="0"/>
                      <a:ext cx="5217762" cy="3000756"/>
                    </a:xfrm>
                    <a:prstGeom prst="rect">
                      <a:avLst/>
                    </a:prstGeom>
                  </pic:spPr>
                </pic:pic>
              </a:graphicData>
            </a:graphic>
          </wp:anchor>
        </w:drawing>
      </w:r>
    </w:p>
    <w:p>
      <w:pPr>
        <w:spacing w:after="0"/>
        <w:rPr>
          <w:sz w:val="10"/>
        </w:rPr>
        <w:sectPr>
          <w:headerReference w:type="default" r:id="rId71"/>
          <w:footerReference w:type="default" r:id="rId72"/>
          <w:pgSz w:w="12240" w:h="15840"/>
          <w:pgMar w:header="742" w:footer="0" w:top="2100" w:bottom="280" w:left="800" w:right="560"/>
        </w:sectPr>
      </w:pPr>
    </w:p>
    <w:p>
      <w:pPr>
        <w:pStyle w:val="BodyText"/>
        <w:spacing w:before="9"/>
        <w:rPr>
          <w:b/>
          <w:sz w:val="16"/>
        </w:rPr>
      </w:pPr>
    </w:p>
    <w:p>
      <w:pPr>
        <w:pStyle w:val="BodyText"/>
        <w:spacing w:before="93"/>
        <w:ind w:left="640"/>
      </w:pPr>
      <w:r>
        <w:rPr/>
        <w:t>Inquiry</w:t>
      </w:r>
      <w:r>
        <w:rPr>
          <w:spacing w:val="-5"/>
        </w:rPr>
        <w:t> </w:t>
      </w:r>
      <w:r>
        <w:rPr/>
        <w:t>of</w:t>
      </w:r>
      <w:r>
        <w:rPr>
          <w:spacing w:val="1"/>
        </w:rPr>
        <w:t> </w:t>
      </w:r>
      <w:r>
        <w:rPr>
          <w:spacing w:val="-2"/>
        </w:rPr>
        <w:t>Interest</w:t>
      </w:r>
    </w:p>
    <w:p>
      <w:pPr>
        <w:pStyle w:val="Heading9"/>
      </w:pPr>
      <w:r>
        <w:rPr/>
        <w:t>MENU</w:t>
      </w:r>
      <w:r>
        <w:rPr>
          <w:spacing w:val="-3"/>
        </w:rPr>
        <w:t> </w:t>
      </w:r>
      <w:r>
        <w:rPr>
          <w:spacing w:val="-2"/>
        </w:rPr>
        <w:t>–HLINTI</w:t>
      </w:r>
    </w:p>
    <w:p>
      <w:pPr>
        <w:pStyle w:val="BodyText"/>
        <w:rPr>
          <w:b/>
          <w:sz w:val="20"/>
        </w:rPr>
      </w:pPr>
    </w:p>
    <w:p>
      <w:pPr>
        <w:pStyle w:val="BodyText"/>
        <w:spacing w:before="4"/>
        <w:rPr>
          <w:b/>
          <w:sz w:val="12"/>
        </w:rPr>
      </w:pPr>
      <w:r>
        <w:rPr/>
        <w:drawing>
          <wp:anchor distT="0" distB="0" distL="0" distR="0" allowOverlap="1" layoutInCell="1" locked="0" behindDoc="0" simplePos="0" relativeHeight="60">
            <wp:simplePos x="0" y="0"/>
            <wp:positionH relativeFrom="page">
              <wp:posOffset>914400</wp:posOffset>
            </wp:positionH>
            <wp:positionV relativeFrom="paragraph">
              <wp:posOffset>105716</wp:posOffset>
            </wp:positionV>
            <wp:extent cx="5919785" cy="3350418"/>
            <wp:effectExtent l="0" t="0" r="0" b="0"/>
            <wp:wrapTopAndBottom/>
            <wp:docPr id="103" name="image52.png"/>
            <wp:cNvGraphicFramePr>
              <a:graphicFrameLocks noChangeAspect="1"/>
            </wp:cNvGraphicFramePr>
            <a:graphic>
              <a:graphicData uri="http://schemas.openxmlformats.org/drawingml/2006/picture">
                <pic:pic>
                  <pic:nvPicPr>
                    <pic:cNvPr id="104" name="image52.png"/>
                    <pic:cNvPicPr/>
                  </pic:nvPicPr>
                  <pic:blipFill>
                    <a:blip r:embed="rId77" cstate="print"/>
                    <a:stretch>
                      <a:fillRect/>
                    </a:stretch>
                  </pic:blipFill>
                  <pic:spPr>
                    <a:xfrm>
                      <a:off x="0" y="0"/>
                      <a:ext cx="5919785" cy="3350418"/>
                    </a:xfrm>
                    <a:prstGeom prst="rect">
                      <a:avLst/>
                    </a:prstGeom>
                  </pic:spPr>
                </pic:pic>
              </a:graphicData>
            </a:graphic>
          </wp:anchor>
        </w:drawing>
      </w:r>
    </w:p>
    <w:p>
      <w:pPr>
        <w:tabs>
          <w:tab w:pos="4148" w:val="left" w:leader="none"/>
        </w:tabs>
        <w:spacing w:before="124"/>
        <w:ind w:left="640" w:right="0" w:firstLine="0"/>
        <w:jc w:val="left"/>
        <w:rPr>
          <w:sz w:val="24"/>
        </w:rPr>
      </w:pPr>
      <w:r>
        <w:rPr>
          <w:sz w:val="24"/>
        </w:rPr>
        <w:t>In</w:t>
      </w:r>
      <w:r>
        <w:rPr>
          <w:spacing w:val="-3"/>
          <w:sz w:val="24"/>
        </w:rPr>
        <w:t> </w:t>
      </w:r>
      <w:r>
        <w:rPr>
          <w:b/>
          <w:sz w:val="24"/>
        </w:rPr>
        <w:t>Loan</w:t>
      </w:r>
      <w:r>
        <w:rPr>
          <w:b/>
          <w:spacing w:val="-3"/>
          <w:sz w:val="24"/>
        </w:rPr>
        <w:t> </w:t>
      </w:r>
      <w:r>
        <w:rPr>
          <w:b/>
          <w:sz w:val="24"/>
        </w:rPr>
        <w:t>Disbursement</w:t>
      </w:r>
      <w:r>
        <w:rPr>
          <w:b/>
          <w:spacing w:val="-3"/>
          <w:sz w:val="24"/>
        </w:rPr>
        <w:t> </w:t>
      </w:r>
      <w:r>
        <w:rPr>
          <w:spacing w:val="-2"/>
          <w:sz w:val="24"/>
        </w:rPr>
        <w:t>Details</w:t>
      </w:r>
      <w:r>
        <w:rPr>
          <w:sz w:val="24"/>
        </w:rPr>
        <w:tab/>
        <w:t>the</w:t>
      </w:r>
      <w:r>
        <w:rPr>
          <w:spacing w:val="31"/>
          <w:sz w:val="24"/>
        </w:rPr>
        <w:t>  </w:t>
      </w:r>
      <w:r>
        <w:rPr>
          <w:sz w:val="24"/>
        </w:rPr>
        <w:t>following</w:t>
      </w:r>
      <w:r>
        <w:rPr>
          <w:spacing w:val="31"/>
          <w:sz w:val="24"/>
        </w:rPr>
        <w:t>  </w:t>
      </w:r>
      <w:r>
        <w:rPr>
          <w:sz w:val="24"/>
        </w:rPr>
        <w:t>are</w:t>
      </w:r>
      <w:r>
        <w:rPr>
          <w:spacing w:val="32"/>
          <w:sz w:val="24"/>
        </w:rPr>
        <w:t>  </w:t>
      </w:r>
      <w:r>
        <w:rPr>
          <w:spacing w:val="-2"/>
          <w:sz w:val="24"/>
        </w:rPr>
        <w:t>mandatory:</w:t>
      </w:r>
    </w:p>
    <w:p>
      <w:pPr>
        <w:pStyle w:val="Heading9"/>
        <w:spacing w:before="3"/>
      </w:pPr>
      <w:r>
        <w:rPr/>
        <w:t>MENU</w:t>
      </w:r>
      <w:r>
        <w:rPr>
          <w:spacing w:val="-5"/>
        </w:rPr>
        <w:t> </w:t>
      </w:r>
      <w:r>
        <w:rPr>
          <w:spacing w:val="-2"/>
        </w:rPr>
        <w:t>–HLADISB</w:t>
      </w:r>
    </w:p>
    <w:p>
      <w:pPr>
        <w:numPr>
          <w:ilvl w:val="1"/>
          <w:numId w:val="27"/>
        </w:numPr>
        <w:tabs>
          <w:tab w:pos="2080" w:val="left" w:leader="none"/>
          <w:tab w:pos="2081" w:val="left" w:leader="none"/>
        </w:tabs>
        <w:spacing w:before="0"/>
        <w:ind w:left="2080" w:right="0" w:hanging="361"/>
        <w:jc w:val="left"/>
        <w:rPr>
          <w:sz w:val="24"/>
        </w:rPr>
      </w:pPr>
      <w:r>
        <w:rPr>
          <w:spacing w:val="-2"/>
          <w:sz w:val="24"/>
        </w:rPr>
        <w:t>FUNCTION</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VALUE</w:t>
      </w:r>
      <w:r>
        <w:rPr>
          <w:spacing w:val="-3"/>
          <w:sz w:val="24"/>
        </w:rPr>
        <w:t> </w:t>
      </w:r>
      <w:r>
        <w:rPr>
          <w:spacing w:val="-4"/>
          <w:sz w:val="24"/>
        </w:rPr>
        <w:t>DATE</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A/C </w:t>
      </w:r>
      <w:r>
        <w:rPr>
          <w:spacing w:val="-5"/>
          <w:sz w:val="24"/>
        </w:rPr>
        <w:t>ID</w:t>
      </w:r>
    </w:p>
    <w:p>
      <w:pPr>
        <w:numPr>
          <w:ilvl w:val="1"/>
          <w:numId w:val="27"/>
        </w:numPr>
        <w:tabs>
          <w:tab w:pos="2080" w:val="left" w:leader="none"/>
          <w:tab w:pos="2081" w:val="left" w:leader="none"/>
        </w:tabs>
        <w:spacing w:before="0"/>
        <w:ind w:left="2080" w:right="0" w:hanging="361"/>
        <w:jc w:val="left"/>
        <w:rPr>
          <w:sz w:val="24"/>
        </w:rPr>
      </w:pPr>
      <w:r>
        <w:rPr>
          <w:spacing w:val="-2"/>
          <w:sz w:val="24"/>
        </w:rPr>
        <w:t>REMARKS</w:t>
      </w:r>
    </w:p>
    <w:p>
      <w:pPr>
        <w:numPr>
          <w:ilvl w:val="1"/>
          <w:numId w:val="27"/>
        </w:numPr>
        <w:tabs>
          <w:tab w:pos="2080" w:val="left" w:leader="none"/>
          <w:tab w:pos="2081" w:val="left" w:leader="none"/>
        </w:tabs>
        <w:spacing w:before="0"/>
        <w:ind w:left="2080" w:right="0" w:hanging="361"/>
        <w:jc w:val="left"/>
        <w:rPr>
          <w:sz w:val="24"/>
        </w:rPr>
      </w:pPr>
      <w:r>
        <w:rPr>
          <w:sz w:val="24"/>
        </w:rPr>
        <w:t>TRANSACTION</w:t>
      </w:r>
      <w:r>
        <w:rPr>
          <w:spacing w:val="-10"/>
          <w:sz w:val="24"/>
        </w:rPr>
        <w:t> </w:t>
      </w:r>
      <w:r>
        <w:rPr>
          <w:spacing w:val="-4"/>
          <w:sz w:val="24"/>
        </w:rPr>
        <w:t>TYPE</w:t>
      </w:r>
    </w:p>
    <w:p>
      <w:pPr>
        <w:numPr>
          <w:ilvl w:val="1"/>
          <w:numId w:val="27"/>
        </w:numPr>
        <w:tabs>
          <w:tab w:pos="2080" w:val="left" w:leader="none"/>
          <w:tab w:pos="2081" w:val="left" w:leader="none"/>
        </w:tabs>
        <w:spacing w:before="0"/>
        <w:ind w:left="2080" w:right="0" w:hanging="361"/>
        <w:jc w:val="left"/>
        <w:rPr>
          <w:sz w:val="24"/>
        </w:rPr>
      </w:pPr>
      <w:r>
        <w:rPr>
          <w:sz w:val="24"/>
        </w:rPr>
        <w:t>DISBURSEMENT</w:t>
      </w:r>
      <w:r>
        <w:rPr>
          <w:spacing w:val="-7"/>
          <w:sz w:val="24"/>
        </w:rPr>
        <w:t> </w:t>
      </w:r>
      <w:r>
        <w:rPr>
          <w:spacing w:val="-5"/>
          <w:sz w:val="24"/>
        </w:rPr>
        <w:t>AMT</w:t>
      </w:r>
    </w:p>
    <w:p>
      <w:pPr>
        <w:numPr>
          <w:ilvl w:val="1"/>
          <w:numId w:val="27"/>
        </w:numPr>
        <w:tabs>
          <w:tab w:pos="2080" w:val="left" w:leader="none"/>
          <w:tab w:pos="2081" w:val="left" w:leader="none"/>
        </w:tabs>
        <w:spacing w:before="0"/>
        <w:ind w:left="2080" w:right="0" w:hanging="361"/>
        <w:jc w:val="left"/>
        <w:rPr>
          <w:sz w:val="24"/>
        </w:rPr>
      </w:pPr>
      <w:r>
        <w:rPr>
          <w:sz w:val="24"/>
        </w:rPr>
        <w:t>GROSS/NET</w:t>
      </w:r>
      <w:r>
        <w:rPr>
          <w:spacing w:val="1"/>
          <w:sz w:val="24"/>
        </w:rPr>
        <w:t> </w:t>
      </w:r>
      <w:r>
        <w:rPr>
          <w:spacing w:val="-2"/>
          <w:sz w:val="24"/>
        </w:rPr>
        <w:t>DISBURSEMENT</w:t>
      </w:r>
    </w:p>
    <w:p>
      <w:pPr>
        <w:numPr>
          <w:ilvl w:val="1"/>
          <w:numId w:val="27"/>
        </w:numPr>
        <w:tabs>
          <w:tab w:pos="2080" w:val="left" w:leader="none"/>
          <w:tab w:pos="2081" w:val="left" w:leader="none"/>
        </w:tabs>
        <w:spacing w:before="0"/>
        <w:ind w:left="2080" w:right="0" w:hanging="361"/>
        <w:jc w:val="left"/>
        <w:rPr>
          <w:sz w:val="24"/>
        </w:rPr>
      </w:pPr>
      <w:r>
        <w:rPr>
          <w:sz w:val="24"/>
        </w:rPr>
        <w:t>FINAL</w:t>
      </w:r>
      <w:r>
        <w:rPr>
          <w:spacing w:val="1"/>
          <w:sz w:val="24"/>
        </w:rPr>
        <w:t> </w:t>
      </w:r>
      <w:r>
        <w:rPr>
          <w:spacing w:val="-2"/>
          <w:sz w:val="24"/>
        </w:rPr>
        <w:t>DISBURSEMENT</w:t>
      </w:r>
    </w:p>
    <w:p>
      <w:pPr>
        <w:pStyle w:val="ListParagraph"/>
        <w:numPr>
          <w:ilvl w:val="1"/>
          <w:numId w:val="27"/>
        </w:numPr>
        <w:tabs>
          <w:tab w:pos="2080" w:val="left" w:leader="none"/>
          <w:tab w:pos="2081" w:val="left" w:leader="none"/>
        </w:tabs>
        <w:spacing w:line="275" w:lineRule="exact" w:before="0" w:after="0"/>
        <w:ind w:left="2080" w:right="0" w:hanging="361"/>
        <w:jc w:val="left"/>
        <w:rPr>
          <w:sz w:val="24"/>
        </w:rPr>
      </w:pPr>
      <w:r>
        <w:rPr>
          <w:sz w:val="24"/>
        </w:rPr>
        <w:t>Click</w:t>
      </w:r>
      <w:r>
        <w:rPr>
          <w:spacing w:val="-3"/>
          <w:sz w:val="24"/>
        </w:rPr>
        <w:t> </w:t>
      </w:r>
      <w:r>
        <w:rPr>
          <w:sz w:val="24"/>
        </w:rPr>
        <w:t>on</w:t>
      </w:r>
      <w:r>
        <w:rPr>
          <w:spacing w:val="-2"/>
          <w:sz w:val="24"/>
        </w:rPr>
        <w:t> ACCEPT</w:t>
      </w:r>
    </w:p>
    <w:p>
      <w:pPr>
        <w:spacing w:line="242" w:lineRule="auto" w:before="0"/>
        <w:ind w:left="640" w:right="5496" w:firstLine="0"/>
        <w:jc w:val="left"/>
        <w:rPr>
          <w:b/>
          <w:sz w:val="24"/>
        </w:rPr>
      </w:pPr>
      <w:r>
        <w:rPr>
          <w:b/>
          <w:sz w:val="24"/>
        </w:rPr>
        <w:t>Loan</w:t>
      </w:r>
      <w:r>
        <w:rPr>
          <w:b/>
          <w:spacing w:val="-9"/>
          <w:sz w:val="24"/>
        </w:rPr>
        <w:t> </w:t>
      </w:r>
      <w:r>
        <w:rPr>
          <w:b/>
          <w:sz w:val="24"/>
        </w:rPr>
        <w:t>Fee</w:t>
      </w:r>
      <w:r>
        <w:rPr>
          <w:b/>
          <w:spacing w:val="-5"/>
          <w:sz w:val="24"/>
        </w:rPr>
        <w:t> </w:t>
      </w:r>
      <w:r>
        <w:rPr>
          <w:b/>
          <w:sz w:val="24"/>
        </w:rPr>
        <w:t>Assessment</w:t>
      </w:r>
      <w:r>
        <w:rPr>
          <w:b/>
          <w:spacing w:val="-7"/>
          <w:sz w:val="24"/>
        </w:rPr>
        <w:t> </w:t>
      </w:r>
      <w:r>
        <w:rPr>
          <w:sz w:val="24"/>
        </w:rPr>
        <w:t>Details</w:t>
      </w:r>
      <w:r>
        <w:rPr>
          <w:spacing w:val="-9"/>
          <w:sz w:val="24"/>
        </w:rPr>
        <w:t> </w:t>
      </w:r>
      <w:r>
        <w:rPr>
          <w:sz w:val="24"/>
        </w:rPr>
        <w:t>will</w:t>
      </w:r>
      <w:r>
        <w:rPr>
          <w:spacing w:val="-10"/>
          <w:sz w:val="24"/>
        </w:rPr>
        <w:t> </w:t>
      </w:r>
      <w:r>
        <w:rPr>
          <w:sz w:val="24"/>
        </w:rPr>
        <w:t>appear. Click on </w:t>
      </w:r>
      <w:r>
        <w:rPr>
          <w:b/>
          <w:sz w:val="24"/>
        </w:rPr>
        <w:t>GO.</w:t>
      </w:r>
    </w:p>
    <w:p>
      <w:pPr>
        <w:numPr>
          <w:ilvl w:val="1"/>
          <w:numId w:val="27"/>
        </w:numPr>
        <w:tabs>
          <w:tab w:pos="2080" w:val="left" w:leader="none"/>
          <w:tab w:pos="2081" w:val="left" w:leader="none"/>
        </w:tabs>
        <w:spacing w:line="271" w:lineRule="exact" w:before="0"/>
        <w:ind w:left="2080" w:right="0" w:hanging="361"/>
        <w:jc w:val="left"/>
        <w:rPr>
          <w:sz w:val="24"/>
        </w:rPr>
      </w:pPr>
      <w:r>
        <w:rPr>
          <w:sz w:val="24"/>
        </w:rPr>
        <w:t>MODE</w:t>
      </w:r>
      <w:r>
        <w:rPr>
          <w:spacing w:val="-1"/>
          <w:sz w:val="24"/>
        </w:rPr>
        <w:t> </w:t>
      </w:r>
      <w:r>
        <w:rPr>
          <w:sz w:val="24"/>
        </w:rPr>
        <w:t>OF </w:t>
      </w:r>
      <w:r>
        <w:rPr>
          <w:spacing w:val="-2"/>
          <w:sz w:val="24"/>
        </w:rPr>
        <w:t>DISBURSEMENT</w:t>
      </w:r>
    </w:p>
    <w:p>
      <w:pPr>
        <w:pStyle w:val="ListParagraph"/>
        <w:numPr>
          <w:ilvl w:val="1"/>
          <w:numId w:val="27"/>
        </w:numPr>
        <w:tabs>
          <w:tab w:pos="2080" w:val="left" w:leader="none"/>
          <w:tab w:pos="2081" w:val="left" w:leader="none"/>
        </w:tabs>
        <w:spacing w:line="240" w:lineRule="auto" w:before="0" w:after="0"/>
        <w:ind w:left="2080" w:right="0" w:hanging="361"/>
        <w:jc w:val="left"/>
        <w:rPr>
          <w:sz w:val="24"/>
        </w:rPr>
      </w:pPr>
      <w:r>
        <w:rPr>
          <w:sz w:val="24"/>
        </w:rPr>
        <w:t>AMOUNT</w:t>
      </w:r>
      <w:r>
        <w:rPr>
          <w:spacing w:val="-2"/>
          <w:sz w:val="24"/>
        </w:rPr>
        <w:t> </w:t>
      </w:r>
      <w:r>
        <w:rPr>
          <w:sz w:val="24"/>
        </w:rPr>
        <w:t>(Loan</w:t>
      </w:r>
      <w:r>
        <w:rPr>
          <w:spacing w:val="-1"/>
          <w:sz w:val="24"/>
        </w:rPr>
        <w:t> </w:t>
      </w:r>
      <w:r>
        <w:rPr>
          <w:spacing w:val="-4"/>
          <w:sz w:val="24"/>
        </w:rPr>
        <w:t>CCY)</w:t>
      </w:r>
    </w:p>
    <w:p>
      <w:pPr>
        <w:numPr>
          <w:ilvl w:val="1"/>
          <w:numId w:val="27"/>
        </w:numPr>
        <w:tabs>
          <w:tab w:pos="2080" w:val="left" w:leader="none"/>
          <w:tab w:pos="2081" w:val="left" w:leader="none"/>
        </w:tabs>
        <w:spacing w:before="0"/>
        <w:ind w:left="2080" w:right="0" w:hanging="361"/>
        <w:jc w:val="left"/>
        <w:rPr>
          <w:sz w:val="24"/>
        </w:rPr>
      </w:pPr>
      <w:r>
        <w:rPr>
          <w:sz w:val="24"/>
        </w:rPr>
        <w:t>VALUE</w:t>
      </w:r>
      <w:r>
        <w:rPr>
          <w:spacing w:val="-1"/>
          <w:sz w:val="24"/>
        </w:rPr>
        <w:t> </w:t>
      </w:r>
      <w:r>
        <w:rPr>
          <w:spacing w:val="-5"/>
          <w:sz w:val="24"/>
        </w:rPr>
        <w:t>DTE</w:t>
      </w:r>
    </w:p>
    <w:p>
      <w:pPr>
        <w:numPr>
          <w:ilvl w:val="1"/>
          <w:numId w:val="27"/>
        </w:numPr>
        <w:tabs>
          <w:tab w:pos="2080" w:val="left" w:leader="none"/>
          <w:tab w:pos="2081" w:val="left" w:leader="none"/>
        </w:tabs>
        <w:spacing w:before="0"/>
        <w:ind w:left="2080" w:right="0" w:hanging="361"/>
        <w:jc w:val="left"/>
        <w:rPr>
          <w:sz w:val="24"/>
        </w:rPr>
      </w:pPr>
      <w:r>
        <w:rPr>
          <w:sz w:val="24"/>
        </w:rPr>
        <w:t>CREDIT</w:t>
      </w:r>
      <w:r>
        <w:rPr>
          <w:spacing w:val="-4"/>
          <w:sz w:val="24"/>
        </w:rPr>
        <w:t> </w:t>
      </w:r>
      <w:r>
        <w:rPr>
          <w:sz w:val="24"/>
        </w:rPr>
        <w:t>A/C</w:t>
      </w:r>
      <w:r>
        <w:rPr>
          <w:spacing w:val="-1"/>
          <w:sz w:val="24"/>
        </w:rPr>
        <w:t> </w:t>
      </w:r>
      <w:r>
        <w:rPr>
          <w:spacing w:val="-5"/>
          <w:sz w:val="24"/>
        </w:rPr>
        <w:t>NO.</w:t>
      </w:r>
    </w:p>
    <w:p>
      <w:pPr>
        <w:pStyle w:val="ListParagraph"/>
        <w:numPr>
          <w:ilvl w:val="1"/>
          <w:numId w:val="27"/>
        </w:numPr>
        <w:tabs>
          <w:tab w:pos="2080" w:val="left" w:leader="none"/>
          <w:tab w:pos="2081" w:val="left" w:leader="none"/>
        </w:tabs>
        <w:spacing w:line="240" w:lineRule="auto" w:before="0" w:after="0"/>
        <w:ind w:left="2080" w:right="0" w:hanging="361"/>
        <w:jc w:val="left"/>
        <w:rPr>
          <w:sz w:val="24"/>
        </w:rPr>
      </w:pPr>
      <w:r>
        <w:rPr>
          <w:sz w:val="24"/>
        </w:rPr>
        <w:t>Click</w:t>
      </w:r>
      <w:r>
        <w:rPr>
          <w:spacing w:val="-3"/>
          <w:sz w:val="24"/>
        </w:rPr>
        <w:t> </w:t>
      </w:r>
      <w:r>
        <w:rPr>
          <w:sz w:val="24"/>
        </w:rPr>
        <w:t>on</w:t>
      </w:r>
      <w:r>
        <w:rPr>
          <w:spacing w:val="-2"/>
          <w:sz w:val="24"/>
        </w:rPr>
        <w:t> ACCEPT.</w:t>
      </w:r>
    </w:p>
    <w:p>
      <w:pPr>
        <w:spacing w:before="0"/>
        <w:ind w:left="640" w:right="4910" w:firstLine="0"/>
        <w:jc w:val="left"/>
        <w:rPr>
          <w:sz w:val="24"/>
        </w:rPr>
      </w:pPr>
      <w:r>
        <w:rPr>
          <w:b/>
          <w:sz w:val="24"/>
        </w:rPr>
        <w:t>Loan</w:t>
      </w:r>
      <w:r>
        <w:rPr>
          <w:b/>
          <w:spacing w:val="-8"/>
          <w:sz w:val="24"/>
        </w:rPr>
        <w:t> </w:t>
      </w:r>
      <w:r>
        <w:rPr>
          <w:b/>
          <w:sz w:val="24"/>
        </w:rPr>
        <w:t>Rebate</w:t>
      </w:r>
      <w:r>
        <w:rPr>
          <w:b/>
          <w:spacing w:val="-7"/>
          <w:sz w:val="24"/>
        </w:rPr>
        <w:t> </w:t>
      </w:r>
      <w:r>
        <w:rPr>
          <w:b/>
          <w:sz w:val="24"/>
        </w:rPr>
        <w:t>Assessment</w:t>
      </w:r>
      <w:r>
        <w:rPr>
          <w:b/>
          <w:spacing w:val="-8"/>
          <w:sz w:val="24"/>
        </w:rPr>
        <w:t> </w:t>
      </w:r>
      <w:r>
        <w:rPr>
          <w:sz w:val="24"/>
        </w:rPr>
        <w:t>Details</w:t>
      </w:r>
      <w:r>
        <w:rPr>
          <w:spacing w:val="-8"/>
          <w:sz w:val="24"/>
        </w:rPr>
        <w:t> </w:t>
      </w:r>
      <w:r>
        <w:rPr>
          <w:sz w:val="24"/>
        </w:rPr>
        <w:t>will</w:t>
      </w:r>
      <w:r>
        <w:rPr>
          <w:spacing w:val="-9"/>
          <w:sz w:val="24"/>
        </w:rPr>
        <w:t> </w:t>
      </w:r>
      <w:r>
        <w:rPr>
          <w:sz w:val="24"/>
        </w:rPr>
        <w:t>appear. Click on </w:t>
      </w:r>
      <w:r>
        <w:rPr>
          <w:b/>
          <w:sz w:val="24"/>
        </w:rPr>
        <w:t>ACCEPT</w:t>
      </w:r>
      <w:r>
        <w:rPr>
          <w:sz w:val="24"/>
        </w:rPr>
        <w:t>.</w:t>
      </w:r>
    </w:p>
    <w:p>
      <w:pPr>
        <w:spacing w:after="0"/>
        <w:jc w:val="left"/>
        <w:rPr>
          <w:sz w:val="24"/>
        </w:rPr>
        <w:sectPr>
          <w:headerReference w:type="default" r:id="rId75"/>
          <w:footerReference w:type="default" r:id="rId76"/>
          <w:pgSz w:w="12240" w:h="15840"/>
          <w:pgMar w:header="742" w:footer="1014" w:top="2100" w:bottom="1200" w:left="800" w:right="560"/>
          <w:pgNumType w:start="75"/>
        </w:sectPr>
      </w:pPr>
    </w:p>
    <w:p>
      <w:pPr>
        <w:pStyle w:val="BodyText"/>
        <w:spacing w:before="9"/>
        <w:rPr>
          <w:sz w:val="16"/>
        </w:rPr>
      </w:pPr>
    </w:p>
    <w:p>
      <w:pPr>
        <w:pStyle w:val="BodyText"/>
        <w:spacing w:before="93"/>
        <w:ind w:left="640" w:right="4705"/>
      </w:pPr>
      <w:r>
        <w:rPr/>
        <w:t>System</w:t>
      </w:r>
      <w:r>
        <w:rPr>
          <w:spacing w:val="-4"/>
        </w:rPr>
        <w:t> </w:t>
      </w:r>
      <w:r>
        <w:rPr/>
        <w:t>will</w:t>
      </w:r>
      <w:r>
        <w:rPr>
          <w:spacing w:val="-6"/>
        </w:rPr>
        <w:t> </w:t>
      </w:r>
      <w:r>
        <w:rPr/>
        <w:t>take</w:t>
      </w:r>
      <w:r>
        <w:rPr>
          <w:spacing w:val="-5"/>
        </w:rPr>
        <w:t> </w:t>
      </w:r>
      <w:r>
        <w:rPr/>
        <w:t>back</w:t>
      </w:r>
      <w:r>
        <w:rPr>
          <w:spacing w:val="-5"/>
        </w:rPr>
        <w:t> </w:t>
      </w:r>
      <w:r>
        <w:rPr/>
        <w:t>to</w:t>
      </w:r>
      <w:r>
        <w:rPr>
          <w:spacing w:val="-5"/>
        </w:rPr>
        <w:t> </w:t>
      </w:r>
      <w:r>
        <w:rPr/>
        <w:t>the</w:t>
      </w:r>
      <w:r>
        <w:rPr>
          <w:spacing w:val="-5"/>
        </w:rPr>
        <w:t> </w:t>
      </w:r>
      <w:r>
        <w:rPr/>
        <w:t>transaction</w:t>
      </w:r>
      <w:r>
        <w:rPr>
          <w:spacing w:val="-5"/>
        </w:rPr>
        <w:t> </w:t>
      </w:r>
      <w:r>
        <w:rPr/>
        <w:t>detail</w:t>
      </w:r>
      <w:r>
        <w:rPr>
          <w:spacing w:val="-9"/>
        </w:rPr>
        <w:t> </w:t>
      </w:r>
      <w:r>
        <w:rPr/>
        <w:t>page. Click on </w:t>
      </w:r>
      <w:r>
        <w:rPr>
          <w:b/>
        </w:rPr>
        <w:t>ACCEPT</w:t>
      </w:r>
      <w:r>
        <w:rPr/>
        <w:t>.</w:t>
      </w:r>
    </w:p>
    <w:p>
      <w:pPr>
        <w:pStyle w:val="BodyText"/>
        <w:rPr>
          <w:sz w:val="20"/>
        </w:rPr>
      </w:pPr>
    </w:p>
    <w:p>
      <w:pPr>
        <w:pStyle w:val="BodyText"/>
        <w:spacing w:before="8"/>
        <w:rPr>
          <w:sz w:val="23"/>
        </w:rPr>
      </w:pPr>
      <w:r>
        <w:rPr/>
        <w:drawing>
          <wp:anchor distT="0" distB="0" distL="0" distR="0" allowOverlap="1" layoutInCell="1" locked="0" behindDoc="0" simplePos="0" relativeHeight="61">
            <wp:simplePos x="0" y="0"/>
            <wp:positionH relativeFrom="page">
              <wp:posOffset>914400</wp:posOffset>
            </wp:positionH>
            <wp:positionV relativeFrom="paragraph">
              <wp:posOffset>188266</wp:posOffset>
            </wp:positionV>
            <wp:extent cx="5931829" cy="3082385"/>
            <wp:effectExtent l="0" t="0" r="0" b="0"/>
            <wp:wrapTopAndBottom/>
            <wp:docPr id="105" name="image53.png"/>
            <wp:cNvGraphicFramePr>
              <a:graphicFrameLocks noChangeAspect="1"/>
            </wp:cNvGraphicFramePr>
            <a:graphic>
              <a:graphicData uri="http://schemas.openxmlformats.org/drawingml/2006/picture">
                <pic:pic>
                  <pic:nvPicPr>
                    <pic:cNvPr id="106" name="image53.png"/>
                    <pic:cNvPicPr/>
                  </pic:nvPicPr>
                  <pic:blipFill>
                    <a:blip r:embed="rId78" cstate="print"/>
                    <a:stretch>
                      <a:fillRect/>
                    </a:stretch>
                  </pic:blipFill>
                  <pic:spPr>
                    <a:xfrm>
                      <a:off x="0" y="0"/>
                      <a:ext cx="5931829" cy="3082385"/>
                    </a:xfrm>
                    <a:prstGeom prst="rect">
                      <a:avLst/>
                    </a:prstGeom>
                  </pic:spPr>
                </pic:pic>
              </a:graphicData>
            </a:graphic>
          </wp:anchor>
        </w:drawing>
      </w:r>
    </w:p>
    <w:p>
      <w:pPr>
        <w:pStyle w:val="BodyText"/>
        <w:rPr>
          <w:sz w:val="26"/>
        </w:rPr>
      </w:pPr>
    </w:p>
    <w:p>
      <w:pPr>
        <w:spacing w:before="192"/>
        <w:ind w:left="640" w:right="0" w:firstLine="0"/>
        <w:jc w:val="left"/>
        <w:rPr>
          <w:b/>
          <w:sz w:val="24"/>
        </w:rPr>
      </w:pPr>
      <w:r>
        <w:rPr>
          <w:sz w:val="24"/>
        </w:rPr>
        <w:t>Click</w:t>
      </w:r>
      <w:r>
        <w:rPr>
          <w:spacing w:val="-5"/>
          <w:sz w:val="24"/>
        </w:rPr>
        <w:t> </w:t>
      </w:r>
      <w:r>
        <w:rPr>
          <w:sz w:val="24"/>
        </w:rPr>
        <w:t>on</w:t>
      </w:r>
      <w:r>
        <w:rPr>
          <w:spacing w:val="-1"/>
          <w:sz w:val="24"/>
        </w:rPr>
        <w:t> </w:t>
      </w:r>
      <w:r>
        <w:rPr>
          <w:b/>
          <w:spacing w:val="-2"/>
          <w:sz w:val="24"/>
        </w:rPr>
        <w:t>SUBMIT.</w:t>
      </w:r>
    </w:p>
    <w:p>
      <w:pPr>
        <w:pStyle w:val="BodyText"/>
        <w:rPr>
          <w:b/>
          <w:sz w:val="26"/>
        </w:rPr>
      </w:pPr>
    </w:p>
    <w:p>
      <w:pPr>
        <w:pStyle w:val="BodyText"/>
        <w:spacing w:before="4"/>
        <w:rPr>
          <w:b/>
          <w:sz w:val="21"/>
        </w:rPr>
      </w:pPr>
    </w:p>
    <w:p>
      <w:pPr>
        <w:pStyle w:val="BodyText"/>
        <w:ind w:left="640"/>
      </w:pPr>
      <w:r>
        <w:rPr/>
        <w:t>Loan</w:t>
      </w:r>
      <w:r>
        <w:rPr>
          <w:spacing w:val="-2"/>
        </w:rPr>
        <w:t> Inquiry</w:t>
      </w:r>
    </w:p>
    <w:p>
      <w:pPr>
        <w:pStyle w:val="Heading9"/>
      </w:pPr>
      <w:r>
        <w:rPr/>
        <w:t>MENU</w:t>
      </w:r>
      <w:r>
        <w:rPr>
          <w:spacing w:val="-3"/>
        </w:rPr>
        <w:t> </w:t>
      </w:r>
      <w:r>
        <w:rPr>
          <w:spacing w:val="-2"/>
        </w:rPr>
        <w:t>–HLACLI</w:t>
      </w:r>
    </w:p>
    <w:p>
      <w:pPr>
        <w:pStyle w:val="BodyText"/>
        <w:rPr>
          <w:b/>
          <w:sz w:val="26"/>
        </w:rPr>
      </w:pPr>
    </w:p>
    <w:p>
      <w:pPr>
        <w:pStyle w:val="BodyText"/>
        <w:spacing w:before="5"/>
        <w:rPr>
          <w:b/>
          <w:sz w:val="21"/>
        </w:rPr>
      </w:pPr>
    </w:p>
    <w:p>
      <w:pPr>
        <w:spacing w:before="0"/>
        <w:ind w:left="640" w:right="0" w:firstLine="0"/>
        <w:jc w:val="left"/>
        <w:rPr>
          <w:sz w:val="24"/>
        </w:rPr>
      </w:pPr>
      <w:r>
        <w:rPr>
          <w:sz w:val="24"/>
        </w:rPr>
        <w:t>Loan</w:t>
      </w:r>
      <w:r>
        <w:rPr>
          <w:spacing w:val="-4"/>
          <w:sz w:val="24"/>
        </w:rPr>
        <w:t> </w:t>
      </w:r>
      <w:r>
        <w:rPr>
          <w:b/>
          <w:sz w:val="24"/>
        </w:rPr>
        <w:t>Disbursement</w:t>
      </w:r>
      <w:r>
        <w:rPr>
          <w:b/>
          <w:spacing w:val="-4"/>
          <w:sz w:val="24"/>
        </w:rPr>
        <w:t> </w:t>
      </w:r>
      <w:r>
        <w:rPr>
          <w:b/>
          <w:sz w:val="24"/>
        </w:rPr>
        <w:t>Letter</w:t>
      </w:r>
      <w:r>
        <w:rPr>
          <w:b/>
          <w:spacing w:val="-2"/>
          <w:sz w:val="24"/>
        </w:rPr>
        <w:t> </w:t>
      </w:r>
      <w:r>
        <w:rPr>
          <w:spacing w:val="-2"/>
          <w:sz w:val="24"/>
        </w:rPr>
        <w:t>Generation</w:t>
      </w:r>
    </w:p>
    <w:p>
      <w:pPr>
        <w:pStyle w:val="Heading9"/>
      </w:pPr>
      <w:r>
        <w:rPr/>
        <w:t>MENU</w:t>
      </w:r>
      <w:r>
        <w:rPr>
          <w:spacing w:val="-2"/>
        </w:rPr>
        <w:t> </w:t>
      </w:r>
      <w:r>
        <w:rPr/>
        <w:t>-</w:t>
      </w:r>
      <w:r>
        <w:rPr>
          <w:spacing w:val="-2"/>
        </w:rPr>
        <w:t> HLADML</w:t>
      </w:r>
    </w:p>
    <w:p>
      <w:pPr>
        <w:pStyle w:val="ListParagraph"/>
        <w:numPr>
          <w:ilvl w:val="1"/>
          <w:numId w:val="27"/>
        </w:numPr>
        <w:tabs>
          <w:tab w:pos="2080" w:val="left" w:leader="none"/>
          <w:tab w:pos="2081" w:val="left" w:leader="none"/>
        </w:tabs>
        <w:spacing w:line="240" w:lineRule="auto" w:before="2" w:after="0"/>
        <w:ind w:left="2080" w:right="0" w:hanging="361"/>
        <w:jc w:val="left"/>
        <w:rPr>
          <w:sz w:val="24"/>
        </w:rPr>
      </w:pPr>
      <w:r>
        <w:rPr>
          <w:sz w:val="24"/>
        </w:rPr>
        <w:t>loan</w:t>
      </w:r>
      <w:r>
        <w:rPr>
          <w:spacing w:val="-4"/>
          <w:sz w:val="24"/>
        </w:rPr>
        <w:t> </w:t>
      </w:r>
      <w:r>
        <w:rPr>
          <w:sz w:val="24"/>
        </w:rPr>
        <w:t>account</w:t>
      </w:r>
      <w:r>
        <w:rPr>
          <w:spacing w:val="-1"/>
          <w:sz w:val="24"/>
        </w:rPr>
        <w:t> </w:t>
      </w:r>
      <w:r>
        <w:rPr>
          <w:sz w:val="24"/>
        </w:rPr>
        <w:t>id</w:t>
      </w:r>
      <w:r>
        <w:rPr>
          <w:spacing w:val="-3"/>
          <w:sz w:val="24"/>
        </w:rPr>
        <w:t> </w:t>
      </w:r>
      <w:r>
        <w:rPr>
          <w:spacing w:val="-4"/>
          <w:sz w:val="24"/>
        </w:rPr>
        <w:t>from</w:t>
      </w:r>
    </w:p>
    <w:p>
      <w:pPr>
        <w:pStyle w:val="ListParagraph"/>
        <w:numPr>
          <w:ilvl w:val="1"/>
          <w:numId w:val="27"/>
        </w:numPr>
        <w:tabs>
          <w:tab w:pos="2080" w:val="left" w:leader="none"/>
          <w:tab w:pos="2081" w:val="left" w:leader="none"/>
        </w:tabs>
        <w:spacing w:line="275" w:lineRule="exact" w:before="0" w:after="0"/>
        <w:ind w:left="2080" w:right="0" w:hanging="361"/>
        <w:jc w:val="left"/>
        <w:rPr>
          <w:sz w:val="24"/>
        </w:rPr>
      </w:pPr>
      <w:r>
        <w:rPr>
          <w:sz w:val="24"/>
        </w:rPr>
        <w:t>loan</w:t>
      </w:r>
      <w:r>
        <w:rPr>
          <w:spacing w:val="-4"/>
          <w:sz w:val="24"/>
        </w:rPr>
        <w:t> </w:t>
      </w:r>
      <w:r>
        <w:rPr>
          <w:sz w:val="24"/>
        </w:rPr>
        <w:t>account</w:t>
      </w:r>
      <w:r>
        <w:rPr>
          <w:spacing w:val="-1"/>
          <w:sz w:val="24"/>
        </w:rPr>
        <w:t> </w:t>
      </w:r>
      <w:r>
        <w:rPr>
          <w:sz w:val="24"/>
        </w:rPr>
        <w:t>id</w:t>
      </w:r>
      <w:r>
        <w:rPr>
          <w:spacing w:val="-3"/>
          <w:sz w:val="24"/>
        </w:rPr>
        <w:t> </w:t>
      </w:r>
      <w:r>
        <w:rPr>
          <w:spacing w:val="-5"/>
          <w:sz w:val="24"/>
        </w:rPr>
        <w:t>to</w:t>
      </w:r>
    </w:p>
    <w:p>
      <w:pPr>
        <w:pStyle w:val="ListParagraph"/>
        <w:numPr>
          <w:ilvl w:val="1"/>
          <w:numId w:val="27"/>
        </w:numPr>
        <w:tabs>
          <w:tab w:pos="2080" w:val="left" w:leader="none"/>
          <w:tab w:pos="2081" w:val="left" w:leader="none"/>
        </w:tabs>
        <w:spacing w:line="240" w:lineRule="auto" w:before="0" w:after="0"/>
        <w:ind w:left="640" w:right="6743" w:firstLine="1079"/>
        <w:jc w:val="left"/>
        <w:rPr>
          <w:b/>
          <w:sz w:val="24"/>
        </w:rPr>
      </w:pPr>
      <w:r>
        <w:rPr>
          <w:sz w:val="24"/>
        </w:rPr>
        <w:t>Disbursement</w:t>
      </w:r>
      <w:r>
        <w:rPr>
          <w:spacing w:val="-17"/>
          <w:sz w:val="24"/>
        </w:rPr>
        <w:t> </w:t>
      </w:r>
      <w:r>
        <w:rPr>
          <w:sz w:val="24"/>
        </w:rPr>
        <w:t>Date Click on </w:t>
      </w:r>
      <w:r>
        <w:rPr>
          <w:b/>
          <w:sz w:val="24"/>
        </w:rPr>
        <w:t>SUBMIT.</w:t>
      </w:r>
    </w:p>
    <w:p>
      <w:pPr>
        <w:spacing w:before="14"/>
        <w:ind w:left="640" w:right="0" w:firstLine="0"/>
        <w:jc w:val="left"/>
        <w:rPr>
          <w:sz w:val="23"/>
        </w:rPr>
      </w:pPr>
      <w:r>
        <w:rPr>
          <w:sz w:val="23"/>
        </w:rPr>
        <w:t>System</w:t>
      </w:r>
      <w:r>
        <w:rPr>
          <w:spacing w:val="-3"/>
          <w:sz w:val="23"/>
        </w:rPr>
        <w:t> </w:t>
      </w:r>
      <w:r>
        <w:rPr>
          <w:sz w:val="23"/>
        </w:rPr>
        <w:t>will</w:t>
      </w:r>
      <w:r>
        <w:rPr>
          <w:spacing w:val="-3"/>
          <w:sz w:val="23"/>
        </w:rPr>
        <w:t> </w:t>
      </w:r>
      <w:r>
        <w:rPr>
          <w:sz w:val="23"/>
        </w:rPr>
        <w:t>generate</w:t>
      </w:r>
      <w:r>
        <w:rPr>
          <w:spacing w:val="-4"/>
          <w:sz w:val="23"/>
        </w:rPr>
        <w:t> </w:t>
      </w:r>
      <w:r>
        <w:rPr>
          <w:sz w:val="23"/>
        </w:rPr>
        <w:t>the</w:t>
      </w:r>
      <w:r>
        <w:rPr>
          <w:spacing w:val="-3"/>
          <w:sz w:val="23"/>
        </w:rPr>
        <w:t> </w:t>
      </w:r>
      <w:r>
        <w:rPr>
          <w:sz w:val="23"/>
        </w:rPr>
        <w:t>loan</w:t>
      </w:r>
      <w:r>
        <w:rPr>
          <w:spacing w:val="-3"/>
          <w:sz w:val="23"/>
        </w:rPr>
        <w:t> </w:t>
      </w:r>
      <w:r>
        <w:rPr>
          <w:sz w:val="23"/>
        </w:rPr>
        <w:t>disbursement</w:t>
      </w:r>
      <w:r>
        <w:rPr>
          <w:spacing w:val="-2"/>
          <w:sz w:val="23"/>
        </w:rPr>
        <w:t> </w:t>
      </w:r>
      <w:r>
        <w:rPr>
          <w:sz w:val="23"/>
        </w:rPr>
        <w:t>letter.</w:t>
      </w:r>
      <w:r>
        <w:rPr>
          <w:spacing w:val="-1"/>
          <w:sz w:val="23"/>
        </w:rPr>
        <w:t> </w:t>
      </w:r>
      <w:r>
        <w:rPr>
          <w:sz w:val="23"/>
        </w:rPr>
        <w:t>Invoke</w:t>
      </w:r>
      <w:r>
        <w:rPr>
          <w:spacing w:val="-4"/>
          <w:sz w:val="23"/>
        </w:rPr>
        <w:t> </w:t>
      </w:r>
      <w:r>
        <w:rPr>
          <w:sz w:val="23"/>
        </w:rPr>
        <w:t>the</w:t>
      </w:r>
      <w:r>
        <w:rPr>
          <w:spacing w:val="-5"/>
          <w:sz w:val="23"/>
        </w:rPr>
        <w:t> </w:t>
      </w:r>
      <w:r>
        <w:rPr>
          <w:sz w:val="23"/>
        </w:rPr>
        <w:t>menu</w:t>
      </w:r>
      <w:r>
        <w:rPr>
          <w:spacing w:val="-3"/>
          <w:sz w:val="23"/>
        </w:rPr>
        <w:t> </w:t>
      </w:r>
      <w:r>
        <w:rPr>
          <w:sz w:val="23"/>
        </w:rPr>
        <w:t>to</w:t>
      </w:r>
      <w:r>
        <w:rPr>
          <w:spacing w:val="2"/>
          <w:sz w:val="23"/>
        </w:rPr>
        <w:t> </w:t>
      </w:r>
      <w:r>
        <w:rPr>
          <w:sz w:val="23"/>
        </w:rPr>
        <w:t>generate</w:t>
      </w:r>
      <w:r>
        <w:rPr>
          <w:spacing w:val="-3"/>
          <w:sz w:val="23"/>
        </w:rPr>
        <w:t> </w:t>
      </w:r>
      <w:r>
        <w:rPr>
          <w:sz w:val="23"/>
        </w:rPr>
        <w:t>the</w:t>
      </w:r>
      <w:r>
        <w:rPr>
          <w:spacing w:val="-3"/>
          <w:sz w:val="23"/>
        </w:rPr>
        <w:t> </w:t>
      </w:r>
      <w:r>
        <w:rPr>
          <w:spacing w:val="-2"/>
          <w:sz w:val="23"/>
        </w:rPr>
        <w:t>report.</w:t>
      </w:r>
    </w:p>
    <w:p>
      <w:pPr>
        <w:pStyle w:val="BodyText"/>
        <w:spacing w:before="6"/>
        <w:rPr>
          <w:sz w:val="23"/>
        </w:rPr>
      </w:pPr>
    </w:p>
    <w:p>
      <w:pPr>
        <w:pStyle w:val="Heading9"/>
      </w:pPr>
      <w:r>
        <w:rPr/>
        <w:t>MENU</w:t>
      </w:r>
      <w:r>
        <w:rPr>
          <w:spacing w:val="-2"/>
        </w:rPr>
        <w:t> </w:t>
      </w:r>
      <w:r>
        <w:rPr/>
        <w:t>-</w:t>
      </w:r>
      <w:r>
        <w:rPr>
          <w:spacing w:val="-2"/>
        </w:rPr>
        <w:t> </w:t>
      </w:r>
      <w:r>
        <w:rPr>
          <w:spacing w:val="-5"/>
        </w:rPr>
        <w:t>HPR</w:t>
      </w:r>
    </w:p>
    <w:p>
      <w:pPr>
        <w:spacing w:before="0"/>
        <w:ind w:left="640" w:right="5496" w:firstLine="0"/>
        <w:jc w:val="left"/>
        <w:rPr>
          <w:sz w:val="24"/>
        </w:rPr>
      </w:pPr>
      <w:r>
        <w:rPr>
          <w:sz w:val="24"/>
        </w:rPr>
        <w:t>Click</w:t>
      </w:r>
      <w:r>
        <w:rPr>
          <w:spacing w:val="-6"/>
          <w:sz w:val="24"/>
        </w:rPr>
        <w:t> </w:t>
      </w:r>
      <w:r>
        <w:rPr>
          <w:sz w:val="24"/>
        </w:rPr>
        <w:t>on</w:t>
      </w:r>
      <w:r>
        <w:rPr>
          <w:spacing w:val="-4"/>
          <w:sz w:val="24"/>
        </w:rPr>
        <w:t> </w:t>
      </w:r>
      <w:r>
        <w:rPr>
          <w:b/>
          <w:sz w:val="24"/>
        </w:rPr>
        <w:t>Print</w:t>
      </w:r>
      <w:r>
        <w:rPr>
          <w:b/>
          <w:spacing w:val="-6"/>
          <w:sz w:val="24"/>
        </w:rPr>
        <w:t> </w:t>
      </w:r>
      <w:r>
        <w:rPr>
          <w:b/>
          <w:sz w:val="24"/>
        </w:rPr>
        <w:t>screen</w:t>
      </w:r>
      <w:r>
        <w:rPr>
          <w:b/>
          <w:spacing w:val="-4"/>
          <w:sz w:val="24"/>
        </w:rPr>
        <w:t> </w:t>
      </w:r>
      <w:r>
        <w:rPr>
          <w:sz w:val="24"/>
        </w:rPr>
        <w:t>to</w:t>
      </w:r>
      <w:r>
        <w:rPr>
          <w:spacing w:val="-5"/>
          <w:sz w:val="24"/>
        </w:rPr>
        <w:t> </w:t>
      </w:r>
      <w:r>
        <w:rPr>
          <w:sz w:val="24"/>
        </w:rPr>
        <w:t>view</w:t>
      </w:r>
      <w:r>
        <w:rPr>
          <w:spacing w:val="-8"/>
          <w:sz w:val="24"/>
        </w:rPr>
        <w:t> </w:t>
      </w:r>
      <w:r>
        <w:rPr>
          <w:sz w:val="24"/>
        </w:rPr>
        <w:t>the</w:t>
      </w:r>
      <w:r>
        <w:rPr>
          <w:spacing w:val="-5"/>
          <w:sz w:val="24"/>
        </w:rPr>
        <w:t> </w:t>
      </w:r>
      <w:r>
        <w:rPr>
          <w:sz w:val="24"/>
        </w:rPr>
        <w:t>details Click on </w:t>
      </w:r>
      <w:r>
        <w:rPr>
          <w:b/>
          <w:sz w:val="24"/>
        </w:rPr>
        <w:t>CANCEL </w:t>
      </w:r>
      <w:r>
        <w:rPr>
          <w:sz w:val="24"/>
        </w:rPr>
        <w:t>to go back.</w:t>
      </w:r>
    </w:p>
    <w:p>
      <w:pPr>
        <w:spacing w:after="0"/>
        <w:jc w:val="left"/>
        <w:rPr>
          <w:sz w:val="24"/>
        </w:rPr>
        <w:sectPr>
          <w:pgSz w:w="12240" w:h="15840"/>
          <w:pgMar w:header="742" w:footer="1014" w:top="2100" w:bottom="1200" w:left="800" w:right="560"/>
        </w:sectPr>
      </w:pPr>
    </w:p>
    <w:p>
      <w:pPr>
        <w:pStyle w:val="BodyText"/>
        <w:spacing w:before="9"/>
        <w:rPr>
          <w:sz w:val="16"/>
        </w:rPr>
      </w:pPr>
    </w:p>
    <w:p>
      <w:pPr>
        <w:pStyle w:val="BodyText"/>
        <w:spacing w:before="93"/>
        <w:ind w:left="640"/>
      </w:pPr>
      <w:r>
        <w:rPr/>
        <w:t>Loan</w:t>
      </w:r>
      <w:r>
        <w:rPr>
          <w:spacing w:val="-5"/>
        </w:rPr>
        <w:t> </w:t>
      </w:r>
      <w:r>
        <w:rPr/>
        <w:t>Demand</w:t>
      </w:r>
      <w:r>
        <w:rPr>
          <w:spacing w:val="-5"/>
        </w:rPr>
        <w:t> </w:t>
      </w:r>
      <w:r>
        <w:rPr/>
        <w:t>Generation</w:t>
      </w:r>
      <w:r>
        <w:rPr>
          <w:spacing w:val="-4"/>
        </w:rPr>
        <w:t> </w:t>
      </w:r>
      <w:r>
        <w:rPr>
          <w:spacing w:val="-2"/>
        </w:rPr>
        <w:t>Process</w:t>
      </w:r>
    </w:p>
    <w:p>
      <w:pPr>
        <w:pStyle w:val="Heading9"/>
      </w:pPr>
      <w:r>
        <w:rPr/>
        <w:t>MENU</w:t>
      </w:r>
      <w:r>
        <w:rPr>
          <w:spacing w:val="-5"/>
        </w:rPr>
        <w:t> </w:t>
      </w:r>
      <w:r>
        <w:rPr>
          <w:spacing w:val="-2"/>
        </w:rPr>
        <w:t>–HLADGEN</w:t>
      </w:r>
    </w:p>
    <w:p>
      <w:pPr>
        <w:numPr>
          <w:ilvl w:val="1"/>
          <w:numId w:val="27"/>
        </w:numPr>
        <w:tabs>
          <w:tab w:pos="2080" w:val="left" w:leader="none"/>
          <w:tab w:pos="2081" w:val="left" w:leader="none"/>
        </w:tabs>
        <w:spacing w:before="0"/>
        <w:ind w:left="2080" w:right="0" w:hanging="361"/>
        <w:jc w:val="left"/>
        <w:rPr>
          <w:sz w:val="24"/>
        </w:rPr>
      </w:pPr>
      <w:r>
        <w:rPr>
          <w:sz w:val="24"/>
        </w:rPr>
        <w:t>REPORT</w:t>
      </w:r>
      <w:r>
        <w:rPr>
          <w:spacing w:val="-3"/>
          <w:sz w:val="24"/>
        </w:rPr>
        <w:t> </w:t>
      </w:r>
      <w:r>
        <w:rPr>
          <w:sz w:val="24"/>
        </w:rPr>
        <w:t>TOA/C</w:t>
      </w:r>
      <w:r>
        <w:rPr>
          <w:spacing w:val="-1"/>
          <w:sz w:val="24"/>
        </w:rPr>
        <w:t> </w:t>
      </w:r>
      <w:r>
        <w:rPr>
          <w:spacing w:val="-4"/>
          <w:sz w:val="24"/>
        </w:rPr>
        <w:t>FROM</w:t>
      </w:r>
    </w:p>
    <w:p>
      <w:pPr>
        <w:numPr>
          <w:ilvl w:val="1"/>
          <w:numId w:val="27"/>
        </w:numPr>
        <w:tabs>
          <w:tab w:pos="2080" w:val="left" w:leader="none"/>
          <w:tab w:pos="2081" w:val="left" w:leader="none"/>
        </w:tabs>
        <w:spacing w:before="0"/>
        <w:ind w:left="2080" w:right="0" w:hanging="361"/>
        <w:jc w:val="left"/>
        <w:rPr>
          <w:sz w:val="24"/>
        </w:rPr>
      </w:pPr>
      <w:r>
        <w:rPr>
          <w:sz w:val="24"/>
        </w:rPr>
        <w:t>TO</w:t>
      </w:r>
      <w:r>
        <w:rPr>
          <w:spacing w:val="-2"/>
          <w:sz w:val="24"/>
        </w:rPr>
        <w:t> </w:t>
      </w:r>
      <w:r>
        <w:rPr>
          <w:sz w:val="24"/>
        </w:rPr>
        <w:t>A/C</w:t>
      </w:r>
      <w:r>
        <w:rPr>
          <w:spacing w:val="1"/>
          <w:sz w:val="24"/>
        </w:rPr>
        <w:t> </w:t>
      </w:r>
      <w:r>
        <w:rPr>
          <w:spacing w:val="-5"/>
          <w:sz w:val="24"/>
        </w:rPr>
        <w:t>ID</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PRINT</w:t>
      </w:r>
      <w:r>
        <w:rPr>
          <w:spacing w:val="-5"/>
          <w:sz w:val="24"/>
        </w:rPr>
        <w:t> </w:t>
      </w:r>
      <w:r>
        <w:rPr>
          <w:sz w:val="24"/>
        </w:rPr>
        <w:t>INTEREST</w:t>
      </w:r>
      <w:r>
        <w:rPr>
          <w:spacing w:val="-3"/>
          <w:sz w:val="24"/>
        </w:rPr>
        <w:t> </w:t>
      </w:r>
      <w:r>
        <w:rPr>
          <w:spacing w:val="-2"/>
          <w:sz w:val="24"/>
        </w:rPr>
        <w:t>DETAILS</w:t>
      </w:r>
    </w:p>
    <w:p>
      <w:pPr>
        <w:pStyle w:val="ListParagraph"/>
        <w:numPr>
          <w:ilvl w:val="1"/>
          <w:numId w:val="27"/>
        </w:numPr>
        <w:tabs>
          <w:tab w:pos="2080" w:val="left" w:leader="none"/>
          <w:tab w:pos="2081" w:val="left" w:leader="none"/>
        </w:tabs>
        <w:spacing w:line="275" w:lineRule="exact" w:before="0" w:after="0"/>
        <w:ind w:left="2080" w:right="0" w:hanging="361"/>
        <w:jc w:val="left"/>
        <w:rPr>
          <w:sz w:val="24"/>
        </w:rPr>
      </w:pPr>
      <w:r>
        <w:rPr>
          <w:sz w:val="24"/>
        </w:rPr>
        <w:t>NPA</w:t>
      </w:r>
      <w:r>
        <w:rPr>
          <w:spacing w:val="-1"/>
          <w:sz w:val="24"/>
        </w:rPr>
        <w:t> </w:t>
      </w:r>
      <w:r>
        <w:rPr>
          <w:sz w:val="24"/>
        </w:rPr>
        <w:t>/</w:t>
      </w:r>
      <w:r>
        <w:rPr>
          <w:spacing w:val="-1"/>
          <w:sz w:val="24"/>
        </w:rPr>
        <w:t> </w:t>
      </w:r>
      <w:r>
        <w:rPr>
          <w:spacing w:val="-4"/>
          <w:sz w:val="24"/>
        </w:rPr>
        <w:t>A/Cs</w:t>
      </w:r>
    </w:p>
    <w:p>
      <w:pPr>
        <w:pStyle w:val="ListParagraph"/>
        <w:numPr>
          <w:ilvl w:val="1"/>
          <w:numId w:val="27"/>
        </w:numPr>
        <w:tabs>
          <w:tab w:pos="2080" w:val="left" w:leader="none"/>
          <w:tab w:pos="2081" w:val="left" w:leader="none"/>
        </w:tabs>
        <w:spacing w:line="240" w:lineRule="auto" w:before="0" w:after="0"/>
        <w:ind w:left="2080" w:right="0" w:hanging="361"/>
        <w:jc w:val="left"/>
        <w:rPr>
          <w:sz w:val="24"/>
        </w:rPr>
      </w:pPr>
      <w:r>
        <w:rPr>
          <w:sz w:val="24"/>
        </w:rPr>
        <w:t>DISABLED</w:t>
      </w:r>
      <w:r>
        <w:rPr>
          <w:spacing w:val="-7"/>
          <w:sz w:val="24"/>
        </w:rPr>
        <w:t> </w:t>
      </w:r>
      <w:r>
        <w:rPr>
          <w:spacing w:val="-4"/>
          <w:sz w:val="24"/>
        </w:rPr>
        <w:t>A/Cs</w:t>
      </w:r>
    </w:p>
    <w:p>
      <w:pPr>
        <w:numPr>
          <w:ilvl w:val="1"/>
          <w:numId w:val="27"/>
        </w:numPr>
        <w:tabs>
          <w:tab w:pos="2080" w:val="left" w:leader="none"/>
          <w:tab w:pos="2081" w:val="left" w:leader="none"/>
        </w:tabs>
        <w:spacing w:before="0"/>
        <w:ind w:left="2080" w:right="0" w:hanging="361"/>
        <w:jc w:val="left"/>
        <w:rPr>
          <w:sz w:val="24"/>
        </w:rPr>
      </w:pPr>
      <w:r>
        <w:rPr>
          <w:sz w:val="24"/>
        </w:rPr>
        <w:t>FORCE</w:t>
      </w:r>
      <w:r>
        <w:rPr>
          <w:spacing w:val="-4"/>
          <w:sz w:val="24"/>
        </w:rPr>
        <w:t> </w:t>
      </w:r>
      <w:r>
        <w:rPr>
          <w:sz w:val="24"/>
        </w:rPr>
        <w:t>INTEREST</w:t>
      </w:r>
      <w:r>
        <w:rPr>
          <w:spacing w:val="-1"/>
          <w:sz w:val="24"/>
        </w:rPr>
        <w:t> </w:t>
      </w:r>
      <w:r>
        <w:rPr>
          <w:spacing w:val="-5"/>
          <w:sz w:val="24"/>
        </w:rPr>
        <w:t>RUN</w:t>
      </w:r>
    </w:p>
    <w:p>
      <w:pPr>
        <w:numPr>
          <w:ilvl w:val="1"/>
          <w:numId w:val="27"/>
        </w:numPr>
        <w:tabs>
          <w:tab w:pos="2080" w:val="left" w:leader="none"/>
          <w:tab w:pos="2081" w:val="left" w:leader="none"/>
        </w:tabs>
        <w:spacing w:line="275" w:lineRule="exact" w:before="1"/>
        <w:ind w:left="2080" w:right="0" w:hanging="361"/>
        <w:jc w:val="left"/>
        <w:rPr>
          <w:sz w:val="24"/>
        </w:rPr>
      </w:pPr>
      <w:r>
        <w:rPr>
          <w:sz w:val="24"/>
        </w:rPr>
        <w:t>OVERRIDE</w:t>
      </w:r>
      <w:r>
        <w:rPr>
          <w:spacing w:val="-1"/>
          <w:sz w:val="24"/>
        </w:rPr>
        <w:t> </w:t>
      </w:r>
      <w:r>
        <w:rPr>
          <w:sz w:val="24"/>
        </w:rPr>
        <w:t>NPA</w:t>
      </w:r>
      <w:r>
        <w:rPr>
          <w:spacing w:val="-3"/>
          <w:sz w:val="24"/>
        </w:rPr>
        <w:t> </w:t>
      </w:r>
      <w:r>
        <w:rPr>
          <w:spacing w:val="-2"/>
          <w:sz w:val="24"/>
        </w:rPr>
        <w:t>INTEREST</w:t>
      </w:r>
    </w:p>
    <w:p>
      <w:pPr>
        <w:pStyle w:val="ListParagraph"/>
        <w:numPr>
          <w:ilvl w:val="1"/>
          <w:numId w:val="27"/>
        </w:numPr>
        <w:tabs>
          <w:tab w:pos="2080" w:val="left" w:leader="none"/>
          <w:tab w:pos="2081" w:val="left" w:leader="none"/>
        </w:tabs>
        <w:spacing w:line="242" w:lineRule="auto" w:before="0" w:after="0"/>
        <w:ind w:left="640" w:right="7329" w:firstLine="1079"/>
        <w:jc w:val="left"/>
        <w:rPr>
          <w:b/>
          <w:sz w:val="24"/>
        </w:rPr>
      </w:pPr>
      <w:r>
        <w:rPr>
          <w:sz w:val="24"/>
        </w:rPr>
        <w:t>TRIAL</w:t>
      </w:r>
      <w:r>
        <w:rPr>
          <w:spacing w:val="-17"/>
          <w:sz w:val="24"/>
        </w:rPr>
        <w:t> </w:t>
      </w:r>
      <w:r>
        <w:rPr>
          <w:sz w:val="24"/>
        </w:rPr>
        <w:t>MODE Click on </w:t>
      </w:r>
      <w:r>
        <w:rPr>
          <w:b/>
          <w:sz w:val="24"/>
        </w:rPr>
        <w:t>SUBMIT.</w:t>
      </w:r>
    </w:p>
    <w:p>
      <w:pPr>
        <w:pStyle w:val="BodyText"/>
        <w:spacing w:line="223" w:lineRule="auto" w:before="196"/>
        <w:ind w:left="640" w:right="939"/>
      </w:pPr>
      <w:r>
        <w:rPr/>
        <w:t>System</w:t>
      </w:r>
      <w:r>
        <w:rPr>
          <w:spacing w:val="-2"/>
        </w:rPr>
        <w:t> </w:t>
      </w:r>
      <w:r>
        <w:rPr/>
        <w:t>will</w:t>
      </w:r>
      <w:r>
        <w:rPr>
          <w:spacing w:val="-4"/>
        </w:rPr>
        <w:t> </w:t>
      </w:r>
      <w:r>
        <w:rPr/>
        <w:t>apply</w:t>
      </w:r>
      <w:r>
        <w:rPr>
          <w:spacing w:val="-6"/>
        </w:rPr>
        <w:t> </w:t>
      </w:r>
      <w:r>
        <w:rPr/>
        <w:t>the</w:t>
      </w:r>
      <w:r>
        <w:rPr>
          <w:spacing w:val="-3"/>
        </w:rPr>
        <w:t> </w:t>
      </w:r>
      <w:r>
        <w:rPr/>
        <w:t>interest</w:t>
      </w:r>
      <w:r>
        <w:rPr>
          <w:spacing w:val="-5"/>
        </w:rPr>
        <w:t> </w:t>
      </w:r>
      <w:r>
        <w:rPr/>
        <w:t>and</w:t>
      </w:r>
      <w:r>
        <w:rPr>
          <w:spacing w:val="-3"/>
        </w:rPr>
        <w:t> </w:t>
      </w:r>
      <w:r>
        <w:rPr/>
        <w:t>also</w:t>
      </w:r>
      <w:r>
        <w:rPr>
          <w:spacing w:val="-5"/>
        </w:rPr>
        <w:t> </w:t>
      </w:r>
      <w:r>
        <w:rPr/>
        <w:t>will</w:t>
      </w:r>
      <w:r>
        <w:rPr>
          <w:spacing w:val="-4"/>
        </w:rPr>
        <w:t> </w:t>
      </w:r>
      <w:r>
        <w:rPr/>
        <w:t>raise</w:t>
      </w:r>
      <w:r>
        <w:rPr>
          <w:spacing w:val="-3"/>
        </w:rPr>
        <w:t> </w:t>
      </w:r>
      <w:r>
        <w:rPr/>
        <w:t>the</w:t>
      </w:r>
      <w:r>
        <w:rPr>
          <w:spacing w:val="-3"/>
        </w:rPr>
        <w:t> </w:t>
      </w:r>
      <w:r>
        <w:rPr/>
        <w:t>principal</w:t>
      </w:r>
      <w:r>
        <w:rPr>
          <w:spacing w:val="-4"/>
        </w:rPr>
        <w:t> </w:t>
      </w:r>
      <w:r>
        <w:rPr/>
        <w:t>demands.</w:t>
      </w:r>
      <w:r>
        <w:rPr>
          <w:spacing w:val="-3"/>
        </w:rPr>
        <w:t> </w:t>
      </w:r>
      <w:r>
        <w:rPr/>
        <w:t>System</w:t>
      </w:r>
      <w:r>
        <w:rPr>
          <w:spacing w:val="-4"/>
        </w:rPr>
        <w:t> </w:t>
      </w:r>
      <w:r>
        <w:rPr/>
        <w:t>will generate 5 reports namely –</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INTEREST</w:t>
      </w:r>
      <w:r>
        <w:rPr>
          <w:spacing w:val="-3"/>
          <w:sz w:val="24"/>
        </w:rPr>
        <w:t> </w:t>
      </w:r>
      <w:r>
        <w:rPr>
          <w:sz w:val="24"/>
        </w:rPr>
        <w:t>FAILURE</w:t>
      </w:r>
      <w:r>
        <w:rPr>
          <w:spacing w:val="-5"/>
          <w:sz w:val="24"/>
        </w:rPr>
        <w:t> </w:t>
      </w:r>
      <w:r>
        <w:rPr>
          <w:spacing w:val="-2"/>
          <w:sz w:val="24"/>
        </w:rPr>
        <w:t>REPORT</w:t>
      </w:r>
    </w:p>
    <w:p>
      <w:pPr>
        <w:numPr>
          <w:ilvl w:val="1"/>
          <w:numId w:val="27"/>
        </w:numPr>
        <w:tabs>
          <w:tab w:pos="2080" w:val="left" w:leader="none"/>
          <w:tab w:pos="2081" w:val="left" w:leader="none"/>
        </w:tabs>
        <w:spacing w:before="0"/>
        <w:ind w:left="2080" w:right="0" w:hanging="361"/>
        <w:jc w:val="left"/>
        <w:rPr>
          <w:sz w:val="24"/>
        </w:rPr>
      </w:pPr>
      <w:r>
        <w:rPr>
          <w:sz w:val="24"/>
        </w:rPr>
        <w:t>INTEREST</w:t>
      </w:r>
      <w:r>
        <w:rPr>
          <w:spacing w:val="-4"/>
          <w:sz w:val="24"/>
        </w:rPr>
        <w:t> </w:t>
      </w:r>
      <w:r>
        <w:rPr>
          <w:sz w:val="24"/>
        </w:rPr>
        <w:t>DETAIL</w:t>
      </w:r>
      <w:r>
        <w:rPr>
          <w:spacing w:val="-3"/>
          <w:sz w:val="24"/>
        </w:rPr>
        <w:t> </w:t>
      </w:r>
      <w:r>
        <w:rPr>
          <w:spacing w:val="-2"/>
          <w:sz w:val="24"/>
        </w:rPr>
        <w:t>REPORT</w:t>
      </w:r>
    </w:p>
    <w:p>
      <w:pPr>
        <w:numPr>
          <w:ilvl w:val="1"/>
          <w:numId w:val="27"/>
        </w:numPr>
        <w:tabs>
          <w:tab w:pos="2080" w:val="left" w:leader="none"/>
          <w:tab w:pos="2081" w:val="left" w:leader="none"/>
        </w:tabs>
        <w:spacing w:before="0"/>
        <w:ind w:left="2080" w:right="0" w:hanging="361"/>
        <w:jc w:val="left"/>
        <w:rPr>
          <w:sz w:val="24"/>
        </w:rPr>
      </w:pPr>
      <w:r>
        <w:rPr>
          <w:sz w:val="24"/>
        </w:rPr>
        <w:t>DEMAND</w:t>
      </w:r>
      <w:r>
        <w:rPr>
          <w:spacing w:val="-5"/>
          <w:sz w:val="24"/>
        </w:rPr>
        <w:t> </w:t>
      </w:r>
      <w:r>
        <w:rPr>
          <w:sz w:val="24"/>
        </w:rPr>
        <w:t>CREATION</w:t>
      </w:r>
      <w:r>
        <w:rPr>
          <w:spacing w:val="-5"/>
          <w:sz w:val="24"/>
        </w:rPr>
        <w:t> </w:t>
      </w:r>
      <w:r>
        <w:rPr>
          <w:sz w:val="24"/>
        </w:rPr>
        <w:t>FAILURE</w:t>
      </w:r>
      <w:r>
        <w:rPr>
          <w:spacing w:val="-3"/>
          <w:sz w:val="24"/>
        </w:rPr>
        <w:t> </w:t>
      </w:r>
      <w:r>
        <w:rPr>
          <w:spacing w:val="-2"/>
          <w:sz w:val="24"/>
        </w:rPr>
        <w:t>REPORT</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DEMAND</w:t>
      </w:r>
      <w:r>
        <w:rPr>
          <w:spacing w:val="-5"/>
          <w:sz w:val="24"/>
        </w:rPr>
        <w:t> </w:t>
      </w:r>
      <w:r>
        <w:rPr>
          <w:sz w:val="24"/>
        </w:rPr>
        <w:t>CREATION</w:t>
      </w:r>
      <w:r>
        <w:rPr>
          <w:spacing w:val="-7"/>
          <w:sz w:val="24"/>
        </w:rPr>
        <w:t> </w:t>
      </w:r>
      <w:r>
        <w:rPr>
          <w:sz w:val="24"/>
        </w:rPr>
        <w:t>SUCCESS</w:t>
      </w:r>
      <w:r>
        <w:rPr>
          <w:spacing w:val="-3"/>
          <w:sz w:val="24"/>
        </w:rPr>
        <w:t> </w:t>
      </w:r>
      <w:r>
        <w:rPr>
          <w:spacing w:val="-2"/>
          <w:sz w:val="24"/>
        </w:rPr>
        <w:t>REPORT</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OFTI</w:t>
      </w:r>
      <w:r>
        <w:rPr>
          <w:spacing w:val="-2"/>
          <w:sz w:val="24"/>
        </w:rPr>
        <w:t> </w:t>
      </w:r>
      <w:r>
        <w:rPr>
          <w:sz w:val="24"/>
        </w:rPr>
        <w:t>POST</w:t>
      </w:r>
      <w:r>
        <w:rPr>
          <w:spacing w:val="2"/>
          <w:sz w:val="24"/>
        </w:rPr>
        <w:t> </w:t>
      </w:r>
      <w:r>
        <w:rPr>
          <w:spacing w:val="-2"/>
          <w:sz w:val="24"/>
        </w:rPr>
        <w:t>REPORT</w:t>
      </w:r>
    </w:p>
    <w:p>
      <w:pPr>
        <w:pStyle w:val="BodyText"/>
        <w:spacing w:before="3"/>
        <w:rPr>
          <w:sz w:val="6"/>
        </w:rPr>
      </w:pPr>
      <w:r>
        <w:rPr/>
        <w:drawing>
          <wp:anchor distT="0" distB="0" distL="0" distR="0" allowOverlap="1" layoutInCell="1" locked="0" behindDoc="0" simplePos="0" relativeHeight="62">
            <wp:simplePos x="0" y="0"/>
            <wp:positionH relativeFrom="page">
              <wp:posOffset>914400</wp:posOffset>
            </wp:positionH>
            <wp:positionV relativeFrom="paragraph">
              <wp:posOffset>60956</wp:posOffset>
            </wp:positionV>
            <wp:extent cx="5941176" cy="1556385"/>
            <wp:effectExtent l="0" t="0" r="0" b="0"/>
            <wp:wrapTopAndBottom/>
            <wp:docPr id="107" name="image54.jpeg"/>
            <wp:cNvGraphicFramePr>
              <a:graphicFrameLocks noChangeAspect="1"/>
            </wp:cNvGraphicFramePr>
            <a:graphic>
              <a:graphicData uri="http://schemas.openxmlformats.org/drawingml/2006/picture">
                <pic:pic>
                  <pic:nvPicPr>
                    <pic:cNvPr id="108" name="image54.jpeg"/>
                    <pic:cNvPicPr/>
                  </pic:nvPicPr>
                  <pic:blipFill>
                    <a:blip r:embed="rId79" cstate="print"/>
                    <a:stretch>
                      <a:fillRect/>
                    </a:stretch>
                  </pic:blipFill>
                  <pic:spPr>
                    <a:xfrm>
                      <a:off x="0" y="0"/>
                      <a:ext cx="5941176" cy="1556385"/>
                    </a:xfrm>
                    <a:prstGeom prst="rect">
                      <a:avLst/>
                    </a:prstGeom>
                  </pic:spPr>
                </pic:pic>
              </a:graphicData>
            </a:graphic>
          </wp:anchor>
        </w:drawing>
      </w:r>
    </w:p>
    <w:p>
      <w:pPr>
        <w:spacing w:after="0"/>
        <w:rPr>
          <w:sz w:val="6"/>
        </w:rPr>
        <w:sectPr>
          <w:pgSz w:w="12240" w:h="15840"/>
          <w:pgMar w:header="742" w:footer="1014" w:top="2100" w:bottom="1200" w:left="800" w:right="560"/>
        </w:sectPr>
      </w:pPr>
    </w:p>
    <w:p>
      <w:pPr>
        <w:pStyle w:val="BodyText"/>
        <w:spacing w:before="9"/>
        <w:rPr>
          <w:sz w:val="16"/>
        </w:rPr>
      </w:pPr>
    </w:p>
    <w:p>
      <w:pPr>
        <w:pStyle w:val="BodyText"/>
        <w:spacing w:before="93"/>
        <w:ind w:left="640"/>
      </w:pPr>
      <w:r>
        <w:rPr/>
        <w:t>Print</w:t>
      </w:r>
      <w:r>
        <w:rPr>
          <w:spacing w:val="-4"/>
        </w:rPr>
        <w:t> </w:t>
      </w:r>
      <w:r>
        <w:rPr/>
        <w:t>Debit/Credit</w:t>
      </w:r>
      <w:r>
        <w:rPr>
          <w:spacing w:val="-5"/>
        </w:rPr>
        <w:t> </w:t>
      </w:r>
      <w:r>
        <w:rPr/>
        <w:t>Advice</w:t>
      </w:r>
      <w:r>
        <w:rPr>
          <w:spacing w:val="-6"/>
        </w:rPr>
        <w:t> </w:t>
      </w:r>
      <w:r>
        <w:rPr/>
        <w:t>for</w:t>
      </w:r>
      <w:r>
        <w:rPr>
          <w:spacing w:val="-3"/>
        </w:rPr>
        <w:t> </w:t>
      </w:r>
      <w:r>
        <w:rPr>
          <w:spacing w:val="-2"/>
        </w:rPr>
        <w:t>Customer</w:t>
      </w:r>
    </w:p>
    <w:p>
      <w:pPr>
        <w:pStyle w:val="Heading9"/>
      </w:pPr>
      <w:r>
        <w:rPr/>
        <w:t>MENU</w:t>
      </w:r>
      <w:r>
        <w:rPr>
          <w:spacing w:val="-3"/>
        </w:rPr>
        <w:t> </w:t>
      </w:r>
      <w:r>
        <w:rPr>
          <w:spacing w:val="-2"/>
        </w:rPr>
        <w:t>–HADVC</w:t>
      </w:r>
    </w:p>
    <w:p>
      <w:pPr>
        <w:pStyle w:val="BodyText"/>
        <w:rPr>
          <w:b/>
          <w:sz w:val="16"/>
        </w:rPr>
      </w:pPr>
      <w:r>
        <w:rPr/>
        <w:drawing>
          <wp:anchor distT="0" distB="0" distL="0" distR="0" allowOverlap="1" layoutInCell="1" locked="0" behindDoc="0" simplePos="0" relativeHeight="63">
            <wp:simplePos x="0" y="0"/>
            <wp:positionH relativeFrom="page">
              <wp:posOffset>919480</wp:posOffset>
            </wp:positionH>
            <wp:positionV relativeFrom="paragraph">
              <wp:posOffset>132373</wp:posOffset>
            </wp:positionV>
            <wp:extent cx="5876302" cy="3478529"/>
            <wp:effectExtent l="0" t="0" r="0" b="0"/>
            <wp:wrapTopAndBottom/>
            <wp:docPr id="109" name="image55.jpeg"/>
            <wp:cNvGraphicFramePr>
              <a:graphicFrameLocks noChangeAspect="1"/>
            </wp:cNvGraphicFramePr>
            <a:graphic>
              <a:graphicData uri="http://schemas.openxmlformats.org/drawingml/2006/picture">
                <pic:pic>
                  <pic:nvPicPr>
                    <pic:cNvPr id="110" name="image55.jpeg"/>
                    <pic:cNvPicPr/>
                  </pic:nvPicPr>
                  <pic:blipFill>
                    <a:blip r:embed="rId80" cstate="print"/>
                    <a:stretch>
                      <a:fillRect/>
                    </a:stretch>
                  </pic:blipFill>
                  <pic:spPr>
                    <a:xfrm>
                      <a:off x="0" y="0"/>
                      <a:ext cx="5876302" cy="3478529"/>
                    </a:xfrm>
                    <a:prstGeom prst="rect">
                      <a:avLst/>
                    </a:prstGeom>
                  </pic:spPr>
                </pic:pic>
              </a:graphicData>
            </a:graphic>
          </wp:anchor>
        </w:drawing>
      </w:r>
    </w:p>
    <w:p>
      <w:pPr>
        <w:pStyle w:val="BodyText"/>
        <w:spacing w:before="1"/>
        <w:rPr>
          <w:b/>
          <w:sz w:val="36"/>
        </w:rPr>
      </w:pPr>
    </w:p>
    <w:p>
      <w:pPr>
        <w:pStyle w:val="BodyText"/>
        <w:ind w:left="640"/>
      </w:pPr>
      <w:r>
        <w:rPr/>
        <w:t>Loan</w:t>
      </w:r>
      <w:r>
        <w:rPr>
          <w:spacing w:val="-3"/>
        </w:rPr>
        <w:t> </w:t>
      </w:r>
      <w:r>
        <w:rPr/>
        <w:t>Overdue</w:t>
      </w:r>
      <w:r>
        <w:rPr>
          <w:spacing w:val="-4"/>
        </w:rPr>
        <w:t> </w:t>
      </w:r>
      <w:r>
        <w:rPr/>
        <w:t>Position</w:t>
      </w:r>
      <w:r>
        <w:rPr>
          <w:spacing w:val="-4"/>
        </w:rPr>
        <w:t> </w:t>
      </w:r>
      <w:r>
        <w:rPr>
          <w:spacing w:val="-2"/>
        </w:rPr>
        <w:t>Inquiry</w:t>
      </w:r>
    </w:p>
    <w:p>
      <w:pPr>
        <w:pStyle w:val="Heading9"/>
      </w:pPr>
      <w:r>
        <w:rPr/>
        <w:t>MENU</w:t>
      </w:r>
      <w:r>
        <w:rPr>
          <w:spacing w:val="-3"/>
        </w:rPr>
        <w:t> </w:t>
      </w:r>
      <w:r>
        <w:rPr>
          <w:spacing w:val="-2"/>
        </w:rPr>
        <w:t>–HLAOPI</w:t>
      </w:r>
    </w:p>
    <w:p>
      <w:pPr>
        <w:numPr>
          <w:ilvl w:val="1"/>
          <w:numId w:val="27"/>
        </w:numPr>
        <w:tabs>
          <w:tab w:pos="2080" w:val="left" w:leader="none"/>
          <w:tab w:pos="2081" w:val="left" w:leader="none"/>
        </w:tabs>
        <w:spacing w:before="0"/>
        <w:ind w:left="2080" w:right="0" w:hanging="361"/>
        <w:jc w:val="left"/>
        <w:rPr>
          <w:sz w:val="24"/>
        </w:rPr>
      </w:pPr>
      <w:r>
        <w:rPr>
          <w:sz w:val="24"/>
        </w:rPr>
        <w:t>FROM</w:t>
      </w:r>
      <w:r>
        <w:rPr>
          <w:spacing w:val="-1"/>
          <w:sz w:val="24"/>
        </w:rPr>
        <w:t> </w:t>
      </w:r>
      <w:r>
        <w:rPr>
          <w:sz w:val="24"/>
        </w:rPr>
        <w:t>A/C </w:t>
      </w:r>
      <w:r>
        <w:rPr>
          <w:spacing w:val="-5"/>
          <w:sz w:val="24"/>
        </w:rPr>
        <w:t>ID</w:t>
      </w:r>
    </w:p>
    <w:p>
      <w:pPr>
        <w:numPr>
          <w:ilvl w:val="1"/>
          <w:numId w:val="27"/>
        </w:numPr>
        <w:tabs>
          <w:tab w:pos="2080" w:val="left" w:leader="none"/>
          <w:tab w:pos="2081" w:val="left" w:leader="none"/>
        </w:tabs>
        <w:spacing w:before="0"/>
        <w:ind w:left="2080" w:right="0" w:hanging="361"/>
        <w:jc w:val="left"/>
        <w:rPr>
          <w:sz w:val="24"/>
        </w:rPr>
      </w:pPr>
      <w:r>
        <w:rPr>
          <w:sz w:val="24"/>
        </w:rPr>
        <w:t>TO</w:t>
      </w:r>
      <w:r>
        <w:rPr>
          <w:spacing w:val="-2"/>
          <w:sz w:val="24"/>
        </w:rPr>
        <w:t> </w:t>
      </w:r>
      <w:r>
        <w:rPr>
          <w:sz w:val="24"/>
        </w:rPr>
        <w:t>A/C</w:t>
      </w:r>
      <w:r>
        <w:rPr>
          <w:spacing w:val="1"/>
          <w:sz w:val="24"/>
        </w:rPr>
        <w:t> </w:t>
      </w:r>
      <w:r>
        <w:rPr>
          <w:spacing w:val="-5"/>
          <w:sz w:val="24"/>
        </w:rPr>
        <w:t>ID</w:t>
      </w:r>
    </w:p>
    <w:p>
      <w:pPr>
        <w:pStyle w:val="ListParagraph"/>
        <w:numPr>
          <w:ilvl w:val="1"/>
          <w:numId w:val="27"/>
        </w:numPr>
        <w:tabs>
          <w:tab w:pos="2080" w:val="left" w:leader="none"/>
          <w:tab w:pos="2081" w:val="left" w:leader="none"/>
        </w:tabs>
        <w:spacing w:line="240" w:lineRule="auto" w:before="0" w:after="0"/>
        <w:ind w:left="640" w:right="7368" w:firstLine="1079"/>
        <w:jc w:val="left"/>
        <w:rPr>
          <w:b/>
          <w:sz w:val="24"/>
        </w:rPr>
      </w:pPr>
      <w:r>
        <w:rPr>
          <w:sz w:val="24"/>
        </w:rPr>
        <w:t>AS</w:t>
      </w:r>
      <w:r>
        <w:rPr>
          <w:spacing w:val="-17"/>
          <w:sz w:val="24"/>
        </w:rPr>
        <w:t> </w:t>
      </w:r>
      <w:r>
        <w:rPr>
          <w:sz w:val="24"/>
        </w:rPr>
        <w:t>OF</w:t>
      </w:r>
      <w:r>
        <w:rPr>
          <w:spacing w:val="-17"/>
          <w:sz w:val="24"/>
        </w:rPr>
        <w:t> </w:t>
      </w:r>
      <w:r>
        <w:rPr>
          <w:sz w:val="24"/>
        </w:rPr>
        <w:t>DATE Click on </w:t>
      </w:r>
      <w:r>
        <w:rPr>
          <w:b/>
          <w:sz w:val="24"/>
        </w:rPr>
        <w:t>SUBMIT.</w:t>
      </w:r>
    </w:p>
    <w:p>
      <w:pPr>
        <w:pStyle w:val="BodyText"/>
        <w:spacing w:before="1"/>
        <w:ind w:left="640"/>
      </w:pPr>
      <w:r>
        <w:rPr/>
        <w:t>System</w:t>
      </w:r>
      <w:r>
        <w:rPr>
          <w:spacing w:val="-4"/>
        </w:rPr>
        <w:t> </w:t>
      </w:r>
      <w:r>
        <w:rPr/>
        <w:t>will</w:t>
      </w:r>
      <w:r>
        <w:rPr>
          <w:spacing w:val="-4"/>
        </w:rPr>
        <w:t> </w:t>
      </w:r>
      <w:r>
        <w:rPr/>
        <w:t>display</w:t>
      </w:r>
      <w:r>
        <w:rPr>
          <w:spacing w:val="-5"/>
        </w:rPr>
        <w:t> </w:t>
      </w:r>
      <w:r>
        <w:rPr/>
        <w:t>the</w:t>
      </w:r>
      <w:r>
        <w:rPr>
          <w:spacing w:val="-3"/>
        </w:rPr>
        <w:t> </w:t>
      </w:r>
      <w:r>
        <w:rPr/>
        <w:t>non</w:t>
      </w:r>
      <w:r>
        <w:rPr>
          <w:spacing w:val="-4"/>
        </w:rPr>
        <w:t> </w:t>
      </w:r>
      <w:r>
        <w:rPr/>
        <w:t>interest</w:t>
      </w:r>
      <w:r>
        <w:rPr>
          <w:spacing w:val="-3"/>
        </w:rPr>
        <w:t> </w:t>
      </w:r>
      <w:r>
        <w:rPr/>
        <w:t>and</w:t>
      </w:r>
      <w:r>
        <w:rPr>
          <w:spacing w:val="-2"/>
        </w:rPr>
        <w:t> </w:t>
      </w:r>
      <w:r>
        <w:rPr/>
        <w:t>interest</w:t>
      </w:r>
      <w:r>
        <w:rPr>
          <w:spacing w:val="-3"/>
        </w:rPr>
        <w:t> </w:t>
      </w:r>
      <w:r>
        <w:rPr/>
        <w:t>demand</w:t>
      </w:r>
      <w:r>
        <w:rPr>
          <w:spacing w:val="-4"/>
        </w:rPr>
        <w:t> </w:t>
      </w:r>
      <w:r>
        <w:rPr>
          <w:spacing w:val="-2"/>
        </w:rPr>
        <w:t>details.</w:t>
      </w:r>
    </w:p>
    <w:p>
      <w:pPr>
        <w:pStyle w:val="BodyText"/>
        <w:ind w:left="640" w:right="1714"/>
      </w:pPr>
      <w:r>
        <w:rPr/>
        <w:t>Click on </w:t>
      </w:r>
      <w:r>
        <w:rPr>
          <w:b/>
        </w:rPr>
        <w:t>view details icon</w:t>
      </w:r>
      <w:r>
        <w:rPr/>
        <w:t>. System will list frequency wise demand details.</w:t>
      </w:r>
      <w:r>
        <w:rPr>
          <w:spacing w:val="40"/>
        </w:rPr>
        <w:t> </w:t>
      </w:r>
      <w:r>
        <w:rPr/>
        <w:t>Click</w:t>
      </w:r>
      <w:r>
        <w:rPr>
          <w:spacing w:val="-5"/>
        </w:rPr>
        <w:t> </w:t>
      </w:r>
      <w:r>
        <w:rPr/>
        <w:t>on</w:t>
      </w:r>
      <w:r>
        <w:rPr>
          <w:spacing w:val="-3"/>
        </w:rPr>
        <w:t> </w:t>
      </w:r>
      <w:r>
        <w:rPr>
          <w:b/>
        </w:rPr>
        <w:t>view details</w:t>
      </w:r>
      <w:r>
        <w:rPr>
          <w:b/>
          <w:spacing w:val="-6"/>
        </w:rPr>
        <w:t> </w:t>
      </w:r>
      <w:r>
        <w:rPr>
          <w:b/>
        </w:rPr>
        <w:t>icon</w:t>
      </w:r>
      <w:r>
        <w:rPr/>
        <w:t>.</w:t>
      </w:r>
      <w:r>
        <w:rPr>
          <w:spacing w:val="-4"/>
        </w:rPr>
        <w:t> </w:t>
      </w:r>
      <w:r>
        <w:rPr/>
        <w:t>System</w:t>
      </w:r>
      <w:r>
        <w:rPr>
          <w:spacing w:val="-3"/>
        </w:rPr>
        <w:t> </w:t>
      </w:r>
      <w:r>
        <w:rPr/>
        <w:t>will</w:t>
      </w:r>
      <w:r>
        <w:rPr>
          <w:spacing w:val="-5"/>
        </w:rPr>
        <w:t> </w:t>
      </w:r>
      <w:r>
        <w:rPr/>
        <w:t>give</w:t>
      </w:r>
      <w:r>
        <w:rPr>
          <w:spacing w:val="-4"/>
        </w:rPr>
        <w:t> </w:t>
      </w:r>
      <w:r>
        <w:rPr/>
        <w:t>the</w:t>
      </w:r>
      <w:r>
        <w:rPr>
          <w:spacing w:val="-1"/>
        </w:rPr>
        <w:t> </w:t>
      </w:r>
      <w:r>
        <w:rPr/>
        <w:t>breakup</w:t>
      </w:r>
      <w:r>
        <w:rPr>
          <w:spacing w:val="-3"/>
        </w:rPr>
        <w:t> </w:t>
      </w:r>
      <w:r>
        <w:rPr/>
        <w:t>of</w:t>
      </w:r>
      <w:r>
        <w:rPr>
          <w:spacing w:val="-4"/>
        </w:rPr>
        <w:t> </w:t>
      </w:r>
      <w:r>
        <w:rPr/>
        <w:t>interest</w:t>
      </w:r>
      <w:r>
        <w:rPr>
          <w:spacing w:val="-6"/>
        </w:rPr>
        <w:t> </w:t>
      </w:r>
      <w:r>
        <w:rPr/>
        <w:t>demand</w:t>
      </w:r>
      <w:r>
        <w:rPr>
          <w:spacing w:val="-4"/>
        </w:rPr>
        <w:t> </w:t>
      </w:r>
      <w:r>
        <w:rPr/>
        <w:t>and principle demand for a given total demand.</w:t>
      </w:r>
    </w:p>
    <w:p>
      <w:pPr>
        <w:pStyle w:val="BodyText"/>
        <w:spacing w:line="228" w:lineRule="auto"/>
        <w:ind w:left="640" w:right="881"/>
        <w:jc w:val="both"/>
      </w:pPr>
      <w:r>
        <w:rPr/>
        <w:t>Further click on </w:t>
      </w:r>
      <w:r>
        <w:rPr>
          <w:b/>
        </w:rPr>
        <w:t>view details icon</w:t>
      </w:r>
      <w:r>
        <w:rPr/>
        <w:t>. System will take the user to a new screen where it will display the demand id, demand date, demand effective date, demand overdue date for the demand which you have selected.</w:t>
      </w:r>
    </w:p>
    <w:p>
      <w:pPr>
        <w:spacing w:after="0" w:line="228"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spacing w:before="10"/>
        <w:rPr>
          <w:sz w:val="15"/>
        </w:rPr>
      </w:pPr>
    </w:p>
    <w:p>
      <w:pPr>
        <w:pStyle w:val="BodyText"/>
        <w:ind w:left="654"/>
        <w:rPr>
          <w:sz w:val="20"/>
        </w:rPr>
      </w:pPr>
      <w:r>
        <w:rPr>
          <w:sz w:val="20"/>
        </w:rPr>
        <w:drawing>
          <wp:inline distT="0" distB="0" distL="0" distR="0">
            <wp:extent cx="5951805" cy="1706879"/>
            <wp:effectExtent l="0" t="0" r="0" b="0"/>
            <wp:docPr id="111" name="image56.jpeg"/>
            <wp:cNvGraphicFramePr>
              <a:graphicFrameLocks noChangeAspect="1"/>
            </wp:cNvGraphicFramePr>
            <a:graphic>
              <a:graphicData uri="http://schemas.openxmlformats.org/drawingml/2006/picture">
                <pic:pic>
                  <pic:nvPicPr>
                    <pic:cNvPr id="112" name="image56.jpeg"/>
                    <pic:cNvPicPr/>
                  </pic:nvPicPr>
                  <pic:blipFill>
                    <a:blip r:embed="rId81" cstate="print"/>
                    <a:stretch>
                      <a:fillRect/>
                    </a:stretch>
                  </pic:blipFill>
                  <pic:spPr>
                    <a:xfrm>
                      <a:off x="0" y="0"/>
                      <a:ext cx="5951805" cy="1706879"/>
                    </a:xfrm>
                    <a:prstGeom prst="rect">
                      <a:avLst/>
                    </a:prstGeom>
                  </pic:spPr>
                </pic:pic>
              </a:graphicData>
            </a:graphic>
          </wp:inline>
        </w:drawing>
      </w:r>
      <w:r>
        <w:rPr>
          <w:sz w:val="20"/>
        </w:rPr>
      </w:r>
    </w:p>
    <w:p>
      <w:pPr>
        <w:pStyle w:val="BodyText"/>
        <w:spacing w:before="6"/>
        <w:rPr>
          <w:sz w:val="12"/>
        </w:rPr>
      </w:pPr>
    </w:p>
    <w:p>
      <w:pPr>
        <w:pStyle w:val="BodyText"/>
        <w:spacing w:line="275" w:lineRule="exact" w:before="93"/>
        <w:ind w:left="640"/>
      </w:pPr>
      <w:r>
        <w:rPr/>
        <w:t>Repayment</w:t>
      </w:r>
      <w:r>
        <w:rPr>
          <w:spacing w:val="-5"/>
        </w:rPr>
        <w:t> </w:t>
      </w:r>
      <w:r>
        <w:rPr>
          <w:spacing w:val="-2"/>
        </w:rPr>
        <w:t>Process</w:t>
      </w:r>
    </w:p>
    <w:p>
      <w:pPr>
        <w:pStyle w:val="Heading9"/>
        <w:spacing w:line="275" w:lineRule="exact"/>
      </w:pPr>
      <w:r>
        <w:rPr/>
        <w:t>MENU</w:t>
      </w:r>
      <w:r>
        <w:rPr>
          <w:spacing w:val="-3"/>
        </w:rPr>
        <w:t> </w:t>
      </w:r>
      <w:r>
        <w:rPr>
          <w:spacing w:val="-2"/>
        </w:rPr>
        <w:t>–HLASPAY</w:t>
      </w:r>
    </w:p>
    <w:p>
      <w:pPr>
        <w:numPr>
          <w:ilvl w:val="1"/>
          <w:numId w:val="27"/>
        </w:numPr>
        <w:tabs>
          <w:tab w:pos="2080" w:val="left" w:leader="none"/>
          <w:tab w:pos="2081" w:val="left" w:leader="none"/>
        </w:tabs>
        <w:spacing w:before="2"/>
        <w:ind w:left="2080" w:right="0" w:hanging="361"/>
        <w:jc w:val="left"/>
        <w:rPr>
          <w:sz w:val="24"/>
        </w:rPr>
      </w:pPr>
      <w:r>
        <w:rPr>
          <w:sz w:val="24"/>
        </w:rPr>
        <w:t>PAYMENT</w:t>
      </w:r>
      <w:r>
        <w:rPr>
          <w:spacing w:val="-7"/>
          <w:sz w:val="24"/>
        </w:rPr>
        <w:t> </w:t>
      </w:r>
      <w:r>
        <w:rPr>
          <w:spacing w:val="-4"/>
          <w:sz w:val="24"/>
        </w:rPr>
        <w:t>TYPE</w:t>
      </w:r>
    </w:p>
    <w:p>
      <w:pPr>
        <w:pStyle w:val="ListParagraph"/>
        <w:numPr>
          <w:ilvl w:val="1"/>
          <w:numId w:val="27"/>
        </w:numPr>
        <w:tabs>
          <w:tab w:pos="2080" w:val="left" w:leader="none"/>
          <w:tab w:pos="2081" w:val="left" w:leader="none"/>
        </w:tabs>
        <w:spacing w:line="237" w:lineRule="auto" w:before="2" w:after="0"/>
        <w:ind w:left="640" w:right="6383" w:firstLine="1079"/>
        <w:jc w:val="left"/>
        <w:rPr>
          <w:b/>
          <w:sz w:val="24"/>
        </w:rPr>
      </w:pPr>
      <w:r>
        <w:rPr>
          <w:sz w:val="24"/>
        </w:rPr>
        <w:t>TRANSACTION</w:t>
      </w:r>
      <w:r>
        <w:rPr>
          <w:spacing w:val="-17"/>
          <w:sz w:val="24"/>
        </w:rPr>
        <w:t> </w:t>
      </w:r>
      <w:r>
        <w:rPr>
          <w:sz w:val="24"/>
        </w:rPr>
        <w:t>TYPE Click on </w:t>
      </w:r>
      <w:r>
        <w:rPr>
          <w:b/>
          <w:sz w:val="24"/>
        </w:rPr>
        <w:t>GO</w:t>
      </w:r>
    </w:p>
    <w:p>
      <w:pPr>
        <w:numPr>
          <w:ilvl w:val="1"/>
          <w:numId w:val="27"/>
        </w:numPr>
        <w:tabs>
          <w:tab w:pos="2080" w:val="left" w:leader="none"/>
          <w:tab w:pos="2081" w:val="left" w:leader="none"/>
        </w:tabs>
        <w:spacing w:before="4"/>
        <w:ind w:left="2080" w:right="0" w:hanging="361"/>
        <w:jc w:val="left"/>
        <w:rPr>
          <w:sz w:val="24"/>
        </w:rPr>
      </w:pPr>
      <w:r>
        <w:rPr>
          <w:sz w:val="24"/>
        </w:rPr>
        <w:t>LOAN</w:t>
      </w:r>
      <w:r>
        <w:rPr>
          <w:spacing w:val="-1"/>
          <w:sz w:val="24"/>
        </w:rPr>
        <w:t> </w:t>
      </w:r>
      <w:r>
        <w:rPr>
          <w:sz w:val="24"/>
        </w:rPr>
        <w:t>A/C</w:t>
      </w:r>
      <w:r>
        <w:rPr>
          <w:spacing w:val="-2"/>
          <w:sz w:val="24"/>
        </w:rPr>
        <w:t> </w:t>
      </w:r>
      <w:r>
        <w:rPr>
          <w:spacing w:val="-5"/>
          <w:sz w:val="24"/>
        </w:rPr>
        <w:t>ID</w:t>
      </w:r>
    </w:p>
    <w:p>
      <w:pPr>
        <w:pStyle w:val="ListParagraph"/>
        <w:numPr>
          <w:ilvl w:val="1"/>
          <w:numId w:val="27"/>
        </w:numPr>
        <w:tabs>
          <w:tab w:pos="2080" w:val="left" w:leader="none"/>
          <w:tab w:pos="2081" w:val="left" w:leader="none"/>
        </w:tabs>
        <w:spacing w:line="240" w:lineRule="auto" w:before="0" w:after="0"/>
        <w:ind w:left="640" w:right="7331" w:firstLine="1079"/>
        <w:jc w:val="left"/>
        <w:rPr>
          <w:b/>
          <w:sz w:val="24"/>
        </w:rPr>
      </w:pPr>
      <w:r>
        <w:rPr>
          <w:sz w:val="24"/>
        </w:rPr>
        <w:t>CREDIT</w:t>
      </w:r>
      <w:r>
        <w:rPr>
          <w:spacing w:val="-17"/>
          <w:sz w:val="24"/>
        </w:rPr>
        <w:t> </w:t>
      </w:r>
      <w:r>
        <w:rPr>
          <w:sz w:val="24"/>
        </w:rPr>
        <w:t>AMT Click on </w:t>
      </w:r>
      <w:r>
        <w:rPr>
          <w:b/>
          <w:sz w:val="24"/>
        </w:rPr>
        <w:t>ACCEPT</w:t>
      </w:r>
    </w:p>
    <w:p>
      <w:pPr>
        <w:pStyle w:val="BodyText"/>
        <w:spacing w:line="274" w:lineRule="exact"/>
        <w:ind w:left="640"/>
      </w:pPr>
      <w:r>
        <w:rPr/>
        <w:t>System</w:t>
      </w:r>
      <w:r>
        <w:rPr>
          <w:spacing w:val="-2"/>
        </w:rPr>
        <w:t> </w:t>
      </w:r>
      <w:r>
        <w:rPr/>
        <w:t>will</w:t>
      </w:r>
      <w:r>
        <w:rPr>
          <w:spacing w:val="-3"/>
        </w:rPr>
        <w:t> </w:t>
      </w:r>
      <w:r>
        <w:rPr/>
        <w:t>take</w:t>
      </w:r>
      <w:r>
        <w:rPr>
          <w:spacing w:val="-2"/>
        </w:rPr>
        <w:t> </w:t>
      </w:r>
      <w:r>
        <w:rPr/>
        <w:t>the</w:t>
      </w:r>
      <w:r>
        <w:rPr>
          <w:spacing w:val="-4"/>
        </w:rPr>
        <w:t> </w:t>
      </w:r>
      <w:r>
        <w:rPr/>
        <w:t>user</w:t>
      </w:r>
      <w:r>
        <w:rPr>
          <w:spacing w:val="-2"/>
        </w:rPr>
        <w:t> </w:t>
      </w:r>
      <w:r>
        <w:rPr/>
        <w:t>to</w:t>
      </w:r>
      <w:r>
        <w:rPr>
          <w:spacing w:val="-1"/>
        </w:rPr>
        <w:t> </w:t>
      </w:r>
      <w:r>
        <w:rPr/>
        <w:t>the</w:t>
      </w:r>
      <w:r>
        <w:rPr>
          <w:spacing w:val="-4"/>
        </w:rPr>
        <w:t> </w:t>
      </w:r>
      <w:r>
        <w:rPr/>
        <w:t>demand</w:t>
      </w:r>
      <w:r>
        <w:rPr>
          <w:spacing w:val="-2"/>
        </w:rPr>
        <w:t> </w:t>
      </w:r>
      <w:r>
        <w:rPr/>
        <w:t>adjustment</w:t>
      </w:r>
      <w:r>
        <w:rPr>
          <w:spacing w:val="-2"/>
        </w:rPr>
        <w:t> screen.</w:t>
      </w:r>
    </w:p>
    <w:p>
      <w:pPr>
        <w:pStyle w:val="ListParagraph"/>
        <w:numPr>
          <w:ilvl w:val="1"/>
          <w:numId w:val="27"/>
        </w:numPr>
        <w:tabs>
          <w:tab w:pos="2080" w:val="left" w:leader="none"/>
          <w:tab w:pos="2081" w:val="left" w:leader="none"/>
        </w:tabs>
        <w:spacing w:line="240" w:lineRule="auto" w:before="2" w:after="0"/>
        <w:ind w:left="2080" w:right="0" w:hanging="361"/>
        <w:jc w:val="left"/>
        <w:rPr>
          <w:sz w:val="24"/>
        </w:rPr>
      </w:pPr>
      <w:r>
        <w:rPr>
          <w:sz w:val="24"/>
        </w:rPr>
        <w:t>Inquire</w:t>
      </w:r>
      <w:r>
        <w:rPr>
          <w:spacing w:val="-2"/>
          <w:sz w:val="24"/>
        </w:rPr>
        <w:t> </w:t>
      </w:r>
      <w:r>
        <w:rPr>
          <w:sz w:val="24"/>
        </w:rPr>
        <w:t>on</w:t>
      </w:r>
      <w:r>
        <w:rPr>
          <w:spacing w:val="-4"/>
          <w:sz w:val="24"/>
        </w:rPr>
        <w:t> </w:t>
      </w:r>
      <w:r>
        <w:rPr>
          <w:sz w:val="24"/>
        </w:rPr>
        <w:t>the</w:t>
      </w:r>
      <w:r>
        <w:rPr>
          <w:spacing w:val="-5"/>
          <w:sz w:val="24"/>
        </w:rPr>
        <w:t> </w:t>
      </w:r>
      <w:r>
        <w:rPr>
          <w:sz w:val="24"/>
        </w:rPr>
        <w:t>following</w:t>
      </w:r>
      <w:r>
        <w:rPr>
          <w:spacing w:val="-3"/>
          <w:sz w:val="24"/>
        </w:rPr>
        <w:t> </w:t>
      </w:r>
      <w:r>
        <w:rPr>
          <w:sz w:val="24"/>
        </w:rPr>
        <w:t>below</w:t>
      </w:r>
      <w:r>
        <w:rPr>
          <w:spacing w:val="-4"/>
          <w:sz w:val="24"/>
        </w:rPr>
        <w:t> </w:t>
      </w:r>
      <w:r>
        <w:rPr>
          <w:spacing w:val="-2"/>
          <w:sz w:val="24"/>
        </w:rPr>
        <w:t>details</w:t>
      </w:r>
    </w:p>
    <w:p>
      <w:pPr>
        <w:pStyle w:val="ListParagraph"/>
        <w:numPr>
          <w:ilvl w:val="1"/>
          <w:numId w:val="27"/>
        </w:numPr>
        <w:tabs>
          <w:tab w:pos="2080" w:val="left" w:leader="none"/>
          <w:tab w:pos="2081" w:val="left" w:leader="none"/>
        </w:tabs>
        <w:spacing w:line="275" w:lineRule="exact" w:before="0" w:after="0"/>
        <w:ind w:left="2080" w:right="0" w:hanging="361"/>
        <w:jc w:val="left"/>
        <w:rPr>
          <w:sz w:val="24"/>
        </w:rPr>
      </w:pPr>
      <w:r>
        <w:rPr>
          <w:sz w:val="24"/>
        </w:rPr>
        <w:t>Principal</w:t>
      </w:r>
      <w:r>
        <w:rPr>
          <w:spacing w:val="-6"/>
          <w:sz w:val="24"/>
        </w:rPr>
        <w:t> </w:t>
      </w:r>
      <w:r>
        <w:rPr>
          <w:sz w:val="24"/>
        </w:rPr>
        <w:t>adjustment</w:t>
      </w:r>
      <w:r>
        <w:rPr>
          <w:spacing w:val="-4"/>
          <w:sz w:val="24"/>
        </w:rPr>
        <w:t> </w:t>
      </w:r>
      <w:r>
        <w:rPr>
          <w:sz w:val="24"/>
        </w:rPr>
        <w:t>amount</w:t>
      </w:r>
      <w:r>
        <w:rPr>
          <w:spacing w:val="-4"/>
          <w:sz w:val="24"/>
        </w:rPr>
        <w:t> </w:t>
      </w:r>
      <w:r>
        <w:rPr>
          <w:sz w:val="24"/>
        </w:rPr>
        <w:t>and</w:t>
      </w:r>
      <w:r>
        <w:rPr>
          <w:spacing w:val="-4"/>
          <w:sz w:val="24"/>
        </w:rPr>
        <w:t> </w:t>
      </w:r>
      <w:r>
        <w:rPr>
          <w:sz w:val="24"/>
        </w:rPr>
        <w:t>principal</w:t>
      </w:r>
      <w:r>
        <w:rPr>
          <w:spacing w:val="-5"/>
          <w:sz w:val="24"/>
        </w:rPr>
        <w:t> </w:t>
      </w:r>
      <w:r>
        <w:rPr>
          <w:sz w:val="24"/>
        </w:rPr>
        <w:t>outstanding</w:t>
      </w:r>
      <w:r>
        <w:rPr>
          <w:spacing w:val="-3"/>
          <w:sz w:val="24"/>
        </w:rPr>
        <w:t> </w:t>
      </w:r>
      <w:r>
        <w:rPr>
          <w:spacing w:val="-2"/>
          <w:sz w:val="24"/>
        </w:rPr>
        <w:t>amount.</w:t>
      </w:r>
    </w:p>
    <w:p>
      <w:pPr>
        <w:pStyle w:val="ListParagraph"/>
        <w:numPr>
          <w:ilvl w:val="1"/>
          <w:numId w:val="27"/>
        </w:numPr>
        <w:tabs>
          <w:tab w:pos="2080" w:val="left" w:leader="none"/>
          <w:tab w:pos="2081" w:val="left" w:leader="none"/>
        </w:tabs>
        <w:spacing w:line="275" w:lineRule="exact" w:before="0" w:after="0"/>
        <w:ind w:left="2080" w:right="0" w:hanging="361"/>
        <w:jc w:val="left"/>
        <w:rPr>
          <w:sz w:val="24"/>
        </w:rPr>
      </w:pPr>
      <w:r>
        <w:rPr>
          <w:sz w:val="24"/>
        </w:rPr>
        <w:t>Interest</w:t>
      </w:r>
      <w:r>
        <w:rPr>
          <w:spacing w:val="-4"/>
          <w:sz w:val="24"/>
        </w:rPr>
        <w:t> </w:t>
      </w:r>
      <w:r>
        <w:rPr>
          <w:sz w:val="24"/>
        </w:rPr>
        <w:t>adjustment</w:t>
      </w:r>
      <w:r>
        <w:rPr>
          <w:spacing w:val="-4"/>
          <w:sz w:val="24"/>
        </w:rPr>
        <w:t> </w:t>
      </w:r>
      <w:r>
        <w:rPr>
          <w:sz w:val="24"/>
        </w:rPr>
        <w:t>amount</w:t>
      </w:r>
      <w:r>
        <w:rPr>
          <w:spacing w:val="-4"/>
          <w:sz w:val="24"/>
        </w:rPr>
        <w:t> </w:t>
      </w:r>
      <w:r>
        <w:rPr>
          <w:sz w:val="24"/>
        </w:rPr>
        <w:t>and</w:t>
      </w:r>
      <w:r>
        <w:rPr>
          <w:spacing w:val="-2"/>
          <w:sz w:val="24"/>
        </w:rPr>
        <w:t> </w:t>
      </w:r>
      <w:r>
        <w:rPr>
          <w:sz w:val="24"/>
        </w:rPr>
        <w:t>interest</w:t>
      </w:r>
      <w:r>
        <w:rPr>
          <w:spacing w:val="-4"/>
          <w:sz w:val="24"/>
        </w:rPr>
        <w:t> </w:t>
      </w:r>
      <w:r>
        <w:rPr>
          <w:sz w:val="24"/>
        </w:rPr>
        <w:t>outstanding</w:t>
      </w:r>
      <w:r>
        <w:rPr>
          <w:spacing w:val="-2"/>
          <w:sz w:val="24"/>
        </w:rPr>
        <w:t> amount</w:t>
      </w:r>
    </w:p>
    <w:p>
      <w:pPr>
        <w:pStyle w:val="ListParagraph"/>
        <w:numPr>
          <w:ilvl w:val="1"/>
          <w:numId w:val="27"/>
        </w:numPr>
        <w:tabs>
          <w:tab w:pos="2080" w:val="left" w:leader="none"/>
          <w:tab w:pos="2081" w:val="left" w:leader="none"/>
        </w:tabs>
        <w:spacing w:line="240" w:lineRule="auto" w:before="3" w:after="0"/>
        <w:ind w:left="2080" w:right="0" w:hanging="361"/>
        <w:jc w:val="left"/>
        <w:rPr>
          <w:sz w:val="24"/>
        </w:rPr>
      </w:pPr>
      <w:r>
        <w:rPr>
          <w:sz w:val="24"/>
        </w:rPr>
        <w:t>Total</w:t>
      </w:r>
      <w:r>
        <w:rPr>
          <w:spacing w:val="-5"/>
          <w:sz w:val="24"/>
        </w:rPr>
        <w:t> </w:t>
      </w:r>
      <w:r>
        <w:rPr>
          <w:sz w:val="24"/>
        </w:rPr>
        <w:t>adjustment</w:t>
      </w:r>
      <w:r>
        <w:rPr>
          <w:spacing w:val="-3"/>
          <w:sz w:val="24"/>
        </w:rPr>
        <w:t> </w:t>
      </w:r>
      <w:r>
        <w:rPr>
          <w:sz w:val="24"/>
        </w:rPr>
        <w:t>and</w:t>
      </w:r>
      <w:r>
        <w:rPr>
          <w:spacing w:val="-4"/>
          <w:sz w:val="24"/>
        </w:rPr>
        <w:t> </w:t>
      </w:r>
      <w:r>
        <w:rPr>
          <w:sz w:val="24"/>
        </w:rPr>
        <w:t>total</w:t>
      </w:r>
      <w:r>
        <w:rPr>
          <w:spacing w:val="-4"/>
          <w:sz w:val="24"/>
        </w:rPr>
        <w:t> </w:t>
      </w:r>
      <w:r>
        <w:rPr>
          <w:sz w:val="24"/>
        </w:rPr>
        <w:t>outstanding</w:t>
      </w:r>
      <w:r>
        <w:rPr>
          <w:spacing w:val="-4"/>
          <w:sz w:val="24"/>
        </w:rPr>
        <w:t> </w:t>
      </w:r>
      <w:r>
        <w:rPr>
          <w:spacing w:val="-2"/>
          <w:sz w:val="24"/>
        </w:rPr>
        <w:t>amount</w:t>
      </w:r>
    </w:p>
    <w:p>
      <w:pPr>
        <w:pStyle w:val="ListParagraph"/>
        <w:numPr>
          <w:ilvl w:val="1"/>
          <w:numId w:val="27"/>
        </w:numPr>
        <w:tabs>
          <w:tab w:pos="2080" w:val="left" w:leader="none"/>
          <w:tab w:pos="2081" w:val="left" w:leader="none"/>
        </w:tabs>
        <w:spacing w:line="237" w:lineRule="auto" w:before="2" w:after="0"/>
        <w:ind w:left="640" w:right="1790" w:firstLine="1079"/>
        <w:jc w:val="left"/>
        <w:rPr>
          <w:sz w:val="24"/>
        </w:rPr>
      </w:pPr>
      <w:r>
        <w:rPr>
          <w:sz w:val="24"/>
        </w:rPr>
        <w:t>Take</w:t>
      </w:r>
      <w:r>
        <w:rPr>
          <w:spacing w:val="-3"/>
          <w:sz w:val="24"/>
        </w:rPr>
        <w:t> </w:t>
      </w:r>
      <w:r>
        <w:rPr>
          <w:sz w:val="24"/>
        </w:rPr>
        <w:t>the</w:t>
      </w:r>
      <w:r>
        <w:rPr>
          <w:spacing w:val="-3"/>
          <w:sz w:val="24"/>
        </w:rPr>
        <w:t> </w:t>
      </w:r>
      <w:r>
        <w:rPr>
          <w:sz w:val="24"/>
        </w:rPr>
        <w:t>help</w:t>
      </w:r>
      <w:r>
        <w:rPr>
          <w:spacing w:val="-5"/>
          <w:sz w:val="24"/>
        </w:rPr>
        <w:t> </w:t>
      </w:r>
      <w:r>
        <w:rPr>
          <w:sz w:val="24"/>
        </w:rPr>
        <w:t>of</w:t>
      </w:r>
      <w:r>
        <w:rPr>
          <w:spacing w:val="-1"/>
          <w:sz w:val="24"/>
        </w:rPr>
        <w:t> </w:t>
      </w:r>
      <w:r>
        <w:rPr>
          <w:sz w:val="24"/>
        </w:rPr>
        <w:t>the</w:t>
      </w:r>
      <w:r>
        <w:rPr>
          <w:spacing w:val="-5"/>
          <w:sz w:val="24"/>
        </w:rPr>
        <w:t> </w:t>
      </w:r>
      <w:r>
        <w:rPr>
          <w:sz w:val="24"/>
        </w:rPr>
        <w:t>mentor</w:t>
      </w:r>
      <w:r>
        <w:rPr>
          <w:spacing w:val="-3"/>
          <w:sz w:val="24"/>
        </w:rPr>
        <w:t> </w:t>
      </w:r>
      <w:r>
        <w:rPr>
          <w:sz w:val="24"/>
        </w:rPr>
        <w:t>to</w:t>
      </w:r>
      <w:r>
        <w:rPr>
          <w:spacing w:val="-3"/>
          <w:sz w:val="24"/>
        </w:rPr>
        <w:t> </w:t>
      </w:r>
      <w:r>
        <w:rPr>
          <w:sz w:val="24"/>
        </w:rPr>
        <w:t>under</w:t>
      </w:r>
      <w:r>
        <w:rPr>
          <w:spacing w:val="-3"/>
          <w:sz w:val="24"/>
        </w:rPr>
        <w:t> </w:t>
      </w:r>
      <w:r>
        <w:rPr>
          <w:sz w:val="24"/>
        </w:rPr>
        <w:t>this</w:t>
      </w:r>
      <w:r>
        <w:rPr>
          <w:spacing w:val="-4"/>
          <w:sz w:val="24"/>
        </w:rPr>
        <w:t> </w:t>
      </w:r>
      <w:r>
        <w:rPr>
          <w:sz w:val="24"/>
        </w:rPr>
        <w:t>behaviour</w:t>
      </w:r>
      <w:r>
        <w:rPr>
          <w:spacing w:val="-3"/>
          <w:sz w:val="24"/>
        </w:rPr>
        <w:t> </w:t>
      </w:r>
      <w:r>
        <w:rPr>
          <w:sz w:val="24"/>
        </w:rPr>
        <w:t>of</w:t>
      </w:r>
      <w:r>
        <w:rPr>
          <w:spacing w:val="-3"/>
          <w:sz w:val="24"/>
        </w:rPr>
        <w:t> </w:t>
      </w:r>
      <w:r>
        <w:rPr>
          <w:sz w:val="24"/>
        </w:rPr>
        <w:t>the</w:t>
      </w:r>
      <w:r>
        <w:rPr>
          <w:spacing w:val="-3"/>
          <w:sz w:val="24"/>
        </w:rPr>
        <w:t> </w:t>
      </w:r>
      <w:r>
        <w:rPr>
          <w:sz w:val="24"/>
        </w:rPr>
        <w:t>system. Click on </w:t>
      </w:r>
      <w:r>
        <w:rPr>
          <w:b/>
          <w:sz w:val="24"/>
        </w:rPr>
        <w:t>SUMMARY </w:t>
      </w:r>
      <w:r>
        <w:rPr>
          <w:sz w:val="24"/>
        </w:rPr>
        <w:t>details to view the details.</w:t>
      </w:r>
    </w:p>
    <w:p>
      <w:pPr>
        <w:pStyle w:val="BodyText"/>
        <w:spacing w:before="1"/>
        <w:ind w:left="640"/>
      </w:pPr>
      <w:r>
        <w:rPr/>
        <w:t>Click</w:t>
      </w:r>
      <w:r>
        <w:rPr>
          <w:spacing w:val="-3"/>
        </w:rPr>
        <w:t> </w:t>
      </w:r>
      <w:r>
        <w:rPr/>
        <w:t>on</w:t>
      </w:r>
      <w:r>
        <w:rPr>
          <w:spacing w:val="-1"/>
        </w:rPr>
        <w:t> </w:t>
      </w:r>
      <w:r>
        <w:rPr>
          <w:b/>
        </w:rPr>
        <w:t>BACK</w:t>
      </w:r>
      <w:r>
        <w:rPr>
          <w:b/>
          <w:spacing w:val="-3"/>
        </w:rPr>
        <w:t> </w:t>
      </w:r>
      <w:r>
        <w:rPr/>
        <w:t>to</w:t>
      </w:r>
      <w:r>
        <w:rPr>
          <w:spacing w:val="-1"/>
        </w:rPr>
        <w:t> </w:t>
      </w:r>
      <w:r>
        <w:rPr/>
        <w:t>go</w:t>
      </w:r>
      <w:r>
        <w:rPr>
          <w:spacing w:val="-1"/>
        </w:rPr>
        <w:t> </w:t>
      </w:r>
      <w:r>
        <w:rPr/>
        <w:t>back</w:t>
      </w:r>
      <w:r>
        <w:rPr>
          <w:spacing w:val="-2"/>
        </w:rPr>
        <w:t> </w:t>
      </w:r>
      <w:r>
        <w:rPr/>
        <w:t>to</w:t>
      </w:r>
      <w:r>
        <w:rPr>
          <w:spacing w:val="-4"/>
        </w:rPr>
        <w:t> </w:t>
      </w:r>
      <w:r>
        <w:rPr/>
        <w:t>previous</w:t>
      </w:r>
      <w:r>
        <w:rPr>
          <w:spacing w:val="-1"/>
        </w:rPr>
        <w:t> </w:t>
      </w:r>
      <w:r>
        <w:rPr>
          <w:spacing w:val="-2"/>
        </w:rPr>
        <w:t>screen.</w:t>
      </w:r>
    </w:p>
    <w:p>
      <w:pPr>
        <w:pStyle w:val="BodyText"/>
        <w:spacing w:before="9"/>
        <w:rPr>
          <w:sz w:val="23"/>
        </w:rPr>
      </w:pPr>
    </w:p>
    <w:p>
      <w:pPr>
        <w:pStyle w:val="BodyText"/>
        <w:ind w:left="640"/>
      </w:pPr>
      <w:r>
        <w:rPr/>
        <w:t>Loan</w:t>
      </w:r>
      <w:r>
        <w:rPr>
          <w:spacing w:val="-5"/>
        </w:rPr>
        <w:t> </w:t>
      </w:r>
      <w:r>
        <w:rPr/>
        <w:t>unscheduled</w:t>
      </w:r>
      <w:r>
        <w:rPr>
          <w:spacing w:val="-4"/>
        </w:rPr>
        <w:t> </w:t>
      </w:r>
      <w:r>
        <w:rPr>
          <w:spacing w:val="-2"/>
        </w:rPr>
        <w:t>payment</w:t>
      </w:r>
    </w:p>
    <w:p>
      <w:pPr>
        <w:pStyle w:val="Heading9"/>
        <w:spacing w:line="275" w:lineRule="exact" w:before="3"/>
      </w:pPr>
      <w:r>
        <w:rPr/>
        <w:t>MENU</w:t>
      </w:r>
      <w:r>
        <w:rPr>
          <w:spacing w:val="-3"/>
        </w:rPr>
        <w:t> </w:t>
      </w:r>
      <w:r>
        <w:rPr>
          <w:spacing w:val="-2"/>
        </w:rPr>
        <w:t>–HLAUPAY</w:t>
      </w:r>
    </w:p>
    <w:p>
      <w:pPr>
        <w:numPr>
          <w:ilvl w:val="1"/>
          <w:numId w:val="27"/>
        </w:numPr>
        <w:tabs>
          <w:tab w:pos="2080" w:val="left" w:leader="none"/>
          <w:tab w:pos="2081" w:val="left" w:leader="none"/>
        </w:tabs>
        <w:spacing w:line="275" w:lineRule="exact" w:before="0"/>
        <w:ind w:left="2080" w:right="0" w:hanging="361"/>
        <w:jc w:val="left"/>
        <w:rPr>
          <w:sz w:val="24"/>
        </w:rPr>
      </w:pPr>
      <w:r>
        <w:rPr>
          <w:sz w:val="24"/>
        </w:rPr>
        <w:t>PAYMENT</w:t>
      </w:r>
      <w:r>
        <w:rPr>
          <w:spacing w:val="-7"/>
          <w:sz w:val="24"/>
        </w:rPr>
        <w:t> </w:t>
      </w:r>
      <w:r>
        <w:rPr>
          <w:spacing w:val="-4"/>
          <w:sz w:val="24"/>
        </w:rPr>
        <w:t>TYPE</w:t>
      </w:r>
    </w:p>
    <w:p>
      <w:pPr>
        <w:numPr>
          <w:ilvl w:val="1"/>
          <w:numId w:val="27"/>
        </w:numPr>
        <w:tabs>
          <w:tab w:pos="2080" w:val="left" w:leader="none"/>
          <w:tab w:pos="2081" w:val="left" w:leader="none"/>
        </w:tabs>
        <w:spacing w:before="0"/>
        <w:ind w:left="2080" w:right="0" w:hanging="361"/>
        <w:jc w:val="left"/>
        <w:rPr>
          <w:sz w:val="24"/>
        </w:rPr>
      </w:pPr>
      <w:r>
        <w:rPr>
          <w:sz w:val="24"/>
        </w:rPr>
        <w:t>TRANSACTION</w:t>
      </w:r>
      <w:r>
        <w:rPr>
          <w:spacing w:val="-10"/>
          <w:sz w:val="24"/>
        </w:rPr>
        <w:t> </w:t>
      </w:r>
      <w:r>
        <w:rPr>
          <w:spacing w:val="-4"/>
          <w:sz w:val="24"/>
        </w:rPr>
        <w:t>TYPE</w:t>
      </w:r>
    </w:p>
    <w:p>
      <w:pPr>
        <w:pStyle w:val="ListParagraph"/>
        <w:numPr>
          <w:ilvl w:val="1"/>
          <w:numId w:val="27"/>
        </w:numPr>
        <w:tabs>
          <w:tab w:pos="2080" w:val="left" w:leader="none"/>
          <w:tab w:pos="2081" w:val="left" w:leader="none"/>
        </w:tabs>
        <w:spacing w:line="240" w:lineRule="auto" w:before="0" w:after="0"/>
        <w:ind w:left="2080" w:right="0" w:hanging="361"/>
        <w:jc w:val="left"/>
        <w:rPr>
          <w:sz w:val="24"/>
        </w:rPr>
      </w:pPr>
      <w:r>
        <w:rPr>
          <w:sz w:val="24"/>
        </w:rPr>
        <w:t>Click</w:t>
      </w:r>
      <w:r>
        <w:rPr>
          <w:spacing w:val="-3"/>
          <w:sz w:val="24"/>
        </w:rPr>
        <w:t> </w:t>
      </w:r>
      <w:r>
        <w:rPr>
          <w:sz w:val="24"/>
        </w:rPr>
        <w:t>on</w:t>
      </w:r>
      <w:r>
        <w:rPr>
          <w:spacing w:val="-2"/>
          <w:sz w:val="24"/>
        </w:rPr>
        <w:t> </w:t>
      </w:r>
      <w:r>
        <w:rPr>
          <w:spacing w:val="-5"/>
          <w:sz w:val="24"/>
        </w:rPr>
        <w:t>GO</w:t>
      </w:r>
    </w:p>
    <w:p>
      <w:pPr>
        <w:numPr>
          <w:ilvl w:val="1"/>
          <w:numId w:val="27"/>
        </w:numPr>
        <w:tabs>
          <w:tab w:pos="2080" w:val="left" w:leader="none"/>
          <w:tab w:pos="2081" w:val="left" w:leader="none"/>
        </w:tabs>
        <w:spacing w:before="0"/>
        <w:ind w:left="2080" w:right="0" w:hanging="361"/>
        <w:jc w:val="left"/>
        <w:rPr>
          <w:sz w:val="24"/>
        </w:rPr>
      </w:pPr>
      <w:r>
        <w:rPr>
          <w:sz w:val="24"/>
        </w:rPr>
        <w:t>LOAN</w:t>
      </w:r>
      <w:r>
        <w:rPr>
          <w:spacing w:val="-1"/>
          <w:sz w:val="24"/>
        </w:rPr>
        <w:t> </w:t>
      </w:r>
      <w:r>
        <w:rPr>
          <w:sz w:val="24"/>
        </w:rPr>
        <w:t>A/C</w:t>
      </w:r>
      <w:r>
        <w:rPr>
          <w:spacing w:val="-2"/>
          <w:sz w:val="24"/>
        </w:rPr>
        <w:t> </w:t>
      </w:r>
      <w:r>
        <w:rPr>
          <w:spacing w:val="-5"/>
          <w:sz w:val="24"/>
        </w:rPr>
        <w:t>ID</w:t>
      </w:r>
    </w:p>
    <w:p>
      <w:pPr>
        <w:pStyle w:val="ListParagraph"/>
        <w:numPr>
          <w:ilvl w:val="1"/>
          <w:numId w:val="27"/>
        </w:numPr>
        <w:tabs>
          <w:tab w:pos="2080" w:val="left" w:leader="none"/>
          <w:tab w:pos="2081" w:val="left" w:leader="none"/>
        </w:tabs>
        <w:spacing w:line="240" w:lineRule="auto" w:before="0" w:after="0"/>
        <w:ind w:left="640" w:right="7331" w:firstLine="1079"/>
        <w:jc w:val="left"/>
        <w:rPr>
          <w:b/>
          <w:sz w:val="24"/>
        </w:rPr>
      </w:pPr>
      <w:r>
        <w:rPr>
          <w:sz w:val="24"/>
        </w:rPr>
        <w:t>CREDIT</w:t>
      </w:r>
      <w:r>
        <w:rPr>
          <w:spacing w:val="-17"/>
          <w:sz w:val="24"/>
        </w:rPr>
        <w:t> </w:t>
      </w:r>
      <w:r>
        <w:rPr>
          <w:sz w:val="24"/>
        </w:rPr>
        <w:t>AMT Click on </w:t>
      </w:r>
      <w:r>
        <w:rPr>
          <w:b/>
          <w:sz w:val="24"/>
        </w:rPr>
        <w:t>ACCEPT</w:t>
      </w:r>
    </w:p>
    <w:p>
      <w:pPr>
        <w:pStyle w:val="BodyText"/>
        <w:spacing w:before="2"/>
        <w:ind w:left="640"/>
      </w:pPr>
      <w:r>
        <w:rPr/>
        <w:t>Click</w:t>
      </w:r>
      <w:r>
        <w:rPr>
          <w:spacing w:val="-5"/>
        </w:rPr>
        <w:t> </w:t>
      </w:r>
      <w:r>
        <w:rPr/>
        <w:t>on</w:t>
      </w:r>
      <w:r>
        <w:rPr>
          <w:spacing w:val="-1"/>
        </w:rPr>
        <w:t> </w:t>
      </w:r>
      <w:r>
        <w:rPr>
          <w:b/>
        </w:rPr>
        <w:t>SUBMIT</w:t>
      </w:r>
      <w:r>
        <w:rPr/>
        <w:t>.</w:t>
      </w:r>
      <w:r>
        <w:rPr>
          <w:spacing w:val="-4"/>
        </w:rPr>
        <w:t> </w:t>
      </w:r>
      <w:r>
        <w:rPr/>
        <w:t>Transaction</w:t>
      </w:r>
      <w:r>
        <w:rPr>
          <w:spacing w:val="-2"/>
        </w:rPr>
        <w:t> </w:t>
      </w:r>
      <w:r>
        <w:rPr/>
        <w:t>ID</w:t>
      </w:r>
      <w:r>
        <w:rPr>
          <w:spacing w:val="-3"/>
        </w:rPr>
        <w:t> </w:t>
      </w:r>
      <w:r>
        <w:rPr/>
        <w:t>will</w:t>
      </w:r>
      <w:r>
        <w:rPr>
          <w:spacing w:val="-3"/>
        </w:rPr>
        <w:t> </w:t>
      </w:r>
      <w:r>
        <w:rPr/>
        <w:t>generate</w:t>
      </w:r>
      <w:r>
        <w:rPr>
          <w:spacing w:val="-1"/>
        </w:rPr>
        <w:t> </w:t>
      </w:r>
      <w:r>
        <w:rPr/>
        <w:t>has</w:t>
      </w:r>
      <w:r>
        <w:rPr>
          <w:spacing w:val="-1"/>
        </w:rPr>
        <w:t> </w:t>
      </w:r>
      <w:r>
        <w:rPr/>
        <w:t>to</w:t>
      </w:r>
      <w:r>
        <w:rPr>
          <w:spacing w:val="-4"/>
        </w:rPr>
        <w:t> </w:t>
      </w:r>
      <w:r>
        <w:rPr/>
        <w:t>verify</w:t>
      </w:r>
      <w:r>
        <w:rPr>
          <w:spacing w:val="-5"/>
        </w:rPr>
        <w:t> </w:t>
      </w:r>
      <w:r>
        <w:rPr/>
        <w:t>through</w:t>
      </w:r>
      <w:r>
        <w:rPr>
          <w:spacing w:val="-4"/>
        </w:rPr>
        <w:t> </w:t>
      </w:r>
      <w:r>
        <w:rPr/>
        <w:t>same</w:t>
      </w:r>
      <w:r>
        <w:rPr>
          <w:spacing w:val="-4"/>
        </w:rPr>
        <w:t> </w:t>
      </w:r>
      <w:r>
        <w:rPr/>
        <w:t>menu</w:t>
      </w:r>
      <w:r>
        <w:rPr>
          <w:spacing w:val="-1"/>
        </w:rPr>
        <w:t> </w:t>
      </w:r>
      <w:r>
        <w:rPr>
          <w:spacing w:val="-2"/>
        </w:rPr>
        <w:t>option.</w:t>
      </w:r>
    </w:p>
    <w:p>
      <w:pPr>
        <w:pStyle w:val="BodyText"/>
        <w:spacing w:before="1"/>
        <w:rPr>
          <w:sz w:val="36"/>
        </w:rPr>
      </w:pPr>
    </w:p>
    <w:p>
      <w:pPr>
        <w:pStyle w:val="BodyText"/>
        <w:spacing w:before="1"/>
        <w:ind w:left="640"/>
      </w:pPr>
      <w:r>
        <w:rPr/>
        <w:t>Loan</w:t>
      </w:r>
      <w:r>
        <w:rPr>
          <w:spacing w:val="-3"/>
        </w:rPr>
        <w:t> </w:t>
      </w:r>
      <w:r>
        <w:rPr/>
        <w:t>Payment</w:t>
      </w:r>
      <w:r>
        <w:rPr>
          <w:spacing w:val="-2"/>
        </w:rPr>
        <w:t> </w:t>
      </w:r>
      <w:r>
        <w:rPr/>
        <w:t>History</w:t>
      </w:r>
      <w:r>
        <w:rPr>
          <w:spacing w:val="-6"/>
        </w:rPr>
        <w:t> </w:t>
      </w:r>
      <w:r>
        <w:rPr>
          <w:spacing w:val="-2"/>
        </w:rPr>
        <w:t>Inquiry</w:t>
      </w:r>
    </w:p>
    <w:p>
      <w:pPr>
        <w:pStyle w:val="Heading9"/>
        <w:spacing w:before="2"/>
      </w:pPr>
      <w:r>
        <w:rPr/>
        <w:t>MENU</w:t>
      </w:r>
      <w:r>
        <w:rPr>
          <w:spacing w:val="-3"/>
        </w:rPr>
        <w:t> </w:t>
      </w:r>
      <w:r>
        <w:rPr>
          <w:spacing w:val="-2"/>
        </w:rPr>
        <w:t>–HLPAYH</w:t>
      </w:r>
    </w:p>
    <w:p>
      <w:pPr>
        <w:spacing w:after="0"/>
        <w:sectPr>
          <w:pgSz w:w="12240" w:h="15840"/>
          <w:pgMar w:header="742" w:footer="1014" w:top="2100" w:bottom="1200" w:left="800" w:right="560"/>
        </w:sectPr>
      </w:pPr>
    </w:p>
    <w:p>
      <w:pPr>
        <w:pStyle w:val="BodyText"/>
        <w:spacing w:before="2"/>
        <w:rPr>
          <w:b/>
          <w:sz w:val="16"/>
        </w:rPr>
      </w:pPr>
    </w:p>
    <w:p>
      <w:pPr>
        <w:pStyle w:val="ListParagraph"/>
        <w:numPr>
          <w:ilvl w:val="0"/>
          <w:numId w:val="28"/>
        </w:numPr>
        <w:tabs>
          <w:tab w:pos="1360" w:val="left" w:leader="none"/>
          <w:tab w:pos="1361" w:val="left" w:leader="none"/>
        </w:tabs>
        <w:spacing w:line="460" w:lineRule="auto" w:before="100" w:after="0"/>
        <w:ind w:left="640" w:right="8809" w:firstLine="360"/>
        <w:jc w:val="left"/>
        <w:rPr>
          <w:sz w:val="24"/>
        </w:rPr>
      </w:pPr>
      <w:r>
        <w:rPr>
          <w:sz w:val="24"/>
        </w:rPr>
        <w:t>A/C</w:t>
      </w:r>
      <w:r>
        <w:rPr>
          <w:spacing w:val="-17"/>
          <w:sz w:val="24"/>
        </w:rPr>
        <w:t> </w:t>
      </w:r>
      <w:r>
        <w:rPr>
          <w:sz w:val="24"/>
        </w:rPr>
        <w:t>ID Click on Go.</w:t>
      </w:r>
    </w:p>
    <w:p>
      <w:pPr>
        <w:spacing w:before="129"/>
        <w:ind w:left="640" w:right="0" w:firstLine="0"/>
        <w:jc w:val="left"/>
        <w:rPr>
          <w:b/>
          <w:sz w:val="24"/>
        </w:rPr>
      </w:pPr>
      <w:r>
        <w:rPr>
          <w:b/>
          <w:sz w:val="24"/>
        </w:rPr>
        <w:t>Loan</w:t>
      </w:r>
      <w:r>
        <w:rPr>
          <w:b/>
          <w:spacing w:val="-3"/>
          <w:sz w:val="24"/>
        </w:rPr>
        <w:t> </w:t>
      </w:r>
      <w:r>
        <w:rPr>
          <w:b/>
          <w:sz w:val="24"/>
        </w:rPr>
        <w:t>Demand</w:t>
      </w:r>
      <w:r>
        <w:rPr>
          <w:b/>
          <w:spacing w:val="-3"/>
          <w:sz w:val="24"/>
        </w:rPr>
        <w:t> </w:t>
      </w:r>
      <w:r>
        <w:rPr>
          <w:b/>
          <w:sz w:val="24"/>
        </w:rPr>
        <w:t>Satisfaction</w:t>
      </w:r>
      <w:r>
        <w:rPr>
          <w:b/>
          <w:spacing w:val="-2"/>
          <w:sz w:val="24"/>
        </w:rPr>
        <w:t> Process</w:t>
      </w:r>
    </w:p>
    <w:p>
      <w:pPr>
        <w:pStyle w:val="BodyText"/>
        <w:spacing w:before="10"/>
        <w:rPr>
          <w:b/>
          <w:sz w:val="21"/>
        </w:rPr>
      </w:pPr>
    </w:p>
    <w:p>
      <w:pPr>
        <w:pStyle w:val="BodyText"/>
        <w:spacing w:line="223" w:lineRule="auto"/>
        <w:ind w:left="640" w:right="939"/>
      </w:pPr>
      <w:r>
        <w:rPr/>
        <w:t>There</w:t>
      </w:r>
      <w:r>
        <w:rPr>
          <w:spacing w:val="-3"/>
        </w:rPr>
        <w:t> </w:t>
      </w:r>
      <w:r>
        <w:rPr/>
        <w:t>should</w:t>
      </w:r>
      <w:r>
        <w:rPr>
          <w:spacing w:val="-5"/>
        </w:rPr>
        <w:t> </w:t>
      </w:r>
      <w:r>
        <w:rPr/>
        <w:t>be</w:t>
      </w:r>
      <w:r>
        <w:rPr>
          <w:spacing w:val="-5"/>
        </w:rPr>
        <w:t> </w:t>
      </w:r>
      <w:r>
        <w:rPr/>
        <w:t>enough</w:t>
      </w:r>
      <w:r>
        <w:rPr>
          <w:spacing w:val="-3"/>
        </w:rPr>
        <w:t> </w:t>
      </w:r>
      <w:r>
        <w:rPr/>
        <w:t>balance</w:t>
      </w:r>
      <w:r>
        <w:rPr>
          <w:spacing w:val="-3"/>
        </w:rPr>
        <w:t> </w:t>
      </w:r>
      <w:r>
        <w:rPr/>
        <w:t>in</w:t>
      </w:r>
      <w:r>
        <w:rPr>
          <w:spacing w:val="-5"/>
        </w:rPr>
        <w:t> </w:t>
      </w:r>
      <w:r>
        <w:rPr/>
        <w:t>operativeAccount</w:t>
      </w:r>
      <w:r>
        <w:rPr>
          <w:spacing w:val="-5"/>
        </w:rPr>
        <w:t> </w:t>
      </w:r>
      <w:r>
        <w:rPr/>
        <w:t>for</w:t>
      </w:r>
      <w:r>
        <w:rPr>
          <w:spacing w:val="-3"/>
        </w:rPr>
        <w:t> </w:t>
      </w:r>
      <w:r>
        <w:rPr/>
        <w:t>the</w:t>
      </w:r>
      <w:r>
        <w:rPr>
          <w:spacing w:val="-3"/>
        </w:rPr>
        <w:t> </w:t>
      </w:r>
      <w:r>
        <w:rPr/>
        <w:t>system to</w:t>
      </w:r>
      <w:r>
        <w:rPr>
          <w:spacing w:val="-3"/>
        </w:rPr>
        <w:t> </w:t>
      </w:r>
      <w:r>
        <w:rPr/>
        <w:t>carry</w:t>
      </w:r>
      <w:r>
        <w:rPr>
          <w:spacing w:val="-6"/>
        </w:rPr>
        <w:t> </w:t>
      </w:r>
      <w:r>
        <w:rPr/>
        <w:t>out</w:t>
      </w:r>
      <w:r>
        <w:rPr>
          <w:spacing w:val="-3"/>
        </w:rPr>
        <w:t> </w:t>
      </w:r>
      <w:r>
        <w:rPr/>
        <w:t>the </w:t>
      </w:r>
      <w:r>
        <w:rPr>
          <w:spacing w:val="-2"/>
        </w:rPr>
        <w:t>recovery.</w:t>
      </w:r>
    </w:p>
    <w:p>
      <w:pPr>
        <w:pStyle w:val="BodyText"/>
        <w:spacing w:before="3"/>
        <w:rPr>
          <w:sz w:val="22"/>
        </w:rPr>
      </w:pPr>
    </w:p>
    <w:p>
      <w:pPr>
        <w:spacing w:line="259" w:lineRule="auto" w:before="0"/>
        <w:ind w:left="640" w:right="8343" w:firstLine="0"/>
        <w:jc w:val="left"/>
        <w:rPr>
          <w:sz w:val="23"/>
        </w:rPr>
      </w:pPr>
      <w:r>
        <w:rPr>
          <w:b/>
          <w:sz w:val="24"/>
        </w:rPr>
        <w:t>MENU</w:t>
      </w:r>
      <w:r>
        <w:rPr>
          <w:b/>
          <w:spacing w:val="-17"/>
          <w:sz w:val="24"/>
        </w:rPr>
        <w:t> </w:t>
      </w:r>
      <w:r>
        <w:rPr>
          <w:b/>
          <w:sz w:val="24"/>
        </w:rPr>
        <w:t>–HLADSP </w:t>
      </w:r>
      <w:r>
        <w:rPr>
          <w:sz w:val="23"/>
        </w:rPr>
        <w:t>REPORT TO </w:t>
      </w:r>
      <w:r>
        <w:rPr>
          <w:spacing w:val="-2"/>
          <w:sz w:val="23"/>
        </w:rPr>
        <w:t>DEMAND</w:t>
      </w:r>
    </w:p>
    <w:p>
      <w:pPr>
        <w:spacing w:line="242" w:lineRule="exact" w:before="0"/>
        <w:ind w:left="640" w:right="0" w:firstLine="0"/>
        <w:jc w:val="left"/>
        <w:rPr>
          <w:sz w:val="23"/>
        </w:rPr>
      </w:pPr>
      <w:r>
        <w:rPr>
          <w:sz w:val="23"/>
        </w:rPr>
        <w:t>TYPE</w:t>
      </w:r>
      <w:r>
        <w:rPr>
          <w:spacing w:val="-5"/>
          <w:sz w:val="23"/>
        </w:rPr>
        <w:t> </w:t>
      </w:r>
      <w:r>
        <w:rPr>
          <w:spacing w:val="-4"/>
          <w:sz w:val="23"/>
        </w:rPr>
        <w:t>FROM</w:t>
      </w:r>
    </w:p>
    <w:p>
      <w:pPr>
        <w:spacing w:line="256" w:lineRule="auto" w:before="2"/>
        <w:ind w:left="640" w:right="8945" w:firstLine="0"/>
        <w:jc w:val="left"/>
        <w:rPr>
          <w:sz w:val="23"/>
        </w:rPr>
      </w:pPr>
      <w:r>
        <w:rPr>
          <w:sz w:val="23"/>
        </w:rPr>
        <w:t>A/C ID TO A/C ID </w:t>
      </w:r>
      <w:r>
        <w:rPr>
          <w:spacing w:val="-2"/>
          <w:sz w:val="23"/>
        </w:rPr>
        <w:t>RECOVERY</w:t>
      </w:r>
    </w:p>
    <w:p>
      <w:pPr>
        <w:spacing w:line="231" w:lineRule="exact" w:before="0"/>
        <w:ind w:left="640" w:right="0" w:firstLine="0"/>
        <w:jc w:val="left"/>
        <w:rPr>
          <w:sz w:val="23"/>
        </w:rPr>
      </w:pPr>
      <w:r>
        <w:rPr>
          <w:sz w:val="23"/>
        </w:rPr>
        <w:t>MODE</w:t>
      </w:r>
      <w:r>
        <w:rPr>
          <w:spacing w:val="-4"/>
          <w:sz w:val="23"/>
        </w:rPr>
        <w:t> </w:t>
      </w:r>
      <w:r>
        <w:rPr>
          <w:sz w:val="23"/>
        </w:rPr>
        <w:t>Click</w:t>
      </w:r>
      <w:r>
        <w:rPr>
          <w:spacing w:val="-3"/>
          <w:sz w:val="23"/>
        </w:rPr>
        <w:t> </w:t>
      </w:r>
      <w:r>
        <w:rPr>
          <w:spacing w:val="-5"/>
          <w:sz w:val="23"/>
        </w:rPr>
        <w:t>on</w:t>
      </w:r>
    </w:p>
    <w:p>
      <w:pPr>
        <w:spacing w:line="259" w:lineRule="exact" w:before="0"/>
        <w:ind w:left="640" w:right="0" w:firstLine="0"/>
        <w:jc w:val="left"/>
        <w:rPr>
          <w:b/>
          <w:sz w:val="23"/>
        </w:rPr>
      </w:pPr>
      <w:r>
        <w:rPr>
          <w:b/>
          <w:spacing w:val="-2"/>
          <w:sz w:val="23"/>
        </w:rPr>
        <w:t>SUBMIT.</w:t>
      </w:r>
    </w:p>
    <w:p>
      <w:pPr>
        <w:pStyle w:val="BodyText"/>
        <w:spacing w:before="4"/>
        <w:rPr>
          <w:b/>
          <w:sz w:val="23"/>
        </w:rPr>
      </w:pPr>
    </w:p>
    <w:p>
      <w:pPr>
        <w:pStyle w:val="BodyText"/>
        <w:spacing w:before="1"/>
        <w:ind w:left="640"/>
      </w:pPr>
      <w:r>
        <w:rPr/>
        <w:t>Invoke</w:t>
      </w:r>
      <w:r>
        <w:rPr>
          <w:spacing w:val="-2"/>
        </w:rPr>
        <w:t> </w:t>
      </w:r>
      <w:r>
        <w:rPr/>
        <w:t>MENU</w:t>
      </w:r>
      <w:r>
        <w:rPr>
          <w:spacing w:val="-1"/>
        </w:rPr>
        <w:t> </w:t>
      </w:r>
      <w:r>
        <w:rPr/>
        <w:t>-</w:t>
      </w:r>
      <w:r>
        <w:rPr>
          <w:spacing w:val="-2"/>
        </w:rPr>
        <w:t> </w:t>
      </w:r>
      <w:r>
        <w:rPr>
          <w:b/>
        </w:rPr>
        <w:t>HPR</w:t>
      </w:r>
      <w:r>
        <w:rPr>
          <w:b/>
          <w:spacing w:val="-2"/>
        </w:rPr>
        <w:t> </w:t>
      </w:r>
      <w:r>
        <w:rPr/>
        <w:t>to</w:t>
      </w:r>
      <w:r>
        <w:rPr>
          <w:spacing w:val="-1"/>
        </w:rPr>
        <w:t> </w:t>
      </w:r>
      <w:r>
        <w:rPr/>
        <w:t>display</w:t>
      </w:r>
      <w:r>
        <w:rPr>
          <w:spacing w:val="-4"/>
        </w:rPr>
        <w:t> </w:t>
      </w:r>
      <w:r>
        <w:rPr/>
        <w:t>the</w:t>
      </w:r>
      <w:r>
        <w:rPr>
          <w:spacing w:val="-3"/>
        </w:rPr>
        <w:t> </w:t>
      </w:r>
      <w:r>
        <w:rPr>
          <w:spacing w:val="-2"/>
        </w:rPr>
        <w:t>report.</w:t>
      </w:r>
    </w:p>
    <w:p>
      <w:pPr>
        <w:pStyle w:val="BodyText"/>
        <w:rPr>
          <w:sz w:val="20"/>
        </w:rPr>
      </w:pPr>
    </w:p>
    <w:p>
      <w:pPr>
        <w:pStyle w:val="BodyText"/>
        <w:spacing w:before="6"/>
        <w:rPr>
          <w:sz w:val="19"/>
        </w:rPr>
      </w:pPr>
      <w:r>
        <w:rPr/>
        <w:drawing>
          <wp:anchor distT="0" distB="0" distL="0" distR="0" allowOverlap="1" layoutInCell="1" locked="0" behindDoc="0" simplePos="0" relativeHeight="65">
            <wp:simplePos x="0" y="0"/>
            <wp:positionH relativeFrom="page">
              <wp:posOffset>919480</wp:posOffset>
            </wp:positionH>
            <wp:positionV relativeFrom="paragraph">
              <wp:posOffset>157921</wp:posOffset>
            </wp:positionV>
            <wp:extent cx="5912742" cy="1347311"/>
            <wp:effectExtent l="0" t="0" r="0" b="0"/>
            <wp:wrapTopAndBottom/>
            <wp:docPr id="115" name="image57.jpeg"/>
            <wp:cNvGraphicFramePr>
              <a:graphicFrameLocks noChangeAspect="1"/>
            </wp:cNvGraphicFramePr>
            <a:graphic>
              <a:graphicData uri="http://schemas.openxmlformats.org/drawingml/2006/picture">
                <pic:pic>
                  <pic:nvPicPr>
                    <pic:cNvPr id="116" name="image57.jpeg"/>
                    <pic:cNvPicPr/>
                  </pic:nvPicPr>
                  <pic:blipFill>
                    <a:blip r:embed="rId84" cstate="print"/>
                    <a:stretch>
                      <a:fillRect/>
                    </a:stretch>
                  </pic:blipFill>
                  <pic:spPr>
                    <a:xfrm>
                      <a:off x="0" y="0"/>
                      <a:ext cx="5912742" cy="1347311"/>
                    </a:xfrm>
                    <a:prstGeom prst="rect">
                      <a:avLst/>
                    </a:prstGeom>
                  </pic:spPr>
                </pic:pic>
              </a:graphicData>
            </a:graphic>
          </wp:anchor>
        </w:drawing>
      </w:r>
    </w:p>
    <w:p>
      <w:pPr>
        <w:pStyle w:val="BodyText"/>
        <w:spacing w:before="4"/>
        <w:rPr>
          <w:sz w:val="30"/>
        </w:rPr>
      </w:pPr>
    </w:p>
    <w:p>
      <w:pPr>
        <w:pStyle w:val="BodyText"/>
        <w:ind w:left="640"/>
      </w:pPr>
      <w:r>
        <w:rPr/>
        <w:t>Loan</w:t>
      </w:r>
      <w:r>
        <w:rPr>
          <w:spacing w:val="-4"/>
        </w:rPr>
        <w:t> </w:t>
      </w:r>
      <w:r>
        <w:rPr/>
        <w:t>Payoff</w:t>
      </w:r>
      <w:r>
        <w:rPr>
          <w:spacing w:val="-2"/>
        </w:rPr>
        <w:t> Process</w:t>
      </w:r>
    </w:p>
    <w:p>
      <w:pPr>
        <w:pStyle w:val="Heading9"/>
      </w:pPr>
      <w:r>
        <w:rPr/>
        <w:t>MENU</w:t>
      </w:r>
      <w:r>
        <w:rPr>
          <w:spacing w:val="-5"/>
        </w:rPr>
        <w:t> </w:t>
      </w:r>
      <w:r>
        <w:rPr>
          <w:spacing w:val="-2"/>
        </w:rPr>
        <w:t>–HPAYOFF</w:t>
      </w:r>
    </w:p>
    <w:p>
      <w:pPr>
        <w:numPr>
          <w:ilvl w:val="1"/>
          <w:numId w:val="28"/>
        </w:numPr>
        <w:tabs>
          <w:tab w:pos="2080" w:val="left" w:leader="none"/>
          <w:tab w:pos="2081" w:val="left" w:leader="none"/>
        </w:tabs>
        <w:spacing w:before="1"/>
        <w:ind w:left="2080" w:right="0" w:hanging="361"/>
        <w:jc w:val="left"/>
        <w:rPr>
          <w:sz w:val="24"/>
        </w:rPr>
      </w:pPr>
      <w:r>
        <w:rPr>
          <w:sz w:val="24"/>
        </w:rPr>
        <w:t>A/C </w:t>
      </w:r>
      <w:r>
        <w:rPr>
          <w:spacing w:val="-5"/>
          <w:sz w:val="24"/>
        </w:rPr>
        <w:t>ID</w:t>
      </w:r>
    </w:p>
    <w:p>
      <w:pPr>
        <w:pStyle w:val="ListParagraph"/>
        <w:numPr>
          <w:ilvl w:val="1"/>
          <w:numId w:val="28"/>
        </w:numPr>
        <w:tabs>
          <w:tab w:pos="2080" w:val="left" w:leader="none"/>
          <w:tab w:pos="2081" w:val="left" w:leader="none"/>
        </w:tabs>
        <w:spacing w:line="240" w:lineRule="auto" w:before="0" w:after="0"/>
        <w:ind w:left="640" w:right="6383" w:firstLine="1079"/>
        <w:jc w:val="left"/>
        <w:rPr>
          <w:b/>
          <w:sz w:val="24"/>
        </w:rPr>
      </w:pPr>
      <w:r>
        <w:rPr>
          <w:sz w:val="24"/>
        </w:rPr>
        <w:t>TRANSACTION</w:t>
      </w:r>
      <w:r>
        <w:rPr>
          <w:spacing w:val="-17"/>
          <w:sz w:val="24"/>
        </w:rPr>
        <w:t> </w:t>
      </w:r>
      <w:r>
        <w:rPr>
          <w:sz w:val="24"/>
        </w:rPr>
        <w:t>TYPE Click on </w:t>
      </w:r>
      <w:r>
        <w:rPr>
          <w:b/>
          <w:sz w:val="24"/>
        </w:rPr>
        <w:t>GO</w:t>
      </w:r>
    </w:p>
    <w:p>
      <w:pPr>
        <w:numPr>
          <w:ilvl w:val="1"/>
          <w:numId w:val="28"/>
        </w:numPr>
        <w:tabs>
          <w:tab w:pos="1872" w:val="left" w:leader="none"/>
        </w:tabs>
        <w:spacing w:before="0"/>
        <w:ind w:left="1871" w:right="0" w:hanging="152"/>
        <w:jc w:val="left"/>
        <w:rPr>
          <w:sz w:val="24"/>
        </w:rPr>
      </w:pPr>
      <w:r>
        <w:rPr>
          <w:sz w:val="24"/>
        </w:rPr>
        <w:t>PAYOFF</w:t>
      </w:r>
      <w:r>
        <w:rPr>
          <w:spacing w:val="-2"/>
          <w:sz w:val="24"/>
        </w:rPr>
        <w:t> </w:t>
      </w:r>
      <w:r>
        <w:rPr>
          <w:spacing w:val="-4"/>
          <w:sz w:val="24"/>
        </w:rPr>
        <w:t>FEES</w:t>
      </w:r>
    </w:p>
    <w:p>
      <w:pPr>
        <w:spacing w:before="0"/>
        <w:ind w:left="640" w:right="0" w:firstLine="0"/>
        <w:jc w:val="left"/>
        <w:rPr>
          <w:b/>
          <w:sz w:val="24"/>
        </w:rPr>
      </w:pPr>
      <w:r>
        <w:rPr/>
        <w:pict>
          <v:shape style="position:absolute;margin-left:300.429993pt;margin-top:104.755859pt;width:11.3pt;height:11.05pt;mso-position-horizontal-relative:page;mso-position-vertical-relative:paragraph;z-index:-19441152" type="#_x0000_t202" id="docshape48" filled="false" stroked="false">
            <v:textbox inset="0,0,0,0">
              <w:txbxContent>
                <w:p>
                  <w:pPr>
                    <w:spacing w:line="221" w:lineRule="exact" w:before="0"/>
                    <w:ind w:left="0" w:right="0" w:firstLine="0"/>
                    <w:jc w:val="left"/>
                    <w:rPr>
                      <w:rFonts w:ascii="Calibri"/>
                      <w:sz w:val="22"/>
                    </w:rPr>
                  </w:pPr>
                  <w:r>
                    <w:rPr>
                      <w:rFonts w:ascii="Calibri"/>
                      <w:spacing w:val="-5"/>
                      <w:sz w:val="22"/>
                    </w:rPr>
                    <w:t>80</w:t>
                  </w:r>
                </w:p>
              </w:txbxContent>
            </v:textbox>
            <w10:wrap type="none"/>
          </v:shape>
        </w:pict>
      </w:r>
      <w:r>
        <w:rPr>
          <w:sz w:val="24"/>
        </w:rPr>
        <w:t>Click</w:t>
      </w:r>
      <w:r>
        <w:rPr>
          <w:spacing w:val="-5"/>
          <w:sz w:val="24"/>
        </w:rPr>
        <w:t> </w:t>
      </w:r>
      <w:r>
        <w:rPr>
          <w:sz w:val="24"/>
        </w:rPr>
        <w:t>on</w:t>
      </w:r>
      <w:r>
        <w:rPr>
          <w:spacing w:val="-2"/>
          <w:sz w:val="24"/>
        </w:rPr>
        <w:t> </w:t>
      </w:r>
      <w:r>
        <w:rPr>
          <w:b/>
          <w:sz w:val="24"/>
        </w:rPr>
        <w:t>CREATE</w:t>
      </w:r>
      <w:r>
        <w:rPr>
          <w:b/>
          <w:spacing w:val="-3"/>
          <w:sz w:val="24"/>
        </w:rPr>
        <w:t> </w:t>
      </w:r>
      <w:r>
        <w:rPr>
          <w:b/>
          <w:spacing w:val="-2"/>
          <w:sz w:val="24"/>
        </w:rPr>
        <w:t>TRANSACTION</w:t>
      </w:r>
    </w:p>
    <w:p>
      <w:pPr>
        <w:pStyle w:val="BodyText"/>
        <w:spacing w:before="4"/>
        <w:rPr>
          <w:b/>
          <w:sz w:val="29"/>
        </w:rPr>
      </w:pPr>
      <w:r>
        <w:rPr/>
        <w:drawing>
          <wp:anchor distT="0" distB="0" distL="0" distR="0" allowOverlap="1" layoutInCell="1" locked="0" behindDoc="0" simplePos="0" relativeHeight="66">
            <wp:simplePos x="0" y="0"/>
            <wp:positionH relativeFrom="page">
              <wp:posOffset>918844</wp:posOffset>
            </wp:positionH>
            <wp:positionV relativeFrom="paragraph">
              <wp:posOffset>229534</wp:posOffset>
            </wp:positionV>
            <wp:extent cx="5920039" cy="1268444"/>
            <wp:effectExtent l="0" t="0" r="0" b="0"/>
            <wp:wrapTopAndBottom/>
            <wp:docPr id="117" name="image58.jpeg"/>
            <wp:cNvGraphicFramePr>
              <a:graphicFrameLocks noChangeAspect="1"/>
            </wp:cNvGraphicFramePr>
            <a:graphic>
              <a:graphicData uri="http://schemas.openxmlformats.org/drawingml/2006/picture">
                <pic:pic>
                  <pic:nvPicPr>
                    <pic:cNvPr id="118" name="image58.jpeg"/>
                    <pic:cNvPicPr/>
                  </pic:nvPicPr>
                  <pic:blipFill>
                    <a:blip r:embed="rId85" cstate="print"/>
                    <a:stretch>
                      <a:fillRect/>
                    </a:stretch>
                  </pic:blipFill>
                  <pic:spPr>
                    <a:xfrm>
                      <a:off x="0" y="0"/>
                      <a:ext cx="5920039" cy="1268444"/>
                    </a:xfrm>
                    <a:prstGeom prst="rect">
                      <a:avLst/>
                    </a:prstGeom>
                  </pic:spPr>
                </pic:pic>
              </a:graphicData>
            </a:graphic>
          </wp:anchor>
        </w:drawing>
      </w:r>
    </w:p>
    <w:p>
      <w:pPr>
        <w:spacing w:after="0"/>
        <w:rPr>
          <w:sz w:val="29"/>
        </w:rPr>
        <w:sectPr>
          <w:headerReference w:type="default" r:id="rId82"/>
          <w:footerReference w:type="default" r:id="rId83"/>
          <w:pgSz w:w="12240" w:h="15840"/>
          <w:pgMar w:header="742" w:footer="0" w:top="2100" w:bottom="280" w:left="800" w:right="560"/>
        </w:sectPr>
      </w:pPr>
    </w:p>
    <w:p>
      <w:pPr>
        <w:pStyle w:val="BodyText"/>
        <w:rPr>
          <w:b/>
          <w:sz w:val="20"/>
        </w:rPr>
      </w:pPr>
    </w:p>
    <w:p>
      <w:pPr>
        <w:pStyle w:val="BodyText"/>
        <w:rPr>
          <w:b/>
          <w:sz w:val="20"/>
        </w:rPr>
      </w:pPr>
    </w:p>
    <w:p>
      <w:pPr>
        <w:pStyle w:val="BodyText"/>
        <w:rPr>
          <w:b/>
          <w:sz w:val="20"/>
        </w:rPr>
      </w:pPr>
    </w:p>
    <w:p>
      <w:pPr>
        <w:pStyle w:val="BodyText"/>
        <w:spacing w:before="1"/>
        <w:rPr>
          <w:b/>
          <w:sz w:val="22"/>
        </w:rPr>
      </w:pPr>
    </w:p>
    <w:p>
      <w:pPr>
        <w:pStyle w:val="BodyText"/>
        <w:spacing w:line="220" w:lineRule="auto" w:before="1"/>
        <w:ind w:left="640" w:right="2926"/>
      </w:pPr>
      <w:r>
        <w:rPr/>
        <w:t>Click on </w:t>
      </w:r>
      <w:r>
        <w:rPr>
          <w:b/>
        </w:rPr>
        <w:t>SUBMIT</w:t>
      </w:r>
      <w:r>
        <w:rPr/>
        <w:t>. System will give the message Payoff Done Successfully.</w:t>
      </w:r>
      <w:r>
        <w:rPr>
          <w:spacing w:val="-5"/>
        </w:rPr>
        <w:t> </w:t>
      </w:r>
      <w:r>
        <w:rPr/>
        <w:t>Verification</w:t>
      </w:r>
      <w:r>
        <w:rPr>
          <w:spacing w:val="-5"/>
        </w:rPr>
        <w:t> </w:t>
      </w:r>
      <w:r>
        <w:rPr/>
        <w:t>will</w:t>
      </w:r>
      <w:r>
        <w:rPr>
          <w:spacing w:val="-6"/>
        </w:rPr>
        <w:t> </w:t>
      </w:r>
      <w:r>
        <w:rPr/>
        <w:t>be</w:t>
      </w:r>
      <w:r>
        <w:rPr>
          <w:spacing w:val="-5"/>
        </w:rPr>
        <w:t> </w:t>
      </w:r>
      <w:r>
        <w:rPr/>
        <w:t>done</w:t>
      </w:r>
      <w:r>
        <w:rPr>
          <w:spacing w:val="-5"/>
        </w:rPr>
        <w:t> </w:t>
      </w:r>
      <w:r>
        <w:rPr/>
        <w:t>through</w:t>
      </w:r>
      <w:r>
        <w:rPr>
          <w:spacing w:val="-5"/>
        </w:rPr>
        <w:t> </w:t>
      </w:r>
      <w:r>
        <w:rPr/>
        <w:t>same</w:t>
      </w:r>
      <w:r>
        <w:rPr>
          <w:spacing w:val="-7"/>
        </w:rPr>
        <w:t> </w:t>
      </w:r>
      <w:r>
        <w:rPr/>
        <w:t>menu</w:t>
      </w:r>
      <w:r>
        <w:rPr>
          <w:spacing w:val="-7"/>
        </w:rPr>
        <w:t> </w:t>
      </w:r>
      <w:r>
        <w:rPr/>
        <w:t>option.</w:t>
      </w:r>
    </w:p>
    <w:p>
      <w:pPr>
        <w:pStyle w:val="BodyText"/>
        <w:spacing w:before="6"/>
        <w:rPr>
          <w:sz w:val="23"/>
        </w:rPr>
      </w:pPr>
    </w:p>
    <w:p>
      <w:pPr>
        <w:pStyle w:val="BodyText"/>
        <w:ind w:left="640"/>
      </w:pPr>
      <w:r>
        <w:rPr/>
        <w:t>Batch</w:t>
      </w:r>
      <w:r>
        <w:rPr>
          <w:spacing w:val="-4"/>
        </w:rPr>
        <w:t> </w:t>
      </w:r>
      <w:r>
        <w:rPr/>
        <w:t>Closure</w:t>
      </w:r>
      <w:r>
        <w:rPr>
          <w:spacing w:val="-2"/>
        </w:rPr>
        <w:t> </w:t>
      </w:r>
      <w:r>
        <w:rPr/>
        <w:t>of</w:t>
      </w:r>
      <w:r>
        <w:rPr>
          <w:spacing w:val="-2"/>
        </w:rPr>
        <w:t> </w:t>
      </w:r>
      <w:r>
        <w:rPr/>
        <w:t>Loan</w:t>
      </w:r>
      <w:r>
        <w:rPr>
          <w:spacing w:val="-5"/>
        </w:rPr>
        <w:t> </w:t>
      </w:r>
      <w:r>
        <w:rPr>
          <w:spacing w:val="-4"/>
        </w:rPr>
        <w:t>A/Cs</w:t>
      </w:r>
    </w:p>
    <w:p>
      <w:pPr>
        <w:pStyle w:val="Heading9"/>
        <w:spacing w:before="3"/>
      </w:pPr>
      <w:r>
        <w:rPr/>
        <w:t>MENU</w:t>
      </w:r>
      <w:r>
        <w:rPr>
          <w:spacing w:val="-3"/>
        </w:rPr>
        <w:t> </w:t>
      </w:r>
      <w:r>
        <w:rPr>
          <w:spacing w:val="-2"/>
        </w:rPr>
        <w:t>–HCLSLAA</w:t>
      </w:r>
    </w:p>
    <w:p>
      <w:pPr>
        <w:numPr>
          <w:ilvl w:val="1"/>
          <w:numId w:val="28"/>
        </w:numPr>
        <w:tabs>
          <w:tab w:pos="2080" w:val="left" w:leader="none"/>
          <w:tab w:pos="2081" w:val="left" w:leader="none"/>
        </w:tabs>
        <w:spacing w:before="0"/>
        <w:ind w:left="2080" w:right="0" w:hanging="361"/>
        <w:jc w:val="left"/>
        <w:rPr>
          <w:sz w:val="24"/>
        </w:rPr>
      </w:pPr>
      <w:r>
        <w:rPr>
          <w:sz w:val="24"/>
        </w:rPr>
        <w:t>REPORT</w:t>
      </w:r>
      <w:r>
        <w:rPr>
          <w:spacing w:val="-2"/>
          <w:sz w:val="24"/>
        </w:rPr>
        <w:t> </w:t>
      </w:r>
      <w:r>
        <w:rPr>
          <w:spacing w:val="-5"/>
          <w:sz w:val="24"/>
        </w:rPr>
        <w:t>TO</w:t>
      </w:r>
    </w:p>
    <w:p>
      <w:pPr>
        <w:numPr>
          <w:ilvl w:val="1"/>
          <w:numId w:val="28"/>
        </w:numPr>
        <w:tabs>
          <w:tab w:pos="2080" w:val="left" w:leader="none"/>
          <w:tab w:pos="2081" w:val="left" w:leader="none"/>
        </w:tabs>
        <w:spacing w:before="0"/>
        <w:ind w:left="2080" w:right="0" w:hanging="361"/>
        <w:jc w:val="left"/>
        <w:rPr>
          <w:sz w:val="24"/>
        </w:rPr>
      </w:pPr>
      <w:r>
        <w:rPr>
          <w:sz w:val="24"/>
        </w:rPr>
        <w:t>FROM</w:t>
      </w:r>
      <w:r>
        <w:rPr>
          <w:spacing w:val="-1"/>
          <w:sz w:val="24"/>
        </w:rPr>
        <w:t> </w:t>
      </w:r>
      <w:r>
        <w:rPr>
          <w:sz w:val="24"/>
        </w:rPr>
        <w:t>A/C </w:t>
      </w:r>
      <w:r>
        <w:rPr>
          <w:spacing w:val="-5"/>
          <w:sz w:val="24"/>
        </w:rPr>
        <w:t>ID</w:t>
      </w:r>
    </w:p>
    <w:p>
      <w:pPr>
        <w:numPr>
          <w:ilvl w:val="1"/>
          <w:numId w:val="28"/>
        </w:numPr>
        <w:tabs>
          <w:tab w:pos="2080" w:val="left" w:leader="none"/>
          <w:tab w:pos="2081" w:val="left" w:leader="none"/>
        </w:tabs>
        <w:spacing w:before="0"/>
        <w:ind w:left="2080" w:right="0" w:hanging="361"/>
        <w:jc w:val="left"/>
        <w:rPr>
          <w:sz w:val="24"/>
        </w:rPr>
      </w:pPr>
      <w:r>
        <w:rPr>
          <w:sz w:val="24"/>
        </w:rPr>
        <w:t>TO</w:t>
      </w:r>
      <w:r>
        <w:rPr>
          <w:spacing w:val="-2"/>
          <w:sz w:val="24"/>
        </w:rPr>
        <w:t> </w:t>
      </w:r>
      <w:r>
        <w:rPr>
          <w:sz w:val="24"/>
        </w:rPr>
        <w:t>A/C</w:t>
      </w:r>
      <w:r>
        <w:rPr>
          <w:spacing w:val="1"/>
          <w:sz w:val="24"/>
        </w:rPr>
        <w:t> </w:t>
      </w:r>
      <w:r>
        <w:rPr>
          <w:spacing w:val="-5"/>
          <w:sz w:val="24"/>
        </w:rPr>
        <w:t>ID</w:t>
      </w:r>
    </w:p>
    <w:p>
      <w:pPr>
        <w:pStyle w:val="BodyText"/>
        <w:ind w:left="640"/>
      </w:pPr>
      <w:r>
        <w:rPr/>
        <w:t>Click</w:t>
      </w:r>
      <w:r>
        <w:rPr>
          <w:spacing w:val="-7"/>
        </w:rPr>
        <w:t> </w:t>
      </w:r>
      <w:r>
        <w:rPr/>
        <w:t>on</w:t>
      </w:r>
      <w:r>
        <w:rPr>
          <w:spacing w:val="-2"/>
        </w:rPr>
        <w:t> </w:t>
      </w:r>
      <w:r>
        <w:rPr>
          <w:b/>
        </w:rPr>
        <w:t>SUBMIT.</w:t>
      </w:r>
      <w:r>
        <w:rPr>
          <w:b/>
          <w:spacing w:val="-2"/>
        </w:rPr>
        <w:t> </w:t>
      </w:r>
      <w:r>
        <w:rPr/>
        <w:t>Batch</w:t>
      </w:r>
      <w:r>
        <w:rPr>
          <w:spacing w:val="-4"/>
        </w:rPr>
        <w:t> </w:t>
      </w:r>
      <w:r>
        <w:rPr/>
        <w:t>Program</w:t>
      </w:r>
      <w:r>
        <w:rPr>
          <w:spacing w:val="-4"/>
        </w:rPr>
        <w:t> </w:t>
      </w:r>
      <w:r>
        <w:rPr/>
        <w:t>Successfully</w:t>
      </w:r>
      <w:r>
        <w:rPr>
          <w:spacing w:val="-6"/>
        </w:rPr>
        <w:t> </w:t>
      </w:r>
      <w:r>
        <w:rPr/>
        <w:t>invoked</w:t>
      </w:r>
      <w:r>
        <w:rPr>
          <w:spacing w:val="-3"/>
        </w:rPr>
        <w:t> </w:t>
      </w:r>
      <w:r>
        <w:rPr/>
        <w:t>will</w:t>
      </w:r>
      <w:r>
        <w:rPr>
          <w:spacing w:val="-4"/>
        </w:rPr>
        <w:t> </w:t>
      </w:r>
      <w:r>
        <w:rPr>
          <w:spacing w:val="-2"/>
        </w:rPr>
        <w:t>appear.</w:t>
      </w:r>
    </w:p>
    <w:p>
      <w:pPr>
        <w:pStyle w:val="BodyText"/>
        <w:spacing w:before="7"/>
        <w:rPr>
          <w:sz w:val="23"/>
        </w:rPr>
      </w:pPr>
    </w:p>
    <w:p>
      <w:pPr>
        <w:spacing w:line="242" w:lineRule="auto" w:before="0"/>
        <w:ind w:left="640" w:right="7339" w:firstLine="0"/>
        <w:jc w:val="left"/>
        <w:rPr>
          <w:b/>
          <w:sz w:val="24"/>
        </w:rPr>
      </w:pPr>
      <w:r>
        <w:rPr>
          <w:b/>
          <w:sz w:val="24"/>
        </w:rPr>
        <w:t>Close</w:t>
      </w:r>
      <w:r>
        <w:rPr>
          <w:b/>
          <w:spacing w:val="-17"/>
          <w:sz w:val="24"/>
        </w:rPr>
        <w:t> </w:t>
      </w:r>
      <w:r>
        <w:rPr>
          <w:b/>
          <w:sz w:val="24"/>
        </w:rPr>
        <w:t>Loan</w:t>
      </w:r>
      <w:r>
        <w:rPr>
          <w:b/>
          <w:spacing w:val="-17"/>
          <w:sz w:val="24"/>
        </w:rPr>
        <w:t> </w:t>
      </w:r>
      <w:r>
        <w:rPr>
          <w:b/>
          <w:sz w:val="24"/>
        </w:rPr>
        <w:t>Account MENU - CAACLA</w:t>
      </w:r>
    </w:p>
    <w:p>
      <w:pPr>
        <w:numPr>
          <w:ilvl w:val="1"/>
          <w:numId w:val="28"/>
        </w:numPr>
        <w:tabs>
          <w:tab w:pos="2080" w:val="left" w:leader="none"/>
          <w:tab w:pos="2081" w:val="left" w:leader="none"/>
        </w:tabs>
        <w:spacing w:line="272" w:lineRule="exact" w:before="0"/>
        <w:ind w:left="2080" w:right="0" w:hanging="361"/>
        <w:jc w:val="left"/>
        <w:rPr>
          <w:sz w:val="24"/>
        </w:rPr>
      </w:pPr>
      <w:r>
        <w:rPr>
          <w:spacing w:val="-2"/>
          <w:sz w:val="24"/>
        </w:rPr>
        <w:t>FUNCTION</w:t>
      </w:r>
    </w:p>
    <w:p>
      <w:pPr>
        <w:pStyle w:val="ListParagraph"/>
        <w:numPr>
          <w:ilvl w:val="1"/>
          <w:numId w:val="28"/>
        </w:numPr>
        <w:tabs>
          <w:tab w:pos="2080" w:val="left" w:leader="none"/>
          <w:tab w:pos="2081" w:val="left" w:leader="none"/>
        </w:tabs>
        <w:spacing w:line="240" w:lineRule="auto" w:before="0" w:after="0"/>
        <w:ind w:left="640" w:right="8089" w:firstLine="1079"/>
        <w:jc w:val="left"/>
        <w:rPr>
          <w:b/>
          <w:sz w:val="24"/>
        </w:rPr>
      </w:pPr>
      <w:r>
        <w:rPr>
          <w:sz w:val="24"/>
        </w:rPr>
        <w:t>A/C</w:t>
      </w:r>
      <w:r>
        <w:rPr>
          <w:spacing w:val="-17"/>
          <w:sz w:val="24"/>
        </w:rPr>
        <w:t> </w:t>
      </w:r>
      <w:r>
        <w:rPr>
          <w:sz w:val="24"/>
        </w:rPr>
        <w:t>ID Click on </w:t>
      </w:r>
      <w:r>
        <w:rPr>
          <w:b/>
          <w:sz w:val="24"/>
        </w:rPr>
        <w:t>GO</w:t>
      </w:r>
    </w:p>
    <w:p>
      <w:pPr>
        <w:pStyle w:val="BodyText"/>
        <w:ind w:left="640"/>
      </w:pPr>
      <w:r>
        <w:rPr/>
        <w:t>Put</w:t>
      </w:r>
      <w:r>
        <w:rPr>
          <w:spacing w:val="-3"/>
        </w:rPr>
        <w:t> </w:t>
      </w:r>
      <w:r>
        <w:rPr/>
        <w:t>CLOSURE</w:t>
      </w:r>
      <w:r>
        <w:rPr>
          <w:spacing w:val="-3"/>
        </w:rPr>
        <w:t> </w:t>
      </w:r>
      <w:r>
        <w:rPr>
          <w:spacing w:val="-2"/>
        </w:rPr>
        <w:t>REMARKS</w:t>
      </w:r>
    </w:p>
    <w:p>
      <w:pPr>
        <w:spacing w:before="0"/>
        <w:ind w:left="640" w:right="0" w:firstLine="0"/>
        <w:jc w:val="left"/>
        <w:rPr>
          <w:b/>
          <w:sz w:val="24"/>
        </w:rPr>
      </w:pPr>
      <w:r>
        <w:rPr>
          <w:sz w:val="24"/>
        </w:rPr>
        <w:t>Click</w:t>
      </w:r>
      <w:r>
        <w:rPr>
          <w:spacing w:val="-5"/>
          <w:sz w:val="24"/>
        </w:rPr>
        <w:t> </w:t>
      </w:r>
      <w:r>
        <w:rPr>
          <w:sz w:val="24"/>
        </w:rPr>
        <w:t>on</w:t>
      </w:r>
      <w:r>
        <w:rPr>
          <w:spacing w:val="-1"/>
          <w:sz w:val="24"/>
        </w:rPr>
        <w:t> </w:t>
      </w:r>
      <w:r>
        <w:rPr>
          <w:b/>
          <w:spacing w:val="-2"/>
          <w:sz w:val="24"/>
        </w:rPr>
        <w:t>SUBMIT.</w:t>
      </w:r>
    </w:p>
    <w:p>
      <w:pPr>
        <w:spacing w:after="0"/>
        <w:jc w:val="left"/>
        <w:rPr>
          <w:sz w:val="24"/>
        </w:rPr>
        <w:sectPr>
          <w:headerReference w:type="default" r:id="rId86"/>
          <w:footerReference w:type="default" r:id="rId87"/>
          <w:pgSz w:w="12240" w:h="15840"/>
          <w:pgMar w:header="742" w:footer="1014" w:top="2100" w:bottom="1200" w:left="800" w:right="560"/>
          <w:pgNumType w:start="81"/>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1"/>
        </w:rPr>
      </w:pPr>
    </w:p>
    <w:p>
      <w:pPr>
        <w:pStyle w:val="Heading2"/>
        <w:numPr>
          <w:ilvl w:val="0"/>
          <w:numId w:val="25"/>
        </w:numPr>
        <w:tabs>
          <w:tab w:pos="2080" w:val="left" w:leader="none"/>
          <w:tab w:pos="2081" w:val="left" w:leader="none"/>
        </w:tabs>
        <w:spacing w:line="240" w:lineRule="auto" w:before="89" w:after="0"/>
        <w:ind w:left="2080" w:right="0" w:hanging="1081"/>
        <w:jc w:val="left"/>
      </w:pPr>
      <w:bookmarkStart w:name="_TOC_250015" w:id="18"/>
      <w:r>
        <w:rPr>
          <w:color w:val="365F91"/>
        </w:rPr>
        <w:t>COLLATERAL</w:t>
      </w:r>
      <w:r>
        <w:rPr>
          <w:color w:val="365F91"/>
          <w:spacing w:val="-6"/>
        </w:rPr>
        <w:t> </w:t>
      </w:r>
      <w:bookmarkEnd w:id="18"/>
      <w:r>
        <w:rPr>
          <w:color w:val="365F91"/>
          <w:spacing w:val="-2"/>
        </w:rPr>
        <w:t>MAINTENANCE</w:t>
      </w:r>
    </w:p>
    <w:p>
      <w:pPr>
        <w:spacing w:before="268"/>
        <w:ind w:left="640" w:right="0" w:firstLine="0"/>
        <w:jc w:val="left"/>
        <w:rPr>
          <w:b/>
          <w:sz w:val="24"/>
        </w:rPr>
      </w:pPr>
      <w:r>
        <w:rPr>
          <w:b/>
          <w:sz w:val="24"/>
        </w:rPr>
        <w:t>Collateral</w:t>
      </w:r>
      <w:r>
        <w:rPr>
          <w:b/>
          <w:spacing w:val="-8"/>
          <w:sz w:val="24"/>
        </w:rPr>
        <w:t> </w:t>
      </w:r>
      <w:r>
        <w:rPr>
          <w:b/>
          <w:sz w:val="24"/>
        </w:rPr>
        <w:t>code</w:t>
      </w:r>
      <w:r>
        <w:rPr>
          <w:b/>
          <w:spacing w:val="-3"/>
          <w:sz w:val="24"/>
        </w:rPr>
        <w:t> </w:t>
      </w:r>
      <w:r>
        <w:rPr>
          <w:b/>
          <w:sz w:val="24"/>
        </w:rPr>
        <w:t>Creation:</w:t>
      </w:r>
      <w:r>
        <w:rPr>
          <w:b/>
          <w:spacing w:val="-3"/>
          <w:sz w:val="24"/>
        </w:rPr>
        <w:t> </w:t>
      </w:r>
      <w:r>
        <w:rPr>
          <w:b/>
          <w:sz w:val="24"/>
        </w:rPr>
        <w:t>(collateral</w:t>
      </w:r>
      <w:r>
        <w:rPr>
          <w:b/>
          <w:spacing w:val="-4"/>
          <w:sz w:val="24"/>
        </w:rPr>
        <w:t> </w:t>
      </w:r>
      <w:r>
        <w:rPr>
          <w:b/>
          <w:sz w:val="24"/>
        </w:rPr>
        <w:t>master</w:t>
      </w:r>
      <w:r>
        <w:rPr>
          <w:b/>
          <w:spacing w:val="-4"/>
          <w:sz w:val="24"/>
        </w:rPr>
        <w:t> </w:t>
      </w:r>
      <w:r>
        <w:rPr>
          <w:b/>
          <w:spacing w:val="-2"/>
          <w:sz w:val="24"/>
        </w:rPr>
        <w:t>Maintenance)</w:t>
      </w:r>
    </w:p>
    <w:p>
      <w:pPr>
        <w:spacing w:before="199"/>
        <w:ind w:left="640" w:right="0" w:firstLine="0"/>
        <w:jc w:val="left"/>
        <w:rPr>
          <w:b/>
          <w:sz w:val="24"/>
        </w:rPr>
      </w:pPr>
      <w:r>
        <w:rPr>
          <w:sz w:val="24"/>
        </w:rPr>
        <w:t>Menu</w:t>
      </w:r>
      <w:r>
        <w:rPr>
          <w:spacing w:val="-2"/>
          <w:sz w:val="24"/>
        </w:rPr>
        <w:t> </w:t>
      </w:r>
      <w:r>
        <w:rPr>
          <w:sz w:val="24"/>
        </w:rPr>
        <w:t>option </w:t>
      </w:r>
      <w:r>
        <w:rPr>
          <w:b/>
          <w:spacing w:val="-4"/>
          <w:sz w:val="24"/>
        </w:rPr>
        <w:t>HCMM</w:t>
      </w:r>
    </w:p>
    <w:p>
      <w:pPr>
        <w:pStyle w:val="BodyText"/>
        <w:spacing w:before="7"/>
        <w:rPr>
          <w:b/>
          <w:sz w:val="15"/>
        </w:rPr>
      </w:pPr>
      <w:r>
        <w:rPr/>
        <w:drawing>
          <wp:anchor distT="0" distB="0" distL="0" distR="0" allowOverlap="1" layoutInCell="1" locked="0" behindDoc="0" simplePos="0" relativeHeight="69">
            <wp:simplePos x="0" y="0"/>
            <wp:positionH relativeFrom="page">
              <wp:posOffset>914400</wp:posOffset>
            </wp:positionH>
            <wp:positionV relativeFrom="paragraph">
              <wp:posOffset>129616</wp:posOffset>
            </wp:positionV>
            <wp:extent cx="5956003" cy="3277552"/>
            <wp:effectExtent l="0" t="0" r="0" b="0"/>
            <wp:wrapTopAndBottom/>
            <wp:docPr id="121" name="image59.jpeg"/>
            <wp:cNvGraphicFramePr>
              <a:graphicFrameLocks noChangeAspect="1"/>
            </wp:cNvGraphicFramePr>
            <a:graphic>
              <a:graphicData uri="http://schemas.openxmlformats.org/drawingml/2006/picture">
                <pic:pic>
                  <pic:nvPicPr>
                    <pic:cNvPr id="122" name="image59.jpeg"/>
                    <pic:cNvPicPr/>
                  </pic:nvPicPr>
                  <pic:blipFill>
                    <a:blip r:embed="rId88" cstate="print"/>
                    <a:stretch>
                      <a:fillRect/>
                    </a:stretch>
                  </pic:blipFill>
                  <pic:spPr>
                    <a:xfrm>
                      <a:off x="0" y="0"/>
                      <a:ext cx="5956003" cy="3277552"/>
                    </a:xfrm>
                    <a:prstGeom prst="rect">
                      <a:avLst/>
                    </a:prstGeom>
                  </pic:spPr>
                </pic:pic>
              </a:graphicData>
            </a:graphic>
          </wp:anchor>
        </w:drawing>
      </w:r>
    </w:p>
    <w:p>
      <w:pPr>
        <w:pStyle w:val="BodyText"/>
        <w:spacing w:line="412" w:lineRule="auto" w:before="182"/>
        <w:ind w:left="640" w:right="4910"/>
      </w:pPr>
      <w:r>
        <w:rPr/>
        <w:t>Function:ADD,</w:t>
      </w:r>
      <w:r>
        <w:rPr>
          <w:spacing w:val="-8"/>
        </w:rPr>
        <w:t> </w:t>
      </w:r>
      <w:r>
        <w:rPr/>
        <w:t>Collateral</w:t>
      </w:r>
      <w:r>
        <w:rPr>
          <w:spacing w:val="-9"/>
        </w:rPr>
        <w:t> </w:t>
      </w:r>
      <w:r>
        <w:rPr/>
        <w:t>Code:</w:t>
      </w:r>
      <w:r>
        <w:rPr>
          <w:spacing w:val="-9"/>
        </w:rPr>
        <w:t> </w:t>
      </w:r>
      <w:r>
        <w:rPr/>
        <w:t>user</w:t>
      </w:r>
      <w:r>
        <w:rPr>
          <w:spacing w:val="-12"/>
        </w:rPr>
        <w:t> </w:t>
      </w:r>
      <w:r>
        <w:rPr/>
        <w:t>defined--- Click on &lt;Go&gt;</w:t>
      </w:r>
    </w:p>
    <w:p>
      <w:pPr>
        <w:spacing w:before="3"/>
        <w:ind w:left="640" w:right="0" w:firstLine="0"/>
        <w:jc w:val="left"/>
        <w:rPr>
          <w:sz w:val="24"/>
        </w:rPr>
      </w:pPr>
      <w:r>
        <w:rPr>
          <w:b/>
          <w:spacing w:val="-2"/>
          <w:sz w:val="24"/>
        </w:rPr>
        <w:t>Description</w:t>
      </w:r>
      <w:r>
        <w:rPr>
          <w:spacing w:val="-2"/>
          <w:sz w:val="24"/>
        </w:rPr>
        <w:t>:</w:t>
      </w:r>
    </w:p>
    <w:p>
      <w:pPr>
        <w:pStyle w:val="BodyText"/>
        <w:spacing w:before="199"/>
        <w:ind w:left="640"/>
      </w:pPr>
      <w:r>
        <w:rPr/>
        <w:t>Collateral</w:t>
      </w:r>
      <w:r>
        <w:rPr>
          <w:spacing w:val="-8"/>
        </w:rPr>
        <w:t> </w:t>
      </w:r>
      <w:r>
        <w:rPr/>
        <w:t>Type:</w:t>
      </w:r>
      <w:r>
        <w:rPr>
          <w:spacing w:val="-5"/>
        </w:rPr>
        <w:t> </w:t>
      </w:r>
      <w:r>
        <w:rPr/>
        <w:t>Immovable</w:t>
      </w:r>
      <w:r>
        <w:rPr>
          <w:spacing w:val="-5"/>
        </w:rPr>
        <w:t> </w:t>
      </w:r>
      <w:r>
        <w:rPr>
          <w:spacing w:val="-4"/>
        </w:rPr>
        <w:t>Type</w:t>
      </w:r>
    </w:p>
    <w:p>
      <w:pPr>
        <w:pStyle w:val="BodyText"/>
        <w:spacing w:before="200"/>
        <w:ind w:left="640"/>
      </w:pPr>
      <w:r>
        <w:rPr/>
        <w:t>Unit</w:t>
      </w:r>
      <w:r>
        <w:rPr>
          <w:spacing w:val="-5"/>
        </w:rPr>
        <w:t> </w:t>
      </w:r>
      <w:r>
        <w:rPr/>
        <w:t>Value</w:t>
      </w:r>
      <w:r>
        <w:rPr>
          <w:spacing w:val="-2"/>
        </w:rPr>
        <w:t> </w:t>
      </w:r>
      <w:r>
        <w:rPr/>
        <w:t>Indicator:</w:t>
      </w:r>
      <w:r>
        <w:rPr>
          <w:spacing w:val="-2"/>
        </w:rPr>
        <w:t> </w:t>
      </w:r>
      <w:r>
        <w:rPr/>
        <w:t>F-face</w:t>
      </w:r>
      <w:r>
        <w:rPr>
          <w:spacing w:val="-2"/>
        </w:rPr>
        <w:t> </w:t>
      </w:r>
      <w:r>
        <w:rPr/>
        <w:t>value,</w:t>
      </w:r>
      <w:r>
        <w:rPr>
          <w:spacing w:val="-5"/>
        </w:rPr>
        <w:t> </w:t>
      </w:r>
      <w:r>
        <w:rPr/>
        <w:t>M-Market</w:t>
      </w:r>
      <w:r>
        <w:rPr>
          <w:spacing w:val="-2"/>
        </w:rPr>
        <w:t> </w:t>
      </w:r>
      <w:r>
        <w:rPr/>
        <w:t>Value,</w:t>
      </w:r>
      <w:r>
        <w:rPr>
          <w:spacing w:val="-4"/>
        </w:rPr>
        <w:t> </w:t>
      </w:r>
      <w:r>
        <w:rPr/>
        <w:t>N-No</w:t>
      </w:r>
      <w:r>
        <w:rPr>
          <w:spacing w:val="-2"/>
        </w:rPr>
        <w:t> </w:t>
      </w:r>
      <w:r>
        <w:rPr/>
        <w:t>default</w:t>
      </w:r>
      <w:r>
        <w:rPr>
          <w:spacing w:val="-4"/>
        </w:rPr>
        <w:t> </w:t>
      </w:r>
      <w:r>
        <w:rPr>
          <w:spacing w:val="-2"/>
        </w:rPr>
        <w:t>Value</w:t>
      </w:r>
    </w:p>
    <w:p>
      <w:pPr>
        <w:pStyle w:val="BodyText"/>
        <w:spacing w:before="6"/>
        <w:rPr>
          <w:sz w:val="23"/>
        </w:rPr>
      </w:pPr>
    </w:p>
    <w:p>
      <w:pPr>
        <w:spacing w:before="0"/>
        <w:ind w:left="640" w:right="0" w:firstLine="0"/>
        <w:jc w:val="left"/>
        <w:rPr>
          <w:sz w:val="24"/>
        </w:rPr>
      </w:pPr>
      <w:r>
        <w:rPr>
          <w:sz w:val="24"/>
        </w:rPr>
        <w:t>CCY:</w:t>
      </w:r>
      <w:r>
        <w:rPr>
          <w:spacing w:val="-4"/>
          <w:sz w:val="24"/>
        </w:rPr>
        <w:t> </w:t>
      </w:r>
      <w:r>
        <w:rPr>
          <w:spacing w:val="-5"/>
          <w:sz w:val="24"/>
        </w:rPr>
        <w:t>INR</w:t>
      </w:r>
    </w:p>
    <w:p>
      <w:pPr>
        <w:pStyle w:val="BodyText"/>
        <w:spacing w:before="3"/>
        <w:ind w:left="640" w:right="6681"/>
      </w:pPr>
      <w:r>
        <w:rPr/>
        <w:t>Use as Primary Securities: Yes Use</w:t>
      </w:r>
      <w:r>
        <w:rPr>
          <w:spacing w:val="-9"/>
        </w:rPr>
        <w:t> </w:t>
      </w:r>
      <w:r>
        <w:rPr/>
        <w:t>as</w:t>
      </w:r>
      <w:r>
        <w:rPr>
          <w:spacing w:val="-9"/>
        </w:rPr>
        <w:t> </w:t>
      </w:r>
      <w:r>
        <w:rPr/>
        <w:t>Secondary</w:t>
      </w:r>
      <w:r>
        <w:rPr>
          <w:spacing w:val="-13"/>
        </w:rPr>
        <w:t> </w:t>
      </w:r>
      <w:r>
        <w:rPr/>
        <w:t>Securities:</w:t>
      </w:r>
      <w:r>
        <w:rPr>
          <w:spacing w:val="-9"/>
        </w:rPr>
        <w:t> </w:t>
      </w:r>
      <w:r>
        <w:rPr/>
        <w:t>No Loan To Value:</w:t>
      </w:r>
    </w:p>
    <w:p>
      <w:pPr>
        <w:spacing w:after="0"/>
        <w:sectPr>
          <w:pgSz w:w="12240" w:h="15840"/>
          <w:pgMar w:header="742" w:footer="1014" w:top="2100" w:bottom="1200" w:left="800" w:right="560"/>
        </w:sectPr>
      </w:pPr>
    </w:p>
    <w:p>
      <w:pPr>
        <w:pStyle w:val="BodyText"/>
        <w:spacing w:before="9"/>
        <w:rPr>
          <w:sz w:val="16"/>
        </w:rPr>
      </w:pPr>
    </w:p>
    <w:p>
      <w:pPr>
        <w:pStyle w:val="BodyText"/>
        <w:spacing w:before="93"/>
        <w:ind w:left="640"/>
      </w:pPr>
      <w:r>
        <w:rPr/>
        <w:t>Click</w:t>
      </w:r>
      <w:r>
        <w:rPr>
          <w:spacing w:val="-3"/>
        </w:rPr>
        <w:t> </w:t>
      </w:r>
      <w:r>
        <w:rPr/>
        <w:t>on</w:t>
      </w:r>
      <w:r>
        <w:rPr>
          <w:spacing w:val="-2"/>
        </w:rPr>
        <w:t> &lt;Submit&gt;</w:t>
      </w:r>
    </w:p>
    <w:p>
      <w:pPr>
        <w:pStyle w:val="BodyText"/>
        <w:rPr>
          <w:sz w:val="26"/>
        </w:rPr>
      </w:pPr>
    </w:p>
    <w:p>
      <w:pPr>
        <w:pStyle w:val="BodyText"/>
        <w:spacing w:before="9"/>
        <w:rPr>
          <w:sz w:val="21"/>
        </w:rPr>
      </w:pPr>
    </w:p>
    <w:p>
      <w:pPr>
        <w:spacing w:before="0"/>
        <w:ind w:left="640" w:right="0" w:firstLine="0"/>
        <w:jc w:val="left"/>
        <w:rPr>
          <w:b/>
          <w:sz w:val="24"/>
        </w:rPr>
      </w:pPr>
      <w:r>
        <w:rPr>
          <w:b/>
          <w:sz w:val="24"/>
        </w:rPr>
        <w:t>Verify</w:t>
      </w:r>
      <w:r>
        <w:rPr>
          <w:b/>
          <w:spacing w:val="-8"/>
          <w:sz w:val="24"/>
        </w:rPr>
        <w:t> </w:t>
      </w:r>
      <w:r>
        <w:rPr>
          <w:b/>
          <w:sz w:val="24"/>
        </w:rPr>
        <w:t>Collateral</w:t>
      </w:r>
      <w:r>
        <w:rPr>
          <w:b/>
          <w:spacing w:val="-1"/>
          <w:sz w:val="24"/>
        </w:rPr>
        <w:t> </w:t>
      </w:r>
      <w:r>
        <w:rPr>
          <w:b/>
          <w:sz w:val="24"/>
        </w:rPr>
        <w:t>code</w:t>
      </w:r>
      <w:r>
        <w:rPr>
          <w:b/>
          <w:spacing w:val="-2"/>
          <w:sz w:val="24"/>
        </w:rPr>
        <w:t> Creation:</w:t>
      </w:r>
    </w:p>
    <w:p>
      <w:pPr>
        <w:spacing w:before="199"/>
        <w:ind w:left="640" w:right="0" w:firstLine="0"/>
        <w:jc w:val="left"/>
        <w:rPr>
          <w:b/>
          <w:sz w:val="24"/>
        </w:rPr>
      </w:pPr>
      <w:r>
        <w:rPr>
          <w:b/>
          <w:sz w:val="24"/>
        </w:rPr>
        <w:t>Menu</w:t>
      </w:r>
      <w:r>
        <w:rPr>
          <w:b/>
          <w:spacing w:val="-3"/>
          <w:sz w:val="24"/>
        </w:rPr>
        <w:t> </w:t>
      </w:r>
      <w:r>
        <w:rPr>
          <w:b/>
          <w:sz w:val="24"/>
        </w:rPr>
        <w:t>Option:</w:t>
      </w:r>
      <w:r>
        <w:rPr>
          <w:b/>
          <w:spacing w:val="1"/>
          <w:sz w:val="24"/>
        </w:rPr>
        <w:t> </w:t>
      </w:r>
      <w:r>
        <w:rPr>
          <w:b/>
          <w:spacing w:val="-4"/>
          <w:sz w:val="24"/>
        </w:rPr>
        <w:t>HCMM</w:t>
      </w:r>
    </w:p>
    <w:p>
      <w:pPr>
        <w:pStyle w:val="BodyText"/>
        <w:spacing w:before="199"/>
        <w:ind w:left="640"/>
      </w:pPr>
      <w:r>
        <w:rPr/>
        <w:t>Function:</w:t>
      </w:r>
      <w:r>
        <w:rPr>
          <w:spacing w:val="-4"/>
        </w:rPr>
        <w:t> </w:t>
      </w:r>
      <w:r>
        <w:rPr/>
        <w:t>Verify,</w:t>
      </w:r>
      <w:r>
        <w:rPr>
          <w:spacing w:val="-4"/>
        </w:rPr>
        <w:t> </w:t>
      </w:r>
      <w:r>
        <w:rPr/>
        <w:t>Collateral</w:t>
      </w:r>
      <w:r>
        <w:rPr>
          <w:spacing w:val="-4"/>
        </w:rPr>
        <w:t> Code:</w:t>
      </w:r>
    </w:p>
    <w:p>
      <w:pPr>
        <w:pStyle w:val="BodyText"/>
        <w:spacing w:line="242" w:lineRule="auto" w:before="1"/>
        <w:ind w:left="640" w:right="8049"/>
      </w:pPr>
      <w:r>
        <w:rPr/>
        <w:t>Click</w:t>
      </w:r>
      <w:r>
        <w:rPr>
          <w:spacing w:val="-13"/>
        </w:rPr>
        <w:t> </w:t>
      </w:r>
      <w:r>
        <w:rPr/>
        <w:t>on</w:t>
      </w:r>
      <w:r>
        <w:rPr>
          <w:spacing w:val="-12"/>
        </w:rPr>
        <w:t> </w:t>
      </w:r>
      <w:r>
        <w:rPr/>
        <w:t>&lt;Go&gt;</w:t>
      </w:r>
      <w:r>
        <w:rPr>
          <w:spacing w:val="-13"/>
        </w:rPr>
        <w:t> </w:t>
      </w:r>
      <w:r>
        <w:rPr/>
        <w:t>Then Click on &lt;Submit&gt;</w:t>
      </w:r>
    </w:p>
    <w:p>
      <w:pPr>
        <w:spacing w:line="266" w:lineRule="exact" w:before="182"/>
        <w:ind w:left="640" w:right="0" w:firstLine="0"/>
        <w:jc w:val="left"/>
        <w:rPr>
          <w:b/>
          <w:i/>
          <w:sz w:val="24"/>
        </w:rPr>
      </w:pPr>
      <w:r>
        <w:rPr>
          <w:b/>
          <w:sz w:val="24"/>
        </w:rPr>
        <w:t>Collateral</w:t>
      </w:r>
      <w:r>
        <w:rPr>
          <w:b/>
          <w:spacing w:val="10"/>
          <w:sz w:val="24"/>
        </w:rPr>
        <w:t> </w:t>
      </w:r>
      <w:r>
        <w:rPr>
          <w:b/>
          <w:sz w:val="24"/>
        </w:rPr>
        <w:t>Register</w:t>
      </w:r>
      <w:r>
        <w:rPr>
          <w:b/>
          <w:spacing w:val="11"/>
          <w:sz w:val="24"/>
        </w:rPr>
        <w:t> </w:t>
      </w:r>
      <w:r>
        <w:rPr>
          <w:b/>
          <w:sz w:val="24"/>
        </w:rPr>
        <w:t>Maintenance</w:t>
      </w:r>
      <w:r>
        <w:rPr>
          <w:b/>
          <w:spacing w:val="11"/>
          <w:sz w:val="24"/>
        </w:rPr>
        <w:t> </w:t>
      </w:r>
      <w:r>
        <w:rPr>
          <w:b/>
          <w:sz w:val="24"/>
        </w:rPr>
        <w:t>(</w:t>
      </w:r>
      <w:r>
        <w:rPr>
          <w:b/>
          <w:i/>
          <w:sz w:val="24"/>
        </w:rPr>
        <w:t>Linking</w:t>
      </w:r>
      <w:r>
        <w:rPr>
          <w:b/>
          <w:i/>
          <w:spacing w:val="7"/>
          <w:sz w:val="24"/>
        </w:rPr>
        <w:t> </w:t>
      </w:r>
      <w:r>
        <w:rPr>
          <w:b/>
          <w:i/>
          <w:sz w:val="24"/>
        </w:rPr>
        <w:t>of</w:t>
      </w:r>
      <w:r>
        <w:rPr>
          <w:b/>
          <w:i/>
          <w:spacing w:val="8"/>
          <w:sz w:val="24"/>
        </w:rPr>
        <w:t> </w:t>
      </w:r>
      <w:r>
        <w:rPr>
          <w:b/>
          <w:i/>
          <w:sz w:val="24"/>
        </w:rPr>
        <w:t>Collateral</w:t>
      </w:r>
      <w:r>
        <w:rPr>
          <w:b/>
          <w:i/>
          <w:spacing w:val="10"/>
          <w:sz w:val="24"/>
        </w:rPr>
        <w:t> </w:t>
      </w:r>
      <w:r>
        <w:rPr>
          <w:b/>
          <w:i/>
          <w:sz w:val="24"/>
        </w:rPr>
        <w:t>code</w:t>
      </w:r>
      <w:r>
        <w:rPr>
          <w:b/>
          <w:i/>
          <w:spacing w:val="10"/>
          <w:sz w:val="24"/>
        </w:rPr>
        <w:t> </w:t>
      </w:r>
      <w:r>
        <w:rPr>
          <w:b/>
          <w:i/>
          <w:sz w:val="24"/>
        </w:rPr>
        <w:t>with</w:t>
      </w:r>
      <w:r>
        <w:rPr>
          <w:b/>
          <w:i/>
          <w:spacing w:val="8"/>
          <w:sz w:val="24"/>
        </w:rPr>
        <w:t> </w:t>
      </w:r>
      <w:r>
        <w:rPr>
          <w:b/>
          <w:i/>
          <w:sz w:val="24"/>
        </w:rPr>
        <w:t>Collateraltype)</w:t>
      </w:r>
      <w:r>
        <w:rPr>
          <w:b/>
          <w:i/>
          <w:spacing w:val="13"/>
          <w:sz w:val="24"/>
        </w:rPr>
        <w:t> </w:t>
      </w:r>
      <w:r>
        <w:rPr>
          <w:b/>
          <w:i/>
          <w:sz w:val="24"/>
        </w:rPr>
        <w:t>-</w:t>
      </w:r>
      <w:r>
        <w:rPr>
          <w:b/>
          <w:i/>
          <w:spacing w:val="-10"/>
          <w:sz w:val="24"/>
        </w:rPr>
        <w:t>-</w:t>
      </w:r>
    </w:p>
    <w:p>
      <w:pPr>
        <w:spacing w:line="472" w:lineRule="auto" w:before="0"/>
        <w:ind w:left="640" w:right="6378" w:firstLine="0"/>
        <w:jc w:val="left"/>
        <w:rPr>
          <w:b/>
          <w:sz w:val="24"/>
        </w:rPr>
      </w:pPr>
      <w:r>
        <w:rPr/>
        <w:drawing>
          <wp:anchor distT="0" distB="0" distL="0" distR="0" allowOverlap="1" layoutInCell="1" locked="0" behindDoc="1" simplePos="0" relativeHeight="483876864">
            <wp:simplePos x="0" y="0"/>
            <wp:positionH relativeFrom="page">
              <wp:posOffset>914400</wp:posOffset>
            </wp:positionH>
            <wp:positionV relativeFrom="paragraph">
              <wp:posOffset>649552</wp:posOffset>
            </wp:positionV>
            <wp:extent cx="5940425" cy="777239"/>
            <wp:effectExtent l="0" t="0" r="0" b="0"/>
            <wp:wrapNone/>
            <wp:docPr id="123" name="image60.jpeg"/>
            <wp:cNvGraphicFramePr>
              <a:graphicFrameLocks noChangeAspect="1"/>
            </wp:cNvGraphicFramePr>
            <a:graphic>
              <a:graphicData uri="http://schemas.openxmlformats.org/drawingml/2006/picture">
                <pic:pic>
                  <pic:nvPicPr>
                    <pic:cNvPr id="124" name="image60.jpeg"/>
                    <pic:cNvPicPr/>
                  </pic:nvPicPr>
                  <pic:blipFill>
                    <a:blip r:embed="rId89" cstate="print"/>
                    <a:stretch>
                      <a:fillRect/>
                    </a:stretch>
                  </pic:blipFill>
                  <pic:spPr>
                    <a:xfrm>
                      <a:off x="0" y="0"/>
                      <a:ext cx="5940425" cy="777239"/>
                    </a:xfrm>
                    <a:prstGeom prst="rect">
                      <a:avLst/>
                    </a:prstGeom>
                  </pic:spPr>
                </pic:pic>
              </a:graphicData>
            </a:graphic>
          </wp:anchor>
        </w:drawing>
      </w:r>
      <w:r>
        <w:rPr>
          <w:b/>
          <w:sz w:val="24"/>
        </w:rPr>
        <w:t>Creation</w:t>
      </w:r>
      <w:r>
        <w:rPr>
          <w:b/>
          <w:spacing w:val="-9"/>
          <w:sz w:val="24"/>
        </w:rPr>
        <w:t> </w:t>
      </w:r>
      <w:r>
        <w:rPr>
          <w:b/>
          <w:sz w:val="24"/>
        </w:rPr>
        <w:t>of</w:t>
      </w:r>
      <w:r>
        <w:rPr>
          <w:b/>
          <w:spacing w:val="-11"/>
          <w:sz w:val="24"/>
        </w:rPr>
        <w:t> </w:t>
      </w:r>
      <w:r>
        <w:rPr>
          <w:b/>
          <w:sz w:val="24"/>
        </w:rPr>
        <w:t>Collateral</w:t>
      </w:r>
      <w:r>
        <w:rPr>
          <w:b/>
          <w:spacing w:val="-11"/>
          <w:sz w:val="24"/>
        </w:rPr>
        <w:t> </w:t>
      </w:r>
      <w:r>
        <w:rPr>
          <w:b/>
          <w:sz w:val="24"/>
        </w:rPr>
        <w:t>Link</w:t>
      </w:r>
      <w:r>
        <w:rPr>
          <w:b/>
          <w:spacing w:val="-8"/>
          <w:sz w:val="24"/>
        </w:rPr>
        <w:t> </w:t>
      </w:r>
      <w:r>
        <w:rPr>
          <w:b/>
          <w:sz w:val="24"/>
        </w:rPr>
        <w:t>ID Menu option: HCLM</w:t>
      </w:r>
    </w:p>
    <w:p>
      <w:pPr>
        <w:pStyle w:val="BodyText"/>
        <w:rPr>
          <w:b/>
          <w:sz w:val="26"/>
        </w:rPr>
      </w:pPr>
    </w:p>
    <w:p>
      <w:pPr>
        <w:pStyle w:val="BodyText"/>
        <w:rPr>
          <w:b/>
          <w:sz w:val="26"/>
        </w:rPr>
      </w:pPr>
    </w:p>
    <w:p>
      <w:pPr>
        <w:pStyle w:val="BodyText"/>
        <w:rPr>
          <w:b/>
          <w:sz w:val="26"/>
        </w:rPr>
      </w:pPr>
    </w:p>
    <w:p>
      <w:pPr>
        <w:pStyle w:val="BodyText"/>
        <w:rPr>
          <w:b/>
          <w:sz w:val="26"/>
        </w:rPr>
      </w:pPr>
    </w:p>
    <w:p>
      <w:pPr>
        <w:spacing w:before="151"/>
        <w:ind w:left="640" w:right="0" w:firstLine="0"/>
        <w:jc w:val="left"/>
        <w:rPr>
          <w:sz w:val="24"/>
        </w:rPr>
      </w:pPr>
      <w:r>
        <w:rPr>
          <w:b/>
          <w:sz w:val="24"/>
        </w:rPr>
        <w:t>Function</w:t>
      </w:r>
      <w:r>
        <w:rPr>
          <w:sz w:val="24"/>
        </w:rPr>
        <w:t>:</w:t>
      </w:r>
      <w:r>
        <w:rPr>
          <w:spacing w:val="-1"/>
          <w:sz w:val="24"/>
        </w:rPr>
        <w:t> </w:t>
      </w:r>
      <w:r>
        <w:rPr>
          <w:spacing w:val="-4"/>
          <w:sz w:val="24"/>
        </w:rPr>
        <w:t>Lodge</w:t>
      </w:r>
    </w:p>
    <w:p>
      <w:pPr>
        <w:pStyle w:val="BodyText"/>
        <w:spacing w:before="199"/>
        <w:ind w:left="640" w:right="6986"/>
      </w:pPr>
      <w:r>
        <w:rPr/>
        <w:t>Type:</w:t>
      </w:r>
      <w:r>
        <w:rPr>
          <w:spacing w:val="-13"/>
        </w:rPr>
        <w:t> </w:t>
      </w:r>
      <w:r>
        <w:rPr/>
        <w:t>I</w:t>
      </w:r>
      <w:r>
        <w:rPr>
          <w:spacing w:val="-14"/>
        </w:rPr>
        <w:t> </w:t>
      </w:r>
      <w:r>
        <w:rPr/>
        <w:t>Immovable</w:t>
      </w:r>
      <w:r>
        <w:rPr>
          <w:spacing w:val="-13"/>
        </w:rPr>
        <w:t> </w:t>
      </w:r>
      <w:r>
        <w:rPr/>
        <w:t>Property Click on &lt;Go&gt;</w:t>
      </w:r>
    </w:p>
    <w:p>
      <w:pPr>
        <w:spacing w:before="199"/>
        <w:ind w:left="640" w:right="0" w:firstLine="0"/>
        <w:jc w:val="left"/>
        <w:rPr>
          <w:b/>
          <w:sz w:val="24"/>
        </w:rPr>
      </w:pPr>
      <w:r>
        <w:rPr>
          <w:b/>
          <w:spacing w:val="-2"/>
          <w:sz w:val="24"/>
        </w:rPr>
        <w:t>General</w:t>
      </w:r>
    </w:p>
    <w:p>
      <w:pPr>
        <w:pStyle w:val="BodyText"/>
        <w:spacing w:line="242" w:lineRule="auto" w:before="199"/>
        <w:ind w:left="640" w:right="6378"/>
      </w:pPr>
      <w:r>
        <w:rPr/>
        <w:t>Collateral</w:t>
      </w:r>
      <w:r>
        <w:rPr>
          <w:spacing w:val="-14"/>
        </w:rPr>
        <w:t> </w:t>
      </w:r>
      <w:r>
        <w:rPr/>
        <w:t>Code:</w:t>
      </w:r>
      <w:r>
        <w:rPr>
          <w:spacing w:val="-14"/>
        </w:rPr>
        <w:t> </w:t>
      </w:r>
      <w:r>
        <w:rPr/>
        <w:t>Created</w:t>
      </w:r>
      <w:r>
        <w:rPr>
          <w:spacing w:val="-14"/>
        </w:rPr>
        <w:t> </w:t>
      </w:r>
      <w:r>
        <w:rPr/>
        <w:t>above Ceiling Limit:</w:t>
      </w:r>
    </w:p>
    <w:p>
      <w:pPr>
        <w:pStyle w:val="BodyText"/>
        <w:spacing w:before="4"/>
        <w:rPr>
          <w:sz w:val="23"/>
        </w:rPr>
      </w:pPr>
    </w:p>
    <w:p>
      <w:pPr>
        <w:spacing w:before="0"/>
        <w:ind w:left="640" w:right="0" w:firstLine="0"/>
        <w:jc w:val="left"/>
        <w:rPr>
          <w:b/>
          <w:sz w:val="24"/>
        </w:rPr>
      </w:pPr>
      <w:r>
        <w:rPr>
          <w:b/>
          <w:spacing w:val="-2"/>
          <w:sz w:val="24"/>
        </w:rPr>
        <w:t>Particular</w:t>
      </w:r>
    </w:p>
    <w:p>
      <w:pPr>
        <w:pStyle w:val="BodyText"/>
        <w:spacing w:before="200"/>
        <w:ind w:left="640"/>
      </w:pPr>
      <w:r>
        <w:rPr/>
        <w:t>Nature</w:t>
      </w:r>
      <w:r>
        <w:rPr>
          <w:spacing w:val="-2"/>
        </w:rPr>
        <w:t> </w:t>
      </w:r>
      <w:r>
        <w:rPr/>
        <w:t>of</w:t>
      </w:r>
      <w:r>
        <w:rPr>
          <w:spacing w:val="-1"/>
        </w:rPr>
        <w:t> </w:t>
      </w:r>
      <w:r>
        <w:rPr>
          <w:spacing w:val="-2"/>
        </w:rPr>
        <w:t>Charge:</w:t>
      </w:r>
    </w:p>
    <w:p>
      <w:pPr>
        <w:pStyle w:val="BodyText"/>
        <w:spacing w:line="275" w:lineRule="exact"/>
        <w:ind w:left="640"/>
      </w:pPr>
      <w:r>
        <w:rPr/>
        <w:t>Derive</w:t>
      </w:r>
      <w:r>
        <w:rPr>
          <w:spacing w:val="-7"/>
        </w:rPr>
        <w:t> </w:t>
      </w:r>
      <w:r>
        <w:rPr/>
        <w:t>Value</w:t>
      </w:r>
      <w:r>
        <w:rPr>
          <w:spacing w:val="-5"/>
        </w:rPr>
        <w:t> </w:t>
      </w:r>
      <w:r>
        <w:rPr>
          <w:spacing w:val="-4"/>
        </w:rPr>
        <w:t>from:</w:t>
      </w:r>
    </w:p>
    <w:p>
      <w:pPr>
        <w:spacing w:line="275" w:lineRule="exact" w:before="0"/>
        <w:ind w:left="640" w:right="0" w:firstLine="0"/>
        <w:jc w:val="left"/>
        <w:rPr>
          <w:sz w:val="24"/>
        </w:rPr>
      </w:pPr>
      <w:r>
        <w:rPr>
          <w:i/>
          <w:sz w:val="24"/>
        </w:rPr>
        <w:t>Property</w:t>
      </w:r>
      <w:r>
        <w:rPr>
          <w:i/>
          <w:spacing w:val="-4"/>
          <w:sz w:val="24"/>
        </w:rPr>
        <w:t> </w:t>
      </w:r>
      <w:r>
        <w:rPr>
          <w:i/>
          <w:sz w:val="24"/>
        </w:rPr>
        <w:t>doc</w:t>
      </w:r>
      <w:r>
        <w:rPr>
          <w:i/>
          <w:spacing w:val="-3"/>
          <w:sz w:val="24"/>
        </w:rPr>
        <w:t> </w:t>
      </w:r>
      <w:r>
        <w:rPr>
          <w:i/>
          <w:sz w:val="24"/>
        </w:rPr>
        <w:t>number</w:t>
      </w:r>
      <w:r>
        <w:rPr>
          <w:sz w:val="24"/>
        </w:rPr>
        <w:t>:</w:t>
      </w:r>
      <w:r>
        <w:rPr>
          <w:spacing w:val="-2"/>
          <w:sz w:val="24"/>
        </w:rPr>
        <w:t> </w:t>
      </w:r>
      <w:r>
        <w:rPr>
          <w:sz w:val="24"/>
        </w:rPr>
        <w:t>Put</w:t>
      </w:r>
      <w:r>
        <w:rPr>
          <w:spacing w:val="-1"/>
          <w:sz w:val="24"/>
        </w:rPr>
        <w:t> </w:t>
      </w:r>
      <w:r>
        <w:rPr>
          <w:sz w:val="24"/>
        </w:rPr>
        <w:t>PD</w:t>
      </w:r>
      <w:r>
        <w:rPr>
          <w:spacing w:val="-3"/>
          <w:sz w:val="24"/>
        </w:rPr>
        <w:t> </w:t>
      </w:r>
      <w:r>
        <w:rPr>
          <w:spacing w:val="-2"/>
          <w:sz w:val="24"/>
        </w:rPr>
        <w:t>number</w:t>
      </w:r>
    </w:p>
    <w:p>
      <w:pPr>
        <w:pStyle w:val="BodyText"/>
        <w:spacing w:before="2"/>
        <w:ind w:left="640" w:right="4667"/>
      </w:pPr>
      <w:r>
        <w:rPr/>
        <w:t>Address:</w:t>
      </w:r>
      <w:r>
        <w:rPr>
          <w:spacing w:val="-8"/>
        </w:rPr>
        <w:t> </w:t>
      </w:r>
      <w:r>
        <w:rPr/>
        <w:t>Put</w:t>
      </w:r>
      <w:r>
        <w:rPr>
          <w:spacing w:val="-8"/>
        </w:rPr>
        <w:t> </w:t>
      </w:r>
      <w:r>
        <w:rPr/>
        <w:t>the</w:t>
      </w:r>
      <w:r>
        <w:rPr>
          <w:spacing w:val="-6"/>
        </w:rPr>
        <w:t> </w:t>
      </w:r>
      <w:r>
        <w:rPr/>
        <w:t>address</w:t>
      </w:r>
      <w:r>
        <w:rPr>
          <w:spacing w:val="-6"/>
        </w:rPr>
        <w:t> </w:t>
      </w:r>
      <w:r>
        <w:rPr/>
        <w:t>of</w:t>
      </w:r>
      <w:r>
        <w:rPr>
          <w:spacing w:val="-4"/>
        </w:rPr>
        <w:t> </w:t>
      </w:r>
      <w:r>
        <w:rPr/>
        <w:t>the</w:t>
      </w:r>
      <w:r>
        <w:rPr>
          <w:spacing w:val="-6"/>
        </w:rPr>
        <w:t> </w:t>
      </w:r>
      <w:r>
        <w:rPr/>
        <w:t>issuing</w:t>
      </w:r>
      <w:r>
        <w:rPr>
          <w:spacing w:val="-8"/>
        </w:rPr>
        <w:t> </w:t>
      </w:r>
      <w:r>
        <w:rPr/>
        <w:t>organization Click on &lt;Submit&gt;</w:t>
      </w:r>
    </w:p>
    <w:p>
      <w:pPr>
        <w:pStyle w:val="BodyText"/>
        <w:tabs>
          <w:tab w:pos="1821" w:val="left" w:leader="none"/>
          <w:tab w:pos="3037" w:val="left" w:leader="none"/>
        </w:tabs>
        <w:ind w:left="640"/>
      </w:pPr>
      <w:r>
        <w:rPr>
          <w:spacing w:val="-4"/>
        </w:rPr>
        <w:t>Note</w:t>
      </w:r>
      <w:r>
        <w:rPr/>
        <w:tab/>
      </w:r>
      <w:r>
        <w:rPr>
          <w:spacing w:val="-2"/>
        </w:rPr>
        <w:t>Collateral</w:t>
      </w:r>
      <w:r>
        <w:rPr/>
        <w:tab/>
      </w:r>
      <w:r>
        <w:rPr>
          <w:spacing w:val="-5"/>
        </w:rPr>
        <w:t>ID…</w:t>
      </w:r>
    </w:p>
    <w:p>
      <w:pPr>
        <w:spacing w:line="412" w:lineRule="auto" w:before="3"/>
        <w:ind w:left="640" w:right="6986" w:firstLine="0"/>
        <w:jc w:val="left"/>
        <w:rPr>
          <w:b/>
          <w:sz w:val="24"/>
        </w:rPr>
      </w:pPr>
      <w:r>
        <w:rPr>
          <w:b/>
          <w:sz w:val="24"/>
        </w:rPr>
        <w:t>Verify</w:t>
      </w:r>
      <w:r>
        <w:rPr>
          <w:b/>
          <w:spacing w:val="-16"/>
          <w:sz w:val="24"/>
        </w:rPr>
        <w:t> </w:t>
      </w:r>
      <w:r>
        <w:rPr>
          <w:b/>
          <w:sz w:val="24"/>
        </w:rPr>
        <w:t>the</w:t>
      </w:r>
      <w:r>
        <w:rPr>
          <w:b/>
          <w:spacing w:val="-10"/>
          <w:sz w:val="24"/>
        </w:rPr>
        <w:t> </w:t>
      </w:r>
      <w:r>
        <w:rPr>
          <w:b/>
          <w:sz w:val="24"/>
        </w:rPr>
        <w:t>Collateral</w:t>
      </w:r>
      <w:r>
        <w:rPr>
          <w:b/>
          <w:spacing w:val="-12"/>
          <w:sz w:val="24"/>
        </w:rPr>
        <w:t> </w:t>
      </w:r>
      <w:r>
        <w:rPr>
          <w:b/>
          <w:sz w:val="24"/>
        </w:rPr>
        <w:t>Linkage Menu option: HCLM</w:t>
      </w:r>
    </w:p>
    <w:p>
      <w:pPr>
        <w:pStyle w:val="BodyText"/>
        <w:spacing w:before="1"/>
        <w:ind w:left="640" w:right="8279"/>
      </w:pPr>
      <w:r>
        <w:rPr/>
        <w:t>Function:</w:t>
      </w:r>
      <w:r>
        <w:rPr>
          <w:spacing w:val="-17"/>
        </w:rPr>
        <w:t> </w:t>
      </w:r>
      <w:r>
        <w:rPr/>
        <w:t>Verify Collateral ID</w:t>
      </w:r>
    </w:p>
    <w:p>
      <w:pPr>
        <w:pStyle w:val="BodyText"/>
        <w:ind w:left="640"/>
      </w:pPr>
      <w:r>
        <w:rPr/>
        <w:t>Type:</w:t>
      </w:r>
      <w:r>
        <w:rPr>
          <w:spacing w:val="-5"/>
        </w:rPr>
        <w:t> </w:t>
      </w:r>
      <w:r>
        <w:rPr/>
        <w:t>Immovable</w:t>
      </w:r>
      <w:r>
        <w:rPr>
          <w:spacing w:val="-5"/>
        </w:rPr>
        <w:t> </w:t>
      </w:r>
      <w:r>
        <w:rPr>
          <w:spacing w:val="-2"/>
        </w:rPr>
        <w:t>Property</w:t>
      </w:r>
    </w:p>
    <w:p>
      <w:pPr>
        <w:spacing w:after="0"/>
        <w:sectPr>
          <w:pgSz w:w="12240" w:h="15840"/>
          <w:pgMar w:header="742" w:footer="1014" w:top="2100" w:bottom="1200" w:left="800" w:right="560"/>
        </w:sectPr>
      </w:pPr>
    </w:p>
    <w:p>
      <w:pPr>
        <w:pStyle w:val="BodyText"/>
        <w:spacing w:before="9"/>
        <w:rPr>
          <w:sz w:val="16"/>
        </w:rPr>
      </w:pPr>
    </w:p>
    <w:p>
      <w:pPr>
        <w:pStyle w:val="BodyText"/>
        <w:spacing w:before="93"/>
        <w:ind w:left="640" w:right="8623"/>
      </w:pPr>
      <w:r>
        <w:rPr>
          <w:spacing w:val="-2"/>
        </w:rPr>
        <w:t>General Particular</w:t>
      </w:r>
    </w:p>
    <w:p>
      <w:pPr>
        <w:pStyle w:val="BodyText"/>
        <w:spacing w:before="2"/>
        <w:ind w:left="640"/>
      </w:pPr>
      <w:r>
        <w:rPr/>
        <w:t>Click</w:t>
      </w:r>
      <w:r>
        <w:rPr>
          <w:spacing w:val="-3"/>
        </w:rPr>
        <w:t> </w:t>
      </w:r>
      <w:r>
        <w:rPr/>
        <w:t>on</w:t>
      </w:r>
      <w:r>
        <w:rPr>
          <w:spacing w:val="-2"/>
        </w:rPr>
        <w:t> &lt;Submit&gt;</w:t>
      </w:r>
    </w:p>
    <w:p>
      <w:pPr>
        <w:spacing w:line="415" w:lineRule="auto" w:before="199"/>
        <w:ind w:left="640" w:right="2926" w:firstLine="0"/>
        <w:jc w:val="left"/>
        <w:rPr>
          <w:b/>
          <w:sz w:val="24"/>
        </w:rPr>
      </w:pPr>
      <w:r>
        <w:rPr>
          <w:b/>
          <w:sz w:val="24"/>
        </w:rPr>
        <w:t>Linking</w:t>
      </w:r>
      <w:r>
        <w:rPr>
          <w:b/>
          <w:spacing w:val="-4"/>
          <w:sz w:val="24"/>
        </w:rPr>
        <w:t> </w:t>
      </w:r>
      <w:r>
        <w:rPr>
          <w:b/>
          <w:sz w:val="24"/>
        </w:rPr>
        <w:t>of</w:t>
      </w:r>
      <w:r>
        <w:rPr>
          <w:b/>
          <w:spacing w:val="-4"/>
          <w:sz w:val="24"/>
        </w:rPr>
        <w:t> </w:t>
      </w:r>
      <w:r>
        <w:rPr>
          <w:b/>
          <w:sz w:val="24"/>
        </w:rPr>
        <w:t>Collateral</w:t>
      </w:r>
      <w:r>
        <w:rPr>
          <w:b/>
          <w:spacing w:val="-4"/>
          <w:sz w:val="24"/>
        </w:rPr>
        <w:t> </w:t>
      </w:r>
      <w:r>
        <w:rPr>
          <w:b/>
          <w:sz w:val="24"/>
        </w:rPr>
        <w:t>ID</w:t>
      </w:r>
      <w:r>
        <w:rPr>
          <w:b/>
          <w:spacing w:val="-7"/>
          <w:sz w:val="24"/>
        </w:rPr>
        <w:t> </w:t>
      </w:r>
      <w:r>
        <w:rPr>
          <w:b/>
          <w:sz w:val="24"/>
        </w:rPr>
        <w:t>with</w:t>
      </w:r>
      <w:r>
        <w:rPr>
          <w:b/>
          <w:spacing w:val="-4"/>
          <w:sz w:val="24"/>
        </w:rPr>
        <w:t> </w:t>
      </w:r>
      <w:r>
        <w:rPr>
          <w:b/>
          <w:sz w:val="24"/>
        </w:rPr>
        <w:t>the</w:t>
      </w:r>
      <w:r>
        <w:rPr>
          <w:b/>
          <w:spacing w:val="-4"/>
          <w:sz w:val="24"/>
        </w:rPr>
        <w:t> </w:t>
      </w:r>
      <w:r>
        <w:rPr>
          <w:b/>
          <w:sz w:val="24"/>
        </w:rPr>
        <w:t>Limit</w:t>
      </w:r>
      <w:r>
        <w:rPr>
          <w:b/>
          <w:spacing w:val="-4"/>
          <w:sz w:val="24"/>
        </w:rPr>
        <w:t> </w:t>
      </w:r>
      <w:r>
        <w:rPr>
          <w:b/>
          <w:sz w:val="24"/>
        </w:rPr>
        <w:t>Node</w:t>
      </w:r>
      <w:r>
        <w:rPr>
          <w:b/>
          <w:spacing w:val="-6"/>
          <w:sz w:val="24"/>
        </w:rPr>
        <w:t> </w:t>
      </w:r>
      <w:r>
        <w:rPr>
          <w:b/>
          <w:sz w:val="24"/>
        </w:rPr>
        <w:t>and</w:t>
      </w:r>
      <w:r>
        <w:rPr>
          <w:b/>
          <w:spacing w:val="-2"/>
          <w:sz w:val="24"/>
        </w:rPr>
        <w:t> </w:t>
      </w:r>
      <w:r>
        <w:rPr>
          <w:b/>
          <w:sz w:val="24"/>
        </w:rPr>
        <w:t>Account</w:t>
      </w:r>
      <w:r>
        <w:rPr>
          <w:b/>
          <w:spacing w:val="-2"/>
          <w:sz w:val="24"/>
        </w:rPr>
        <w:t> </w:t>
      </w:r>
      <w:r>
        <w:rPr>
          <w:b/>
          <w:sz w:val="24"/>
        </w:rPr>
        <w:t>ID: Menu Option: HSCLM</w:t>
      </w:r>
    </w:p>
    <w:p>
      <w:pPr>
        <w:pStyle w:val="BodyText"/>
        <w:spacing w:before="37"/>
        <w:ind w:left="640" w:right="801"/>
      </w:pPr>
      <w:r>
        <w:rPr/>
        <w:t>The user willbeusing“L–Link”tolinkthecollateralswithanaccount or with a Limit Node. The other valid functions available here are Unlink, Inquiry, Modify, Verify and Cancel.</w:t>
      </w:r>
    </w:p>
    <w:p>
      <w:pPr>
        <w:pStyle w:val="BodyText"/>
        <w:spacing w:before="8"/>
        <w:rPr>
          <w:sz w:val="23"/>
        </w:rPr>
      </w:pPr>
    </w:p>
    <w:p>
      <w:pPr>
        <w:pStyle w:val="BodyText"/>
        <w:spacing w:line="223" w:lineRule="auto" w:before="1"/>
        <w:ind w:left="640" w:right="939"/>
      </w:pPr>
      <w:r>
        <w:rPr>
          <w:b/>
        </w:rPr>
        <w:t>Linkage</w:t>
      </w:r>
      <w:r>
        <w:rPr>
          <w:b/>
          <w:spacing w:val="40"/>
        </w:rPr>
        <w:t> </w:t>
      </w:r>
      <w:r>
        <w:rPr>
          <w:b/>
        </w:rPr>
        <w:t>Types:</w:t>
      </w:r>
      <w:r>
        <w:rPr>
          <w:b/>
          <w:spacing w:val="40"/>
        </w:rPr>
        <w:t> </w:t>
      </w:r>
      <w:r>
        <w:rPr/>
        <w:t>The</w:t>
      </w:r>
      <w:r>
        <w:rPr>
          <w:spacing w:val="40"/>
        </w:rPr>
        <w:t> </w:t>
      </w:r>
      <w:r>
        <w:rPr/>
        <w:t>security</w:t>
      </w:r>
      <w:r>
        <w:rPr>
          <w:spacing w:val="40"/>
        </w:rPr>
        <w:t> </w:t>
      </w:r>
      <w:r>
        <w:rPr/>
        <w:t>can</w:t>
      </w:r>
      <w:r>
        <w:rPr>
          <w:spacing w:val="40"/>
        </w:rPr>
        <w:t> </w:t>
      </w:r>
      <w:r>
        <w:rPr/>
        <w:t>be</w:t>
      </w:r>
      <w:r>
        <w:rPr>
          <w:spacing w:val="40"/>
        </w:rPr>
        <w:t> </w:t>
      </w:r>
      <w:r>
        <w:rPr/>
        <w:t>linked</w:t>
      </w:r>
      <w:r>
        <w:rPr>
          <w:spacing w:val="40"/>
        </w:rPr>
        <w:t> </w:t>
      </w:r>
      <w:r>
        <w:rPr/>
        <w:t>to</w:t>
      </w:r>
      <w:r>
        <w:rPr>
          <w:spacing w:val="40"/>
        </w:rPr>
        <w:t> </w:t>
      </w:r>
      <w:r>
        <w:rPr/>
        <w:t>either</w:t>
      </w:r>
      <w:r>
        <w:rPr>
          <w:spacing w:val="40"/>
        </w:rPr>
        <w:t> </w:t>
      </w:r>
      <w:r>
        <w:rPr/>
        <w:t>an</w:t>
      </w:r>
      <w:r>
        <w:rPr>
          <w:spacing w:val="40"/>
        </w:rPr>
        <w:t> </w:t>
      </w:r>
      <w:r>
        <w:rPr/>
        <w:t>account</w:t>
      </w:r>
      <w:r>
        <w:rPr>
          <w:spacing w:val="40"/>
        </w:rPr>
        <w:t> </w:t>
      </w:r>
      <w:r>
        <w:rPr/>
        <w:t>/</w:t>
      </w:r>
      <w:r>
        <w:rPr>
          <w:spacing w:val="40"/>
        </w:rPr>
        <w:t> </w:t>
      </w:r>
      <w:r>
        <w:rPr/>
        <w:t>Limit</w:t>
      </w:r>
      <w:r>
        <w:rPr>
          <w:spacing w:val="40"/>
        </w:rPr>
        <w:t> </w:t>
      </w:r>
      <w:r>
        <w:rPr/>
        <w:t>node</w:t>
      </w:r>
      <w:r>
        <w:rPr>
          <w:spacing w:val="40"/>
        </w:rPr>
        <w:t> </w:t>
      </w:r>
      <w:r>
        <w:rPr/>
        <w:t>with Option/ linkage type as A/c - Account or to a limit node with type as Limit Node.</w:t>
      </w:r>
    </w:p>
    <w:p>
      <w:pPr>
        <w:pStyle w:val="BodyText"/>
        <w:spacing w:before="1"/>
        <w:rPr>
          <w:sz w:val="27"/>
        </w:rPr>
      </w:pPr>
    </w:p>
    <w:p>
      <w:pPr>
        <w:pStyle w:val="BodyText"/>
        <w:spacing w:line="223" w:lineRule="auto"/>
        <w:ind w:left="640" w:right="801"/>
      </w:pPr>
      <w:r>
        <w:rPr>
          <w:b/>
        </w:rPr>
        <w:t>Collateral</w:t>
      </w:r>
      <w:r>
        <w:rPr>
          <w:b/>
          <w:spacing w:val="40"/>
        </w:rPr>
        <w:t> </w:t>
      </w:r>
      <w:r>
        <w:rPr>
          <w:b/>
        </w:rPr>
        <w:t>Id:</w:t>
      </w:r>
      <w:r>
        <w:rPr>
          <w:b/>
          <w:spacing w:val="40"/>
        </w:rPr>
        <w:t> </w:t>
      </w:r>
      <w:r>
        <w:rPr/>
        <w:t>Enter</w:t>
      </w:r>
      <w:r>
        <w:rPr>
          <w:spacing w:val="40"/>
        </w:rPr>
        <w:t> </w:t>
      </w:r>
      <w:r>
        <w:rPr/>
        <w:t>the</w:t>
      </w:r>
      <w:r>
        <w:rPr>
          <w:spacing w:val="40"/>
        </w:rPr>
        <w:t> </w:t>
      </w:r>
      <w:r>
        <w:rPr/>
        <w:t>collateral</w:t>
      </w:r>
      <w:r>
        <w:rPr>
          <w:spacing w:val="40"/>
        </w:rPr>
        <w:t> </w:t>
      </w:r>
      <w:r>
        <w:rPr/>
        <w:t>Id</w:t>
      </w:r>
      <w:r>
        <w:rPr>
          <w:spacing w:val="40"/>
        </w:rPr>
        <w:t> </w:t>
      </w:r>
      <w:r>
        <w:rPr/>
        <w:t>number</w:t>
      </w:r>
      <w:r>
        <w:rPr>
          <w:spacing w:val="40"/>
        </w:rPr>
        <w:t> </w:t>
      </w:r>
      <w:r>
        <w:rPr/>
        <w:t>which</w:t>
      </w:r>
      <w:r>
        <w:rPr>
          <w:spacing w:val="40"/>
        </w:rPr>
        <w:t> </w:t>
      </w:r>
      <w:r>
        <w:rPr/>
        <w:t>was</w:t>
      </w:r>
      <w:r>
        <w:rPr>
          <w:spacing w:val="40"/>
        </w:rPr>
        <w:t> </w:t>
      </w:r>
      <w:r>
        <w:rPr/>
        <w:t>received</w:t>
      </w:r>
      <w:r>
        <w:rPr>
          <w:spacing w:val="40"/>
        </w:rPr>
        <w:t> </w:t>
      </w:r>
      <w:r>
        <w:rPr/>
        <w:t>during</w:t>
      </w:r>
      <w:r>
        <w:rPr>
          <w:spacing w:val="40"/>
        </w:rPr>
        <w:t> </w:t>
      </w:r>
      <w:r>
        <w:rPr/>
        <w:t>the</w:t>
      </w:r>
      <w:r>
        <w:rPr>
          <w:spacing w:val="40"/>
        </w:rPr>
        <w:t> </w:t>
      </w:r>
      <w:r>
        <w:rPr/>
        <w:t>lodging ofthe collateral using HCLM.</w:t>
      </w:r>
    </w:p>
    <w:p>
      <w:pPr>
        <w:pStyle w:val="BodyText"/>
        <w:spacing w:line="228" w:lineRule="auto" w:before="195"/>
        <w:ind w:left="640" w:right="939"/>
        <w:rPr>
          <w:b/>
        </w:rPr>
      </w:pPr>
      <w:r>
        <w:rPr/>
        <w:t>After</w:t>
      </w:r>
      <w:r>
        <w:rPr>
          <w:spacing w:val="27"/>
        </w:rPr>
        <w:t> </w:t>
      </w:r>
      <w:r>
        <w:rPr/>
        <w:t>entering</w:t>
      </w:r>
      <w:r>
        <w:rPr>
          <w:spacing w:val="27"/>
        </w:rPr>
        <w:t> </w:t>
      </w:r>
      <w:r>
        <w:rPr/>
        <w:t>the</w:t>
      </w:r>
      <w:r>
        <w:rPr>
          <w:spacing w:val="29"/>
        </w:rPr>
        <w:t> </w:t>
      </w:r>
      <w:r>
        <w:rPr/>
        <w:t>apportioned</w:t>
      </w:r>
      <w:r>
        <w:rPr>
          <w:spacing w:val="29"/>
        </w:rPr>
        <w:t> </w:t>
      </w:r>
      <w:r>
        <w:rPr/>
        <w:t>Value</w:t>
      </w:r>
      <w:r>
        <w:rPr>
          <w:spacing w:val="29"/>
        </w:rPr>
        <w:t> </w:t>
      </w:r>
      <w:r>
        <w:rPr/>
        <w:t>in</w:t>
      </w:r>
      <w:r>
        <w:rPr>
          <w:spacing w:val="28"/>
        </w:rPr>
        <w:t> </w:t>
      </w:r>
      <w:r>
        <w:rPr/>
        <w:t>the</w:t>
      </w:r>
      <w:r>
        <w:rPr>
          <w:spacing w:val="26"/>
        </w:rPr>
        <w:t> </w:t>
      </w:r>
      <w:r>
        <w:rPr/>
        <w:t>respective</w:t>
      </w:r>
      <w:r>
        <w:rPr>
          <w:spacing w:val="29"/>
        </w:rPr>
        <w:t> </w:t>
      </w:r>
      <w:r>
        <w:rPr/>
        <w:t>field,</w:t>
      </w:r>
      <w:r>
        <w:rPr>
          <w:spacing w:val="29"/>
        </w:rPr>
        <w:t> </w:t>
      </w:r>
      <w:r>
        <w:rPr/>
        <w:t>and</w:t>
      </w:r>
      <w:r>
        <w:rPr>
          <w:spacing w:val="29"/>
        </w:rPr>
        <w:t> </w:t>
      </w:r>
      <w:r>
        <w:rPr/>
        <w:t>upon</w:t>
      </w:r>
      <w:r>
        <w:rPr>
          <w:spacing w:val="29"/>
        </w:rPr>
        <w:t> </w:t>
      </w:r>
      <w:r>
        <w:rPr/>
        <w:t>submitting</w:t>
      </w:r>
      <w:r>
        <w:rPr>
          <w:spacing w:val="27"/>
        </w:rPr>
        <w:t> </w:t>
      </w:r>
      <w:r>
        <w:rPr/>
        <w:t>the record, the user would get the message Collateral Id Linked successfully to the entity, </w:t>
      </w:r>
      <w:r>
        <w:rPr>
          <w:b/>
        </w:rPr>
        <w:t>Function Verify the Collateral Linkage</w:t>
      </w:r>
    </w:p>
    <w:p>
      <w:pPr>
        <w:spacing w:before="206"/>
        <w:ind w:left="640" w:right="0" w:firstLine="0"/>
        <w:jc w:val="left"/>
        <w:rPr>
          <w:b/>
          <w:sz w:val="24"/>
        </w:rPr>
      </w:pPr>
      <w:r>
        <w:rPr>
          <w:b/>
          <w:sz w:val="24"/>
        </w:rPr>
        <w:t>Menu</w:t>
      </w:r>
      <w:r>
        <w:rPr>
          <w:b/>
          <w:spacing w:val="-1"/>
          <w:sz w:val="24"/>
        </w:rPr>
        <w:t> </w:t>
      </w:r>
      <w:r>
        <w:rPr>
          <w:b/>
          <w:sz w:val="24"/>
        </w:rPr>
        <w:t>Option:</w:t>
      </w:r>
      <w:r>
        <w:rPr>
          <w:b/>
          <w:spacing w:val="1"/>
          <w:sz w:val="24"/>
        </w:rPr>
        <w:t> </w:t>
      </w:r>
      <w:r>
        <w:rPr>
          <w:b/>
          <w:spacing w:val="-4"/>
          <w:sz w:val="24"/>
        </w:rPr>
        <w:t>HSCLM</w:t>
      </w:r>
    </w:p>
    <w:p>
      <w:pPr>
        <w:pStyle w:val="BodyText"/>
        <w:spacing w:before="10"/>
        <w:rPr>
          <w:b/>
          <w:sz w:val="20"/>
        </w:rPr>
      </w:pPr>
    </w:p>
    <w:p>
      <w:pPr>
        <w:pStyle w:val="BodyText"/>
        <w:ind w:left="640"/>
      </w:pPr>
      <w:r>
        <w:rPr/>
        <w:t>L: </w:t>
      </w:r>
      <w:r>
        <w:rPr>
          <w:spacing w:val="-4"/>
        </w:rPr>
        <w:t>Link</w:t>
      </w:r>
    </w:p>
    <w:p>
      <w:pPr>
        <w:pStyle w:val="BodyText"/>
        <w:ind w:left="640"/>
      </w:pPr>
      <w:r>
        <w:rPr/>
        <w:t>Linkage</w:t>
      </w:r>
      <w:r>
        <w:rPr>
          <w:spacing w:val="-5"/>
        </w:rPr>
        <w:t> </w:t>
      </w:r>
      <w:r>
        <w:rPr/>
        <w:t>Type:</w:t>
      </w:r>
      <w:r>
        <w:rPr>
          <w:spacing w:val="-3"/>
        </w:rPr>
        <w:t> </w:t>
      </w:r>
      <w:r>
        <w:rPr/>
        <w:t>A/c</w:t>
      </w:r>
      <w:r>
        <w:rPr>
          <w:spacing w:val="-2"/>
        </w:rPr>
        <w:t> </w:t>
      </w:r>
      <w:r>
        <w:rPr>
          <w:spacing w:val="-5"/>
        </w:rPr>
        <w:t>Id:</w:t>
      </w:r>
    </w:p>
    <w:p>
      <w:pPr>
        <w:pStyle w:val="BodyText"/>
        <w:spacing w:before="199"/>
        <w:ind w:left="640" w:right="6215"/>
      </w:pPr>
      <w:r>
        <w:rPr/>
        <w:t>Collateral</w:t>
      </w:r>
      <w:r>
        <w:rPr>
          <w:spacing w:val="-7"/>
        </w:rPr>
        <w:t> </w:t>
      </w:r>
      <w:r>
        <w:rPr/>
        <w:t>Id:</w:t>
      </w:r>
      <w:r>
        <w:rPr>
          <w:spacing w:val="-7"/>
        </w:rPr>
        <w:t> </w:t>
      </w:r>
      <w:r>
        <w:rPr/>
        <w:t>created</w:t>
      </w:r>
      <w:r>
        <w:rPr>
          <w:spacing w:val="-8"/>
        </w:rPr>
        <w:t> </w:t>
      </w:r>
      <w:r>
        <w:rPr/>
        <w:t>above</w:t>
      </w:r>
      <w:r>
        <w:rPr>
          <w:spacing w:val="-7"/>
        </w:rPr>
        <w:t> </w:t>
      </w:r>
      <w:r>
        <w:rPr/>
        <w:t>in</w:t>
      </w:r>
      <w:r>
        <w:rPr>
          <w:spacing w:val="-7"/>
        </w:rPr>
        <w:t> </w:t>
      </w:r>
      <w:r>
        <w:rPr/>
        <w:t>step</w:t>
      </w:r>
      <w:r>
        <w:rPr>
          <w:spacing w:val="-7"/>
        </w:rPr>
        <w:t> </w:t>
      </w:r>
      <w:r>
        <w:rPr/>
        <w:t>3 </w:t>
      </w:r>
      <w:r>
        <w:rPr>
          <w:spacing w:val="-2"/>
        </w:rPr>
        <w:t>Accept</w:t>
      </w:r>
    </w:p>
    <w:p>
      <w:pPr>
        <w:pStyle w:val="BodyText"/>
        <w:spacing w:line="242" w:lineRule="auto" w:before="200"/>
        <w:ind w:left="640" w:right="5496"/>
      </w:pPr>
      <w:r>
        <w:rPr/>
        <w:t>Apportioned</w:t>
      </w:r>
      <w:r>
        <w:rPr>
          <w:spacing w:val="-9"/>
        </w:rPr>
        <w:t> </w:t>
      </w:r>
      <w:r>
        <w:rPr/>
        <w:t>Value:</w:t>
      </w:r>
      <w:r>
        <w:rPr>
          <w:spacing w:val="-11"/>
        </w:rPr>
        <w:t> </w:t>
      </w:r>
      <w:r>
        <w:rPr/>
        <w:t>200000</w:t>
      </w:r>
      <w:r>
        <w:rPr>
          <w:spacing w:val="-9"/>
        </w:rPr>
        <w:t> </w:t>
      </w:r>
      <w:r>
        <w:rPr/>
        <w:t>(User</w:t>
      </w:r>
      <w:r>
        <w:rPr>
          <w:spacing w:val="-9"/>
        </w:rPr>
        <w:t> </w:t>
      </w:r>
      <w:r>
        <w:rPr/>
        <w:t>defined) Click on &lt;Submit&gt;</w:t>
      </w:r>
    </w:p>
    <w:p>
      <w:pPr>
        <w:pStyle w:val="BodyText"/>
        <w:rPr>
          <w:sz w:val="26"/>
        </w:rPr>
      </w:pPr>
    </w:p>
    <w:p>
      <w:pPr>
        <w:pStyle w:val="BodyText"/>
        <w:spacing w:before="169"/>
        <w:ind w:left="640"/>
      </w:pPr>
      <w:r>
        <w:rPr/>
        <w:t>Function:</w:t>
      </w:r>
      <w:r>
        <w:rPr>
          <w:spacing w:val="-1"/>
        </w:rPr>
        <w:t> </w:t>
      </w:r>
      <w:r>
        <w:rPr>
          <w:spacing w:val="-2"/>
        </w:rPr>
        <w:t>Verify</w:t>
      </w:r>
    </w:p>
    <w:p>
      <w:pPr>
        <w:pStyle w:val="BodyText"/>
        <w:spacing w:before="201"/>
        <w:ind w:left="640" w:right="7339"/>
      </w:pPr>
      <w:r>
        <w:rPr/>
        <w:t>Linkage</w:t>
      </w:r>
      <w:r>
        <w:rPr>
          <w:spacing w:val="-14"/>
        </w:rPr>
        <w:t> </w:t>
      </w:r>
      <w:r>
        <w:rPr/>
        <w:t>Type:</w:t>
      </w:r>
      <w:r>
        <w:rPr>
          <w:spacing w:val="-12"/>
        </w:rPr>
        <w:t> </w:t>
      </w:r>
      <w:r>
        <w:rPr/>
        <w:t>A/c</w:t>
      </w:r>
      <w:r>
        <w:rPr>
          <w:spacing w:val="-11"/>
        </w:rPr>
        <w:t> </w:t>
      </w:r>
      <w:r>
        <w:rPr/>
        <w:t>Id: Collateral Id:</w:t>
      </w:r>
    </w:p>
    <w:p>
      <w:pPr>
        <w:pStyle w:val="BodyText"/>
        <w:ind w:left="640"/>
      </w:pPr>
      <w:r>
        <w:rPr>
          <w:spacing w:val="-2"/>
        </w:rPr>
        <w:t>Accept</w:t>
      </w:r>
    </w:p>
    <w:p>
      <w:pPr>
        <w:pStyle w:val="BodyText"/>
        <w:ind w:left="640"/>
      </w:pPr>
      <w:r>
        <w:rPr/>
        <w:t>Click</w:t>
      </w:r>
      <w:r>
        <w:rPr>
          <w:spacing w:val="-3"/>
        </w:rPr>
        <w:t> </w:t>
      </w:r>
      <w:r>
        <w:rPr/>
        <w:t>on</w:t>
      </w:r>
      <w:r>
        <w:rPr>
          <w:spacing w:val="-2"/>
        </w:rPr>
        <w:t> &lt;Submit&gt;</w:t>
      </w:r>
    </w:p>
    <w:p>
      <w:pPr>
        <w:spacing w:before="200"/>
        <w:ind w:left="640" w:right="6378" w:firstLine="0"/>
        <w:jc w:val="left"/>
        <w:rPr>
          <w:b/>
          <w:sz w:val="24"/>
        </w:rPr>
      </w:pPr>
      <w:r>
        <w:rPr>
          <w:b/>
          <w:sz w:val="24"/>
        </w:rPr>
        <w:t>Customer</w:t>
      </w:r>
      <w:r>
        <w:rPr>
          <w:b/>
          <w:spacing w:val="-17"/>
          <w:sz w:val="24"/>
        </w:rPr>
        <w:t> </w:t>
      </w:r>
      <w:r>
        <w:rPr>
          <w:b/>
          <w:sz w:val="24"/>
        </w:rPr>
        <w:t>Collateral</w:t>
      </w:r>
      <w:r>
        <w:rPr>
          <w:b/>
          <w:spacing w:val="-17"/>
          <w:sz w:val="24"/>
        </w:rPr>
        <w:t> </w:t>
      </w:r>
      <w:r>
        <w:rPr>
          <w:b/>
          <w:sz w:val="24"/>
        </w:rPr>
        <w:t>Inquiries Menu Option: HCOLINI</w:t>
      </w:r>
    </w:p>
    <w:p>
      <w:pPr>
        <w:pStyle w:val="BodyText"/>
        <w:spacing w:before="199"/>
        <w:ind w:left="640" w:right="6986"/>
      </w:pPr>
      <w:r>
        <w:rPr/>
        <w:t>Customer</w:t>
      </w:r>
      <w:r>
        <w:rPr>
          <w:spacing w:val="-17"/>
        </w:rPr>
        <w:t> </w:t>
      </w:r>
      <w:r>
        <w:rPr/>
        <w:t>Collateral</w:t>
      </w:r>
      <w:r>
        <w:rPr>
          <w:spacing w:val="-17"/>
        </w:rPr>
        <w:t> </w:t>
      </w:r>
      <w:r>
        <w:rPr/>
        <w:t>Details CIF ID:</w:t>
      </w:r>
    </w:p>
    <w:p>
      <w:pPr>
        <w:pStyle w:val="BodyText"/>
        <w:spacing w:before="3"/>
        <w:ind w:left="640"/>
      </w:pPr>
      <w:r>
        <w:rPr/>
        <w:t>Click</w:t>
      </w:r>
      <w:r>
        <w:rPr>
          <w:spacing w:val="-3"/>
        </w:rPr>
        <w:t> </w:t>
      </w:r>
      <w:r>
        <w:rPr/>
        <w:t>on</w:t>
      </w:r>
      <w:r>
        <w:rPr>
          <w:spacing w:val="-2"/>
        </w:rPr>
        <w:t> </w:t>
      </w:r>
      <w:r>
        <w:rPr>
          <w:spacing w:val="-4"/>
        </w:rPr>
        <w:t>&lt;Go&gt;</w:t>
      </w:r>
    </w:p>
    <w:p>
      <w:pPr>
        <w:spacing w:after="0"/>
        <w:sectPr>
          <w:pgSz w:w="12240" w:h="15840"/>
          <w:pgMar w:header="742" w:footer="1014" w:top="2100" w:bottom="1200" w:left="800" w:right="560"/>
        </w:sectPr>
      </w:pPr>
    </w:p>
    <w:p>
      <w:pPr>
        <w:pStyle w:val="BodyText"/>
        <w:rPr>
          <w:sz w:val="20"/>
        </w:rPr>
      </w:pPr>
    </w:p>
    <w:p>
      <w:pPr>
        <w:pStyle w:val="BodyText"/>
        <w:spacing w:before="8"/>
        <w:rPr>
          <w:sz w:val="22"/>
        </w:rPr>
      </w:pPr>
    </w:p>
    <w:p>
      <w:pPr>
        <w:pStyle w:val="Heading9"/>
        <w:spacing w:line="223" w:lineRule="auto" w:before="108"/>
        <w:ind w:right="6378"/>
      </w:pPr>
      <w:r>
        <w:rPr/>
        <w:t>LIMIT</w:t>
      </w:r>
      <w:r>
        <w:rPr>
          <w:spacing w:val="-12"/>
        </w:rPr>
        <w:t> </w:t>
      </w:r>
      <w:r>
        <w:rPr/>
        <w:t>NODE</w:t>
      </w:r>
      <w:r>
        <w:rPr>
          <w:spacing w:val="-12"/>
        </w:rPr>
        <w:t> </w:t>
      </w:r>
      <w:r>
        <w:rPr/>
        <w:t>INQUIRY</w:t>
      </w:r>
      <w:r>
        <w:rPr>
          <w:spacing w:val="-14"/>
        </w:rPr>
        <w:t> </w:t>
      </w:r>
      <w:r>
        <w:rPr/>
        <w:t>OPTIONS CUSTOMER LIMIT DETAILS</w:t>
      </w:r>
    </w:p>
    <w:p>
      <w:pPr>
        <w:pStyle w:val="BodyText"/>
        <w:spacing w:line="275" w:lineRule="exact"/>
        <w:ind w:left="640"/>
        <w:jc w:val="both"/>
      </w:pPr>
      <w:r>
        <w:rPr/>
        <w:t>Customer</w:t>
      </w:r>
      <w:r>
        <w:rPr>
          <w:spacing w:val="-3"/>
        </w:rPr>
        <w:t> </w:t>
      </w:r>
      <w:r>
        <w:rPr/>
        <w:t>limits</w:t>
      </w:r>
      <w:r>
        <w:rPr>
          <w:spacing w:val="-3"/>
        </w:rPr>
        <w:t> </w:t>
      </w:r>
      <w:r>
        <w:rPr/>
        <w:t>can</w:t>
      </w:r>
      <w:r>
        <w:rPr>
          <w:spacing w:val="-4"/>
        </w:rPr>
        <w:t> </w:t>
      </w:r>
      <w:r>
        <w:rPr/>
        <w:t>be</w:t>
      </w:r>
      <w:r>
        <w:rPr>
          <w:spacing w:val="-5"/>
        </w:rPr>
        <w:t> </w:t>
      </w:r>
      <w:r>
        <w:rPr/>
        <w:t>inquired</w:t>
      </w:r>
      <w:r>
        <w:rPr>
          <w:spacing w:val="-2"/>
        </w:rPr>
        <w:t> </w:t>
      </w:r>
      <w:r>
        <w:rPr/>
        <w:t>with</w:t>
      </w:r>
      <w:r>
        <w:rPr>
          <w:spacing w:val="-2"/>
        </w:rPr>
        <w:t> </w:t>
      </w:r>
      <w:r>
        <w:rPr/>
        <w:t>the</w:t>
      </w:r>
      <w:r>
        <w:rPr>
          <w:spacing w:val="-5"/>
        </w:rPr>
        <w:t> </w:t>
      </w:r>
      <w:r>
        <w:rPr/>
        <w:t>help</w:t>
      </w:r>
      <w:r>
        <w:rPr>
          <w:spacing w:val="-4"/>
        </w:rPr>
        <w:t> </w:t>
      </w:r>
      <w:r>
        <w:rPr/>
        <w:t>of</w:t>
      </w:r>
      <w:r>
        <w:rPr>
          <w:spacing w:val="5"/>
        </w:rPr>
        <w:t> </w:t>
      </w:r>
      <w:r>
        <w:rPr/>
        <w:t>CRV</w:t>
      </w:r>
      <w:r>
        <w:rPr>
          <w:spacing w:val="-4"/>
        </w:rPr>
        <w:t> </w:t>
      </w:r>
      <w:r>
        <w:rPr/>
        <w:t>menu</w:t>
      </w:r>
      <w:r>
        <w:rPr>
          <w:spacing w:val="-2"/>
        </w:rPr>
        <w:t> </w:t>
      </w:r>
      <w:r>
        <w:rPr/>
        <w:t>option</w:t>
      </w:r>
      <w:r>
        <w:rPr>
          <w:spacing w:val="-2"/>
        </w:rPr>
        <w:t> –HCULMTI.</w:t>
      </w:r>
    </w:p>
    <w:p>
      <w:pPr>
        <w:pStyle w:val="Heading9"/>
        <w:spacing w:before="199"/>
      </w:pPr>
      <w:r>
        <w:rPr/>
        <w:t>LIMIT</w:t>
      </w:r>
      <w:r>
        <w:rPr>
          <w:spacing w:val="-2"/>
        </w:rPr>
        <w:t> </w:t>
      </w:r>
      <w:r>
        <w:rPr/>
        <w:t>NODE</w:t>
      </w:r>
      <w:r>
        <w:rPr>
          <w:spacing w:val="-1"/>
        </w:rPr>
        <w:t> </w:t>
      </w:r>
      <w:r>
        <w:rPr>
          <w:spacing w:val="-2"/>
        </w:rPr>
        <w:t>DETAILS</w:t>
      </w:r>
    </w:p>
    <w:p>
      <w:pPr>
        <w:pStyle w:val="BodyText"/>
        <w:spacing w:line="223" w:lineRule="auto" w:before="40"/>
        <w:ind w:left="640" w:right="939"/>
      </w:pPr>
      <w:r>
        <w:rPr/>
        <w:t>Limit</w:t>
      </w:r>
      <w:r>
        <w:rPr>
          <w:spacing w:val="-3"/>
        </w:rPr>
        <w:t> </w:t>
      </w:r>
      <w:r>
        <w:rPr/>
        <w:t>node</w:t>
      </w:r>
      <w:r>
        <w:rPr>
          <w:spacing w:val="-2"/>
        </w:rPr>
        <w:t> </w:t>
      </w:r>
      <w:r>
        <w:rPr/>
        <w:t>details</w:t>
      </w:r>
      <w:r>
        <w:rPr>
          <w:spacing w:val="-2"/>
        </w:rPr>
        <w:t> </w:t>
      </w:r>
      <w:r>
        <w:rPr/>
        <w:t>can</w:t>
      </w:r>
      <w:r>
        <w:rPr>
          <w:spacing w:val="-4"/>
        </w:rPr>
        <w:t> </w:t>
      </w:r>
      <w:r>
        <w:rPr/>
        <w:t>be</w:t>
      </w:r>
      <w:r>
        <w:rPr>
          <w:spacing w:val="-2"/>
        </w:rPr>
        <w:t> </w:t>
      </w:r>
      <w:r>
        <w:rPr/>
        <w:t>inquired</w:t>
      </w:r>
      <w:r>
        <w:rPr>
          <w:spacing w:val="-2"/>
        </w:rPr>
        <w:t> </w:t>
      </w:r>
      <w:r>
        <w:rPr/>
        <w:t>with</w:t>
      </w:r>
      <w:r>
        <w:rPr>
          <w:spacing w:val="-2"/>
        </w:rPr>
        <w:t> </w:t>
      </w:r>
      <w:r>
        <w:rPr/>
        <w:t>the</w:t>
      </w:r>
      <w:r>
        <w:rPr>
          <w:spacing w:val="-2"/>
        </w:rPr>
        <w:t> </w:t>
      </w:r>
      <w:r>
        <w:rPr/>
        <w:t>help</w:t>
      </w:r>
      <w:r>
        <w:rPr>
          <w:spacing w:val="-2"/>
        </w:rPr>
        <w:t> </w:t>
      </w:r>
      <w:r>
        <w:rPr/>
        <w:t>of</w:t>
      </w:r>
      <w:r>
        <w:rPr>
          <w:spacing w:val="-1"/>
        </w:rPr>
        <w:t> </w:t>
      </w:r>
      <w:r>
        <w:rPr/>
        <w:t>CRV</w:t>
      </w:r>
      <w:r>
        <w:rPr>
          <w:spacing w:val="-2"/>
        </w:rPr>
        <w:t> </w:t>
      </w:r>
      <w:r>
        <w:rPr/>
        <w:t>menu</w:t>
      </w:r>
      <w:r>
        <w:rPr>
          <w:spacing w:val="-2"/>
        </w:rPr>
        <w:t> </w:t>
      </w:r>
      <w:r>
        <w:rPr/>
        <w:t>option –HLNDI.</w:t>
      </w:r>
      <w:r>
        <w:rPr>
          <w:spacing w:val="-2"/>
        </w:rPr>
        <w:t> </w:t>
      </w:r>
      <w:r>
        <w:rPr/>
        <w:t>Enter</w:t>
      </w:r>
      <w:r>
        <w:rPr>
          <w:spacing w:val="-2"/>
        </w:rPr>
        <w:t> </w:t>
      </w:r>
      <w:r>
        <w:rPr/>
        <w:t>the CIF ID and the limit node.</w:t>
      </w:r>
    </w:p>
    <w:p>
      <w:pPr>
        <w:pStyle w:val="Heading9"/>
        <w:spacing w:line="276" w:lineRule="exact"/>
      </w:pPr>
      <w:r>
        <w:rPr/>
        <w:t>LIMIT TREE </w:t>
      </w:r>
      <w:r>
        <w:rPr>
          <w:spacing w:val="-2"/>
        </w:rPr>
        <w:t>DETAILS</w:t>
      </w:r>
    </w:p>
    <w:p>
      <w:pPr>
        <w:pStyle w:val="BodyText"/>
        <w:spacing w:line="223" w:lineRule="auto" w:before="40"/>
        <w:ind w:left="640" w:right="939"/>
      </w:pPr>
      <w:r>
        <w:rPr/>
        <w:t>Customer</w:t>
      </w:r>
      <w:r>
        <w:rPr>
          <w:spacing w:val="-3"/>
        </w:rPr>
        <w:t> </w:t>
      </w:r>
      <w:r>
        <w:rPr/>
        <w:t>limit</w:t>
      </w:r>
      <w:r>
        <w:rPr>
          <w:spacing w:val="-4"/>
        </w:rPr>
        <w:t> </w:t>
      </w:r>
      <w:r>
        <w:rPr/>
        <w:t>tree</w:t>
      </w:r>
      <w:r>
        <w:rPr>
          <w:spacing w:val="-3"/>
        </w:rPr>
        <w:t> </w:t>
      </w:r>
      <w:r>
        <w:rPr/>
        <w:t>details</w:t>
      </w:r>
      <w:r>
        <w:rPr>
          <w:spacing w:val="-3"/>
        </w:rPr>
        <w:t> </w:t>
      </w:r>
      <w:r>
        <w:rPr/>
        <w:t>can</w:t>
      </w:r>
      <w:r>
        <w:rPr>
          <w:spacing w:val="-5"/>
        </w:rPr>
        <w:t> </w:t>
      </w:r>
      <w:r>
        <w:rPr/>
        <w:t>be</w:t>
      </w:r>
      <w:r>
        <w:rPr>
          <w:spacing w:val="-3"/>
        </w:rPr>
        <w:t> </w:t>
      </w:r>
      <w:r>
        <w:rPr/>
        <w:t>inquired</w:t>
      </w:r>
      <w:r>
        <w:rPr>
          <w:spacing w:val="-3"/>
        </w:rPr>
        <w:t> </w:t>
      </w:r>
      <w:r>
        <w:rPr/>
        <w:t>with</w:t>
      </w:r>
      <w:r>
        <w:rPr>
          <w:spacing w:val="-3"/>
        </w:rPr>
        <w:t> </w:t>
      </w:r>
      <w:r>
        <w:rPr/>
        <w:t>the</w:t>
      </w:r>
      <w:r>
        <w:rPr>
          <w:spacing w:val="-3"/>
        </w:rPr>
        <w:t> </w:t>
      </w:r>
      <w:r>
        <w:rPr/>
        <w:t>help</w:t>
      </w:r>
      <w:r>
        <w:rPr>
          <w:spacing w:val="-3"/>
        </w:rPr>
        <w:t> </w:t>
      </w:r>
      <w:r>
        <w:rPr/>
        <w:t>of</w:t>
      </w:r>
      <w:r>
        <w:rPr>
          <w:spacing w:val="-3"/>
        </w:rPr>
        <w:t> </w:t>
      </w:r>
      <w:r>
        <w:rPr/>
        <w:t>CRV</w:t>
      </w:r>
      <w:r>
        <w:rPr>
          <w:spacing w:val="-3"/>
        </w:rPr>
        <w:t> </w:t>
      </w:r>
      <w:r>
        <w:rPr/>
        <w:t>menu</w:t>
      </w:r>
      <w:r>
        <w:rPr>
          <w:spacing w:val="-3"/>
        </w:rPr>
        <w:t> </w:t>
      </w:r>
      <w:r>
        <w:rPr/>
        <w:t>option – </w:t>
      </w:r>
      <w:r>
        <w:rPr>
          <w:spacing w:val="-2"/>
        </w:rPr>
        <w:t>HLMTREEI.</w:t>
      </w:r>
    </w:p>
    <w:p>
      <w:pPr>
        <w:pStyle w:val="Heading9"/>
        <w:spacing w:before="198"/>
      </w:pPr>
      <w:r>
        <w:rPr/>
        <w:t>LIMIT TREE </w:t>
      </w:r>
      <w:r>
        <w:rPr>
          <w:spacing w:val="-2"/>
        </w:rPr>
        <w:t>LOOKUP</w:t>
      </w:r>
    </w:p>
    <w:p>
      <w:pPr>
        <w:pStyle w:val="BodyText"/>
        <w:spacing w:line="228" w:lineRule="auto" w:before="40"/>
        <w:ind w:left="640" w:right="984"/>
        <w:jc w:val="both"/>
      </w:pPr>
      <w:r>
        <w:rPr/>
        <w:t>The menu option LTL can be used to inquire into various limit nodes and their details. On specifying the selection criteria, the system displays details such as node id, description and limit sanctioned at the node level and liability.</w:t>
      </w:r>
    </w:p>
    <w:p>
      <w:pPr>
        <w:pStyle w:val="BodyText"/>
        <w:spacing w:before="11"/>
        <w:rPr>
          <w:sz w:val="23"/>
        </w:rPr>
      </w:pPr>
    </w:p>
    <w:p>
      <w:pPr>
        <w:spacing w:before="0"/>
        <w:ind w:left="640" w:right="0" w:firstLine="0"/>
        <w:jc w:val="left"/>
        <w:rPr>
          <w:b/>
          <w:sz w:val="24"/>
        </w:rPr>
      </w:pPr>
      <w:r>
        <w:rPr>
          <w:b/>
          <w:sz w:val="24"/>
        </w:rPr>
        <w:t>Menu</w:t>
      </w:r>
      <w:r>
        <w:rPr>
          <w:b/>
          <w:spacing w:val="-4"/>
          <w:sz w:val="24"/>
        </w:rPr>
        <w:t> </w:t>
      </w:r>
      <w:r>
        <w:rPr>
          <w:b/>
          <w:sz w:val="24"/>
        </w:rPr>
        <w:t>option: </w:t>
      </w:r>
      <w:r>
        <w:rPr>
          <w:b/>
          <w:spacing w:val="-4"/>
          <w:sz w:val="24"/>
        </w:rPr>
        <w:t>HLTL</w:t>
      </w:r>
    </w:p>
    <w:p>
      <w:pPr>
        <w:pStyle w:val="BodyText"/>
        <w:spacing w:before="1"/>
        <w:rPr>
          <w:b/>
          <w:sz w:val="27"/>
        </w:rPr>
      </w:pPr>
    </w:p>
    <w:p>
      <w:pPr>
        <w:pStyle w:val="BodyText"/>
        <w:spacing w:line="232" w:lineRule="auto"/>
        <w:ind w:left="640" w:right="983"/>
        <w:jc w:val="both"/>
      </w:pPr>
      <w:r>
        <w:rPr/>
        <w:t>The user can indicate any criteria and inquire for the information pertaining to the criteria. In the above menu option, the user can inquire and see the details of how exactly a parent limit ID is utilised. This menu option gives the tree structure on the various</w:t>
      </w:r>
      <w:r>
        <w:rPr>
          <w:spacing w:val="22"/>
        </w:rPr>
        <w:t> </w:t>
      </w:r>
      <w:r>
        <w:rPr/>
        <w:t>limits</w:t>
      </w:r>
      <w:r>
        <w:rPr>
          <w:spacing w:val="23"/>
        </w:rPr>
        <w:t> </w:t>
      </w:r>
      <w:r>
        <w:rPr/>
        <w:t>that</w:t>
      </w:r>
      <w:r>
        <w:rPr>
          <w:spacing w:val="22"/>
        </w:rPr>
        <w:t> </w:t>
      </w:r>
      <w:r>
        <w:rPr/>
        <w:t>are</w:t>
      </w:r>
      <w:r>
        <w:rPr>
          <w:spacing w:val="20"/>
        </w:rPr>
        <w:t> </w:t>
      </w:r>
      <w:r>
        <w:rPr/>
        <w:t>linked</w:t>
      </w:r>
      <w:r>
        <w:rPr>
          <w:spacing w:val="22"/>
        </w:rPr>
        <w:t> </w:t>
      </w:r>
      <w:r>
        <w:rPr/>
        <w:t>to</w:t>
      </w:r>
      <w:r>
        <w:rPr>
          <w:spacing w:val="23"/>
        </w:rPr>
        <w:t> </w:t>
      </w:r>
      <w:r>
        <w:rPr/>
        <w:t>other</w:t>
      </w:r>
      <w:r>
        <w:rPr>
          <w:spacing w:val="21"/>
        </w:rPr>
        <w:t> </w:t>
      </w:r>
      <w:r>
        <w:rPr/>
        <w:t>Limits.</w:t>
      </w:r>
      <w:r>
        <w:rPr>
          <w:spacing w:val="20"/>
        </w:rPr>
        <w:t> </w:t>
      </w:r>
      <w:r>
        <w:rPr/>
        <w:t>Option</w:t>
      </w:r>
      <w:r>
        <w:rPr>
          <w:spacing w:val="20"/>
        </w:rPr>
        <w:t> </w:t>
      </w:r>
      <w:r>
        <w:rPr/>
        <w:t>has</w:t>
      </w:r>
      <w:r>
        <w:rPr>
          <w:spacing w:val="22"/>
        </w:rPr>
        <w:t> </w:t>
      </w:r>
      <w:r>
        <w:rPr/>
        <w:t>been</w:t>
      </w:r>
      <w:r>
        <w:rPr>
          <w:spacing w:val="22"/>
        </w:rPr>
        <w:t> </w:t>
      </w:r>
      <w:r>
        <w:rPr/>
        <w:t>provided</w:t>
      </w:r>
      <w:r>
        <w:rPr>
          <w:spacing w:val="22"/>
        </w:rPr>
        <w:t> </w:t>
      </w:r>
      <w:r>
        <w:rPr/>
        <w:t>to</w:t>
      </w:r>
      <w:r>
        <w:rPr>
          <w:spacing w:val="22"/>
        </w:rPr>
        <w:t> </w:t>
      </w:r>
      <w:r>
        <w:rPr/>
        <w:t>the</w:t>
      </w:r>
      <w:r>
        <w:rPr>
          <w:spacing w:val="22"/>
        </w:rPr>
        <w:t> </w:t>
      </w:r>
      <w:r>
        <w:rPr/>
        <w:t>user</w:t>
      </w:r>
      <w:r>
        <w:rPr>
          <w:spacing w:val="21"/>
        </w:rPr>
        <w:t> </w:t>
      </w:r>
      <w:r>
        <w:rPr/>
        <w:t>to</w:t>
      </w:r>
    </w:p>
    <w:p>
      <w:pPr>
        <w:pStyle w:val="BodyText"/>
        <w:spacing w:line="266" w:lineRule="exact"/>
        <w:ind w:left="640"/>
        <w:jc w:val="both"/>
      </w:pPr>
      <w:r>
        <w:rPr/>
        <w:t>&lt;explode&gt;</w:t>
      </w:r>
      <w:r>
        <w:rPr>
          <w:spacing w:val="-3"/>
        </w:rPr>
        <w:t> </w:t>
      </w:r>
      <w:r>
        <w:rPr/>
        <w:t>from</w:t>
      </w:r>
      <w:r>
        <w:rPr>
          <w:spacing w:val="-2"/>
        </w:rPr>
        <w:t> </w:t>
      </w:r>
      <w:r>
        <w:rPr/>
        <w:t>a</w:t>
      </w:r>
      <w:r>
        <w:rPr>
          <w:spacing w:val="-1"/>
        </w:rPr>
        <w:t> </w:t>
      </w:r>
      <w:r>
        <w:rPr/>
        <w:t>record</w:t>
      </w:r>
      <w:r>
        <w:rPr>
          <w:spacing w:val="-1"/>
        </w:rPr>
        <w:t> </w:t>
      </w:r>
      <w:r>
        <w:rPr/>
        <w:t>to</w:t>
      </w:r>
      <w:r>
        <w:rPr>
          <w:spacing w:val="-1"/>
        </w:rPr>
        <w:t> </w:t>
      </w:r>
      <w:r>
        <w:rPr/>
        <w:t>see</w:t>
      </w:r>
      <w:r>
        <w:rPr>
          <w:spacing w:val="-3"/>
        </w:rPr>
        <w:t> </w:t>
      </w:r>
      <w:r>
        <w:rPr/>
        <w:t>further</w:t>
      </w:r>
      <w:r>
        <w:rPr>
          <w:spacing w:val="-4"/>
        </w:rPr>
        <w:t> </w:t>
      </w:r>
      <w:r>
        <w:rPr/>
        <w:t>details</w:t>
      </w:r>
      <w:r>
        <w:rPr>
          <w:spacing w:val="-1"/>
        </w:rPr>
        <w:t> </w:t>
      </w:r>
      <w:r>
        <w:rPr/>
        <w:t>of</w:t>
      </w:r>
      <w:r>
        <w:rPr>
          <w:spacing w:val="1"/>
        </w:rPr>
        <w:t> </w:t>
      </w:r>
      <w:r>
        <w:rPr/>
        <w:t>a</w:t>
      </w:r>
      <w:r>
        <w:rPr>
          <w:spacing w:val="-2"/>
        </w:rPr>
        <w:t> </w:t>
      </w:r>
      <w:r>
        <w:rPr/>
        <w:t>particular</w:t>
      </w:r>
      <w:r>
        <w:rPr>
          <w:spacing w:val="-1"/>
        </w:rPr>
        <w:t> </w:t>
      </w:r>
      <w:r>
        <w:rPr/>
        <w:t>Limit</w:t>
      </w:r>
      <w:r>
        <w:rPr>
          <w:spacing w:val="-4"/>
        </w:rPr>
        <w:t> </w:t>
      </w:r>
      <w:r>
        <w:rPr>
          <w:spacing w:val="-5"/>
        </w:rPr>
        <w:t>ID.</w:t>
      </w:r>
    </w:p>
    <w:p>
      <w:pPr>
        <w:pStyle w:val="BodyText"/>
        <w:spacing w:before="2"/>
        <w:rPr>
          <w:sz w:val="23"/>
        </w:rPr>
      </w:pPr>
    </w:p>
    <w:p>
      <w:pPr>
        <w:spacing w:before="0"/>
        <w:ind w:left="640" w:right="0" w:firstLine="0"/>
        <w:jc w:val="left"/>
        <w:rPr>
          <w:b/>
          <w:sz w:val="22"/>
        </w:rPr>
      </w:pPr>
      <w:r>
        <w:rPr>
          <w:b/>
          <w:sz w:val="24"/>
        </w:rPr>
        <w:t>COLLATERAL</w:t>
      </w:r>
      <w:r>
        <w:rPr>
          <w:b/>
          <w:spacing w:val="-3"/>
          <w:sz w:val="24"/>
        </w:rPr>
        <w:t> </w:t>
      </w:r>
      <w:r>
        <w:rPr>
          <w:b/>
          <w:sz w:val="24"/>
        </w:rPr>
        <w:t>REGISTER</w:t>
      </w:r>
      <w:r>
        <w:rPr>
          <w:b/>
          <w:spacing w:val="-4"/>
          <w:sz w:val="24"/>
        </w:rPr>
        <w:t> </w:t>
      </w:r>
      <w:r>
        <w:rPr>
          <w:b/>
          <w:sz w:val="24"/>
        </w:rPr>
        <w:t>LOOKUP,</w:t>
      </w:r>
      <w:r>
        <w:rPr>
          <w:b/>
          <w:spacing w:val="-2"/>
          <w:sz w:val="24"/>
        </w:rPr>
        <w:t> </w:t>
      </w:r>
      <w:r>
        <w:rPr>
          <w:b/>
          <w:sz w:val="22"/>
        </w:rPr>
        <w:t>MENU</w:t>
      </w:r>
      <w:r>
        <w:rPr>
          <w:b/>
          <w:spacing w:val="-7"/>
          <w:sz w:val="22"/>
        </w:rPr>
        <w:t> </w:t>
      </w:r>
      <w:r>
        <w:rPr>
          <w:b/>
          <w:sz w:val="22"/>
        </w:rPr>
        <w:t>OPTION:</w:t>
      </w:r>
      <w:r>
        <w:rPr>
          <w:b/>
          <w:spacing w:val="-4"/>
          <w:sz w:val="22"/>
        </w:rPr>
        <w:t> HCLL</w:t>
      </w:r>
    </w:p>
    <w:p>
      <w:pPr>
        <w:pStyle w:val="BodyText"/>
        <w:spacing w:before="6"/>
        <w:rPr>
          <w:b/>
          <w:sz w:val="27"/>
        </w:rPr>
      </w:pPr>
    </w:p>
    <w:p>
      <w:pPr>
        <w:spacing w:line="237" w:lineRule="auto" w:before="0"/>
        <w:ind w:left="640" w:right="894" w:firstLine="0"/>
        <w:jc w:val="both"/>
        <w:rPr>
          <w:sz w:val="23"/>
        </w:rPr>
      </w:pPr>
      <w:r>
        <w:rPr>
          <w:sz w:val="23"/>
        </w:rPr>
        <w:t>This option allows the user to inquire on the various accounts/limit nodes linked for a particular Security. The user will be able to get a consolidated view of security wise exposure of the Bank. The user has to invoke a menu SRL to have a look at the</w:t>
      </w:r>
      <w:r>
        <w:rPr>
          <w:spacing w:val="40"/>
          <w:sz w:val="23"/>
        </w:rPr>
        <w:t> </w:t>
      </w:r>
      <w:r>
        <w:rPr>
          <w:spacing w:val="-2"/>
          <w:sz w:val="23"/>
        </w:rPr>
        <w:t>information.</w:t>
      </w:r>
    </w:p>
    <w:p>
      <w:pPr>
        <w:pStyle w:val="BodyText"/>
      </w:pPr>
    </w:p>
    <w:p>
      <w:pPr>
        <w:pStyle w:val="Heading9"/>
      </w:pPr>
      <w:r>
        <w:rPr/>
        <w:t>COLLATERAL</w:t>
      </w:r>
      <w:r>
        <w:rPr>
          <w:spacing w:val="-3"/>
        </w:rPr>
        <w:t> </w:t>
      </w:r>
      <w:r>
        <w:rPr/>
        <w:t>REGISTER</w:t>
      </w:r>
      <w:r>
        <w:rPr>
          <w:spacing w:val="-4"/>
        </w:rPr>
        <w:t> </w:t>
      </w:r>
      <w:r>
        <w:rPr/>
        <w:t>MODULE</w:t>
      </w:r>
      <w:r>
        <w:rPr>
          <w:spacing w:val="-3"/>
        </w:rPr>
        <w:t> </w:t>
      </w:r>
      <w:r>
        <w:rPr>
          <w:spacing w:val="-2"/>
        </w:rPr>
        <w:t>REPORTS</w:t>
      </w:r>
    </w:p>
    <w:p>
      <w:pPr>
        <w:spacing w:before="0"/>
        <w:ind w:left="640" w:right="0" w:firstLine="0"/>
        <w:jc w:val="left"/>
        <w:rPr>
          <w:sz w:val="24"/>
        </w:rPr>
      </w:pPr>
      <w:r>
        <w:rPr>
          <w:sz w:val="24"/>
        </w:rPr>
        <w:t>MENU</w:t>
      </w:r>
      <w:r>
        <w:rPr>
          <w:spacing w:val="-2"/>
          <w:sz w:val="24"/>
        </w:rPr>
        <w:t> </w:t>
      </w:r>
      <w:r>
        <w:rPr>
          <w:sz w:val="24"/>
        </w:rPr>
        <w:t>OPTION:</w:t>
      </w:r>
      <w:r>
        <w:rPr>
          <w:spacing w:val="-1"/>
          <w:sz w:val="24"/>
        </w:rPr>
        <w:t> </w:t>
      </w:r>
      <w:r>
        <w:rPr>
          <w:spacing w:val="-2"/>
          <w:sz w:val="24"/>
        </w:rPr>
        <w:t>HCLMRPTS</w:t>
      </w:r>
    </w:p>
    <w:p>
      <w:pPr>
        <w:pStyle w:val="BodyText"/>
        <w:spacing w:line="223" w:lineRule="auto" w:before="40"/>
        <w:ind w:left="640" w:right="906"/>
        <w:jc w:val="both"/>
      </w:pPr>
      <w:r>
        <w:rPr/>
        <w:t>You can generate various reports over charges, security details and insurance details using the HCLMRPTS menu option.</w:t>
      </w:r>
    </w:p>
    <w:p>
      <w:pPr>
        <w:spacing w:after="0" w:line="223"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Heading1"/>
        <w:numPr>
          <w:ilvl w:val="0"/>
          <w:numId w:val="25"/>
        </w:numPr>
        <w:tabs>
          <w:tab w:pos="2080" w:val="left" w:leader="none"/>
          <w:tab w:pos="2081" w:val="left" w:leader="none"/>
        </w:tabs>
        <w:spacing w:line="240" w:lineRule="auto" w:before="248" w:after="0"/>
        <w:ind w:left="2080" w:right="0" w:hanging="1081"/>
        <w:jc w:val="left"/>
      </w:pPr>
      <w:bookmarkStart w:name="_TOC_250014" w:id="19"/>
      <w:r>
        <w:rPr>
          <w:color w:val="365F91"/>
        </w:rPr>
        <w:t>COMMERCIAL</w:t>
      </w:r>
      <w:r>
        <w:rPr>
          <w:color w:val="365F91"/>
          <w:spacing w:val="-14"/>
        </w:rPr>
        <w:t> </w:t>
      </w:r>
      <w:bookmarkEnd w:id="19"/>
      <w:r>
        <w:rPr>
          <w:color w:val="365F91"/>
          <w:spacing w:val="-4"/>
        </w:rPr>
        <w:t>LOAN</w:t>
      </w:r>
    </w:p>
    <w:p>
      <w:pPr>
        <w:pStyle w:val="Heading9"/>
        <w:spacing w:before="271"/>
      </w:pPr>
      <w:r>
        <w:rPr>
          <w:spacing w:val="-2"/>
        </w:rPr>
        <w:t>OVERVIEW</w:t>
      </w:r>
    </w:p>
    <w:p>
      <w:pPr>
        <w:pStyle w:val="BodyText"/>
        <w:spacing w:before="1"/>
        <w:rPr>
          <w:b/>
          <w:sz w:val="27"/>
        </w:rPr>
      </w:pPr>
    </w:p>
    <w:p>
      <w:pPr>
        <w:pStyle w:val="BodyText"/>
        <w:spacing w:line="228" w:lineRule="auto"/>
        <w:ind w:left="640" w:right="893"/>
        <w:jc w:val="both"/>
      </w:pPr>
      <w:r>
        <w:rPr/>
        <w:t>Lending is one of the main activities of the Bank. Through lending activity, Bank earns major income that is referred to as Interest. Banks also earn by way of charges</w:t>
      </w:r>
      <w:r>
        <w:rPr>
          <w:spacing w:val="40"/>
        </w:rPr>
        <w:t> </w:t>
      </w:r>
      <w:r>
        <w:rPr/>
        <w:t>collected for various activities that they carry out in relation to loans.</w:t>
      </w:r>
    </w:p>
    <w:p>
      <w:pPr>
        <w:pStyle w:val="BodyText"/>
        <w:spacing w:line="228" w:lineRule="auto" w:before="42"/>
        <w:ind w:left="640" w:right="903"/>
        <w:jc w:val="both"/>
      </w:pPr>
      <w:r>
        <w:rPr/>
        <w:t>When Banks finance the activities of corporate houses, the loans are called Corporate Loans. Depending upon the type of the product, quantum of loan amount, the nature, handling and behaviour of the advances differ. Processing of the advance also differ.</w:t>
      </w:r>
    </w:p>
    <w:p>
      <w:pPr>
        <w:pStyle w:val="BodyText"/>
        <w:spacing w:line="230" w:lineRule="auto" w:before="41"/>
        <w:ind w:left="640" w:right="897"/>
        <w:jc w:val="both"/>
      </w:pPr>
      <w:r>
        <w:rPr/>
        <w:t>Banks some time appoint individuals or an organisation to promote its product. In turn they will be compensated with different types of commission, incentive etc. for having brought in business to the Bank. These individuals or organisation is known as Direct Selling Agents.</w:t>
      </w:r>
    </w:p>
    <w:p>
      <w:pPr>
        <w:pStyle w:val="BodyText"/>
      </w:pPr>
    </w:p>
    <w:p>
      <w:pPr>
        <w:pStyle w:val="Heading9"/>
      </w:pPr>
      <w:r>
        <w:rPr/>
        <w:t>TERMINOLOGY</w:t>
      </w:r>
      <w:r>
        <w:rPr>
          <w:spacing w:val="-3"/>
        </w:rPr>
        <w:t> </w:t>
      </w:r>
      <w:r>
        <w:rPr>
          <w:spacing w:val="-2"/>
        </w:rPr>
        <w:t>EXPLAINED</w:t>
      </w:r>
    </w:p>
    <w:p>
      <w:pPr>
        <w:pStyle w:val="BodyText"/>
        <w:spacing w:before="3"/>
        <w:rPr>
          <w:b/>
          <w:sz w:val="27"/>
        </w:rPr>
      </w:pPr>
    </w:p>
    <w:p>
      <w:pPr>
        <w:pStyle w:val="BodyText"/>
        <w:spacing w:line="223" w:lineRule="auto"/>
        <w:ind w:left="640" w:right="900"/>
        <w:jc w:val="both"/>
      </w:pPr>
      <w:r>
        <w:rPr>
          <w:b/>
        </w:rPr>
        <w:t>Draw Down: </w:t>
      </w:r>
      <w:r>
        <w:rPr/>
        <w:t>The process of the customer drawing the amount of the loan sanctioned. Inother words, it is the bank disbursing the loan sanctioned.</w:t>
      </w:r>
    </w:p>
    <w:p>
      <w:pPr>
        <w:pStyle w:val="BodyText"/>
        <w:spacing w:line="223" w:lineRule="auto" w:before="36"/>
        <w:ind w:left="640" w:right="901"/>
        <w:jc w:val="both"/>
      </w:pPr>
      <w:r>
        <w:rPr>
          <w:b/>
        </w:rPr>
        <w:t>Crystallisation: </w:t>
      </w:r>
      <w:r>
        <w:rPr/>
        <w:t>Conversion of overdue liability denominated in a Foreign Currency intohome currency or to a designated third currency</w:t>
      </w:r>
    </w:p>
    <w:p>
      <w:pPr>
        <w:pStyle w:val="BodyText"/>
        <w:spacing w:line="220" w:lineRule="auto" w:before="43"/>
        <w:ind w:left="640" w:right="899"/>
        <w:jc w:val="both"/>
      </w:pPr>
      <w:r>
        <w:rPr>
          <w:b/>
        </w:rPr>
        <w:t>Draw down notice: </w:t>
      </w:r>
      <w:r>
        <w:rPr/>
        <w:t>The notice given by the customer indicating that he wants money tobe disbursed to him as per the schedule</w:t>
      </w:r>
    </w:p>
    <w:p>
      <w:pPr>
        <w:spacing w:line="223" w:lineRule="auto" w:before="40"/>
        <w:ind w:left="640" w:right="878" w:firstLine="0"/>
        <w:jc w:val="both"/>
        <w:rPr>
          <w:sz w:val="24"/>
        </w:rPr>
      </w:pPr>
      <w:r>
        <w:rPr>
          <w:b/>
          <w:sz w:val="24"/>
        </w:rPr>
        <w:t>Annualised Percentage Rate (APR): </w:t>
      </w:r>
      <w:r>
        <w:rPr>
          <w:sz w:val="24"/>
        </w:rPr>
        <w:t>The APR is the relative cost of credit</w:t>
      </w:r>
      <w:r>
        <w:rPr>
          <w:spacing w:val="40"/>
          <w:sz w:val="24"/>
        </w:rPr>
        <w:t> </w:t>
      </w:r>
      <w:r>
        <w:rPr>
          <w:sz w:val="24"/>
        </w:rPr>
        <w:t>expressedin percentage terms on the basis of one year.</w:t>
      </w:r>
    </w:p>
    <w:p>
      <w:pPr>
        <w:pStyle w:val="BodyText"/>
        <w:spacing w:line="230" w:lineRule="auto" w:before="39"/>
        <w:ind w:left="640" w:right="894"/>
        <w:jc w:val="both"/>
      </w:pPr>
      <w:r>
        <w:rPr/>
        <w:t>Banks quote rates of interest in different ways. In addition to interest, banks also levy certain other charges. Often the customer does not get a clear picture about the total cost he is incurring on his loan account in a year. This clarity is all the more important when he is trying to compare his cost of borrowing from different banks.</w:t>
      </w:r>
    </w:p>
    <w:p>
      <w:pPr>
        <w:pStyle w:val="BodyText"/>
        <w:spacing w:before="5"/>
        <w:rPr>
          <w:sz w:val="27"/>
        </w:rPr>
      </w:pPr>
    </w:p>
    <w:p>
      <w:pPr>
        <w:pStyle w:val="BodyText"/>
        <w:spacing w:line="230" w:lineRule="auto" w:before="1"/>
        <w:ind w:left="640" w:right="897"/>
        <w:jc w:val="both"/>
      </w:pPr>
      <w:r>
        <w:rPr/>
        <w:t>Therefore the customer would like to know his total cost taking into account all his interest costs and other charges per year, as a percentage vis-à-vis his loan amount. This would</w:t>
      </w:r>
      <w:r>
        <w:rPr>
          <w:spacing w:val="-2"/>
        </w:rPr>
        <w:t> </w:t>
      </w:r>
      <w:r>
        <w:rPr/>
        <w:t>easily</w:t>
      </w:r>
      <w:r>
        <w:rPr>
          <w:spacing w:val="-2"/>
        </w:rPr>
        <w:t> </w:t>
      </w:r>
      <w:r>
        <w:rPr/>
        <w:t>be</w:t>
      </w:r>
      <w:r>
        <w:rPr>
          <w:spacing w:val="-2"/>
        </w:rPr>
        <w:t> </w:t>
      </w:r>
      <w:r>
        <w:rPr/>
        <w:t>able to</w:t>
      </w:r>
      <w:r>
        <w:rPr>
          <w:spacing w:val="-1"/>
        </w:rPr>
        <w:t> </w:t>
      </w:r>
      <w:r>
        <w:rPr/>
        <w:t>compare cost of</w:t>
      </w:r>
      <w:r>
        <w:rPr>
          <w:spacing w:val="-2"/>
        </w:rPr>
        <w:t> </w:t>
      </w:r>
      <w:r>
        <w:rPr/>
        <w:t>borrowing</w:t>
      </w:r>
      <w:r>
        <w:rPr>
          <w:spacing w:val="-1"/>
        </w:rPr>
        <w:t> </w:t>
      </w:r>
      <w:r>
        <w:rPr/>
        <w:t>from different banks.</w:t>
      </w:r>
      <w:r>
        <w:rPr>
          <w:spacing w:val="-4"/>
        </w:rPr>
        <w:t> </w:t>
      </w:r>
      <w:r>
        <w:rPr/>
        <w:t>This single rate quoted for total cost is called the </w:t>
      </w:r>
      <w:r>
        <w:rPr>
          <w:b/>
        </w:rPr>
        <w:t>Annualised Percentage Rate</w:t>
      </w:r>
      <w:r>
        <w:rPr/>
        <w:t>.</w:t>
      </w:r>
    </w:p>
    <w:p>
      <w:pPr>
        <w:spacing w:after="0" w:line="230" w:lineRule="auto"/>
        <w:jc w:val="both"/>
        <w:sectPr>
          <w:pgSz w:w="12240" w:h="15840"/>
          <w:pgMar w:header="742" w:footer="1014" w:top="2100" w:bottom="1200" w:left="800" w:right="560"/>
        </w:sectPr>
      </w:pPr>
    </w:p>
    <w:p>
      <w:pPr>
        <w:pStyle w:val="BodyText"/>
        <w:spacing w:before="9"/>
        <w:rPr>
          <w:sz w:val="16"/>
        </w:rPr>
      </w:pPr>
    </w:p>
    <w:p>
      <w:pPr>
        <w:pStyle w:val="Heading9"/>
        <w:spacing w:before="93"/>
      </w:pPr>
      <w:r>
        <w:rPr/>
        <w:t>DELINQUENCY</w:t>
      </w:r>
      <w:r>
        <w:rPr>
          <w:spacing w:val="-11"/>
        </w:rPr>
        <w:t> </w:t>
      </w:r>
      <w:r>
        <w:rPr>
          <w:spacing w:val="-2"/>
        </w:rPr>
        <w:t>CYCLE</w:t>
      </w:r>
    </w:p>
    <w:p>
      <w:pPr>
        <w:pStyle w:val="BodyText"/>
        <w:spacing w:line="228" w:lineRule="auto" w:before="40"/>
        <w:ind w:left="640" w:right="895"/>
        <w:jc w:val="both"/>
      </w:pPr>
      <w:r>
        <w:rPr/>
        <w:t>Any loan sanctioned will have a repayment schedule and the borrower has to adhere to the repayment schedule. It is a common thing that the instalment does not get paid on due date and the Banks wants to follow it up. Apart from just following it for recovery purposes they also want some statistical data on what was the due date for an instalment and when it actually got paid/recovered, Depending upon how many days of delay was there; the account would be passing through various cycles. This updation is done with respect to each of the instalments.</w:t>
      </w:r>
    </w:p>
    <w:p>
      <w:pPr>
        <w:pStyle w:val="BodyText"/>
        <w:rPr>
          <w:sz w:val="27"/>
        </w:rPr>
      </w:pPr>
    </w:p>
    <w:p>
      <w:pPr>
        <w:pStyle w:val="BodyText"/>
        <w:spacing w:line="228" w:lineRule="auto"/>
        <w:ind w:left="640" w:right="894"/>
        <w:jc w:val="both"/>
      </w:pPr>
      <w:r>
        <w:rPr/>
        <w:t>Delinquency details means, the time buckets under which overdue instalments will be classified. That means for how many days each of the instalment was pending and into how many cycles it moved before it was paid. This information is required to know how the customer has repaid his instalments. The user can decide the period of each cycle.</w:t>
      </w:r>
    </w:p>
    <w:p>
      <w:pPr>
        <w:pStyle w:val="BodyText"/>
        <w:spacing w:before="4"/>
        <w:rPr>
          <w:sz w:val="26"/>
        </w:rPr>
      </w:pPr>
    </w:p>
    <w:p>
      <w:pPr>
        <w:pStyle w:val="BodyText"/>
        <w:spacing w:line="228" w:lineRule="auto"/>
        <w:ind w:left="640" w:right="896"/>
        <w:jc w:val="both"/>
      </w:pPr>
      <w:r>
        <w:rPr/>
        <w:t>When dues in a loan account are not recovered on due dates, the account is said to be delinquent. In some countries, the words „Out of Order‟</w:t>
      </w:r>
      <w:r>
        <w:rPr>
          <w:spacing w:val="-17"/>
        </w:rPr>
        <w:t> </w:t>
      </w:r>
      <w:r>
        <w:rPr/>
        <w:t>or „Overdue‟</w:t>
      </w:r>
      <w:r>
        <w:rPr>
          <w:spacing w:val="-17"/>
        </w:rPr>
        <w:t> </w:t>
      </w:r>
      <w:r>
        <w:rPr/>
        <w:t>accounts are also used for delinquent accounts. Accounts becoming delinquent have a lot of significance forbanks because they will have to pay more attention to these accounts to see that dues are recovered. The longer an account remains delinquent, the more the concern for the bank. To monitor this, banks resort to what are called delinquency cycles. Each delinquency cycle corresponds to a certain number of days that the account remained delinquent. Finacle supports creation of up to 15 Delinquency Cycles. The concept of delinquency cycles works on the way bank defines it at scheme level. For example the bank</w:t>
      </w:r>
      <w:r>
        <w:rPr>
          <w:spacing w:val="-2"/>
        </w:rPr>
        <w:t> </w:t>
      </w:r>
      <w:r>
        <w:rPr/>
        <w:t>may</w:t>
      </w:r>
      <w:r>
        <w:rPr>
          <w:spacing w:val="-2"/>
        </w:rPr>
        <w:t> </w:t>
      </w:r>
      <w:r>
        <w:rPr/>
        <w:t>define</w:t>
      </w:r>
      <w:r>
        <w:rPr>
          <w:spacing w:val="-2"/>
        </w:rPr>
        <w:t> </w:t>
      </w:r>
      <w:r>
        <w:rPr/>
        <w:t>at scheme level that all</w:t>
      </w:r>
      <w:r>
        <w:rPr>
          <w:spacing w:val="-1"/>
        </w:rPr>
        <w:t> </w:t>
      </w:r>
      <w:r>
        <w:rPr/>
        <w:t>the</w:t>
      </w:r>
      <w:r>
        <w:rPr>
          <w:spacing w:val="-2"/>
        </w:rPr>
        <w:t> </w:t>
      </w:r>
      <w:r>
        <w:rPr/>
        <w:t>accounts that</w:t>
      </w:r>
      <w:r>
        <w:rPr>
          <w:spacing w:val="-2"/>
        </w:rPr>
        <w:t> </w:t>
      </w:r>
      <w:r>
        <w:rPr/>
        <w:t>are delinquent</w:t>
      </w:r>
      <w:r>
        <w:rPr>
          <w:spacing w:val="-2"/>
        </w:rPr>
        <w:t> </w:t>
      </w:r>
      <w:r>
        <w:rPr/>
        <w:t>for</w:t>
      </w:r>
      <w:r>
        <w:rPr>
          <w:spacing w:val="-2"/>
        </w:rPr>
        <w:t> </w:t>
      </w:r>
      <w:r>
        <w:rPr/>
        <w:t>a period of 15 days must be categorised under Cycle 1, all the accounts that are delinquent for a period of 45 days must be categorised under Cycle 2, all the accounts that are delinquent for a period of 90 days must be categorised under Cycle 3 etc.. Based onthislogicbanks categorise accounts into various Delinquency Cycles. Suppose an account was delinquent for 60 days. It would have been categorised in Cycle 3, by the system. If he clears all the dues on the 60th day, his account is no more a delinquent account. In this case, the categorisation is removed. Thus an account can be a delinquent account at one point in time and can be a good account subsequently.</w:t>
      </w:r>
    </w:p>
    <w:p>
      <w:pPr>
        <w:pStyle w:val="BodyText"/>
        <w:spacing w:before="8"/>
      </w:pPr>
    </w:p>
    <w:p>
      <w:pPr>
        <w:pStyle w:val="Heading9"/>
      </w:pPr>
      <w:r>
        <w:rPr/>
        <w:t>HCLGSPM</w:t>
      </w:r>
      <w:r>
        <w:rPr>
          <w:spacing w:val="-4"/>
        </w:rPr>
        <w:t> </w:t>
      </w:r>
      <w:r>
        <w:rPr/>
        <w:t>–LOAN</w:t>
      </w:r>
      <w:r>
        <w:rPr>
          <w:spacing w:val="-4"/>
        </w:rPr>
        <w:t> </w:t>
      </w:r>
      <w:r>
        <w:rPr/>
        <w:t>FEE</w:t>
      </w:r>
      <w:r>
        <w:rPr>
          <w:spacing w:val="-3"/>
        </w:rPr>
        <w:t> </w:t>
      </w:r>
      <w:r>
        <w:rPr/>
        <w:t>/CHARGE</w:t>
      </w:r>
      <w:r>
        <w:rPr>
          <w:spacing w:val="-3"/>
        </w:rPr>
        <w:t> </w:t>
      </w:r>
      <w:r>
        <w:rPr>
          <w:spacing w:val="-2"/>
        </w:rPr>
        <w:t>DETAILS</w:t>
      </w:r>
    </w:p>
    <w:p>
      <w:pPr>
        <w:pStyle w:val="BodyText"/>
        <w:ind w:left="640"/>
        <w:jc w:val="both"/>
      </w:pPr>
      <w:r>
        <w:rPr/>
        <w:t>For</w:t>
      </w:r>
      <w:r>
        <w:rPr>
          <w:spacing w:val="-3"/>
        </w:rPr>
        <w:t> </w:t>
      </w:r>
      <w:r>
        <w:rPr/>
        <w:t>Commercial</w:t>
      </w:r>
      <w:r>
        <w:rPr>
          <w:spacing w:val="-2"/>
        </w:rPr>
        <w:t> </w:t>
      </w:r>
      <w:r>
        <w:rPr/>
        <w:t>loan</w:t>
      </w:r>
      <w:r>
        <w:rPr>
          <w:spacing w:val="-2"/>
        </w:rPr>
        <w:t> </w:t>
      </w:r>
      <w:r>
        <w:rPr/>
        <w:t>SCHEME</w:t>
      </w:r>
      <w:r>
        <w:rPr>
          <w:spacing w:val="-3"/>
        </w:rPr>
        <w:t> </w:t>
      </w:r>
      <w:r>
        <w:rPr/>
        <w:t>Details</w:t>
      </w:r>
      <w:r>
        <w:rPr>
          <w:spacing w:val="-1"/>
        </w:rPr>
        <w:t> </w:t>
      </w:r>
      <w:r>
        <w:rPr/>
        <w:t>and</w:t>
      </w:r>
      <w:r>
        <w:rPr>
          <w:spacing w:val="-2"/>
        </w:rPr>
        <w:t> </w:t>
      </w:r>
      <w:r>
        <w:rPr/>
        <w:t>Scheme</w:t>
      </w:r>
      <w:r>
        <w:rPr>
          <w:spacing w:val="-2"/>
        </w:rPr>
        <w:t> </w:t>
      </w:r>
      <w:r>
        <w:rPr/>
        <w:t>Names</w:t>
      </w:r>
      <w:r>
        <w:rPr>
          <w:spacing w:val="-4"/>
        </w:rPr>
        <w:t> </w:t>
      </w:r>
      <w:r>
        <w:rPr/>
        <w:t>are</w:t>
      </w:r>
      <w:r>
        <w:rPr>
          <w:spacing w:val="-2"/>
        </w:rPr>
        <w:t> </w:t>
      </w:r>
      <w:r>
        <w:rPr/>
        <w:t>created</w:t>
      </w:r>
      <w:r>
        <w:rPr>
          <w:spacing w:val="-3"/>
        </w:rPr>
        <w:t> </w:t>
      </w:r>
      <w:r>
        <w:rPr/>
        <w:t>through</w:t>
      </w:r>
      <w:r>
        <w:rPr>
          <w:spacing w:val="-2"/>
        </w:rPr>
        <w:t> </w:t>
      </w:r>
      <w:r>
        <w:rPr>
          <w:spacing w:val="-4"/>
        </w:rPr>
        <w:t>Menu</w:t>
      </w:r>
    </w:p>
    <w:p>
      <w:pPr>
        <w:pStyle w:val="Heading9"/>
      </w:pPr>
      <w:r>
        <w:rPr>
          <w:spacing w:val="-2"/>
        </w:rPr>
        <w:t>HCLGSPM.</w:t>
      </w:r>
    </w:p>
    <w:p>
      <w:pPr>
        <w:pStyle w:val="BodyText"/>
        <w:spacing w:before="6"/>
        <w:rPr>
          <w:b/>
          <w:sz w:val="27"/>
        </w:rPr>
      </w:pPr>
    </w:p>
    <w:p>
      <w:pPr>
        <w:pStyle w:val="BodyText"/>
        <w:spacing w:line="228" w:lineRule="auto"/>
        <w:ind w:left="640" w:right="893"/>
        <w:jc w:val="both"/>
      </w:pPr>
      <w:r>
        <w:rPr>
          <w:b/>
        </w:rPr>
        <w:t>Amortisation credit account placeholder</w:t>
      </w:r>
      <w:r>
        <w:rPr/>
        <w:t>: When charges/fees collected up front</w:t>
      </w:r>
      <w:r>
        <w:rPr>
          <w:spacing w:val="40"/>
        </w:rPr>
        <w:t> </w:t>
      </w:r>
      <w:r>
        <w:rPr/>
        <w:t>forthe entire tenor of the loan account and In case the Bank does not want to recognise the entire amount as income at the time of collection, they can place these credits to</w:t>
      </w:r>
      <w:r>
        <w:rPr>
          <w:spacing w:val="40"/>
        </w:rPr>
        <w:t> </w:t>
      </w:r>
      <w:r>
        <w:rPr/>
        <w:t>this</w:t>
      </w:r>
      <w:r>
        <w:rPr>
          <w:spacing w:val="-2"/>
        </w:rPr>
        <w:t> </w:t>
      </w:r>
      <w:r>
        <w:rPr/>
        <w:t>account.</w:t>
      </w:r>
      <w:r>
        <w:rPr>
          <w:spacing w:val="-1"/>
        </w:rPr>
        <w:t> </w:t>
      </w:r>
      <w:r>
        <w:rPr/>
        <w:t>As</w:t>
      </w:r>
      <w:r>
        <w:rPr>
          <w:spacing w:val="-1"/>
        </w:rPr>
        <w:t> </w:t>
      </w:r>
      <w:r>
        <w:rPr/>
        <w:t>and</w:t>
      </w:r>
      <w:r>
        <w:rPr>
          <w:spacing w:val="-1"/>
        </w:rPr>
        <w:t> </w:t>
      </w:r>
      <w:r>
        <w:rPr/>
        <w:t>when</w:t>
      </w:r>
      <w:r>
        <w:rPr>
          <w:spacing w:val="-1"/>
        </w:rPr>
        <w:t> </w:t>
      </w:r>
      <w:r>
        <w:rPr/>
        <w:t>it</w:t>
      </w:r>
      <w:r>
        <w:rPr>
          <w:spacing w:val="-1"/>
        </w:rPr>
        <w:t> </w:t>
      </w:r>
      <w:r>
        <w:rPr/>
        <w:t>is</w:t>
      </w:r>
      <w:r>
        <w:rPr>
          <w:spacing w:val="-2"/>
        </w:rPr>
        <w:t> </w:t>
      </w:r>
      <w:r>
        <w:rPr/>
        <w:t>accrued</w:t>
      </w:r>
      <w:r>
        <w:rPr>
          <w:spacing w:val="-3"/>
        </w:rPr>
        <w:t> </w:t>
      </w:r>
      <w:r>
        <w:rPr/>
        <w:t>and</w:t>
      </w:r>
      <w:r>
        <w:rPr>
          <w:spacing w:val="-3"/>
        </w:rPr>
        <w:t> </w:t>
      </w:r>
      <w:r>
        <w:rPr/>
        <w:t>due,</w:t>
      </w:r>
      <w:r>
        <w:rPr>
          <w:spacing w:val="-1"/>
        </w:rPr>
        <w:t> </w:t>
      </w:r>
      <w:r>
        <w:rPr/>
        <w:t>respective</w:t>
      </w:r>
      <w:r>
        <w:rPr>
          <w:spacing w:val="-1"/>
        </w:rPr>
        <w:t> </w:t>
      </w:r>
      <w:r>
        <w:rPr/>
        <w:t>amounts</w:t>
      </w:r>
      <w:r>
        <w:rPr>
          <w:spacing w:val="-1"/>
        </w:rPr>
        <w:t> </w:t>
      </w:r>
      <w:r>
        <w:rPr/>
        <w:t>can</w:t>
      </w:r>
      <w:r>
        <w:rPr>
          <w:spacing w:val="-1"/>
        </w:rPr>
        <w:t> </w:t>
      </w:r>
      <w:r>
        <w:rPr/>
        <w:t>be</w:t>
      </w:r>
      <w:r>
        <w:rPr>
          <w:spacing w:val="-1"/>
        </w:rPr>
        <w:t> </w:t>
      </w:r>
      <w:r>
        <w:rPr/>
        <w:t>recognised as the real income to the credit of P&amp;L account.</w:t>
      </w:r>
    </w:p>
    <w:p>
      <w:pPr>
        <w:spacing w:after="0" w:line="228" w:lineRule="auto"/>
        <w:jc w:val="both"/>
        <w:sectPr>
          <w:pgSz w:w="12240" w:h="15840"/>
          <w:pgMar w:header="742" w:footer="1014" w:top="2100" w:bottom="1200" w:left="800" w:right="560"/>
        </w:sectPr>
      </w:pPr>
    </w:p>
    <w:p>
      <w:pPr>
        <w:pStyle w:val="BodyText"/>
        <w:rPr>
          <w:sz w:val="16"/>
        </w:rPr>
      </w:pPr>
    </w:p>
    <w:p>
      <w:pPr>
        <w:pStyle w:val="BodyText"/>
        <w:spacing w:line="228" w:lineRule="auto" w:before="103"/>
        <w:ind w:left="640" w:right="895"/>
        <w:jc w:val="both"/>
      </w:pPr>
      <w:r>
        <w:rPr>
          <w:b/>
        </w:rPr>
        <w:t>Amortisation debit account placeholder</w:t>
      </w:r>
      <w:r>
        <w:rPr/>
        <w:t>: Just as in the case of upfront collection of various charges/fees, the Banks also may have to pay to its Agent some commission upfront. In case the period does not coincide with the payment of commission or it is paid upfront which is due over the tenor of the loan account, such debits can be placed to this account and as and when it becomes due the P&amp;L account could be charged.</w:t>
      </w:r>
    </w:p>
    <w:p>
      <w:pPr>
        <w:pStyle w:val="BodyText"/>
        <w:rPr>
          <w:sz w:val="23"/>
        </w:rPr>
      </w:pPr>
    </w:p>
    <w:p>
      <w:pPr>
        <w:pStyle w:val="Heading9"/>
      </w:pPr>
      <w:r>
        <w:rPr/>
        <w:t>GENERAL</w:t>
      </w:r>
      <w:r>
        <w:rPr>
          <w:spacing w:val="-4"/>
        </w:rPr>
        <w:t> </w:t>
      </w:r>
      <w:r>
        <w:rPr/>
        <w:t>USER </w:t>
      </w:r>
      <w:r>
        <w:rPr>
          <w:spacing w:val="-2"/>
        </w:rPr>
        <w:t>ACTIVITIES</w:t>
      </w:r>
    </w:p>
    <w:p>
      <w:pPr>
        <w:pStyle w:val="BodyText"/>
        <w:spacing w:before="3"/>
        <w:ind w:left="640"/>
      </w:pPr>
      <w:r>
        <w:rPr/>
        <w:t>Set</w:t>
      </w:r>
      <w:r>
        <w:rPr>
          <w:spacing w:val="-1"/>
        </w:rPr>
        <w:t> </w:t>
      </w:r>
      <w:r>
        <w:rPr/>
        <w:t>up</w:t>
      </w:r>
      <w:r>
        <w:rPr>
          <w:spacing w:val="-1"/>
        </w:rPr>
        <w:t> </w:t>
      </w:r>
      <w:r>
        <w:rPr>
          <w:spacing w:val="-2"/>
        </w:rPr>
        <w:t>summarized:</w:t>
      </w:r>
    </w:p>
    <w:p>
      <w:pPr>
        <w:pStyle w:val="Heading9"/>
      </w:pPr>
      <w:r>
        <w:rPr>
          <w:spacing w:val="-2"/>
        </w:rPr>
        <w:t>HRRCDM</w:t>
      </w:r>
    </w:p>
    <w:p>
      <w:pPr>
        <w:pStyle w:val="BodyText"/>
        <w:ind w:left="640"/>
      </w:pPr>
      <w:r>
        <w:rPr/>
        <w:t>Account</w:t>
      </w:r>
      <w:r>
        <w:rPr>
          <w:spacing w:val="-7"/>
        </w:rPr>
        <w:t> </w:t>
      </w:r>
      <w:r>
        <w:rPr/>
        <w:t>Type</w:t>
      </w:r>
      <w:r>
        <w:rPr>
          <w:spacing w:val="-2"/>
        </w:rPr>
        <w:t> </w:t>
      </w:r>
      <w:r>
        <w:rPr/>
        <w:t>codes</w:t>
      </w:r>
      <w:r>
        <w:rPr>
          <w:spacing w:val="-2"/>
        </w:rPr>
        <w:t> </w:t>
      </w:r>
      <w:r>
        <w:rPr/>
        <w:t>should</w:t>
      </w:r>
      <w:r>
        <w:rPr>
          <w:spacing w:val="-5"/>
        </w:rPr>
        <w:t> </w:t>
      </w:r>
      <w:r>
        <w:rPr/>
        <w:t>be</w:t>
      </w:r>
      <w:r>
        <w:rPr>
          <w:spacing w:val="-4"/>
        </w:rPr>
        <w:t> </w:t>
      </w:r>
      <w:r>
        <w:rPr/>
        <w:t>maintained</w:t>
      </w:r>
      <w:r>
        <w:rPr>
          <w:spacing w:val="-4"/>
        </w:rPr>
        <w:t> </w:t>
      </w:r>
      <w:r>
        <w:rPr/>
        <w:t>through</w:t>
      </w:r>
      <w:r>
        <w:rPr>
          <w:spacing w:val="-2"/>
        </w:rPr>
        <w:t> HRRCDM.</w:t>
      </w:r>
    </w:p>
    <w:p>
      <w:pPr>
        <w:pStyle w:val="Heading9"/>
      </w:pPr>
      <w:r>
        <w:rPr>
          <w:spacing w:val="-2"/>
        </w:rPr>
        <w:t>HSCFM</w:t>
      </w:r>
    </w:p>
    <w:p>
      <w:pPr>
        <w:pStyle w:val="BodyText"/>
        <w:spacing w:line="220" w:lineRule="auto" w:before="105"/>
        <w:ind w:left="640" w:right="1983"/>
        <w:jc w:val="both"/>
      </w:pPr>
      <w:r>
        <w:rPr/>
        <w:t>Account type priority sequence and the collection flow id for customer wise appropriation should be set.</w:t>
      </w:r>
    </w:p>
    <w:p>
      <w:pPr>
        <w:pStyle w:val="Heading9"/>
        <w:spacing w:line="276" w:lineRule="exact"/>
      </w:pPr>
      <w:r>
        <w:rPr>
          <w:spacing w:val="-2"/>
        </w:rPr>
        <w:t>HLAFM</w:t>
      </w:r>
    </w:p>
    <w:p>
      <w:pPr>
        <w:pStyle w:val="BodyText"/>
        <w:ind w:left="640" w:right="2029"/>
      </w:pPr>
      <w:r>
        <w:rPr/>
        <w:t>Here,</w:t>
      </w:r>
      <w:r>
        <w:rPr>
          <w:spacing w:val="-2"/>
        </w:rPr>
        <w:t> </w:t>
      </w:r>
      <w:r>
        <w:rPr/>
        <w:t>the</w:t>
      </w:r>
      <w:r>
        <w:rPr>
          <w:spacing w:val="-4"/>
        </w:rPr>
        <w:t> </w:t>
      </w:r>
      <w:r>
        <w:rPr/>
        <w:t>flow</w:t>
      </w:r>
      <w:r>
        <w:rPr>
          <w:spacing w:val="-5"/>
        </w:rPr>
        <w:t> </w:t>
      </w:r>
      <w:r>
        <w:rPr/>
        <w:t>id</w:t>
      </w:r>
      <w:r>
        <w:rPr>
          <w:spacing w:val="-2"/>
        </w:rPr>
        <w:t> </w:t>
      </w:r>
      <w:r>
        <w:rPr/>
        <w:t>sequence</w:t>
      </w:r>
      <w:r>
        <w:rPr>
          <w:spacing w:val="-4"/>
        </w:rPr>
        <w:t> </w:t>
      </w:r>
      <w:r>
        <w:rPr/>
        <w:t>for</w:t>
      </w:r>
      <w:r>
        <w:rPr>
          <w:spacing w:val="-2"/>
        </w:rPr>
        <w:t> </w:t>
      </w:r>
      <w:r>
        <w:rPr/>
        <w:t>the</w:t>
      </w:r>
      <w:r>
        <w:rPr>
          <w:spacing w:val="-4"/>
        </w:rPr>
        <w:t> </w:t>
      </w:r>
      <w:r>
        <w:rPr/>
        <w:t>collection</w:t>
      </w:r>
      <w:r>
        <w:rPr>
          <w:spacing w:val="-4"/>
        </w:rPr>
        <w:t> </w:t>
      </w:r>
      <w:r>
        <w:rPr/>
        <w:t>flow</w:t>
      </w:r>
      <w:r>
        <w:rPr>
          <w:spacing w:val="-5"/>
        </w:rPr>
        <w:t> </w:t>
      </w:r>
      <w:r>
        <w:rPr/>
        <w:t>id</w:t>
      </w:r>
      <w:r>
        <w:rPr>
          <w:spacing w:val="-2"/>
        </w:rPr>
        <w:t> </w:t>
      </w:r>
      <w:r>
        <w:rPr/>
        <w:t>set</w:t>
      </w:r>
      <w:r>
        <w:rPr>
          <w:spacing w:val="-2"/>
        </w:rPr>
        <w:t> </w:t>
      </w:r>
      <w:r>
        <w:rPr/>
        <w:t>in</w:t>
      </w:r>
      <w:r>
        <w:rPr>
          <w:spacing w:val="-2"/>
        </w:rPr>
        <w:t> </w:t>
      </w:r>
      <w:r>
        <w:rPr/>
        <w:t>HSCFM</w:t>
      </w:r>
      <w:r>
        <w:rPr>
          <w:spacing w:val="-4"/>
        </w:rPr>
        <w:t> </w:t>
      </w:r>
      <w:r>
        <w:rPr/>
        <w:t>should</w:t>
      </w:r>
      <w:r>
        <w:rPr>
          <w:spacing w:val="-4"/>
        </w:rPr>
        <w:t> </w:t>
      </w:r>
      <w:r>
        <w:rPr/>
        <w:t>be </w:t>
      </w:r>
      <w:r>
        <w:rPr>
          <w:spacing w:val="-2"/>
        </w:rPr>
        <w:t>maintained.</w:t>
      </w:r>
    </w:p>
    <w:p>
      <w:pPr>
        <w:pStyle w:val="Heading9"/>
        <w:spacing w:line="274" w:lineRule="exact"/>
      </w:pPr>
      <w:r>
        <w:rPr>
          <w:spacing w:val="-2"/>
        </w:rPr>
        <w:t>HOAACCL</w:t>
      </w:r>
    </w:p>
    <w:p>
      <w:pPr>
        <w:pStyle w:val="BodyText"/>
        <w:spacing w:line="274" w:lineRule="exact"/>
        <w:ind w:left="640"/>
      </w:pPr>
      <w:r>
        <w:rPr/>
        <w:t>“Repay.Method‟</w:t>
      </w:r>
      <w:r>
        <w:rPr>
          <w:spacing w:val="-13"/>
        </w:rPr>
        <w:t> </w:t>
      </w:r>
      <w:r>
        <w:rPr/>
        <w:t>shouldbesetasN-NOBATCHRECOVERYforall</w:t>
      </w:r>
      <w:r>
        <w:rPr>
          <w:spacing w:val="-15"/>
        </w:rPr>
        <w:t> </w:t>
      </w:r>
      <w:r>
        <w:rPr>
          <w:spacing w:val="-2"/>
        </w:rPr>
        <w:t>accounts.</w:t>
      </w:r>
    </w:p>
    <w:p>
      <w:pPr>
        <w:pStyle w:val="BodyText"/>
        <w:spacing w:before="9"/>
        <w:rPr>
          <w:sz w:val="23"/>
        </w:rPr>
      </w:pPr>
    </w:p>
    <w:p>
      <w:pPr>
        <w:pStyle w:val="Heading9"/>
      </w:pPr>
      <w:r>
        <w:rPr/>
        <w:t>OPENING</w:t>
      </w:r>
      <w:r>
        <w:rPr>
          <w:spacing w:val="-5"/>
        </w:rPr>
        <w:t> </w:t>
      </w:r>
      <w:r>
        <w:rPr/>
        <w:t>OF</w:t>
      </w:r>
      <w:r>
        <w:rPr>
          <w:spacing w:val="-2"/>
        </w:rPr>
        <w:t> </w:t>
      </w:r>
      <w:r>
        <w:rPr/>
        <w:t>ACCOUNT</w:t>
      </w:r>
      <w:r>
        <w:rPr>
          <w:spacing w:val="-2"/>
        </w:rPr>
        <w:t> –HOAACCL</w:t>
      </w:r>
    </w:p>
    <w:p>
      <w:pPr>
        <w:pStyle w:val="BodyText"/>
        <w:spacing w:before="11"/>
        <w:rPr>
          <w:b/>
          <w:sz w:val="23"/>
        </w:rPr>
      </w:pPr>
    </w:p>
    <w:p>
      <w:pPr>
        <w:pStyle w:val="BodyText"/>
        <w:spacing w:line="223" w:lineRule="auto"/>
        <w:ind w:left="640" w:right="1974"/>
        <w:jc w:val="both"/>
      </w:pPr>
      <w:r>
        <w:rPr/>
        <w:t>The account is opened by invoking menu HOAACCL. An account is opened with reference to customer ID for a particular SOL in a particular currency under a particular product and linked to a specific GL Sub head. User can select the function „Open or Copyfrom Template‟. If copy from template is selected then Template Id, created through HFTMPLC would be mandatory.</w:t>
      </w:r>
    </w:p>
    <w:p>
      <w:pPr>
        <w:pStyle w:val="BodyText"/>
        <w:rPr>
          <w:sz w:val="20"/>
        </w:rPr>
      </w:pPr>
    </w:p>
    <w:p>
      <w:pPr>
        <w:pStyle w:val="BodyText"/>
        <w:spacing w:before="4"/>
        <w:rPr>
          <w:sz w:val="22"/>
        </w:rPr>
      </w:pPr>
      <w:r>
        <w:rPr/>
        <w:drawing>
          <wp:anchor distT="0" distB="0" distL="0" distR="0" allowOverlap="1" layoutInCell="1" locked="0" behindDoc="0" simplePos="0" relativeHeight="71">
            <wp:simplePos x="0" y="0"/>
            <wp:positionH relativeFrom="page">
              <wp:posOffset>962025</wp:posOffset>
            </wp:positionH>
            <wp:positionV relativeFrom="paragraph">
              <wp:posOffset>178421</wp:posOffset>
            </wp:positionV>
            <wp:extent cx="5936179" cy="1524000"/>
            <wp:effectExtent l="0" t="0" r="0" b="0"/>
            <wp:wrapTopAndBottom/>
            <wp:docPr id="125" name="image61.jpeg"/>
            <wp:cNvGraphicFramePr>
              <a:graphicFrameLocks noChangeAspect="1"/>
            </wp:cNvGraphicFramePr>
            <a:graphic>
              <a:graphicData uri="http://schemas.openxmlformats.org/drawingml/2006/picture">
                <pic:pic>
                  <pic:nvPicPr>
                    <pic:cNvPr id="126" name="image61.jpeg"/>
                    <pic:cNvPicPr/>
                  </pic:nvPicPr>
                  <pic:blipFill>
                    <a:blip r:embed="rId90" cstate="print"/>
                    <a:stretch>
                      <a:fillRect/>
                    </a:stretch>
                  </pic:blipFill>
                  <pic:spPr>
                    <a:xfrm>
                      <a:off x="0" y="0"/>
                      <a:ext cx="5936179" cy="1524000"/>
                    </a:xfrm>
                    <a:prstGeom prst="rect">
                      <a:avLst/>
                    </a:prstGeom>
                  </pic:spPr>
                </pic:pic>
              </a:graphicData>
            </a:graphic>
          </wp:anchor>
        </w:drawing>
      </w:r>
    </w:p>
    <w:p>
      <w:pPr>
        <w:spacing w:after="0"/>
        <w:rPr>
          <w:sz w:val="22"/>
        </w:rPr>
        <w:sectPr>
          <w:pgSz w:w="12240" w:h="15840"/>
          <w:pgMar w:header="742" w:footer="1014" w:top="2100" w:bottom="1200" w:left="800" w:right="560"/>
        </w:sectPr>
      </w:pPr>
    </w:p>
    <w:p>
      <w:pPr>
        <w:pStyle w:val="BodyText"/>
        <w:rPr>
          <w:sz w:val="20"/>
        </w:rPr>
      </w:pPr>
    </w:p>
    <w:p>
      <w:pPr>
        <w:pStyle w:val="BodyText"/>
        <w:spacing w:before="9" w:after="1"/>
        <w:rPr>
          <w:sz w:val="27"/>
        </w:rPr>
      </w:pPr>
    </w:p>
    <w:p>
      <w:pPr>
        <w:pStyle w:val="BodyText"/>
        <w:ind w:left="760"/>
        <w:rPr>
          <w:sz w:val="20"/>
        </w:rPr>
      </w:pPr>
      <w:r>
        <w:rPr>
          <w:sz w:val="20"/>
        </w:rPr>
        <w:drawing>
          <wp:inline distT="0" distB="0" distL="0" distR="0">
            <wp:extent cx="5958691" cy="3982212"/>
            <wp:effectExtent l="0" t="0" r="0" b="0"/>
            <wp:docPr id="127" name="image62.png"/>
            <wp:cNvGraphicFramePr>
              <a:graphicFrameLocks noChangeAspect="1"/>
            </wp:cNvGraphicFramePr>
            <a:graphic>
              <a:graphicData uri="http://schemas.openxmlformats.org/drawingml/2006/picture">
                <pic:pic>
                  <pic:nvPicPr>
                    <pic:cNvPr id="128" name="image62.png"/>
                    <pic:cNvPicPr/>
                  </pic:nvPicPr>
                  <pic:blipFill>
                    <a:blip r:embed="rId91" cstate="print"/>
                    <a:stretch>
                      <a:fillRect/>
                    </a:stretch>
                  </pic:blipFill>
                  <pic:spPr>
                    <a:xfrm>
                      <a:off x="0" y="0"/>
                      <a:ext cx="5958691" cy="3982212"/>
                    </a:xfrm>
                    <a:prstGeom prst="rect">
                      <a:avLst/>
                    </a:prstGeom>
                  </pic:spPr>
                </pic:pic>
              </a:graphicData>
            </a:graphic>
          </wp:inline>
        </w:drawing>
      </w:r>
      <w:r>
        <w:rPr>
          <w:sz w:val="20"/>
        </w:rPr>
      </w:r>
    </w:p>
    <w:p>
      <w:pPr>
        <w:pStyle w:val="BodyText"/>
        <w:spacing w:before="7"/>
        <w:rPr>
          <w:sz w:val="13"/>
        </w:rPr>
      </w:pPr>
    </w:p>
    <w:p>
      <w:pPr>
        <w:pStyle w:val="BodyText"/>
        <w:spacing w:before="93"/>
        <w:ind w:left="640"/>
        <w:jc w:val="both"/>
        <w:rPr>
          <w:b/>
        </w:rPr>
      </w:pPr>
      <w:r>
        <w:rPr/>
        <w:t>Verification</w:t>
      </w:r>
      <w:r>
        <w:rPr>
          <w:spacing w:val="-6"/>
        </w:rPr>
        <w:t> </w:t>
      </w:r>
      <w:r>
        <w:rPr/>
        <w:t>of</w:t>
      </w:r>
      <w:r>
        <w:rPr>
          <w:spacing w:val="-2"/>
        </w:rPr>
        <w:t> </w:t>
      </w:r>
      <w:r>
        <w:rPr/>
        <w:t>the</w:t>
      </w:r>
      <w:r>
        <w:rPr>
          <w:spacing w:val="-4"/>
        </w:rPr>
        <w:t> </w:t>
      </w:r>
      <w:r>
        <w:rPr/>
        <w:t>account</w:t>
      </w:r>
      <w:r>
        <w:rPr>
          <w:spacing w:val="-2"/>
        </w:rPr>
        <w:t> </w:t>
      </w:r>
      <w:r>
        <w:rPr/>
        <w:t>should</w:t>
      </w:r>
      <w:r>
        <w:rPr>
          <w:spacing w:val="-3"/>
        </w:rPr>
        <w:t> </w:t>
      </w:r>
      <w:r>
        <w:rPr/>
        <w:t>be</w:t>
      </w:r>
      <w:r>
        <w:rPr>
          <w:spacing w:val="-4"/>
        </w:rPr>
        <w:t> </w:t>
      </w:r>
      <w:r>
        <w:rPr/>
        <w:t>done</w:t>
      </w:r>
      <w:r>
        <w:rPr>
          <w:spacing w:val="-4"/>
        </w:rPr>
        <w:t> </w:t>
      </w:r>
      <w:r>
        <w:rPr/>
        <w:t>using</w:t>
      </w:r>
      <w:r>
        <w:rPr>
          <w:spacing w:val="-4"/>
        </w:rPr>
        <w:t> </w:t>
      </w:r>
      <w:r>
        <w:rPr/>
        <w:t>menu</w:t>
      </w:r>
      <w:r>
        <w:rPr>
          <w:spacing w:val="-1"/>
        </w:rPr>
        <w:t> </w:t>
      </w:r>
      <w:r>
        <w:rPr/>
        <w:t>option</w:t>
      </w:r>
      <w:r>
        <w:rPr>
          <w:spacing w:val="6"/>
        </w:rPr>
        <w:t> </w:t>
      </w:r>
      <w:r>
        <w:rPr>
          <w:b/>
          <w:spacing w:val="-2"/>
        </w:rPr>
        <w:t>HOAACVLA.</w:t>
      </w:r>
    </w:p>
    <w:p>
      <w:pPr>
        <w:pStyle w:val="BodyText"/>
        <w:ind w:left="640"/>
        <w:jc w:val="both"/>
      </w:pPr>
      <w:r>
        <w:rPr/>
        <w:t>To</w:t>
      </w:r>
      <w:r>
        <w:rPr>
          <w:spacing w:val="-6"/>
        </w:rPr>
        <w:t> </w:t>
      </w:r>
      <w:r>
        <w:rPr/>
        <w:t>enter</w:t>
      </w:r>
      <w:r>
        <w:rPr>
          <w:spacing w:val="-1"/>
        </w:rPr>
        <w:t> </w:t>
      </w:r>
      <w:r>
        <w:rPr/>
        <w:t>the</w:t>
      </w:r>
      <w:r>
        <w:rPr>
          <w:spacing w:val="-2"/>
        </w:rPr>
        <w:t> </w:t>
      </w:r>
      <w:r>
        <w:rPr/>
        <w:t>details</w:t>
      </w:r>
      <w:r>
        <w:rPr>
          <w:spacing w:val="-2"/>
        </w:rPr>
        <w:t> </w:t>
      </w:r>
      <w:r>
        <w:rPr/>
        <w:t>the</w:t>
      </w:r>
      <w:r>
        <w:rPr>
          <w:spacing w:val="-3"/>
        </w:rPr>
        <w:t> </w:t>
      </w:r>
      <w:r>
        <w:rPr/>
        <w:t>user should</w:t>
      </w:r>
      <w:r>
        <w:rPr>
          <w:spacing w:val="-1"/>
        </w:rPr>
        <w:t> </w:t>
      </w:r>
      <w:r>
        <w:rPr/>
        <w:t>visit</w:t>
      </w:r>
      <w:r>
        <w:rPr>
          <w:spacing w:val="-2"/>
        </w:rPr>
        <w:t> </w:t>
      </w:r>
      <w:r>
        <w:rPr/>
        <w:t>and</w:t>
      </w:r>
      <w:r>
        <w:rPr>
          <w:spacing w:val="-3"/>
        </w:rPr>
        <w:t> </w:t>
      </w:r>
      <w:r>
        <w:rPr/>
        <w:t>fill</w:t>
      </w:r>
      <w:r>
        <w:rPr>
          <w:spacing w:val="-3"/>
        </w:rPr>
        <w:t> </w:t>
      </w:r>
      <w:r>
        <w:rPr/>
        <w:t>up</w:t>
      </w:r>
      <w:r>
        <w:rPr>
          <w:spacing w:val="-1"/>
        </w:rPr>
        <w:t> </w:t>
      </w:r>
      <w:r>
        <w:rPr/>
        <w:t>the</w:t>
      </w:r>
      <w:r>
        <w:rPr>
          <w:spacing w:val="-4"/>
        </w:rPr>
        <w:t> </w:t>
      </w:r>
      <w:r>
        <w:rPr/>
        <w:t>following</w:t>
      </w:r>
      <w:r>
        <w:rPr>
          <w:spacing w:val="-2"/>
        </w:rPr>
        <w:t> </w:t>
      </w:r>
      <w:r>
        <w:rPr/>
        <w:t>mandatory</w:t>
      </w:r>
      <w:r>
        <w:rPr>
          <w:spacing w:val="-5"/>
        </w:rPr>
        <w:t> </w:t>
      </w:r>
      <w:r>
        <w:rPr>
          <w:spacing w:val="-2"/>
        </w:rPr>
        <w:t>tabs:</w:t>
      </w:r>
    </w:p>
    <w:p>
      <w:pPr>
        <w:pStyle w:val="BodyText"/>
        <w:spacing w:line="228" w:lineRule="auto" w:before="42"/>
        <w:ind w:left="1360" w:right="1980" w:hanging="360"/>
        <w:jc w:val="both"/>
      </w:pPr>
      <w:r>
        <w:rPr/>
        <w:t>1) General details 2) A/c Interest 3) Loan Interest 4) Loan Details 5) Payment Plan 6) Payment Schedule 7)Draw Down Schedule 8) Document 9) Related party 10) Fees 11) Others.</w:t>
      </w:r>
    </w:p>
    <w:p>
      <w:pPr>
        <w:pStyle w:val="BodyText"/>
      </w:pPr>
    </w:p>
    <w:p>
      <w:pPr>
        <w:spacing w:before="0"/>
        <w:ind w:left="640" w:right="0" w:firstLine="0"/>
        <w:jc w:val="left"/>
        <w:rPr>
          <w:b/>
          <w:sz w:val="24"/>
        </w:rPr>
      </w:pPr>
      <w:r>
        <w:rPr>
          <w:b/>
          <w:spacing w:val="-2"/>
          <w:sz w:val="24"/>
        </w:rPr>
        <w:t>Note:</w:t>
      </w:r>
    </w:p>
    <w:p>
      <w:pPr>
        <w:pStyle w:val="ListParagraph"/>
        <w:numPr>
          <w:ilvl w:val="0"/>
          <w:numId w:val="29"/>
        </w:numPr>
        <w:tabs>
          <w:tab w:pos="910" w:val="left" w:leader="none"/>
        </w:tabs>
        <w:spacing w:line="218" w:lineRule="auto" w:before="44" w:after="0"/>
        <w:ind w:left="640" w:right="884" w:firstLine="0"/>
        <w:jc w:val="left"/>
        <w:rPr>
          <w:sz w:val="24"/>
        </w:rPr>
      </w:pPr>
      <w:r>
        <w:rPr>
          <w:sz w:val="24"/>
        </w:rPr>
        <w:t>If</w:t>
      </w:r>
      <w:r>
        <w:rPr>
          <w:spacing w:val="-2"/>
          <w:sz w:val="24"/>
        </w:rPr>
        <w:t> </w:t>
      </w:r>
      <w:r>
        <w:rPr>
          <w:sz w:val="24"/>
        </w:rPr>
        <w:t>the</w:t>
      </w:r>
      <w:r>
        <w:rPr>
          <w:spacing w:val="-3"/>
          <w:sz w:val="24"/>
        </w:rPr>
        <w:t> </w:t>
      </w:r>
      <w:r>
        <w:rPr>
          <w:sz w:val="24"/>
        </w:rPr>
        <w:t>Product</w:t>
      </w:r>
      <w:r>
        <w:rPr>
          <w:spacing w:val="-2"/>
          <w:sz w:val="24"/>
        </w:rPr>
        <w:t> </w:t>
      </w:r>
      <w:r>
        <w:rPr>
          <w:sz w:val="24"/>
        </w:rPr>
        <w:t>is</w:t>
      </w:r>
      <w:r>
        <w:rPr>
          <w:spacing w:val="-5"/>
          <w:sz w:val="24"/>
        </w:rPr>
        <w:t> </w:t>
      </w:r>
      <w:r>
        <w:rPr>
          <w:sz w:val="24"/>
        </w:rPr>
        <w:t>of</w:t>
      </w:r>
      <w:r>
        <w:rPr>
          <w:spacing w:val="-1"/>
          <w:sz w:val="24"/>
        </w:rPr>
        <w:t> </w:t>
      </w:r>
      <w:r>
        <w:rPr>
          <w:sz w:val="24"/>
        </w:rPr>
        <w:t>draw-down</w:t>
      </w:r>
      <w:r>
        <w:rPr>
          <w:spacing w:val="-2"/>
          <w:sz w:val="24"/>
        </w:rPr>
        <w:t> </w:t>
      </w:r>
      <w:r>
        <w:rPr>
          <w:sz w:val="24"/>
        </w:rPr>
        <w:t>interest</w:t>
      </w:r>
      <w:r>
        <w:rPr>
          <w:spacing w:val="-4"/>
          <w:sz w:val="24"/>
        </w:rPr>
        <w:t> </w:t>
      </w:r>
      <w:r>
        <w:rPr>
          <w:sz w:val="24"/>
        </w:rPr>
        <w:t>met</w:t>
      </w:r>
      <w:r>
        <w:rPr>
          <w:spacing w:val="-2"/>
          <w:sz w:val="24"/>
        </w:rPr>
        <w:t> </w:t>
      </w:r>
      <w:r>
        <w:rPr>
          <w:sz w:val="24"/>
        </w:rPr>
        <w:t>down</w:t>
      </w:r>
      <w:r>
        <w:rPr>
          <w:spacing w:val="-2"/>
          <w:sz w:val="24"/>
        </w:rPr>
        <w:t> </w:t>
      </w:r>
      <w:r>
        <w:rPr>
          <w:sz w:val="24"/>
        </w:rPr>
        <w:t>interest</w:t>
      </w:r>
      <w:r>
        <w:rPr>
          <w:spacing w:val="-4"/>
          <w:sz w:val="24"/>
        </w:rPr>
        <w:t> </w:t>
      </w:r>
      <w:r>
        <w:rPr>
          <w:sz w:val="24"/>
        </w:rPr>
        <w:t>method</w:t>
      </w:r>
      <w:r>
        <w:rPr>
          <w:spacing w:val="-2"/>
          <w:sz w:val="24"/>
        </w:rPr>
        <w:t> </w:t>
      </w:r>
      <w:r>
        <w:rPr>
          <w:sz w:val="24"/>
        </w:rPr>
        <w:t>is</w:t>
      </w:r>
      <w:r>
        <w:rPr>
          <w:spacing w:val="-2"/>
          <w:sz w:val="24"/>
        </w:rPr>
        <w:t> </w:t>
      </w:r>
      <w:r>
        <w:rPr>
          <w:sz w:val="24"/>
        </w:rPr>
        <w:t>supported</w:t>
      </w:r>
      <w:r>
        <w:rPr>
          <w:spacing w:val="-3"/>
          <w:sz w:val="24"/>
        </w:rPr>
        <w:t> </w:t>
      </w:r>
      <w:r>
        <w:rPr>
          <w:sz w:val="24"/>
        </w:rPr>
        <w:t>only</w:t>
      </w:r>
      <w:r>
        <w:rPr>
          <w:spacing w:val="-7"/>
          <w:sz w:val="24"/>
        </w:rPr>
        <w:t> </w:t>
      </w:r>
      <w:r>
        <w:rPr>
          <w:sz w:val="24"/>
        </w:rPr>
        <w:t>for non-EI type of loan accounts.</w:t>
      </w:r>
    </w:p>
    <w:p>
      <w:pPr>
        <w:spacing w:after="0" w:line="218" w:lineRule="auto"/>
        <w:jc w:val="left"/>
        <w:rPr>
          <w:sz w:val="24"/>
        </w:rPr>
        <w:sectPr>
          <w:pgSz w:w="12240" w:h="15840"/>
          <w:pgMar w:header="742" w:footer="1014" w:top="2100" w:bottom="1200" w:left="800" w:right="560"/>
        </w:sectPr>
      </w:pPr>
    </w:p>
    <w:p>
      <w:pPr>
        <w:pStyle w:val="BodyText"/>
        <w:spacing w:before="9"/>
        <w:rPr>
          <w:sz w:val="16"/>
        </w:rPr>
      </w:pPr>
    </w:p>
    <w:p>
      <w:pPr>
        <w:pStyle w:val="Heading9"/>
        <w:spacing w:before="93"/>
      </w:pPr>
      <w:r>
        <w:rPr/>
        <w:t>ACCOUNT</w:t>
      </w:r>
      <w:r>
        <w:rPr>
          <w:spacing w:val="-8"/>
        </w:rPr>
        <w:t> </w:t>
      </w:r>
      <w:r>
        <w:rPr/>
        <w:t>MAINTENANCE</w:t>
      </w:r>
      <w:r>
        <w:rPr>
          <w:spacing w:val="-4"/>
        </w:rPr>
        <w:t> </w:t>
      </w:r>
      <w:r>
        <w:rPr>
          <w:spacing w:val="-2"/>
        </w:rPr>
        <w:t>–HACMCL</w:t>
      </w:r>
    </w:p>
    <w:p>
      <w:pPr>
        <w:pStyle w:val="BodyText"/>
        <w:spacing w:line="230" w:lineRule="auto" w:before="40"/>
        <w:ind w:left="640" w:right="939"/>
      </w:pPr>
      <w:r>
        <w:rPr/>
        <w:t>For any further maintenance of the account the user has to invoke HACMCL menu option. It is possible to change many of the information except Interest, Restructuring/Rephasement,</w:t>
      </w:r>
      <w:r>
        <w:rPr>
          <w:spacing w:val="-4"/>
        </w:rPr>
        <w:t> </w:t>
      </w:r>
      <w:r>
        <w:rPr/>
        <w:t>Name</w:t>
      </w:r>
      <w:r>
        <w:rPr>
          <w:spacing w:val="-6"/>
        </w:rPr>
        <w:t> </w:t>
      </w:r>
      <w:r>
        <w:rPr/>
        <w:t>change,</w:t>
      </w:r>
      <w:r>
        <w:rPr>
          <w:spacing w:val="-4"/>
        </w:rPr>
        <w:t> </w:t>
      </w:r>
      <w:r>
        <w:rPr/>
        <w:t>Short</w:t>
      </w:r>
      <w:r>
        <w:rPr>
          <w:spacing w:val="-4"/>
        </w:rPr>
        <w:t> </w:t>
      </w:r>
      <w:r>
        <w:rPr/>
        <w:t>name</w:t>
      </w:r>
      <w:r>
        <w:rPr>
          <w:spacing w:val="-4"/>
        </w:rPr>
        <w:t> </w:t>
      </w:r>
      <w:r>
        <w:rPr/>
        <w:t>change</w:t>
      </w:r>
      <w:r>
        <w:rPr>
          <w:spacing w:val="-6"/>
        </w:rPr>
        <w:t> </w:t>
      </w:r>
      <w:r>
        <w:rPr/>
        <w:t>for</w:t>
      </w:r>
      <w:r>
        <w:rPr>
          <w:spacing w:val="-7"/>
        </w:rPr>
        <w:t> </w:t>
      </w:r>
      <w:r>
        <w:rPr/>
        <w:t>which</w:t>
      </w:r>
      <w:r>
        <w:rPr>
          <w:spacing w:val="-4"/>
        </w:rPr>
        <w:t> </w:t>
      </w:r>
      <w:r>
        <w:rPr/>
        <w:t>there</w:t>
      </w:r>
      <w:r>
        <w:rPr>
          <w:spacing w:val="-4"/>
        </w:rPr>
        <w:t> </w:t>
      </w:r>
      <w:r>
        <w:rPr/>
        <w:t>are separate menu options available.</w:t>
      </w:r>
    </w:p>
    <w:p>
      <w:pPr>
        <w:pStyle w:val="BodyText"/>
        <w:spacing w:before="2"/>
      </w:pPr>
    </w:p>
    <w:p>
      <w:pPr>
        <w:pStyle w:val="Heading9"/>
      </w:pPr>
      <w:r>
        <w:rPr/>
        <w:t>DRAW</w:t>
      </w:r>
      <w:r>
        <w:rPr>
          <w:spacing w:val="-5"/>
        </w:rPr>
        <w:t> </w:t>
      </w:r>
      <w:r>
        <w:rPr>
          <w:spacing w:val="-4"/>
        </w:rPr>
        <w:t>DOWN</w:t>
      </w:r>
    </w:p>
    <w:p>
      <w:pPr>
        <w:pStyle w:val="BodyText"/>
        <w:spacing w:line="228" w:lineRule="auto" w:before="40"/>
        <w:ind w:left="640" w:right="904"/>
        <w:jc w:val="both"/>
        <w:rPr>
          <w:b/>
        </w:rPr>
      </w:pPr>
      <w:r>
        <w:rPr/>
        <w:t>In commercial Loan Disbursement is termed as Draw Down. This is actually a transaction creation process. Disbursement will happen based on the draw down schedule in comparison with the notice recorded in the system. The menu option for draw down is</w:t>
      </w:r>
      <w:r>
        <w:rPr>
          <w:b/>
        </w:rPr>
        <w:t>HCLDRDN.</w:t>
      </w:r>
    </w:p>
    <w:p>
      <w:pPr>
        <w:pStyle w:val="BodyText"/>
        <w:spacing w:line="232" w:lineRule="auto" w:before="42"/>
        <w:ind w:left="640" w:right="875"/>
        <w:jc w:val="both"/>
      </w:pPr>
      <w:r>
        <w:rPr/>
        <w:t>If advance interest is to be collected, it would be done up to the date mentioned in the draw down schedule. An advice can also be sent for the draw down based on the flag ticked. On accept from the screen the user would be taken to the charge screen. All the charges</w:t>
      </w:r>
      <w:r>
        <w:rPr>
          <w:spacing w:val="-2"/>
        </w:rPr>
        <w:t> </w:t>
      </w:r>
      <w:r>
        <w:rPr/>
        <w:t>that</w:t>
      </w:r>
      <w:r>
        <w:rPr>
          <w:spacing w:val="-4"/>
        </w:rPr>
        <w:t> </w:t>
      </w:r>
      <w:r>
        <w:rPr/>
        <w:t>are</w:t>
      </w:r>
      <w:r>
        <w:rPr>
          <w:spacing w:val="-2"/>
        </w:rPr>
        <w:t> </w:t>
      </w:r>
      <w:r>
        <w:rPr/>
        <w:t>deductible</w:t>
      </w:r>
      <w:r>
        <w:rPr>
          <w:spacing w:val="-2"/>
        </w:rPr>
        <w:t> </w:t>
      </w:r>
      <w:r>
        <w:rPr/>
        <w:t>would</w:t>
      </w:r>
      <w:r>
        <w:rPr>
          <w:spacing w:val="-2"/>
        </w:rPr>
        <w:t> </w:t>
      </w:r>
      <w:r>
        <w:rPr/>
        <w:t>be</w:t>
      </w:r>
      <w:r>
        <w:rPr>
          <w:spacing w:val="-2"/>
        </w:rPr>
        <w:t> </w:t>
      </w:r>
      <w:r>
        <w:rPr/>
        <w:t>shown.</w:t>
      </w:r>
      <w:r>
        <w:rPr>
          <w:spacing w:val="-2"/>
        </w:rPr>
        <w:t> </w:t>
      </w:r>
      <w:r>
        <w:rPr/>
        <w:t>The</w:t>
      </w:r>
      <w:r>
        <w:rPr>
          <w:spacing w:val="-2"/>
        </w:rPr>
        <w:t> </w:t>
      </w:r>
      <w:r>
        <w:rPr/>
        <w:t>user</w:t>
      </w:r>
      <w:r>
        <w:rPr>
          <w:spacing w:val="-2"/>
        </w:rPr>
        <w:t> </w:t>
      </w:r>
      <w:r>
        <w:rPr/>
        <w:t>can</w:t>
      </w:r>
      <w:r>
        <w:rPr>
          <w:spacing w:val="-2"/>
        </w:rPr>
        <w:t> </w:t>
      </w:r>
      <w:r>
        <w:rPr/>
        <w:t>select</w:t>
      </w:r>
      <w:r>
        <w:rPr>
          <w:spacing w:val="-2"/>
        </w:rPr>
        <w:t> </w:t>
      </w:r>
      <w:r>
        <w:rPr/>
        <w:t>the ones</w:t>
      </w:r>
      <w:r>
        <w:rPr>
          <w:spacing w:val="-2"/>
        </w:rPr>
        <w:t> </w:t>
      </w:r>
      <w:r>
        <w:rPr/>
        <w:t>he</w:t>
      </w:r>
      <w:r>
        <w:rPr>
          <w:spacing w:val="-2"/>
        </w:rPr>
        <w:t> </w:t>
      </w:r>
      <w:r>
        <w:rPr/>
        <w:t>would</w:t>
      </w:r>
      <w:r>
        <w:rPr>
          <w:spacing w:val="-2"/>
        </w:rPr>
        <w:t> </w:t>
      </w:r>
      <w:r>
        <w:rPr/>
        <w:t>like to collect and &lt;Accept&gt; to proceed further.</w:t>
      </w:r>
    </w:p>
    <w:p>
      <w:pPr>
        <w:pStyle w:val="BodyText"/>
        <w:spacing w:before="5"/>
      </w:pPr>
      <w:r>
        <w:rPr/>
        <w:drawing>
          <wp:anchor distT="0" distB="0" distL="0" distR="0" allowOverlap="1" layoutInCell="1" locked="0" behindDoc="0" simplePos="0" relativeHeight="72">
            <wp:simplePos x="0" y="0"/>
            <wp:positionH relativeFrom="page">
              <wp:posOffset>942975</wp:posOffset>
            </wp:positionH>
            <wp:positionV relativeFrom="paragraph">
              <wp:posOffset>194017</wp:posOffset>
            </wp:positionV>
            <wp:extent cx="5951102" cy="2921508"/>
            <wp:effectExtent l="0" t="0" r="0" b="0"/>
            <wp:wrapTopAndBottom/>
            <wp:docPr id="129" name="image63.png"/>
            <wp:cNvGraphicFramePr>
              <a:graphicFrameLocks noChangeAspect="1"/>
            </wp:cNvGraphicFramePr>
            <a:graphic>
              <a:graphicData uri="http://schemas.openxmlformats.org/drawingml/2006/picture">
                <pic:pic>
                  <pic:nvPicPr>
                    <pic:cNvPr id="130" name="image63.png"/>
                    <pic:cNvPicPr/>
                  </pic:nvPicPr>
                  <pic:blipFill>
                    <a:blip r:embed="rId92" cstate="print"/>
                    <a:stretch>
                      <a:fillRect/>
                    </a:stretch>
                  </pic:blipFill>
                  <pic:spPr>
                    <a:xfrm>
                      <a:off x="0" y="0"/>
                      <a:ext cx="5951102" cy="2921508"/>
                    </a:xfrm>
                    <a:prstGeom prst="rect">
                      <a:avLst/>
                    </a:prstGeom>
                  </pic:spPr>
                </pic:pic>
              </a:graphicData>
            </a:graphic>
          </wp:anchor>
        </w:drawing>
      </w:r>
    </w:p>
    <w:p>
      <w:pPr>
        <w:pStyle w:val="BodyText"/>
        <w:spacing w:before="7"/>
        <w:rPr>
          <w:sz w:val="31"/>
        </w:rPr>
      </w:pPr>
    </w:p>
    <w:p>
      <w:pPr>
        <w:pStyle w:val="Heading9"/>
      </w:pPr>
      <w:r>
        <w:rPr/>
        <w:t>DRAW</w:t>
      </w:r>
      <w:r>
        <w:rPr>
          <w:spacing w:val="-3"/>
        </w:rPr>
        <w:t> </w:t>
      </w:r>
      <w:r>
        <w:rPr/>
        <w:t>DOWN</w:t>
      </w:r>
      <w:r>
        <w:rPr>
          <w:spacing w:val="-4"/>
        </w:rPr>
        <w:t> </w:t>
      </w:r>
      <w:r>
        <w:rPr/>
        <w:t>MAINTENANCE</w:t>
      </w:r>
      <w:r>
        <w:rPr>
          <w:spacing w:val="-1"/>
        </w:rPr>
        <w:t> </w:t>
      </w:r>
      <w:r>
        <w:rPr/>
        <w:t>-</w:t>
      </w:r>
      <w:r>
        <w:rPr>
          <w:spacing w:val="-4"/>
        </w:rPr>
        <w:t> </w:t>
      </w:r>
      <w:r>
        <w:rPr>
          <w:spacing w:val="-2"/>
        </w:rPr>
        <w:t>HCLDSM</w:t>
      </w:r>
    </w:p>
    <w:p>
      <w:pPr>
        <w:pStyle w:val="BodyText"/>
        <w:spacing w:line="232" w:lineRule="auto" w:before="43"/>
        <w:ind w:left="640" w:right="887"/>
        <w:jc w:val="both"/>
      </w:pPr>
      <w:r>
        <w:rPr/>
        <w:t>In case the draw down schedule is not maintained as a part of the account opening, the same can be done using the menu option –HCLDSM</w:t>
      </w:r>
    </w:p>
    <w:p>
      <w:pPr>
        <w:pStyle w:val="BodyText"/>
        <w:spacing w:before="4"/>
        <w:rPr>
          <w:sz w:val="23"/>
        </w:rPr>
      </w:pPr>
    </w:p>
    <w:p>
      <w:pPr>
        <w:pStyle w:val="BodyText"/>
        <w:spacing w:line="232" w:lineRule="auto"/>
        <w:ind w:left="640" w:right="882"/>
        <w:jc w:val="both"/>
      </w:pPr>
      <w:r>
        <w:rPr/>
        <w:t>This menu is used to do any modifications and also to add additional records even if there are no previous records. Any modification that is done requires verification by another user. The verification has to be done using the same menu option.</w:t>
      </w:r>
    </w:p>
    <w:p>
      <w:pPr>
        <w:spacing w:after="0" w:line="232" w:lineRule="auto"/>
        <w:jc w:val="both"/>
        <w:sectPr>
          <w:pgSz w:w="12240" w:h="15840"/>
          <w:pgMar w:header="742" w:footer="1014" w:top="2100" w:bottom="1200" w:left="800" w:right="560"/>
        </w:sectPr>
      </w:pPr>
    </w:p>
    <w:p>
      <w:pPr>
        <w:pStyle w:val="BodyText"/>
        <w:spacing w:before="5"/>
        <w:rPr>
          <w:sz w:val="16"/>
        </w:rPr>
      </w:pPr>
    </w:p>
    <w:p>
      <w:pPr>
        <w:pStyle w:val="BodyText"/>
        <w:spacing w:before="92"/>
        <w:ind w:left="640"/>
        <w:jc w:val="both"/>
      </w:pPr>
      <w:r>
        <w:rPr/>
        <w:t>This</w:t>
      </w:r>
      <w:r>
        <w:rPr>
          <w:spacing w:val="-7"/>
        </w:rPr>
        <w:t> </w:t>
      </w:r>
      <w:r>
        <w:rPr/>
        <w:t>menu</w:t>
      </w:r>
      <w:r>
        <w:rPr>
          <w:spacing w:val="-3"/>
        </w:rPr>
        <w:t> </w:t>
      </w:r>
      <w:r>
        <w:rPr/>
        <w:t>option</w:t>
      </w:r>
      <w:r>
        <w:rPr>
          <w:spacing w:val="-2"/>
        </w:rPr>
        <w:t> </w:t>
      </w:r>
      <w:r>
        <w:rPr/>
        <w:t>can</w:t>
      </w:r>
      <w:r>
        <w:rPr>
          <w:spacing w:val="-3"/>
        </w:rPr>
        <w:t> </w:t>
      </w:r>
      <w:r>
        <w:rPr/>
        <w:t>be</w:t>
      </w:r>
      <w:r>
        <w:rPr>
          <w:spacing w:val="-1"/>
        </w:rPr>
        <w:t> </w:t>
      </w:r>
      <w:r>
        <w:rPr/>
        <w:t>used</w:t>
      </w:r>
      <w:r>
        <w:rPr>
          <w:spacing w:val="-4"/>
        </w:rPr>
        <w:t> </w:t>
      </w:r>
      <w:r>
        <w:rPr/>
        <w:t>for</w:t>
      </w:r>
      <w:r>
        <w:rPr>
          <w:spacing w:val="-1"/>
        </w:rPr>
        <w:t> </w:t>
      </w:r>
      <w:r>
        <w:rPr/>
        <w:t>carrying</w:t>
      </w:r>
      <w:r>
        <w:rPr>
          <w:spacing w:val="-3"/>
        </w:rPr>
        <w:t> </w:t>
      </w:r>
      <w:r>
        <w:rPr/>
        <w:t>out</w:t>
      </w:r>
      <w:r>
        <w:rPr>
          <w:spacing w:val="-3"/>
        </w:rPr>
        <w:t> </w:t>
      </w:r>
      <w:r>
        <w:rPr/>
        <w:t>following</w:t>
      </w:r>
      <w:r>
        <w:rPr>
          <w:spacing w:val="-2"/>
        </w:rPr>
        <w:t> functions:</w:t>
      </w:r>
    </w:p>
    <w:p>
      <w:pPr>
        <w:pStyle w:val="BodyText"/>
        <w:spacing w:before="1"/>
        <w:rPr>
          <w:sz w:val="23"/>
        </w:rPr>
      </w:pPr>
    </w:p>
    <w:p>
      <w:pPr>
        <w:pStyle w:val="BodyText"/>
        <w:spacing w:line="232" w:lineRule="auto"/>
        <w:ind w:left="640" w:right="873"/>
        <w:jc w:val="both"/>
      </w:pPr>
      <w:r>
        <w:rPr/>
        <w:t>M –Modification, C –Cancellation of drawn down, X –Cancel of modification done, V – Verification of modifications done, I –Inquiry</w:t>
      </w:r>
    </w:p>
    <w:p>
      <w:pPr>
        <w:pStyle w:val="BodyText"/>
        <w:spacing w:before="10"/>
        <w:rPr>
          <w:sz w:val="23"/>
        </w:rPr>
      </w:pPr>
    </w:p>
    <w:p>
      <w:pPr>
        <w:pStyle w:val="Heading9"/>
      </w:pPr>
      <w:r>
        <w:rPr/>
        <w:t>DRAW</w:t>
      </w:r>
      <w:r>
        <w:rPr>
          <w:spacing w:val="-3"/>
        </w:rPr>
        <w:t> </w:t>
      </w:r>
      <w:r>
        <w:rPr/>
        <w:t>DOWN</w:t>
      </w:r>
      <w:r>
        <w:rPr>
          <w:spacing w:val="-5"/>
        </w:rPr>
        <w:t> </w:t>
      </w:r>
      <w:r>
        <w:rPr/>
        <w:t>NOTICE</w:t>
      </w:r>
      <w:r>
        <w:rPr>
          <w:spacing w:val="-4"/>
        </w:rPr>
        <w:t> </w:t>
      </w:r>
      <w:r>
        <w:rPr/>
        <w:t>MAINTENANCE</w:t>
      </w:r>
      <w:r>
        <w:rPr>
          <w:spacing w:val="-1"/>
        </w:rPr>
        <w:t> </w:t>
      </w:r>
      <w:r>
        <w:rPr/>
        <w:t>-</w:t>
      </w:r>
      <w:r>
        <w:rPr>
          <w:spacing w:val="-4"/>
        </w:rPr>
        <w:t> </w:t>
      </w:r>
      <w:r>
        <w:rPr>
          <w:spacing w:val="-2"/>
        </w:rPr>
        <w:t>HCLDN</w:t>
      </w:r>
    </w:p>
    <w:p>
      <w:pPr>
        <w:pStyle w:val="BodyText"/>
        <w:spacing w:line="232" w:lineRule="auto" w:before="40"/>
        <w:ind w:left="640" w:right="874"/>
        <w:jc w:val="both"/>
      </w:pPr>
      <w:r>
        <w:rPr/>
        <w:t>Customers are required to give notice of draw down. As a part of the account opening, draw down schedule would have been drawn. But in order to actually draw the money the customer is required to give notice. This is again dependent on whether such a notice is required or not which is set up at the time of defining the product including the exceptions associated</w:t>
      </w:r>
      <w:r>
        <w:rPr>
          <w:spacing w:val="-1"/>
        </w:rPr>
        <w:t> </w:t>
      </w:r>
      <w:r>
        <w:rPr/>
        <w:t>with it. In case it is required the user</w:t>
      </w:r>
      <w:r>
        <w:rPr>
          <w:spacing w:val="-1"/>
        </w:rPr>
        <w:t> </w:t>
      </w:r>
      <w:r>
        <w:rPr/>
        <w:t>can invoke menu HCLDN to record receipt of the notice.</w:t>
      </w:r>
    </w:p>
    <w:p>
      <w:pPr>
        <w:pStyle w:val="BodyText"/>
        <w:spacing w:before="1"/>
      </w:pPr>
    </w:p>
    <w:p>
      <w:pPr>
        <w:pStyle w:val="Heading9"/>
      </w:pPr>
      <w:r>
        <w:rPr/>
        <w:t>DRAW</w:t>
      </w:r>
      <w:r>
        <w:rPr>
          <w:spacing w:val="-2"/>
        </w:rPr>
        <w:t> </w:t>
      </w:r>
      <w:r>
        <w:rPr/>
        <w:t>DOWN</w:t>
      </w:r>
      <w:r>
        <w:rPr>
          <w:spacing w:val="-2"/>
        </w:rPr>
        <w:t> </w:t>
      </w:r>
      <w:r>
        <w:rPr/>
        <w:t>LEVEL</w:t>
      </w:r>
      <w:r>
        <w:rPr>
          <w:spacing w:val="-2"/>
        </w:rPr>
        <w:t> </w:t>
      </w:r>
      <w:r>
        <w:rPr/>
        <w:t>INTEREST</w:t>
      </w:r>
      <w:r>
        <w:rPr>
          <w:spacing w:val="-2"/>
        </w:rPr>
        <w:t> CALCULATION</w:t>
      </w:r>
    </w:p>
    <w:p>
      <w:pPr>
        <w:pStyle w:val="BodyText"/>
        <w:spacing w:line="232" w:lineRule="auto" w:before="38"/>
        <w:ind w:left="640" w:right="882"/>
        <w:jc w:val="both"/>
      </w:pPr>
      <w:r>
        <w:rPr/>
        <w:t>In case of commercial lending, it is possible to have different rate of interest for each of the draw down. When the interest is calculated, system will use the interest rate attached to each of the draw down. In this case System will apply interest to the extent of amount drawn against each of such draw down.</w:t>
      </w:r>
    </w:p>
    <w:p>
      <w:pPr>
        <w:pStyle w:val="BodyText"/>
        <w:spacing w:line="232" w:lineRule="auto" w:before="45"/>
        <w:ind w:left="640" w:right="877"/>
        <w:jc w:val="both"/>
      </w:pPr>
      <w:r>
        <w:rPr/>
        <w:t>Draw down level interest is applicable only for Non EI type of account and the interest should be pegged for</w:t>
      </w:r>
      <w:r>
        <w:rPr>
          <w:spacing w:val="-1"/>
        </w:rPr>
        <w:t> </w:t>
      </w:r>
      <w:r>
        <w:rPr/>
        <w:t>such accounts Once the roll over is initiated, all draw down will be merged and account level interest would be applied on all the drawn down done. This will be applicable till the next roll over. In order to use the feature, during account opening the flag should be ticked/set</w:t>
      </w:r>
      <w:r>
        <w:rPr>
          <w:spacing w:val="80"/>
          <w:w w:val="150"/>
        </w:rPr>
        <w:t> </w:t>
      </w:r>
      <w:r>
        <w:rPr/>
        <w:t>to</w:t>
      </w:r>
      <w:r>
        <w:rPr>
          <w:spacing w:val="80"/>
          <w:w w:val="150"/>
        </w:rPr>
        <w:t> </w:t>
      </w:r>
      <w:r>
        <w:rPr/>
        <w:t>“Y”</w:t>
      </w:r>
      <w:r>
        <w:rPr>
          <w:spacing w:val="80"/>
          <w:w w:val="150"/>
        </w:rPr>
        <w:t> </w:t>
      </w:r>
      <w:r>
        <w:rPr/>
        <w:t>for</w:t>
      </w:r>
      <w:r>
        <w:rPr>
          <w:spacing w:val="80"/>
          <w:w w:val="150"/>
        </w:rPr>
        <w:t> </w:t>
      </w:r>
      <w:r>
        <w:rPr/>
        <w:t>“Draw</w:t>
      </w:r>
      <w:r>
        <w:rPr>
          <w:spacing w:val="80"/>
          <w:w w:val="150"/>
        </w:rPr>
        <w:t> </w:t>
      </w:r>
      <w:r>
        <w:rPr/>
        <w:t>Down level interest” field.</w:t>
      </w:r>
    </w:p>
    <w:p>
      <w:pPr>
        <w:pStyle w:val="BodyText"/>
        <w:spacing w:before="1"/>
        <w:rPr>
          <w:sz w:val="23"/>
        </w:rPr>
      </w:pPr>
    </w:p>
    <w:p>
      <w:pPr>
        <w:pStyle w:val="Heading9"/>
      </w:pPr>
      <w:r>
        <w:rPr/>
        <w:t>FEE</w:t>
      </w:r>
      <w:r>
        <w:rPr>
          <w:spacing w:val="-4"/>
        </w:rPr>
        <w:t> </w:t>
      </w:r>
      <w:r>
        <w:rPr/>
        <w:t>ASSESSMENT,</w:t>
      </w:r>
      <w:r>
        <w:rPr>
          <w:spacing w:val="-5"/>
        </w:rPr>
        <w:t> </w:t>
      </w:r>
      <w:r>
        <w:rPr/>
        <w:t>COLLECTION</w:t>
      </w:r>
      <w:r>
        <w:rPr>
          <w:spacing w:val="-3"/>
        </w:rPr>
        <w:t> </w:t>
      </w:r>
      <w:r>
        <w:rPr/>
        <w:t>AND</w:t>
      </w:r>
      <w:r>
        <w:rPr>
          <w:spacing w:val="-5"/>
        </w:rPr>
        <w:t> </w:t>
      </w:r>
      <w:r>
        <w:rPr/>
        <w:t>REFUND</w:t>
      </w:r>
      <w:r>
        <w:rPr>
          <w:spacing w:val="-1"/>
        </w:rPr>
        <w:t> </w:t>
      </w:r>
      <w:r>
        <w:rPr/>
        <w:t>-</w:t>
      </w:r>
      <w:r>
        <w:rPr>
          <w:spacing w:val="-5"/>
        </w:rPr>
        <w:t> </w:t>
      </w:r>
      <w:r>
        <w:rPr>
          <w:spacing w:val="-2"/>
        </w:rPr>
        <w:t>HLAFACR</w:t>
      </w:r>
    </w:p>
    <w:p>
      <w:pPr>
        <w:pStyle w:val="BodyText"/>
        <w:spacing w:line="232" w:lineRule="auto" w:before="40"/>
        <w:ind w:left="640" w:right="875"/>
        <w:jc w:val="both"/>
      </w:pPr>
      <w:r>
        <w:rPr/>
        <w:t>This process is applicable for all the fees/charges that are defined as either recoverable or Deductible. In order to Assess, Assess and Recover or Recover assessed charges, the user has to invoke the menu HLAFACR which provides all the functionalities. The same menu also provides for refunding of the waived charges.</w:t>
      </w:r>
    </w:p>
    <w:p>
      <w:pPr>
        <w:pStyle w:val="Heading9"/>
        <w:spacing w:before="164"/>
      </w:pPr>
      <w:r>
        <w:rPr/>
        <w:t>INTEREST</w:t>
      </w:r>
      <w:r>
        <w:rPr>
          <w:spacing w:val="-3"/>
        </w:rPr>
        <w:t> </w:t>
      </w:r>
      <w:r>
        <w:rPr/>
        <w:t>PROCESS</w:t>
      </w:r>
      <w:r>
        <w:rPr>
          <w:spacing w:val="-2"/>
        </w:rPr>
        <w:t> ACCRUAL</w:t>
      </w:r>
    </w:p>
    <w:p>
      <w:pPr>
        <w:pStyle w:val="BodyText"/>
        <w:spacing w:line="232" w:lineRule="auto" w:before="43"/>
        <w:ind w:left="640" w:right="873"/>
        <w:jc w:val="both"/>
      </w:pPr>
      <w:r>
        <w:rPr/>
        <w:t>Accrual of interest is the first step in interest calculation process. As mentioned in the interest manual accrual is only a report and no financial transactions are created. For CLA type of accounts, interest accrual is done with the help of menu CLACCR.</w:t>
      </w:r>
    </w:p>
    <w:p>
      <w:pPr>
        <w:pStyle w:val="BodyText"/>
        <w:spacing w:before="8"/>
        <w:rPr>
          <w:sz w:val="23"/>
        </w:rPr>
      </w:pPr>
    </w:p>
    <w:p>
      <w:pPr>
        <w:pStyle w:val="Heading9"/>
      </w:pPr>
      <w:r>
        <w:rPr/>
        <w:t>INTEREST </w:t>
      </w:r>
      <w:r>
        <w:rPr>
          <w:spacing w:val="-2"/>
        </w:rPr>
        <w:t>BOOKING</w:t>
      </w:r>
    </w:p>
    <w:p>
      <w:pPr>
        <w:pStyle w:val="BodyText"/>
        <w:spacing w:line="232" w:lineRule="auto" w:before="40"/>
        <w:ind w:left="640" w:right="875"/>
        <w:jc w:val="both"/>
      </w:pPr>
      <w:r>
        <w:rPr/>
        <w:t>Interest booking is a process involving two different office accounts –Interest receivable and the P&amp;L (Interest income account) and financial transactions are created by the system along with the report. In case of advance interest is collected and then system does amortisation. The menu option for interest booking is CLBOOK.</w:t>
      </w:r>
    </w:p>
    <w:p>
      <w:pPr>
        <w:pStyle w:val="BodyText"/>
      </w:pPr>
    </w:p>
    <w:p>
      <w:pPr>
        <w:pStyle w:val="Heading9"/>
        <w:spacing w:before="1"/>
      </w:pPr>
      <w:r>
        <w:rPr/>
        <w:t>INTEREST </w:t>
      </w:r>
      <w:r>
        <w:rPr>
          <w:spacing w:val="-2"/>
        </w:rPr>
        <w:t>CALCULATION</w:t>
      </w:r>
    </w:p>
    <w:p>
      <w:pPr>
        <w:pStyle w:val="BodyText"/>
        <w:spacing w:before="34"/>
        <w:ind w:left="640"/>
        <w:jc w:val="both"/>
      </w:pPr>
      <w:r>
        <w:rPr/>
        <w:t>Interest</w:t>
      </w:r>
      <w:r>
        <w:rPr>
          <w:spacing w:val="43"/>
        </w:rPr>
        <w:t> </w:t>
      </w:r>
      <w:r>
        <w:rPr/>
        <w:t>calculation</w:t>
      </w:r>
      <w:r>
        <w:rPr>
          <w:spacing w:val="44"/>
        </w:rPr>
        <w:t> </w:t>
      </w:r>
      <w:r>
        <w:rPr/>
        <w:t>is</w:t>
      </w:r>
      <w:r>
        <w:rPr>
          <w:spacing w:val="42"/>
        </w:rPr>
        <w:t> </w:t>
      </w:r>
      <w:r>
        <w:rPr/>
        <w:t>done</w:t>
      </w:r>
      <w:r>
        <w:rPr>
          <w:spacing w:val="44"/>
        </w:rPr>
        <w:t> </w:t>
      </w:r>
      <w:r>
        <w:rPr/>
        <w:t>with</w:t>
      </w:r>
      <w:r>
        <w:rPr>
          <w:spacing w:val="43"/>
        </w:rPr>
        <w:t> </w:t>
      </w:r>
      <w:r>
        <w:rPr/>
        <w:t>a</w:t>
      </w:r>
      <w:r>
        <w:rPr>
          <w:spacing w:val="44"/>
        </w:rPr>
        <w:t> </w:t>
      </w:r>
      <w:r>
        <w:rPr/>
        <w:t>menu</w:t>
      </w:r>
      <w:r>
        <w:rPr>
          <w:spacing w:val="43"/>
        </w:rPr>
        <w:t> </w:t>
      </w:r>
      <w:r>
        <w:rPr/>
        <w:t>option</w:t>
      </w:r>
      <w:r>
        <w:rPr>
          <w:spacing w:val="44"/>
        </w:rPr>
        <w:t> </w:t>
      </w:r>
      <w:r>
        <w:rPr/>
        <w:t>LADGEN</w:t>
      </w:r>
      <w:r>
        <w:rPr>
          <w:spacing w:val="43"/>
        </w:rPr>
        <w:t> </w:t>
      </w:r>
      <w:r>
        <w:rPr/>
        <w:t>which</w:t>
      </w:r>
      <w:r>
        <w:rPr>
          <w:spacing w:val="43"/>
        </w:rPr>
        <w:t> </w:t>
      </w:r>
      <w:r>
        <w:rPr/>
        <w:t>is</w:t>
      </w:r>
      <w:r>
        <w:rPr>
          <w:spacing w:val="44"/>
        </w:rPr>
        <w:t> </w:t>
      </w:r>
      <w:r>
        <w:rPr/>
        <w:t>used.</w:t>
      </w:r>
      <w:r>
        <w:rPr>
          <w:spacing w:val="41"/>
        </w:rPr>
        <w:t> </w:t>
      </w:r>
      <w:r>
        <w:rPr/>
        <w:t>This</w:t>
      </w:r>
      <w:r>
        <w:rPr>
          <w:spacing w:val="43"/>
        </w:rPr>
        <w:t> </w:t>
      </w:r>
      <w:r>
        <w:rPr/>
        <w:t>is</w:t>
      </w:r>
      <w:r>
        <w:rPr>
          <w:spacing w:val="43"/>
        </w:rPr>
        <w:t> </w:t>
      </w:r>
      <w:r>
        <w:rPr>
          <w:spacing w:val="-5"/>
        </w:rPr>
        <w:t>the</w:t>
      </w:r>
    </w:p>
    <w:p>
      <w:pPr>
        <w:spacing w:after="0"/>
        <w:jc w:val="both"/>
        <w:sectPr>
          <w:pgSz w:w="12240" w:h="15840"/>
          <w:pgMar w:header="742" w:footer="1014" w:top="2100" w:bottom="1200" w:left="800" w:right="560"/>
        </w:sectPr>
      </w:pPr>
    </w:p>
    <w:p>
      <w:pPr>
        <w:pStyle w:val="BodyText"/>
        <w:spacing w:before="5"/>
        <w:rPr>
          <w:sz w:val="16"/>
        </w:rPr>
      </w:pPr>
    </w:p>
    <w:p>
      <w:pPr>
        <w:pStyle w:val="BodyText"/>
        <w:spacing w:before="92"/>
        <w:ind w:left="640"/>
      </w:pPr>
      <w:r>
        <w:rPr/>
        <w:t>same</w:t>
      </w:r>
      <w:r>
        <w:rPr>
          <w:spacing w:val="-4"/>
        </w:rPr>
        <w:t> </w:t>
      </w:r>
      <w:r>
        <w:rPr/>
        <w:t>menu</w:t>
      </w:r>
      <w:r>
        <w:rPr>
          <w:spacing w:val="-3"/>
        </w:rPr>
        <w:t> </w:t>
      </w:r>
      <w:r>
        <w:rPr/>
        <w:t>option</w:t>
      </w:r>
      <w:r>
        <w:rPr>
          <w:spacing w:val="-2"/>
        </w:rPr>
        <w:t> </w:t>
      </w:r>
      <w:r>
        <w:rPr/>
        <w:t>which</w:t>
      </w:r>
      <w:r>
        <w:rPr>
          <w:spacing w:val="-1"/>
        </w:rPr>
        <w:t> </w:t>
      </w:r>
      <w:r>
        <w:rPr/>
        <w:t>is</w:t>
      </w:r>
      <w:r>
        <w:rPr>
          <w:spacing w:val="-3"/>
        </w:rPr>
        <w:t> </w:t>
      </w:r>
      <w:r>
        <w:rPr/>
        <w:t>used</w:t>
      </w:r>
      <w:r>
        <w:rPr>
          <w:spacing w:val="-3"/>
        </w:rPr>
        <w:t> </w:t>
      </w:r>
      <w:r>
        <w:rPr/>
        <w:t>for</w:t>
      </w:r>
      <w:r>
        <w:rPr>
          <w:spacing w:val="-1"/>
        </w:rPr>
        <w:t> </w:t>
      </w:r>
      <w:r>
        <w:rPr/>
        <w:t>interest</w:t>
      </w:r>
      <w:r>
        <w:rPr>
          <w:spacing w:val="-6"/>
        </w:rPr>
        <w:t> </w:t>
      </w:r>
      <w:r>
        <w:rPr/>
        <w:t>calculation</w:t>
      </w:r>
      <w:r>
        <w:rPr>
          <w:spacing w:val="-3"/>
        </w:rPr>
        <w:t> </w:t>
      </w:r>
      <w:r>
        <w:rPr/>
        <w:t>of</w:t>
      </w:r>
      <w:r>
        <w:rPr>
          <w:spacing w:val="-2"/>
        </w:rPr>
        <w:t> </w:t>
      </w:r>
      <w:r>
        <w:rPr/>
        <w:t>all</w:t>
      </w:r>
      <w:r>
        <w:rPr>
          <w:spacing w:val="-2"/>
        </w:rPr>
        <w:t> </w:t>
      </w:r>
      <w:r>
        <w:rPr/>
        <w:t>loan</w:t>
      </w:r>
      <w:r>
        <w:rPr>
          <w:spacing w:val="-1"/>
        </w:rPr>
        <w:t> </w:t>
      </w:r>
      <w:r>
        <w:rPr>
          <w:spacing w:val="-2"/>
        </w:rPr>
        <w:t>accounts</w:t>
      </w:r>
    </w:p>
    <w:p>
      <w:pPr>
        <w:pStyle w:val="BodyText"/>
        <w:spacing w:before="7"/>
        <w:rPr>
          <w:sz w:val="23"/>
        </w:rPr>
      </w:pPr>
    </w:p>
    <w:p>
      <w:pPr>
        <w:spacing w:before="0"/>
        <w:ind w:left="640" w:right="0" w:firstLine="0"/>
        <w:jc w:val="left"/>
        <w:rPr>
          <w:b/>
          <w:sz w:val="24"/>
        </w:rPr>
      </w:pPr>
      <w:r>
        <w:rPr>
          <w:b/>
          <w:spacing w:val="-2"/>
          <w:sz w:val="24"/>
        </w:rPr>
        <w:t>Note:</w:t>
      </w:r>
    </w:p>
    <w:p>
      <w:pPr>
        <w:pStyle w:val="ListParagraph"/>
        <w:numPr>
          <w:ilvl w:val="1"/>
          <w:numId w:val="29"/>
        </w:numPr>
        <w:tabs>
          <w:tab w:pos="1361" w:val="left" w:leader="none"/>
        </w:tabs>
        <w:spacing w:line="223" w:lineRule="auto" w:before="40" w:after="0"/>
        <w:ind w:left="1360" w:right="2043" w:hanging="360"/>
        <w:jc w:val="left"/>
        <w:rPr>
          <w:sz w:val="24"/>
        </w:rPr>
      </w:pPr>
      <w:r>
        <w:rPr>
          <w:sz w:val="24"/>
        </w:rPr>
        <w:t>This</w:t>
      </w:r>
      <w:r>
        <w:rPr>
          <w:spacing w:val="75"/>
          <w:sz w:val="24"/>
        </w:rPr>
        <w:t> </w:t>
      </w:r>
      <w:r>
        <w:rPr>
          <w:sz w:val="24"/>
        </w:rPr>
        <w:t>menu</w:t>
      </w:r>
      <w:r>
        <w:rPr>
          <w:spacing w:val="78"/>
          <w:sz w:val="24"/>
        </w:rPr>
        <w:t> </w:t>
      </w:r>
      <w:r>
        <w:rPr>
          <w:sz w:val="24"/>
        </w:rPr>
        <w:t>option</w:t>
      </w:r>
      <w:r>
        <w:rPr>
          <w:spacing w:val="78"/>
          <w:sz w:val="24"/>
        </w:rPr>
        <w:t> </w:t>
      </w:r>
      <w:r>
        <w:rPr>
          <w:sz w:val="24"/>
        </w:rPr>
        <w:t>cannot</w:t>
      </w:r>
      <w:r>
        <w:rPr>
          <w:spacing w:val="76"/>
          <w:sz w:val="24"/>
        </w:rPr>
        <w:t> </w:t>
      </w:r>
      <w:r>
        <w:rPr>
          <w:sz w:val="24"/>
        </w:rPr>
        <w:t>be</w:t>
      </w:r>
      <w:r>
        <w:rPr>
          <w:spacing w:val="78"/>
          <w:sz w:val="24"/>
        </w:rPr>
        <w:t> </w:t>
      </w:r>
      <w:r>
        <w:rPr>
          <w:sz w:val="24"/>
        </w:rPr>
        <w:t>used</w:t>
      </w:r>
      <w:r>
        <w:rPr>
          <w:spacing w:val="76"/>
          <w:sz w:val="24"/>
        </w:rPr>
        <w:t> </w:t>
      </w:r>
      <w:r>
        <w:rPr>
          <w:sz w:val="24"/>
        </w:rPr>
        <w:t>for</w:t>
      </w:r>
      <w:r>
        <w:rPr>
          <w:spacing w:val="77"/>
          <w:sz w:val="24"/>
        </w:rPr>
        <w:t> </w:t>
      </w:r>
      <w:r>
        <w:rPr>
          <w:sz w:val="24"/>
        </w:rPr>
        <w:t>adhoc</w:t>
      </w:r>
      <w:r>
        <w:rPr>
          <w:spacing w:val="78"/>
          <w:sz w:val="24"/>
        </w:rPr>
        <w:t> </w:t>
      </w:r>
      <w:r>
        <w:rPr>
          <w:sz w:val="24"/>
        </w:rPr>
        <w:t>interest</w:t>
      </w:r>
      <w:r>
        <w:rPr>
          <w:spacing w:val="78"/>
          <w:sz w:val="24"/>
        </w:rPr>
        <w:t> </w:t>
      </w:r>
      <w:r>
        <w:rPr>
          <w:sz w:val="24"/>
        </w:rPr>
        <w:t>calculation. ACINT menu option should be used for adhoc interest calculation</w:t>
      </w:r>
    </w:p>
    <w:p>
      <w:pPr>
        <w:pStyle w:val="ListParagraph"/>
        <w:numPr>
          <w:ilvl w:val="1"/>
          <w:numId w:val="29"/>
        </w:numPr>
        <w:tabs>
          <w:tab w:pos="1361" w:val="left" w:leader="none"/>
        </w:tabs>
        <w:spacing w:line="223" w:lineRule="auto" w:before="36" w:after="0"/>
        <w:ind w:left="1360" w:right="2045" w:hanging="360"/>
        <w:jc w:val="left"/>
        <w:rPr>
          <w:sz w:val="24"/>
        </w:rPr>
      </w:pPr>
      <w:r>
        <w:rPr>
          <w:sz w:val="24"/>
        </w:rPr>
        <w:t>Accrual</w:t>
      </w:r>
      <w:r>
        <w:rPr>
          <w:spacing w:val="30"/>
          <w:sz w:val="24"/>
        </w:rPr>
        <w:t> </w:t>
      </w:r>
      <w:r>
        <w:rPr>
          <w:sz w:val="24"/>
        </w:rPr>
        <w:t>and</w:t>
      </w:r>
      <w:r>
        <w:rPr>
          <w:spacing w:val="30"/>
          <w:sz w:val="24"/>
        </w:rPr>
        <w:t> </w:t>
      </w:r>
      <w:r>
        <w:rPr>
          <w:sz w:val="24"/>
        </w:rPr>
        <w:t>booking</w:t>
      </w:r>
      <w:r>
        <w:rPr>
          <w:spacing w:val="27"/>
          <w:sz w:val="24"/>
        </w:rPr>
        <w:t> </w:t>
      </w:r>
      <w:r>
        <w:rPr>
          <w:sz w:val="24"/>
        </w:rPr>
        <w:t>for</w:t>
      </w:r>
      <w:r>
        <w:rPr>
          <w:spacing w:val="30"/>
          <w:sz w:val="24"/>
        </w:rPr>
        <w:t> </w:t>
      </w:r>
      <w:r>
        <w:rPr>
          <w:sz w:val="24"/>
        </w:rPr>
        <w:t>retail</w:t>
      </w:r>
      <w:r>
        <w:rPr>
          <w:spacing w:val="29"/>
          <w:sz w:val="24"/>
        </w:rPr>
        <w:t> </w:t>
      </w:r>
      <w:r>
        <w:rPr>
          <w:sz w:val="24"/>
        </w:rPr>
        <w:t>loan</w:t>
      </w:r>
      <w:r>
        <w:rPr>
          <w:spacing w:val="29"/>
          <w:sz w:val="24"/>
        </w:rPr>
        <w:t> </w:t>
      </w:r>
      <w:r>
        <w:rPr>
          <w:sz w:val="24"/>
        </w:rPr>
        <w:t>&amp;</w:t>
      </w:r>
      <w:r>
        <w:rPr>
          <w:spacing w:val="30"/>
          <w:sz w:val="24"/>
        </w:rPr>
        <w:t> </w:t>
      </w:r>
      <w:r>
        <w:rPr>
          <w:sz w:val="24"/>
        </w:rPr>
        <w:t>deposits</w:t>
      </w:r>
      <w:r>
        <w:rPr>
          <w:spacing w:val="30"/>
          <w:sz w:val="24"/>
        </w:rPr>
        <w:t> </w:t>
      </w:r>
      <w:r>
        <w:rPr>
          <w:sz w:val="24"/>
        </w:rPr>
        <w:t>are</w:t>
      </w:r>
      <w:r>
        <w:rPr>
          <w:spacing w:val="30"/>
          <w:sz w:val="24"/>
        </w:rPr>
        <w:t> </w:t>
      </w:r>
      <w:r>
        <w:rPr>
          <w:sz w:val="24"/>
        </w:rPr>
        <w:t>to</w:t>
      </w:r>
      <w:r>
        <w:rPr>
          <w:spacing w:val="31"/>
          <w:sz w:val="24"/>
        </w:rPr>
        <w:t> </w:t>
      </w:r>
      <w:r>
        <w:rPr>
          <w:sz w:val="24"/>
        </w:rPr>
        <w:t>be</w:t>
      </w:r>
      <w:r>
        <w:rPr>
          <w:spacing w:val="30"/>
          <w:sz w:val="24"/>
        </w:rPr>
        <w:t> </w:t>
      </w:r>
      <w:r>
        <w:rPr>
          <w:sz w:val="24"/>
        </w:rPr>
        <w:t>done</w:t>
      </w:r>
      <w:r>
        <w:rPr>
          <w:spacing w:val="29"/>
          <w:sz w:val="24"/>
        </w:rPr>
        <w:t> </w:t>
      </w:r>
      <w:r>
        <w:rPr>
          <w:sz w:val="24"/>
        </w:rPr>
        <w:t>using ACACCR and ACBOOK menu option.</w:t>
      </w:r>
    </w:p>
    <w:p>
      <w:pPr>
        <w:pStyle w:val="ListParagraph"/>
        <w:numPr>
          <w:ilvl w:val="1"/>
          <w:numId w:val="29"/>
        </w:numPr>
        <w:tabs>
          <w:tab w:pos="1361" w:val="left" w:leader="none"/>
        </w:tabs>
        <w:spacing w:line="220" w:lineRule="auto" w:before="43" w:after="0"/>
        <w:ind w:left="1360" w:right="2042" w:hanging="360"/>
        <w:jc w:val="both"/>
        <w:rPr>
          <w:sz w:val="24"/>
        </w:rPr>
      </w:pPr>
      <w:r>
        <w:rPr>
          <w:sz w:val="24"/>
        </w:rPr>
        <w:t>The system will not generate automatically the principal and interest demand. User has to set up a batch job –LADGEN</w:t>
      </w:r>
    </w:p>
    <w:p>
      <w:pPr>
        <w:pStyle w:val="ListParagraph"/>
        <w:numPr>
          <w:ilvl w:val="1"/>
          <w:numId w:val="29"/>
        </w:numPr>
        <w:tabs>
          <w:tab w:pos="1361" w:val="left" w:leader="none"/>
        </w:tabs>
        <w:spacing w:line="230" w:lineRule="auto" w:before="41" w:after="0"/>
        <w:ind w:left="1360" w:right="2038" w:hanging="360"/>
        <w:jc w:val="both"/>
        <w:rPr>
          <w:sz w:val="24"/>
        </w:rPr>
      </w:pPr>
      <w:r>
        <w:rPr>
          <w:sz w:val="24"/>
        </w:rPr>
        <w:t>In case of non EI accounts, if interest and principal</w:t>
      </w:r>
      <w:r>
        <w:rPr>
          <w:spacing w:val="-1"/>
          <w:sz w:val="24"/>
        </w:rPr>
        <w:t> </w:t>
      </w:r>
      <w:r>
        <w:rPr>
          <w:sz w:val="24"/>
        </w:rPr>
        <w:t>demands</w:t>
      </w:r>
      <w:r>
        <w:rPr>
          <w:spacing w:val="-1"/>
          <w:sz w:val="24"/>
        </w:rPr>
        <w:t> </w:t>
      </w:r>
      <w:r>
        <w:rPr>
          <w:sz w:val="24"/>
        </w:rPr>
        <w:t>are</w:t>
      </w:r>
      <w:r>
        <w:rPr>
          <w:spacing w:val="-1"/>
          <w:sz w:val="24"/>
        </w:rPr>
        <w:t> </w:t>
      </w:r>
      <w:r>
        <w:rPr>
          <w:sz w:val="24"/>
        </w:rPr>
        <w:t>to</w:t>
      </w:r>
      <w:r>
        <w:rPr>
          <w:spacing w:val="-2"/>
          <w:sz w:val="24"/>
        </w:rPr>
        <w:t> </w:t>
      </w:r>
      <w:r>
        <w:rPr>
          <w:sz w:val="24"/>
        </w:rPr>
        <w:t>be generated</w:t>
      </w:r>
      <w:r>
        <w:rPr>
          <w:spacing w:val="-1"/>
          <w:sz w:val="24"/>
        </w:rPr>
        <w:t> </w:t>
      </w:r>
      <w:r>
        <w:rPr>
          <w:sz w:val="24"/>
        </w:rPr>
        <w:t>on</w:t>
      </w:r>
      <w:r>
        <w:rPr>
          <w:spacing w:val="-1"/>
          <w:sz w:val="24"/>
        </w:rPr>
        <w:t> </w:t>
      </w:r>
      <w:r>
        <w:rPr>
          <w:sz w:val="24"/>
        </w:rPr>
        <w:t>the</w:t>
      </w:r>
      <w:r>
        <w:rPr>
          <w:spacing w:val="-1"/>
          <w:sz w:val="24"/>
        </w:rPr>
        <w:t> </w:t>
      </w:r>
      <w:r>
        <w:rPr>
          <w:sz w:val="24"/>
        </w:rPr>
        <w:t>same</w:t>
      </w:r>
      <w:r>
        <w:rPr>
          <w:spacing w:val="-1"/>
          <w:sz w:val="24"/>
        </w:rPr>
        <w:t> </w:t>
      </w:r>
      <w:r>
        <w:rPr>
          <w:sz w:val="24"/>
        </w:rPr>
        <w:t>day,</w:t>
      </w:r>
      <w:r>
        <w:rPr>
          <w:spacing w:val="-1"/>
          <w:sz w:val="24"/>
        </w:rPr>
        <w:t> </w:t>
      </w:r>
      <w:r>
        <w:rPr>
          <w:sz w:val="24"/>
        </w:rPr>
        <w:t>if interest</w:t>
      </w:r>
      <w:r>
        <w:rPr>
          <w:spacing w:val="-1"/>
          <w:sz w:val="24"/>
        </w:rPr>
        <w:t> </w:t>
      </w:r>
      <w:r>
        <w:rPr>
          <w:sz w:val="24"/>
        </w:rPr>
        <w:t>demand</w:t>
      </w:r>
      <w:r>
        <w:rPr>
          <w:spacing w:val="-1"/>
          <w:sz w:val="24"/>
        </w:rPr>
        <w:t> </w:t>
      </w:r>
      <w:r>
        <w:rPr>
          <w:sz w:val="24"/>
        </w:rPr>
        <w:t>generation</w:t>
      </w:r>
      <w:r>
        <w:rPr>
          <w:spacing w:val="-6"/>
          <w:sz w:val="24"/>
        </w:rPr>
        <w:t> </w:t>
      </w:r>
      <w:r>
        <w:rPr>
          <w:sz w:val="24"/>
        </w:rPr>
        <w:t>fails</w:t>
      </w:r>
      <w:r>
        <w:rPr>
          <w:spacing w:val="-4"/>
          <w:sz w:val="24"/>
        </w:rPr>
        <w:t> </w:t>
      </w:r>
      <w:r>
        <w:rPr>
          <w:sz w:val="24"/>
        </w:rPr>
        <w:t>for</w:t>
      </w:r>
      <w:r>
        <w:rPr>
          <w:spacing w:val="-4"/>
          <w:sz w:val="24"/>
        </w:rPr>
        <w:t> </w:t>
      </w:r>
      <w:r>
        <w:rPr>
          <w:sz w:val="24"/>
        </w:rPr>
        <w:t>any reason, system will raise principal demand. But in case of EI accounts if any of the process fails –principal demand generation or interest demand generation –entire process fails</w:t>
      </w:r>
    </w:p>
    <w:p>
      <w:pPr>
        <w:pStyle w:val="ListParagraph"/>
        <w:numPr>
          <w:ilvl w:val="1"/>
          <w:numId w:val="29"/>
        </w:numPr>
        <w:tabs>
          <w:tab w:pos="1361" w:val="left" w:leader="none"/>
        </w:tabs>
        <w:spacing w:line="228" w:lineRule="auto" w:before="43" w:after="0"/>
        <w:ind w:left="1360" w:right="2042" w:hanging="360"/>
        <w:jc w:val="both"/>
        <w:rPr>
          <w:sz w:val="24"/>
        </w:rPr>
      </w:pPr>
      <w:r>
        <w:rPr>
          <w:sz w:val="24"/>
        </w:rPr>
        <w:t>Interest frequency in General Details of ACM is not used and those fields are protected for loan accounts. The details captured in Repayment Details are used in case of loan accounts</w:t>
      </w:r>
    </w:p>
    <w:p>
      <w:pPr>
        <w:pStyle w:val="ListParagraph"/>
        <w:numPr>
          <w:ilvl w:val="1"/>
          <w:numId w:val="29"/>
        </w:numPr>
        <w:tabs>
          <w:tab w:pos="1361" w:val="left" w:leader="none"/>
        </w:tabs>
        <w:spacing w:line="228" w:lineRule="auto" w:before="41" w:after="0"/>
        <w:ind w:left="1360" w:right="2042" w:hanging="360"/>
        <w:jc w:val="both"/>
        <w:rPr>
          <w:sz w:val="24"/>
        </w:rPr>
      </w:pPr>
      <w:r>
        <w:rPr>
          <w:sz w:val="24"/>
        </w:rPr>
        <w:t>Demand generation report will show EI amount and Interest demand amount in addition to principal amount if the account is EI account (scheme wise and currency wise)</w:t>
      </w:r>
    </w:p>
    <w:p>
      <w:pPr>
        <w:pStyle w:val="ListParagraph"/>
        <w:numPr>
          <w:ilvl w:val="1"/>
          <w:numId w:val="29"/>
        </w:numPr>
        <w:tabs>
          <w:tab w:pos="1361" w:val="left" w:leader="none"/>
        </w:tabs>
        <w:spacing w:line="228" w:lineRule="auto" w:before="1" w:after="0"/>
        <w:ind w:left="1360" w:right="2044" w:hanging="360"/>
        <w:jc w:val="both"/>
        <w:rPr>
          <w:sz w:val="24"/>
        </w:rPr>
      </w:pPr>
      <w:r>
        <w:rPr>
          <w:sz w:val="24"/>
        </w:rPr>
        <w:t>Failure Report for Principal and Interest demand generation is also </w:t>
      </w:r>
      <w:r>
        <w:rPr>
          <w:spacing w:val="-2"/>
          <w:sz w:val="24"/>
        </w:rPr>
        <w:t>available.</w:t>
      </w:r>
    </w:p>
    <w:p>
      <w:pPr>
        <w:pStyle w:val="ListParagraph"/>
        <w:numPr>
          <w:ilvl w:val="1"/>
          <w:numId w:val="29"/>
        </w:numPr>
        <w:tabs>
          <w:tab w:pos="1361" w:val="left" w:leader="none"/>
        </w:tabs>
        <w:spacing w:line="276" w:lineRule="exact" w:before="0" w:after="0"/>
        <w:ind w:left="1360" w:right="0" w:hanging="361"/>
        <w:jc w:val="left"/>
        <w:rPr>
          <w:sz w:val="24"/>
        </w:rPr>
      </w:pPr>
      <w:r>
        <w:rPr>
          <w:sz w:val="24"/>
        </w:rPr>
        <w:t>Interest</w:t>
      </w:r>
      <w:r>
        <w:rPr>
          <w:spacing w:val="-5"/>
          <w:sz w:val="24"/>
        </w:rPr>
        <w:t> </w:t>
      </w:r>
      <w:r>
        <w:rPr>
          <w:sz w:val="24"/>
        </w:rPr>
        <w:t>calculation</w:t>
      </w:r>
      <w:r>
        <w:rPr>
          <w:spacing w:val="-2"/>
          <w:sz w:val="24"/>
        </w:rPr>
        <w:t> </w:t>
      </w:r>
      <w:r>
        <w:rPr>
          <w:sz w:val="24"/>
        </w:rPr>
        <w:t>report</w:t>
      </w:r>
      <w:r>
        <w:rPr>
          <w:spacing w:val="-2"/>
          <w:sz w:val="24"/>
        </w:rPr>
        <w:t> </w:t>
      </w:r>
      <w:r>
        <w:rPr>
          <w:sz w:val="24"/>
        </w:rPr>
        <w:t>similar</w:t>
      </w:r>
      <w:r>
        <w:rPr>
          <w:spacing w:val="-2"/>
          <w:sz w:val="24"/>
        </w:rPr>
        <w:t> </w:t>
      </w:r>
      <w:r>
        <w:rPr>
          <w:sz w:val="24"/>
        </w:rPr>
        <w:t>to</w:t>
      </w:r>
      <w:r>
        <w:rPr>
          <w:spacing w:val="-5"/>
          <w:sz w:val="24"/>
        </w:rPr>
        <w:t> </w:t>
      </w:r>
      <w:r>
        <w:rPr>
          <w:sz w:val="24"/>
        </w:rPr>
        <w:t>ACINT option</w:t>
      </w:r>
      <w:r>
        <w:rPr>
          <w:spacing w:val="-2"/>
          <w:sz w:val="24"/>
        </w:rPr>
        <w:t> </w:t>
      </w:r>
      <w:r>
        <w:rPr>
          <w:sz w:val="24"/>
        </w:rPr>
        <w:t>of</w:t>
      </w:r>
      <w:r>
        <w:rPr>
          <w:spacing w:val="-2"/>
          <w:sz w:val="24"/>
        </w:rPr>
        <w:t> </w:t>
      </w:r>
      <w:r>
        <w:rPr>
          <w:sz w:val="24"/>
        </w:rPr>
        <w:t>SB/CA/CC/OD</w:t>
      </w:r>
      <w:r>
        <w:rPr>
          <w:spacing w:val="-5"/>
          <w:sz w:val="24"/>
        </w:rPr>
        <w:t> </w:t>
      </w:r>
      <w:r>
        <w:rPr>
          <w:spacing w:val="-4"/>
          <w:sz w:val="24"/>
        </w:rPr>
        <w:t>A/cs</w:t>
      </w:r>
    </w:p>
    <w:p>
      <w:pPr>
        <w:pStyle w:val="ListParagraph"/>
        <w:numPr>
          <w:ilvl w:val="1"/>
          <w:numId w:val="29"/>
        </w:numPr>
        <w:tabs>
          <w:tab w:pos="1361" w:val="left" w:leader="none"/>
          <w:tab w:pos="1769" w:val="left" w:leader="none"/>
          <w:tab w:pos="2484" w:val="left" w:leader="none"/>
          <w:tab w:pos="2893" w:val="left" w:leader="none"/>
          <w:tab w:pos="4499" w:val="left" w:leader="none"/>
          <w:tab w:pos="4906" w:val="left" w:leader="none"/>
        </w:tabs>
        <w:spacing w:line="240" w:lineRule="auto" w:before="0" w:after="0"/>
        <w:ind w:left="1360" w:right="879" w:hanging="360"/>
        <w:jc w:val="left"/>
        <w:rPr>
          <w:sz w:val="24"/>
        </w:rPr>
      </w:pPr>
      <w:r>
        <w:rPr>
          <w:spacing w:val="-6"/>
          <w:sz w:val="24"/>
        </w:rPr>
        <w:t>In</w:t>
      </w:r>
      <w:r>
        <w:rPr>
          <w:sz w:val="24"/>
        </w:rPr>
        <w:tab/>
      </w:r>
      <w:r>
        <w:rPr>
          <w:spacing w:val="-4"/>
          <w:sz w:val="24"/>
        </w:rPr>
        <w:t>case</w:t>
      </w:r>
      <w:r>
        <w:rPr>
          <w:sz w:val="24"/>
        </w:rPr>
        <w:tab/>
      </w:r>
      <w:r>
        <w:rPr>
          <w:spacing w:val="-6"/>
          <w:sz w:val="24"/>
        </w:rPr>
        <w:t>of</w:t>
      </w:r>
      <w:r>
        <w:rPr>
          <w:sz w:val="24"/>
        </w:rPr>
        <w:tab/>
      </w:r>
      <w:r>
        <w:rPr>
          <w:spacing w:val="-2"/>
          <w:sz w:val="24"/>
        </w:rPr>
        <w:t>rephasement</w:t>
      </w:r>
      <w:r>
        <w:rPr>
          <w:sz w:val="24"/>
        </w:rPr>
        <w:tab/>
      </w:r>
      <w:r>
        <w:rPr>
          <w:spacing w:val="-6"/>
          <w:sz w:val="24"/>
        </w:rPr>
        <w:t>of</w:t>
      </w:r>
      <w:r>
        <w:rPr>
          <w:sz w:val="24"/>
        </w:rPr>
        <w:tab/>
        <w:t>account, user</w:t>
      </w:r>
      <w:r>
        <w:rPr>
          <w:spacing w:val="-4"/>
          <w:sz w:val="24"/>
        </w:rPr>
        <w:t> </w:t>
      </w:r>
      <w:r>
        <w:rPr>
          <w:sz w:val="24"/>
        </w:rPr>
        <w:t>has</w:t>
      </w:r>
      <w:r>
        <w:rPr>
          <w:spacing w:val="-3"/>
          <w:sz w:val="24"/>
        </w:rPr>
        <w:t> </w:t>
      </w:r>
      <w:r>
        <w:rPr>
          <w:sz w:val="24"/>
        </w:rPr>
        <w:t>to</w:t>
      </w:r>
      <w:r>
        <w:rPr>
          <w:spacing w:val="-4"/>
          <w:sz w:val="24"/>
        </w:rPr>
        <w:t> </w:t>
      </w:r>
      <w:r>
        <w:rPr>
          <w:sz w:val="24"/>
        </w:rPr>
        <w:t>invoke</w:t>
      </w:r>
      <w:r>
        <w:rPr>
          <w:spacing w:val="-2"/>
          <w:sz w:val="24"/>
        </w:rPr>
        <w:t> </w:t>
      </w:r>
      <w:r>
        <w:rPr>
          <w:sz w:val="24"/>
        </w:rPr>
        <w:t>LADGEN</w:t>
      </w:r>
      <w:r>
        <w:rPr>
          <w:spacing w:val="-3"/>
          <w:sz w:val="24"/>
        </w:rPr>
        <w:t> </w:t>
      </w:r>
      <w:r>
        <w:rPr>
          <w:sz w:val="24"/>
        </w:rPr>
        <w:t>in</w:t>
      </w:r>
      <w:r>
        <w:rPr>
          <w:spacing w:val="-2"/>
          <w:sz w:val="24"/>
        </w:rPr>
        <w:t> </w:t>
      </w:r>
      <w:r>
        <w:rPr>
          <w:sz w:val="24"/>
        </w:rPr>
        <w:t>“Force” </w:t>
      </w:r>
      <w:r>
        <w:rPr>
          <w:spacing w:val="-2"/>
          <w:sz w:val="24"/>
        </w:rPr>
        <w:t>mode.</w:t>
      </w:r>
    </w:p>
    <w:p>
      <w:pPr>
        <w:pStyle w:val="ListParagraph"/>
        <w:numPr>
          <w:ilvl w:val="1"/>
          <w:numId w:val="29"/>
        </w:numPr>
        <w:tabs>
          <w:tab w:pos="1361" w:val="left" w:leader="none"/>
        </w:tabs>
        <w:spacing w:line="274" w:lineRule="exact" w:before="0" w:after="0"/>
        <w:ind w:left="1360" w:right="0" w:hanging="361"/>
        <w:jc w:val="left"/>
        <w:rPr>
          <w:sz w:val="24"/>
        </w:rPr>
      </w:pPr>
      <w:r>
        <w:rPr>
          <w:sz w:val="24"/>
        </w:rPr>
        <w:t>In</w:t>
      </w:r>
      <w:r>
        <w:rPr>
          <w:spacing w:val="-1"/>
          <w:sz w:val="24"/>
        </w:rPr>
        <w:t> </w:t>
      </w:r>
      <w:r>
        <w:rPr>
          <w:sz w:val="24"/>
        </w:rPr>
        <w:t>“Force”</w:t>
      </w:r>
      <w:r>
        <w:rPr>
          <w:spacing w:val="-1"/>
          <w:sz w:val="24"/>
        </w:rPr>
        <w:t> </w:t>
      </w:r>
      <w:r>
        <w:rPr>
          <w:sz w:val="24"/>
        </w:rPr>
        <w:t>mode</w:t>
      </w:r>
      <w:r>
        <w:rPr>
          <w:spacing w:val="-1"/>
          <w:sz w:val="24"/>
        </w:rPr>
        <w:t> </w:t>
      </w:r>
      <w:r>
        <w:rPr>
          <w:sz w:val="24"/>
        </w:rPr>
        <w:t>user</w:t>
      </w:r>
      <w:r>
        <w:rPr>
          <w:spacing w:val="-1"/>
          <w:sz w:val="24"/>
        </w:rPr>
        <w:t> </w:t>
      </w:r>
      <w:r>
        <w:rPr>
          <w:sz w:val="24"/>
        </w:rPr>
        <w:t>has</w:t>
      </w:r>
      <w:r>
        <w:rPr>
          <w:spacing w:val="-2"/>
          <w:sz w:val="24"/>
        </w:rPr>
        <w:t> </w:t>
      </w:r>
      <w:r>
        <w:rPr>
          <w:sz w:val="24"/>
        </w:rPr>
        <w:t>to</w:t>
      </w:r>
      <w:r>
        <w:rPr>
          <w:spacing w:val="-3"/>
          <w:sz w:val="24"/>
        </w:rPr>
        <w:t> </w:t>
      </w:r>
      <w:r>
        <w:rPr>
          <w:sz w:val="24"/>
        </w:rPr>
        <w:t>enter</w:t>
      </w:r>
      <w:r>
        <w:rPr>
          <w:spacing w:val="-1"/>
          <w:sz w:val="24"/>
        </w:rPr>
        <w:t> </w:t>
      </w:r>
      <w:r>
        <w:rPr>
          <w:sz w:val="24"/>
        </w:rPr>
        <w:t>the</w:t>
      </w:r>
      <w:r>
        <w:rPr>
          <w:spacing w:val="-1"/>
          <w:sz w:val="24"/>
        </w:rPr>
        <w:t> </w:t>
      </w:r>
      <w:r>
        <w:rPr>
          <w:sz w:val="24"/>
        </w:rPr>
        <w:t>“Value</w:t>
      </w:r>
      <w:r>
        <w:rPr>
          <w:spacing w:val="-3"/>
          <w:sz w:val="24"/>
        </w:rPr>
        <w:t> </w:t>
      </w:r>
      <w:r>
        <w:rPr>
          <w:spacing w:val="-2"/>
          <w:sz w:val="24"/>
        </w:rPr>
        <w:t>Date”.</w:t>
      </w:r>
    </w:p>
    <w:p>
      <w:pPr>
        <w:pStyle w:val="ListParagraph"/>
        <w:numPr>
          <w:ilvl w:val="1"/>
          <w:numId w:val="29"/>
        </w:numPr>
        <w:tabs>
          <w:tab w:pos="1361" w:val="left" w:leader="none"/>
        </w:tabs>
        <w:spacing w:line="240" w:lineRule="auto" w:before="0" w:after="0"/>
        <w:ind w:left="1360" w:right="878" w:hanging="360"/>
        <w:jc w:val="both"/>
        <w:rPr>
          <w:sz w:val="24"/>
        </w:rPr>
      </w:pPr>
      <w:r>
        <w:rPr>
          <w:sz w:val="24"/>
        </w:rPr>
        <w:t>If the due of the account is extended for the immediate next instalment to be raised, then while raising the demand, the demand overdue is populated as the date extended to by the user during extension.</w:t>
      </w:r>
    </w:p>
    <w:p>
      <w:pPr>
        <w:pStyle w:val="ListParagraph"/>
        <w:numPr>
          <w:ilvl w:val="1"/>
          <w:numId w:val="29"/>
        </w:numPr>
        <w:tabs>
          <w:tab w:pos="1361" w:val="left" w:leader="none"/>
        </w:tabs>
        <w:spacing w:line="240" w:lineRule="auto" w:before="0" w:after="0"/>
        <w:ind w:left="1360" w:right="881" w:hanging="360"/>
        <w:jc w:val="both"/>
        <w:rPr>
          <w:sz w:val="24"/>
        </w:rPr>
      </w:pPr>
      <w:r>
        <w:rPr>
          <w:sz w:val="24"/>
        </w:rPr>
        <w:t>Interest re-calculation should be initiated if the Penal interest on principal</w:t>
      </w:r>
      <w:r>
        <w:rPr>
          <w:spacing w:val="40"/>
          <w:sz w:val="24"/>
        </w:rPr>
        <w:t> </w:t>
      </w:r>
      <w:r>
        <w:rPr>
          <w:sz w:val="24"/>
        </w:rPr>
        <w:t>demand overdue flag is set to “YES” and the demand overdue date is extended for the particular demand.</w:t>
      </w:r>
    </w:p>
    <w:p>
      <w:pPr>
        <w:pStyle w:val="ListParagraph"/>
        <w:numPr>
          <w:ilvl w:val="1"/>
          <w:numId w:val="29"/>
        </w:numPr>
        <w:tabs>
          <w:tab w:pos="1361" w:val="left" w:leader="none"/>
        </w:tabs>
        <w:spacing w:line="240" w:lineRule="auto" w:before="0" w:after="0"/>
        <w:ind w:left="1360" w:right="881" w:hanging="360"/>
        <w:jc w:val="both"/>
        <w:rPr>
          <w:sz w:val="24"/>
        </w:rPr>
      </w:pPr>
      <w:r>
        <w:rPr>
          <w:sz w:val="24"/>
        </w:rPr>
        <w:t>No validation has been put for the overdue date. The user needs to consciously change the same.</w:t>
      </w:r>
    </w:p>
    <w:p>
      <w:pPr>
        <w:pStyle w:val="BodyText"/>
        <w:spacing w:before="3"/>
        <w:rPr>
          <w:sz w:val="23"/>
        </w:rPr>
      </w:pPr>
    </w:p>
    <w:p>
      <w:pPr>
        <w:pStyle w:val="BodyText"/>
        <w:ind w:left="640" w:right="873"/>
        <w:jc w:val="both"/>
      </w:pPr>
      <w:r>
        <w:rPr/>
        <w:t>Any holiday is there subsequent to the interest calculation date indicated; system takes care</w:t>
      </w:r>
      <w:r>
        <w:rPr>
          <w:spacing w:val="-3"/>
        </w:rPr>
        <w:t> </w:t>
      </w:r>
      <w:r>
        <w:rPr/>
        <w:t>of calculating</w:t>
      </w:r>
      <w:r>
        <w:rPr>
          <w:spacing w:val="-2"/>
        </w:rPr>
        <w:t> </w:t>
      </w:r>
      <w:r>
        <w:rPr/>
        <w:t>interest based</w:t>
      </w:r>
      <w:r>
        <w:rPr>
          <w:spacing w:val="-3"/>
        </w:rPr>
        <w:t> </w:t>
      </w:r>
      <w:r>
        <w:rPr/>
        <w:t>on</w:t>
      </w:r>
      <w:r>
        <w:rPr>
          <w:spacing w:val="-2"/>
        </w:rPr>
        <w:t> </w:t>
      </w:r>
      <w:r>
        <w:rPr/>
        <w:t>the value set</w:t>
      </w:r>
      <w:r>
        <w:rPr>
          <w:spacing w:val="-3"/>
        </w:rPr>
        <w:t> </w:t>
      </w:r>
      <w:r>
        <w:rPr/>
        <w:t>at</w:t>
      </w:r>
      <w:r>
        <w:rPr>
          <w:spacing w:val="-5"/>
        </w:rPr>
        <w:t> </w:t>
      </w:r>
      <w:r>
        <w:rPr/>
        <w:t>frequency – “N”</w:t>
      </w:r>
      <w:r>
        <w:rPr>
          <w:spacing w:val="-1"/>
        </w:rPr>
        <w:t> </w:t>
      </w:r>
      <w:r>
        <w:rPr/>
        <w:t>– Next day</w:t>
      </w:r>
      <w:r>
        <w:rPr>
          <w:spacing w:val="-3"/>
        </w:rPr>
        <w:t> </w:t>
      </w:r>
      <w:r>
        <w:rPr/>
        <w:t>or</w:t>
      </w:r>
      <w:r>
        <w:rPr>
          <w:spacing w:val="-4"/>
        </w:rPr>
        <w:t> </w:t>
      </w:r>
      <w:r>
        <w:rPr/>
        <w:t>“P”</w:t>
      </w:r>
      <w:r>
        <w:rPr>
          <w:spacing w:val="-2"/>
        </w:rPr>
        <w:t> </w:t>
      </w:r>
      <w:r>
        <w:rPr/>
        <w:t>– Previous day.</w:t>
      </w:r>
    </w:p>
    <w:p>
      <w:pPr>
        <w:pStyle w:val="BodyText"/>
        <w:spacing w:before="10"/>
        <w:rPr>
          <w:sz w:val="26"/>
        </w:rPr>
      </w:pPr>
    </w:p>
    <w:p>
      <w:pPr>
        <w:pStyle w:val="Heading9"/>
        <w:tabs>
          <w:tab w:pos="2754" w:val="left" w:leader="none"/>
          <w:tab w:pos="3353" w:val="left" w:leader="none"/>
          <w:tab w:pos="4708" w:val="left" w:leader="none"/>
          <w:tab w:pos="6869" w:val="left" w:leader="none"/>
          <w:tab w:pos="7654" w:val="left" w:leader="none"/>
        </w:tabs>
        <w:spacing w:line="223" w:lineRule="auto"/>
        <w:ind w:right="2041"/>
      </w:pPr>
      <w:r>
        <w:rPr>
          <w:spacing w:val="-2"/>
        </w:rPr>
        <w:t>AMORTISATION</w:t>
      </w:r>
      <w:r>
        <w:rPr/>
        <w:tab/>
      </w:r>
      <w:r>
        <w:rPr>
          <w:spacing w:val="-6"/>
        </w:rPr>
        <w:t>OF</w:t>
      </w:r>
      <w:r>
        <w:rPr/>
        <w:tab/>
      </w:r>
      <w:r>
        <w:rPr>
          <w:spacing w:val="-2"/>
        </w:rPr>
        <w:t>VARIOUS</w:t>
      </w:r>
      <w:r>
        <w:rPr/>
        <w:tab/>
      </w:r>
      <w:r>
        <w:rPr>
          <w:spacing w:val="-2"/>
        </w:rPr>
        <w:t>FEES/CHARGES</w:t>
      </w:r>
      <w:r>
        <w:rPr/>
        <w:tab/>
      </w:r>
      <w:r>
        <w:rPr>
          <w:spacing w:val="-4"/>
        </w:rPr>
        <w:t>AND</w:t>
      </w:r>
      <w:r>
        <w:rPr/>
        <w:tab/>
      </w:r>
      <w:r>
        <w:rPr>
          <w:spacing w:val="-2"/>
        </w:rPr>
        <w:t>ADVANCE </w:t>
      </w:r>
      <w:r>
        <w:rPr/>
        <w:t>INTEREST COLLECTION</w:t>
      </w:r>
    </w:p>
    <w:p>
      <w:pPr>
        <w:pStyle w:val="BodyText"/>
        <w:spacing w:line="232" w:lineRule="auto" w:before="40"/>
        <w:ind w:left="640" w:right="876"/>
        <w:jc w:val="both"/>
      </w:pPr>
      <w:r>
        <w:rPr/>
        <w:t>The loan module provides feature to collect various charges and fees. These fees and charges</w:t>
      </w:r>
      <w:r>
        <w:rPr>
          <w:spacing w:val="59"/>
        </w:rPr>
        <w:t> </w:t>
      </w:r>
      <w:r>
        <w:rPr/>
        <w:t>can</w:t>
      </w:r>
      <w:r>
        <w:rPr>
          <w:spacing w:val="57"/>
        </w:rPr>
        <w:t> </w:t>
      </w:r>
      <w:r>
        <w:rPr/>
        <w:t>be</w:t>
      </w:r>
      <w:r>
        <w:rPr>
          <w:spacing w:val="57"/>
        </w:rPr>
        <w:t> </w:t>
      </w:r>
      <w:r>
        <w:rPr/>
        <w:t>collected</w:t>
      </w:r>
      <w:r>
        <w:rPr>
          <w:spacing w:val="57"/>
        </w:rPr>
        <w:t> </w:t>
      </w:r>
      <w:r>
        <w:rPr/>
        <w:t>upfront</w:t>
      </w:r>
      <w:r>
        <w:rPr>
          <w:spacing w:val="57"/>
        </w:rPr>
        <w:t> </w:t>
      </w:r>
      <w:r>
        <w:rPr/>
        <w:t>during</w:t>
      </w:r>
      <w:r>
        <w:rPr>
          <w:spacing w:val="57"/>
        </w:rPr>
        <w:t> </w:t>
      </w:r>
      <w:r>
        <w:rPr/>
        <w:t>disbursement.</w:t>
      </w:r>
      <w:r>
        <w:rPr>
          <w:spacing w:val="57"/>
        </w:rPr>
        <w:t> </w:t>
      </w:r>
      <w:r>
        <w:rPr/>
        <w:t>But</w:t>
      </w:r>
      <w:r>
        <w:rPr>
          <w:spacing w:val="57"/>
        </w:rPr>
        <w:t> </w:t>
      </w:r>
      <w:r>
        <w:rPr/>
        <w:t>the</w:t>
      </w:r>
      <w:r>
        <w:rPr>
          <w:spacing w:val="55"/>
        </w:rPr>
        <w:t> </w:t>
      </w:r>
      <w:r>
        <w:rPr/>
        <w:t>charges,</w:t>
      </w:r>
      <w:r>
        <w:rPr>
          <w:spacing w:val="59"/>
        </w:rPr>
        <w:t> </w:t>
      </w:r>
      <w:r>
        <w:rPr/>
        <w:t>which</w:t>
      </w:r>
      <w:r>
        <w:rPr>
          <w:spacing w:val="60"/>
        </w:rPr>
        <w:t> </w:t>
      </w:r>
      <w:r>
        <w:rPr>
          <w:spacing w:val="-5"/>
        </w:rPr>
        <w:t>are</w:t>
      </w:r>
    </w:p>
    <w:p>
      <w:pPr>
        <w:spacing w:after="0" w:line="232" w:lineRule="auto"/>
        <w:jc w:val="both"/>
        <w:sectPr>
          <w:pgSz w:w="12240" w:h="15840"/>
          <w:pgMar w:header="742" w:footer="1014" w:top="2100" w:bottom="1200" w:left="800" w:right="560"/>
        </w:sectPr>
      </w:pPr>
    </w:p>
    <w:p>
      <w:pPr>
        <w:pStyle w:val="BodyText"/>
        <w:spacing w:before="5"/>
        <w:rPr>
          <w:sz w:val="16"/>
        </w:rPr>
      </w:pPr>
    </w:p>
    <w:p>
      <w:pPr>
        <w:pStyle w:val="BodyText"/>
        <w:spacing w:line="232" w:lineRule="auto" w:before="99"/>
        <w:ind w:left="640" w:right="874"/>
        <w:jc w:val="both"/>
      </w:pPr>
      <w:r>
        <w:rPr/>
        <w:t>collected upfront, would be for the entire loan period. As such, the Banks may not want to</w:t>
      </w:r>
      <w:r>
        <w:rPr>
          <w:spacing w:val="-1"/>
        </w:rPr>
        <w:t> </w:t>
      </w:r>
      <w:r>
        <w:rPr/>
        <w:t>recognise</w:t>
      </w:r>
      <w:r>
        <w:rPr>
          <w:spacing w:val="-2"/>
        </w:rPr>
        <w:t> </w:t>
      </w:r>
      <w:r>
        <w:rPr/>
        <w:t>the</w:t>
      </w:r>
      <w:r>
        <w:rPr>
          <w:spacing w:val="-2"/>
        </w:rPr>
        <w:t> </w:t>
      </w:r>
      <w:r>
        <w:rPr/>
        <w:t>entire</w:t>
      </w:r>
      <w:r>
        <w:rPr>
          <w:spacing w:val="-4"/>
        </w:rPr>
        <w:t> </w:t>
      </w:r>
      <w:r>
        <w:rPr/>
        <w:t>collections</w:t>
      </w:r>
      <w:r>
        <w:rPr>
          <w:spacing w:val="-2"/>
        </w:rPr>
        <w:t> </w:t>
      </w:r>
      <w:r>
        <w:rPr/>
        <w:t>as</w:t>
      </w:r>
      <w:r>
        <w:rPr>
          <w:spacing w:val="-4"/>
        </w:rPr>
        <w:t> </w:t>
      </w:r>
      <w:r>
        <w:rPr/>
        <w:t>an</w:t>
      </w:r>
      <w:r>
        <w:rPr>
          <w:spacing w:val="-2"/>
        </w:rPr>
        <w:t> </w:t>
      </w:r>
      <w:r>
        <w:rPr/>
        <w:t>income</w:t>
      </w:r>
      <w:r>
        <w:rPr>
          <w:spacing w:val="-2"/>
        </w:rPr>
        <w:t> </w:t>
      </w:r>
      <w:r>
        <w:rPr/>
        <w:t>and</w:t>
      </w:r>
      <w:r>
        <w:rPr>
          <w:spacing w:val="-2"/>
        </w:rPr>
        <w:t> </w:t>
      </w:r>
      <w:r>
        <w:rPr/>
        <w:t>would</w:t>
      </w:r>
      <w:r>
        <w:rPr>
          <w:spacing w:val="-2"/>
        </w:rPr>
        <w:t> </w:t>
      </w:r>
      <w:r>
        <w:rPr/>
        <w:t>like to</w:t>
      </w:r>
      <w:r>
        <w:rPr>
          <w:spacing w:val="-1"/>
        </w:rPr>
        <w:t> </w:t>
      </w:r>
      <w:r>
        <w:rPr/>
        <w:t>recognise</w:t>
      </w:r>
      <w:r>
        <w:rPr>
          <w:spacing w:val="-2"/>
        </w:rPr>
        <w:t> </w:t>
      </w:r>
      <w:r>
        <w:rPr/>
        <w:t>only</w:t>
      </w:r>
      <w:r>
        <w:rPr>
          <w:spacing w:val="-5"/>
        </w:rPr>
        <w:t> </w:t>
      </w:r>
      <w:r>
        <w:rPr/>
        <w:t>when</w:t>
      </w:r>
      <w:r>
        <w:rPr>
          <w:spacing w:val="-2"/>
        </w:rPr>
        <w:t> </w:t>
      </w:r>
      <w:r>
        <w:rPr/>
        <w:t>it is accrued and becomes due. In order to achieve this, the upfront-collected</w:t>
      </w:r>
      <w:r>
        <w:rPr>
          <w:spacing w:val="40"/>
        </w:rPr>
        <w:t> </w:t>
      </w:r>
      <w:r>
        <w:rPr/>
        <w:t>charges/fees can be amortised as and when required. Amortisation of the fees and charges are to be done by invoking the menu </w:t>
      </w:r>
      <w:r>
        <w:rPr>
          <w:b/>
        </w:rPr>
        <w:t>HLACAM</w:t>
      </w:r>
      <w:r>
        <w:rPr/>
        <w:t>. In order to amortise the charges, the set up should have been done at scheme level/product level whether a charge can be amortised or not. Only such charges can be amortised by invoking this menu option</w:t>
      </w:r>
    </w:p>
    <w:p>
      <w:pPr>
        <w:pStyle w:val="BodyText"/>
        <w:spacing w:line="223" w:lineRule="auto" w:before="42"/>
        <w:ind w:left="640" w:right="2036"/>
        <w:jc w:val="both"/>
      </w:pPr>
      <w:r>
        <w:rPr/>
        <w:t>Amortisation can be done in two ways –Straight line method and Proportionate to interest method.</w:t>
      </w:r>
    </w:p>
    <w:p>
      <w:pPr>
        <w:pStyle w:val="BodyText"/>
        <w:spacing w:before="8"/>
        <w:rPr>
          <w:sz w:val="34"/>
        </w:rPr>
      </w:pPr>
    </w:p>
    <w:p>
      <w:pPr>
        <w:pStyle w:val="BodyText"/>
        <w:spacing w:line="220" w:lineRule="auto"/>
        <w:ind w:left="640" w:right="888"/>
        <w:jc w:val="both"/>
      </w:pPr>
      <w:r>
        <w:rPr/>
        <w:t>If any</w:t>
      </w:r>
      <w:r>
        <w:rPr>
          <w:spacing w:val="-3"/>
        </w:rPr>
        <w:t> </w:t>
      </w:r>
      <w:r>
        <w:rPr/>
        <w:t>of the charges</w:t>
      </w:r>
      <w:r>
        <w:rPr>
          <w:spacing w:val="-1"/>
        </w:rPr>
        <w:t> </w:t>
      </w:r>
      <w:r>
        <w:rPr/>
        <w:t>at the account level</w:t>
      </w:r>
      <w:r>
        <w:rPr>
          <w:spacing w:val="-1"/>
        </w:rPr>
        <w:t> </w:t>
      </w:r>
      <w:r>
        <w:rPr/>
        <w:t>is modified, next amortisation process</w:t>
      </w:r>
      <w:r>
        <w:rPr>
          <w:spacing w:val="-1"/>
        </w:rPr>
        <w:t> </w:t>
      </w:r>
      <w:r>
        <w:rPr/>
        <w:t>will</w:t>
      </w:r>
      <w:r>
        <w:rPr>
          <w:spacing w:val="-1"/>
        </w:rPr>
        <w:t> </w:t>
      </w:r>
      <w:r>
        <w:rPr/>
        <w:t>take care of necessary adjustments</w:t>
      </w:r>
    </w:p>
    <w:p>
      <w:pPr>
        <w:pStyle w:val="BodyText"/>
        <w:spacing w:before="1"/>
        <w:rPr>
          <w:sz w:val="22"/>
        </w:rPr>
      </w:pPr>
      <w:r>
        <w:rPr/>
        <w:drawing>
          <wp:anchor distT="0" distB="0" distL="0" distR="0" allowOverlap="1" layoutInCell="1" locked="0" behindDoc="0" simplePos="0" relativeHeight="73">
            <wp:simplePos x="0" y="0"/>
            <wp:positionH relativeFrom="page">
              <wp:posOffset>933450</wp:posOffset>
            </wp:positionH>
            <wp:positionV relativeFrom="paragraph">
              <wp:posOffset>177137</wp:posOffset>
            </wp:positionV>
            <wp:extent cx="5949186" cy="2366962"/>
            <wp:effectExtent l="0" t="0" r="0" b="0"/>
            <wp:wrapTopAndBottom/>
            <wp:docPr id="131" name="image64.jpeg"/>
            <wp:cNvGraphicFramePr>
              <a:graphicFrameLocks noChangeAspect="1"/>
            </wp:cNvGraphicFramePr>
            <a:graphic>
              <a:graphicData uri="http://schemas.openxmlformats.org/drawingml/2006/picture">
                <pic:pic>
                  <pic:nvPicPr>
                    <pic:cNvPr id="132" name="image64.jpeg"/>
                    <pic:cNvPicPr/>
                  </pic:nvPicPr>
                  <pic:blipFill>
                    <a:blip r:embed="rId93" cstate="print"/>
                    <a:stretch>
                      <a:fillRect/>
                    </a:stretch>
                  </pic:blipFill>
                  <pic:spPr>
                    <a:xfrm>
                      <a:off x="0" y="0"/>
                      <a:ext cx="5949186" cy="2366962"/>
                    </a:xfrm>
                    <a:prstGeom prst="rect">
                      <a:avLst/>
                    </a:prstGeom>
                  </pic:spPr>
                </pic:pic>
              </a:graphicData>
            </a:graphic>
          </wp:anchor>
        </w:drawing>
      </w:r>
    </w:p>
    <w:p>
      <w:pPr>
        <w:pStyle w:val="BodyText"/>
        <w:spacing w:before="10"/>
        <w:rPr>
          <w:sz w:val="22"/>
        </w:rPr>
      </w:pPr>
    </w:p>
    <w:p>
      <w:pPr>
        <w:pStyle w:val="Heading9"/>
        <w:jc w:val="both"/>
      </w:pPr>
      <w:r>
        <w:rPr/>
        <w:t>SCHEDULED</w:t>
      </w:r>
      <w:r>
        <w:rPr>
          <w:spacing w:val="-3"/>
        </w:rPr>
        <w:t> </w:t>
      </w:r>
      <w:r>
        <w:rPr/>
        <w:t>PAYMENT</w:t>
      </w:r>
      <w:r>
        <w:rPr>
          <w:spacing w:val="-1"/>
        </w:rPr>
        <w:t> </w:t>
      </w:r>
      <w:r>
        <w:rPr/>
        <w:t>-</w:t>
      </w:r>
      <w:r>
        <w:rPr>
          <w:spacing w:val="-3"/>
        </w:rPr>
        <w:t> </w:t>
      </w:r>
      <w:r>
        <w:rPr>
          <w:spacing w:val="-2"/>
        </w:rPr>
        <w:t>HCLSPAY</w:t>
      </w:r>
    </w:p>
    <w:p>
      <w:pPr>
        <w:pStyle w:val="BodyText"/>
        <w:spacing w:line="232" w:lineRule="auto" w:before="43"/>
        <w:ind w:left="640" w:right="877"/>
        <w:jc w:val="both"/>
      </w:pPr>
      <w:r>
        <w:rPr/>
        <w:t>Schedule payment means, payment made towards the amounts which have become due. While accepting payment, Bank has the choice of apportioning the amount received to various demands that are pending as per the pre-defined terms or on line adjustments. The menu option to accept the scheduled payment is HCLSPAY.</w:t>
      </w:r>
    </w:p>
    <w:p>
      <w:pPr>
        <w:pStyle w:val="BodyText"/>
        <w:spacing w:before="9"/>
        <w:rPr>
          <w:sz w:val="23"/>
        </w:rPr>
      </w:pPr>
    </w:p>
    <w:p>
      <w:pPr>
        <w:pStyle w:val="Heading9"/>
        <w:spacing w:before="1"/>
        <w:jc w:val="both"/>
      </w:pPr>
      <w:r>
        <w:rPr/>
        <w:t>SCREEN</w:t>
      </w:r>
      <w:r>
        <w:rPr>
          <w:spacing w:val="-3"/>
        </w:rPr>
        <w:t> </w:t>
      </w:r>
      <w:r>
        <w:rPr>
          <w:spacing w:val="-2"/>
        </w:rPr>
        <w:t>DETAILS</w:t>
      </w:r>
    </w:p>
    <w:p>
      <w:pPr>
        <w:pStyle w:val="BodyText"/>
        <w:spacing w:line="232" w:lineRule="auto" w:before="42"/>
        <w:ind w:left="640" w:right="869"/>
        <w:jc w:val="both"/>
      </w:pPr>
      <w:r>
        <w:rPr/>
        <w:t>Criteria Page: This screen will capture the following details Function Code S- Payment/V-Verify/X-Cancel –Drop down</w:t>
      </w:r>
    </w:p>
    <w:p>
      <w:pPr>
        <w:pStyle w:val="BodyText"/>
        <w:spacing w:before="4"/>
        <w:rPr>
          <w:sz w:val="23"/>
        </w:rPr>
      </w:pPr>
    </w:p>
    <w:p>
      <w:pPr>
        <w:pStyle w:val="BodyText"/>
        <w:spacing w:line="232" w:lineRule="auto" w:before="1"/>
        <w:ind w:left="640" w:right="877"/>
        <w:jc w:val="both"/>
      </w:pPr>
      <w:r>
        <w:rPr/>
        <w:t>CIF ID –Pick list, Tran type –Always Transfer. Disabled radio button Type of appropriation –„S‟-System / ‟M‟–Manual –Radio button</w:t>
      </w:r>
    </w:p>
    <w:p>
      <w:pPr>
        <w:spacing w:after="0" w:line="232"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spacing w:before="6"/>
        <w:rPr>
          <w:sz w:val="21"/>
        </w:rPr>
      </w:pPr>
    </w:p>
    <w:p>
      <w:pPr>
        <w:pStyle w:val="BodyText"/>
        <w:ind w:left="670"/>
        <w:rPr>
          <w:sz w:val="20"/>
        </w:rPr>
      </w:pPr>
      <w:r>
        <w:rPr>
          <w:sz w:val="20"/>
        </w:rPr>
        <w:drawing>
          <wp:inline distT="0" distB="0" distL="0" distR="0">
            <wp:extent cx="5926271" cy="1954529"/>
            <wp:effectExtent l="0" t="0" r="0" b="0"/>
            <wp:docPr id="133" name="image65.jpeg"/>
            <wp:cNvGraphicFramePr>
              <a:graphicFrameLocks noChangeAspect="1"/>
            </wp:cNvGraphicFramePr>
            <a:graphic>
              <a:graphicData uri="http://schemas.openxmlformats.org/drawingml/2006/picture">
                <pic:pic>
                  <pic:nvPicPr>
                    <pic:cNvPr id="134" name="image65.jpeg"/>
                    <pic:cNvPicPr/>
                  </pic:nvPicPr>
                  <pic:blipFill>
                    <a:blip r:embed="rId94" cstate="print"/>
                    <a:stretch>
                      <a:fillRect/>
                    </a:stretch>
                  </pic:blipFill>
                  <pic:spPr>
                    <a:xfrm>
                      <a:off x="0" y="0"/>
                      <a:ext cx="5926271" cy="1954529"/>
                    </a:xfrm>
                    <a:prstGeom prst="rect">
                      <a:avLst/>
                    </a:prstGeom>
                  </pic:spPr>
                </pic:pic>
              </a:graphicData>
            </a:graphic>
          </wp:inline>
        </w:drawing>
      </w:r>
      <w:r>
        <w:rPr>
          <w:sz w:val="20"/>
        </w:rPr>
      </w:r>
    </w:p>
    <w:p>
      <w:pPr>
        <w:pStyle w:val="BodyText"/>
        <w:rPr>
          <w:sz w:val="20"/>
        </w:rPr>
      </w:pPr>
    </w:p>
    <w:p>
      <w:pPr>
        <w:pStyle w:val="BodyText"/>
        <w:spacing w:before="6"/>
        <w:rPr>
          <w:sz w:val="19"/>
        </w:rPr>
      </w:pPr>
    </w:p>
    <w:p>
      <w:pPr>
        <w:pStyle w:val="BodyText"/>
        <w:spacing w:line="232" w:lineRule="auto" w:before="99"/>
        <w:ind w:left="640" w:right="1495"/>
        <w:jc w:val="both"/>
      </w:pPr>
      <w:r>
        <w:rPr>
          <w:b/>
        </w:rPr>
        <w:t>Details Page</w:t>
      </w:r>
      <w:r>
        <w:rPr/>
        <w:t>:</w:t>
      </w:r>
      <w:r>
        <w:rPr>
          <w:spacing w:val="-1"/>
        </w:rPr>
        <w:t> </w:t>
      </w:r>
      <w:r>
        <w:rPr/>
        <w:t>This screen will capture the other details for payment.Source A/c Id Value</w:t>
      </w:r>
      <w:r>
        <w:rPr>
          <w:spacing w:val="-3"/>
        </w:rPr>
        <w:t> </w:t>
      </w:r>
      <w:r>
        <w:rPr/>
        <w:t>date</w:t>
      </w:r>
      <w:r>
        <w:rPr>
          <w:spacing w:val="-3"/>
        </w:rPr>
        <w:t> </w:t>
      </w:r>
      <w:r>
        <w:rPr/>
        <w:t>Credit</w:t>
      </w:r>
      <w:r>
        <w:rPr>
          <w:spacing w:val="-4"/>
        </w:rPr>
        <w:t> </w:t>
      </w:r>
      <w:r>
        <w:rPr/>
        <w:t>amount.</w:t>
      </w:r>
      <w:r>
        <w:rPr>
          <w:spacing w:val="-2"/>
        </w:rPr>
        <w:t> </w:t>
      </w:r>
      <w:r>
        <w:rPr/>
        <w:t>Ref</w:t>
      </w:r>
      <w:r>
        <w:rPr>
          <w:spacing w:val="-1"/>
        </w:rPr>
        <w:t> </w:t>
      </w:r>
      <w:r>
        <w:rPr/>
        <w:t>No.</w:t>
      </w:r>
      <w:r>
        <w:rPr>
          <w:spacing w:val="-3"/>
        </w:rPr>
        <w:t> </w:t>
      </w:r>
      <w:r>
        <w:rPr/>
        <w:t>–For</w:t>
      </w:r>
      <w:r>
        <w:rPr>
          <w:spacing w:val="-3"/>
        </w:rPr>
        <w:t> </w:t>
      </w:r>
      <w:r>
        <w:rPr/>
        <w:t>OAP</w:t>
      </w:r>
      <w:r>
        <w:rPr>
          <w:spacing w:val="-4"/>
        </w:rPr>
        <w:t> </w:t>
      </w:r>
      <w:r>
        <w:rPr/>
        <w:t>type</w:t>
      </w:r>
      <w:r>
        <w:rPr>
          <w:spacing w:val="-3"/>
        </w:rPr>
        <w:t> </w:t>
      </w:r>
      <w:r>
        <w:rPr/>
        <w:t>of</w:t>
      </w:r>
      <w:r>
        <w:rPr>
          <w:spacing w:val="-3"/>
        </w:rPr>
        <w:t> </w:t>
      </w:r>
      <w:r>
        <w:rPr/>
        <w:t>account</w:t>
      </w:r>
      <w:r>
        <w:rPr>
          <w:spacing w:val="-4"/>
        </w:rPr>
        <w:t> </w:t>
      </w:r>
      <w:r>
        <w:rPr/>
        <w:t>Tran</w:t>
      </w:r>
      <w:r>
        <w:rPr>
          <w:spacing w:val="-4"/>
        </w:rPr>
        <w:t> </w:t>
      </w:r>
      <w:r>
        <w:rPr/>
        <w:t>Exchange</w:t>
      </w:r>
      <w:r>
        <w:rPr>
          <w:spacing w:val="-3"/>
        </w:rPr>
        <w:t> </w:t>
      </w:r>
      <w:r>
        <w:rPr/>
        <w:t>rate, Tran Treasury rate, Treasury ref no, CCY Code</w:t>
      </w:r>
    </w:p>
    <w:p>
      <w:pPr>
        <w:pStyle w:val="BodyText"/>
        <w:spacing w:before="9"/>
        <w:rPr>
          <w:sz w:val="25"/>
        </w:rPr>
      </w:pPr>
    </w:p>
    <w:p>
      <w:pPr>
        <w:spacing w:line="223" w:lineRule="auto" w:before="0"/>
        <w:ind w:left="640" w:right="2926" w:firstLine="0"/>
        <w:jc w:val="left"/>
        <w:rPr>
          <w:sz w:val="24"/>
        </w:rPr>
      </w:pPr>
      <w:r>
        <w:rPr>
          <w:b/>
          <w:sz w:val="24"/>
        </w:rPr>
        <w:t>Account</w:t>
      </w:r>
      <w:r>
        <w:rPr>
          <w:b/>
          <w:spacing w:val="-6"/>
          <w:sz w:val="24"/>
        </w:rPr>
        <w:t> </w:t>
      </w:r>
      <w:r>
        <w:rPr>
          <w:b/>
          <w:sz w:val="24"/>
        </w:rPr>
        <w:t>Details</w:t>
      </w:r>
      <w:r>
        <w:rPr>
          <w:b/>
          <w:spacing w:val="-4"/>
          <w:sz w:val="24"/>
        </w:rPr>
        <w:t> </w:t>
      </w:r>
      <w:r>
        <w:rPr>
          <w:b/>
          <w:sz w:val="24"/>
        </w:rPr>
        <w:t>Page:</w:t>
      </w:r>
      <w:r>
        <w:rPr>
          <w:b/>
          <w:spacing w:val="-3"/>
          <w:sz w:val="24"/>
        </w:rPr>
        <w:t> </w:t>
      </w:r>
      <w:r>
        <w:rPr>
          <w:sz w:val="24"/>
        </w:rPr>
        <w:t>This</w:t>
      </w:r>
      <w:r>
        <w:rPr>
          <w:spacing w:val="-5"/>
          <w:sz w:val="24"/>
        </w:rPr>
        <w:t> </w:t>
      </w:r>
      <w:r>
        <w:rPr>
          <w:sz w:val="24"/>
        </w:rPr>
        <w:t>screen</w:t>
      </w:r>
      <w:r>
        <w:rPr>
          <w:spacing w:val="-4"/>
          <w:sz w:val="24"/>
        </w:rPr>
        <w:t> </w:t>
      </w:r>
      <w:r>
        <w:rPr>
          <w:sz w:val="24"/>
        </w:rPr>
        <w:t>will</w:t>
      </w:r>
      <w:r>
        <w:rPr>
          <w:spacing w:val="-5"/>
          <w:sz w:val="24"/>
        </w:rPr>
        <w:t> </w:t>
      </w:r>
      <w:r>
        <w:rPr>
          <w:sz w:val="24"/>
        </w:rPr>
        <w:t>display</w:t>
      </w:r>
      <w:r>
        <w:rPr>
          <w:spacing w:val="-7"/>
          <w:sz w:val="24"/>
        </w:rPr>
        <w:t> </w:t>
      </w:r>
      <w:r>
        <w:rPr>
          <w:sz w:val="24"/>
        </w:rPr>
        <w:t>the</w:t>
      </w:r>
      <w:r>
        <w:rPr>
          <w:spacing w:val="-6"/>
          <w:sz w:val="24"/>
        </w:rPr>
        <w:t> </w:t>
      </w:r>
      <w:r>
        <w:rPr>
          <w:sz w:val="24"/>
        </w:rPr>
        <w:t>following detailsSol Id</w:t>
      </w:r>
    </w:p>
    <w:p>
      <w:pPr>
        <w:pStyle w:val="ListParagraph"/>
        <w:numPr>
          <w:ilvl w:val="0"/>
          <w:numId w:val="30"/>
        </w:numPr>
        <w:tabs>
          <w:tab w:pos="1360" w:val="left" w:leader="none"/>
          <w:tab w:pos="1361" w:val="left" w:leader="none"/>
        </w:tabs>
        <w:spacing w:line="240" w:lineRule="auto" w:before="126" w:after="0"/>
        <w:ind w:left="1360" w:right="0" w:hanging="361"/>
        <w:jc w:val="left"/>
        <w:rPr>
          <w:sz w:val="24"/>
        </w:rPr>
      </w:pPr>
      <w:r>
        <w:rPr>
          <w:sz w:val="24"/>
        </w:rPr>
        <w:t>A/c </w:t>
      </w:r>
      <w:r>
        <w:rPr>
          <w:spacing w:val="-5"/>
          <w:sz w:val="24"/>
        </w:rPr>
        <w:t>Id</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Currency</w:t>
      </w:r>
      <w:r>
        <w:rPr>
          <w:spacing w:val="-7"/>
          <w:sz w:val="24"/>
        </w:rPr>
        <w:t> </w:t>
      </w:r>
      <w:r>
        <w:rPr>
          <w:spacing w:val="-4"/>
          <w:sz w:val="24"/>
        </w:rPr>
        <w:t>code</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A/c</w:t>
      </w:r>
      <w:r>
        <w:rPr>
          <w:spacing w:val="-2"/>
          <w:sz w:val="24"/>
        </w:rPr>
        <w:t> </w:t>
      </w:r>
      <w:r>
        <w:rPr>
          <w:spacing w:val="-4"/>
          <w:sz w:val="24"/>
        </w:rPr>
        <w:t>Type</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Demand</w:t>
      </w:r>
      <w:r>
        <w:rPr>
          <w:spacing w:val="-5"/>
          <w:sz w:val="24"/>
        </w:rPr>
        <w:t> </w:t>
      </w:r>
      <w:r>
        <w:rPr>
          <w:sz w:val="24"/>
        </w:rPr>
        <w:t>Type/</w:t>
      </w:r>
      <w:r>
        <w:rPr>
          <w:spacing w:val="-4"/>
          <w:sz w:val="24"/>
        </w:rPr>
        <w:t> </w:t>
      </w:r>
      <w:r>
        <w:rPr>
          <w:spacing w:val="-2"/>
          <w:sz w:val="24"/>
        </w:rPr>
        <w:t>Subtype</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Outstanding</w:t>
      </w:r>
      <w:r>
        <w:rPr>
          <w:spacing w:val="-6"/>
          <w:sz w:val="24"/>
        </w:rPr>
        <w:t> </w:t>
      </w:r>
      <w:r>
        <w:rPr>
          <w:spacing w:val="-4"/>
          <w:sz w:val="24"/>
        </w:rPr>
        <w:t>amt.</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Appropriation</w:t>
      </w:r>
      <w:r>
        <w:rPr>
          <w:spacing w:val="-9"/>
          <w:sz w:val="24"/>
        </w:rPr>
        <w:t> </w:t>
      </w:r>
      <w:r>
        <w:rPr>
          <w:spacing w:val="-4"/>
          <w:sz w:val="24"/>
        </w:rPr>
        <w:t>Amt.</w:t>
      </w:r>
    </w:p>
    <w:p>
      <w:pPr>
        <w:pStyle w:val="ListParagraph"/>
        <w:numPr>
          <w:ilvl w:val="0"/>
          <w:numId w:val="30"/>
        </w:numPr>
        <w:tabs>
          <w:tab w:pos="1360" w:val="left" w:leader="none"/>
          <w:tab w:pos="1361" w:val="left" w:leader="none"/>
        </w:tabs>
        <w:spacing w:line="240" w:lineRule="auto" w:before="3" w:after="0"/>
        <w:ind w:left="1360" w:right="0" w:hanging="361"/>
        <w:jc w:val="left"/>
        <w:rPr>
          <w:sz w:val="24"/>
        </w:rPr>
      </w:pPr>
      <w:r>
        <w:rPr>
          <w:sz w:val="24"/>
        </w:rPr>
        <w:t>Amt.</w:t>
      </w:r>
      <w:r>
        <w:rPr>
          <w:spacing w:val="-3"/>
          <w:sz w:val="24"/>
        </w:rPr>
        <w:t> </w:t>
      </w:r>
      <w:r>
        <w:rPr>
          <w:sz w:val="24"/>
        </w:rPr>
        <w:t>After </w:t>
      </w:r>
      <w:r>
        <w:rPr>
          <w:spacing w:val="-2"/>
          <w:sz w:val="24"/>
        </w:rPr>
        <w:t>Appropriation</w:t>
      </w:r>
    </w:p>
    <w:p>
      <w:pPr>
        <w:pStyle w:val="BodyText"/>
        <w:spacing w:before="6"/>
        <w:rPr>
          <w:sz w:val="23"/>
        </w:rPr>
      </w:pPr>
    </w:p>
    <w:p>
      <w:pPr>
        <w:pStyle w:val="Heading9"/>
      </w:pPr>
      <w:r>
        <w:rPr/>
        <w:t>UNSCHEDULED</w:t>
      </w:r>
      <w:r>
        <w:rPr>
          <w:spacing w:val="-5"/>
        </w:rPr>
        <w:t> </w:t>
      </w:r>
      <w:r>
        <w:rPr/>
        <w:t>PAYMENT</w:t>
      </w:r>
      <w:r>
        <w:rPr>
          <w:spacing w:val="-3"/>
        </w:rPr>
        <w:t> </w:t>
      </w:r>
      <w:r>
        <w:rPr/>
        <w:t>-</w:t>
      </w:r>
      <w:r>
        <w:rPr>
          <w:spacing w:val="-4"/>
        </w:rPr>
        <w:t> </w:t>
      </w:r>
      <w:r>
        <w:rPr>
          <w:spacing w:val="-2"/>
        </w:rPr>
        <w:t>HCLUPAY</w:t>
      </w:r>
    </w:p>
    <w:p>
      <w:pPr>
        <w:pStyle w:val="BodyText"/>
        <w:spacing w:line="232" w:lineRule="auto" w:before="41"/>
        <w:ind w:left="640" w:right="880"/>
        <w:jc w:val="both"/>
      </w:pPr>
      <w:r>
        <w:rPr/>
        <w:t>This is nothing but pre-payment to the account. Pre-payment attracts charges depending upon the set up done. The menu option for un scheduled payment is </w:t>
      </w:r>
      <w:r>
        <w:rPr>
          <w:spacing w:val="-2"/>
        </w:rPr>
        <w:t>HCLUPAY.</w:t>
      </w:r>
    </w:p>
    <w:p>
      <w:pPr>
        <w:pStyle w:val="BodyText"/>
        <w:spacing w:before="8"/>
        <w:rPr>
          <w:sz w:val="23"/>
        </w:rPr>
      </w:pPr>
    </w:p>
    <w:p>
      <w:pPr>
        <w:spacing w:before="0"/>
        <w:ind w:left="640" w:right="0" w:firstLine="0"/>
        <w:jc w:val="left"/>
        <w:rPr>
          <w:b/>
          <w:sz w:val="24"/>
        </w:rPr>
      </w:pPr>
      <w:r>
        <w:rPr>
          <w:b/>
          <w:spacing w:val="-2"/>
          <w:sz w:val="24"/>
        </w:rPr>
        <w:t>Note:</w:t>
      </w:r>
    </w:p>
    <w:p>
      <w:pPr>
        <w:pStyle w:val="ListParagraph"/>
        <w:numPr>
          <w:ilvl w:val="0"/>
          <w:numId w:val="30"/>
        </w:numPr>
        <w:tabs>
          <w:tab w:pos="1360" w:val="left" w:leader="none"/>
          <w:tab w:pos="1361" w:val="left" w:leader="none"/>
        </w:tabs>
        <w:spacing w:line="216" w:lineRule="auto" w:before="47" w:after="0"/>
        <w:ind w:left="1360" w:right="873" w:hanging="360"/>
        <w:jc w:val="left"/>
        <w:rPr>
          <w:sz w:val="24"/>
        </w:rPr>
      </w:pPr>
      <w:r>
        <w:rPr>
          <w:sz w:val="24"/>
        </w:rPr>
        <w:t>Facility</w:t>
      </w:r>
      <w:r>
        <w:rPr>
          <w:spacing w:val="37"/>
          <w:sz w:val="24"/>
        </w:rPr>
        <w:t> </w:t>
      </w:r>
      <w:r>
        <w:rPr>
          <w:sz w:val="24"/>
        </w:rPr>
        <w:t>to</w:t>
      </w:r>
      <w:r>
        <w:rPr>
          <w:spacing w:val="40"/>
          <w:sz w:val="24"/>
        </w:rPr>
        <w:t> </w:t>
      </w:r>
      <w:r>
        <w:rPr>
          <w:sz w:val="24"/>
        </w:rPr>
        <w:t>enter</w:t>
      </w:r>
      <w:r>
        <w:rPr>
          <w:spacing w:val="36"/>
          <w:sz w:val="24"/>
        </w:rPr>
        <w:t> </w:t>
      </w:r>
      <w:r>
        <w:rPr>
          <w:sz w:val="24"/>
        </w:rPr>
        <w:t>maximum</w:t>
      </w:r>
      <w:r>
        <w:rPr>
          <w:spacing w:val="40"/>
          <w:sz w:val="24"/>
        </w:rPr>
        <w:t> </w:t>
      </w:r>
      <w:r>
        <w:rPr>
          <w:sz w:val="24"/>
        </w:rPr>
        <w:t>amount</w:t>
      </w:r>
      <w:r>
        <w:rPr>
          <w:spacing w:val="37"/>
          <w:sz w:val="24"/>
        </w:rPr>
        <w:t> </w:t>
      </w:r>
      <w:r>
        <w:rPr>
          <w:sz w:val="24"/>
        </w:rPr>
        <w:t>that</w:t>
      </w:r>
      <w:r>
        <w:rPr>
          <w:spacing w:val="40"/>
          <w:sz w:val="24"/>
        </w:rPr>
        <w:t> </w:t>
      </w:r>
      <w:r>
        <w:rPr>
          <w:sz w:val="24"/>
        </w:rPr>
        <w:t>can</w:t>
      </w:r>
      <w:r>
        <w:rPr>
          <w:spacing w:val="38"/>
          <w:sz w:val="24"/>
        </w:rPr>
        <w:t> </w:t>
      </w:r>
      <w:r>
        <w:rPr>
          <w:sz w:val="24"/>
        </w:rPr>
        <w:t>be</w:t>
      </w:r>
      <w:r>
        <w:rPr>
          <w:spacing w:val="38"/>
          <w:sz w:val="24"/>
        </w:rPr>
        <w:t> </w:t>
      </w:r>
      <w:r>
        <w:rPr>
          <w:sz w:val="24"/>
        </w:rPr>
        <w:t>accepted</w:t>
      </w:r>
      <w:r>
        <w:rPr>
          <w:spacing w:val="38"/>
          <w:sz w:val="24"/>
        </w:rPr>
        <w:t> </w:t>
      </w:r>
      <w:r>
        <w:rPr>
          <w:sz w:val="24"/>
        </w:rPr>
        <w:t>as</w:t>
      </w:r>
      <w:r>
        <w:rPr>
          <w:spacing w:val="39"/>
          <w:sz w:val="24"/>
        </w:rPr>
        <w:t> </w:t>
      </w:r>
      <w:r>
        <w:rPr>
          <w:sz w:val="24"/>
        </w:rPr>
        <w:t>prepayment</w:t>
      </w:r>
      <w:r>
        <w:rPr>
          <w:spacing w:val="40"/>
          <w:sz w:val="24"/>
        </w:rPr>
        <w:t> </w:t>
      </w:r>
      <w:r>
        <w:rPr>
          <w:sz w:val="24"/>
        </w:rPr>
        <w:t>apart from the existing minimum amount for prepayment</w:t>
      </w:r>
    </w:p>
    <w:p>
      <w:pPr>
        <w:pStyle w:val="ListParagraph"/>
        <w:numPr>
          <w:ilvl w:val="0"/>
          <w:numId w:val="30"/>
        </w:numPr>
        <w:tabs>
          <w:tab w:pos="1360" w:val="left" w:leader="none"/>
          <w:tab w:pos="1361" w:val="left" w:leader="none"/>
        </w:tabs>
        <w:spacing w:line="216" w:lineRule="auto" w:before="46" w:after="0"/>
        <w:ind w:left="1360" w:right="878" w:hanging="360"/>
        <w:jc w:val="left"/>
        <w:rPr>
          <w:sz w:val="24"/>
        </w:rPr>
      </w:pPr>
      <w:r>
        <w:rPr>
          <w:sz w:val="24"/>
        </w:rPr>
        <w:t>Prepayment amount not to exceed XXX number of instalments. The total sum of prepayment so far made should not exceed the indicated number of instalments.</w:t>
      </w:r>
    </w:p>
    <w:p>
      <w:pPr>
        <w:pStyle w:val="ListParagraph"/>
        <w:numPr>
          <w:ilvl w:val="0"/>
          <w:numId w:val="30"/>
        </w:numPr>
        <w:tabs>
          <w:tab w:pos="1360" w:val="left" w:leader="none"/>
          <w:tab w:pos="1361" w:val="left" w:leader="none"/>
        </w:tabs>
        <w:spacing w:line="216" w:lineRule="auto" w:before="45" w:after="0"/>
        <w:ind w:left="1360" w:right="876" w:hanging="360"/>
        <w:jc w:val="left"/>
        <w:rPr>
          <w:sz w:val="24"/>
        </w:rPr>
      </w:pPr>
      <w:r>
        <w:rPr>
          <w:sz w:val="24"/>
        </w:rPr>
        <w:t>The prepayment will be adjusted to the liability from last interest applied date by first in first out FIFO method in case of multiple draw downs.</w:t>
      </w:r>
    </w:p>
    <w:p>
      <w:pPr>
        <w:pStyle w:val="ListParagraph"/>
        <w:numPr>
          <w:ilvl w:val="0"/>
          <w:numId w:val="30"/>
        </w:numPr>
        <w:tabs>
          <w:tab w:pos="1360" w:val="left" w:leader="none"/>
          <w:tab w:pos="1361" w:val="left" w:leader="none"/>
        </w:tabs>
        <w:spacing w:line="213" w:lineRule="auto" w:before="46" w:after="0"/>
        <w:ind w:left="1360" w:right="886" w:hanging="360"/>
        <w:jc w:val="left"/>
        <w:rPr>
          <w:sz w:val="24"/>
        </w:rPr>
      </w:pPr>
      <w:r>
        <w:rPr>
          <w:sz w:val="24"/>
        </w:rPr>
        <w:t>The</w:t>
      </w:r>
      <w:r>
        <w:rPr>
          <w:spacing w:val="32"/>
          <w:sz w:val="24"/>
        </w:rPr>
        <w:t> </w:t>
      </w:r>
      <w:r>
        <w:rPr>
          <w:sz w:val="24"/>
        </w:rPr>
        <w:t>interest</w:t>
      </w:r>
      <w:r>
        <w:rPr>
          <w:spacing w:val="29"/>
          <w:sz w:val="24"/>
        </w:rPr>
        <w:t> </w:t>
      </w:r>
      <w:r>
        <w:rPr>
          <w:sz w:val="24"/>
        </w:rPr>
        <w:t>calculated</w:t>
      </w:r>
      <w:r>
        <w:rPr>
          <w:spacing w:val="32"/>
          <w:sz w:val="24"/>
        </w:rPr>
        <w:t> </w:t>
      </w:r>
      <w:r>
        <w:rPr>
          <w:sz w:val="24"/>
        </w:rPr>
        <w:t>will</w:t>
      </w:r>
      <w:r>
        <w:rPr>
          <w:spacing w:val="31"/>
          <w:sz w:val="24"/>
        </w:rPr>
        <w:t> </w:t>
      </w:r>
      <w:r>
        <w:rPr>
          <w:sz w:val="24"/>
        </w:rPr>
        <w:t>be</w:t>
      </w:r>
      <w:r>
        <w:rPr>
          <w:spacing w:val="32"/>
          <w:sz w:val="24"/>
        </w:rPr>
        <w:t> </w:t>
      </w:r>
      <w:r>
        <w:rPr>
          <w:sz w:val="24"/>
        </w:rPr>
        <w:t>collected</w:t>
      </w:r>
      <w:r>
        <w:rPr>
          <w:spacing w:val="29"/>
          <w:sz w:val="24"/>
        </w:rPr>
        <w:t> </w:t>
      </w:r>
      <w:r>
        <w:rPr>
          <w:sz w:val="24"/>
        </w:rPr>
        <w:t>from</w:t>
      </w:r>
      <w:r>
        <w:rPr>
          <w:spacing w:val="33"/>
          <w:sz w:val="24"/>
        </w:rPr>
        <w:t> </w:t>
      </w:r>
      <w:r>
        <w:rPr>
          <w:sz w:val="24"/>
        </w:rPr>
        <w:t>the</w:t>
      </w:r>
      <w:r>
        <w:rPr>
          <w:spacing w:val="30"/>
          <w:sz w:val="24"/>
        </w:rPr>
        <w:t> </w:t>
      </w:r>
      <w:r>
        <w:rPr>
          <w:sz w:val="24"/>
        </w:rPr>
        <w:t>customer</w:t>
      </w:r>
      <w:r>
        <w:rPr>
          <w:spacing w:val="30"/>
          <w:sz w:val="24"/>
        </w:rPr>
        <w:t> </w:t>
      </w:r>
      <w:r>
        <w:rPr>
          <w:sz w:val="24"/>
        </w:rPr>
        <w:t>during</w:t>
      </w:r>
      <w:r>
        <w:rPr>
          <w:spacing w:val="30"/>
          <w:sz w:val="24"/>
        </w:rPr>
        <w:t> </w:t>
      </w:r>
      <w:r>
        <w:rPr>
          <w:sz w:val="24"/>
        </w:rPr>
        <w:t>the</w:t>
      </w:r>
      <w:r>
        <w:rPr>
          <w:spacing w:val="29"/>
          <w:sz w:val="24"/>
        </w:rPr>
        <w:t> </w:t>
      </w:r>
      <w:r>
        <w:rPr>
          <w:sz w:val="24"/>
        </w:rPr>
        <w:t>event</w:t>
      </w:r>
      <w:r>
        <w:rPr>
          <w:spacing w:val="29"/>
          <w:sz w:val="24"/>
        </w:rPr>
        <w:t> </w:t>
      </w:r>
      <w:r>
        <w:rPr>
          <w:sz w:val="24"/>
        </w:rPr>
        <w:t>of </w:t>
      </w:r>
      <w:r>
        <w:rPr>
          <w:spacing w:val="-2"/>
          <w:sz w:val="24"/>
        </w:rPr>
        <w:t>prepayment</w:t>
      </w:r>
    </w:p>
    <w:p>
      <w:pPr>
        <w:spacing w:after="0" w:line="213" w:lineRule="auto"/>
        <w:jc w:val="left"/>
        <w:rPr>
          <w:sz w:val="24"/>
        </w:rPr>
        <w:sectPr>
          <w:pgSz w:w="12240" w:h="15840"/>
          <w:pgMar w:header="742" w:footer="1014" w:top="2100" w:bottom="1200" w:left="800" w:right="560"/>
        </w:sectPr>
      </w:pPr>
    </w:p>
    <w:p>
      <w:pPr>
        <w:pStyle w:val="BodyText"/>
        <w:spacing w:before="8"/>
        <w:rPr>
          <w:sz w:val="14"/>
        </w:rPr>
      </w:pPr>
    </w:p>
    <w:p>
      <w:pPr>
        <w:pStyle w:val="ListParagraph"/>
        <w:numPr>
          <w:ilvl w:val="0"/>
          <w:numId w:val="30"/>
        </w:numPr>
        <w:tabs>
          <w:tab w:pos="1360" w:val="left" w:leader="none"/>
          <w:tab w:pos="1361" w:val="left" w:leader="none"/>
        </w:tabs>
        <w:spacing w:line="213" w:lineRule="auto" w:before="118" w:after="0"/>
        <w:ind w:left="1360" w:right="876" w:hanging="360"/>
        <w:jc w:val="left"/>
        <w:rPr>
          <w:sz w:val="24"/>
        </w:rPr>
      </w:pPr>
      <w:r>
        <w:rPr>
          <w:sz w:val="24"/>
        </w:rPr>
        <w:t>The</w:t>
      </w:r>
      <w:r>
        <w:rPr>
          <w:spacing w:val="30"/>
          <w:sz w:val="24"/>
        </w:rPr>
        <w:t> </w:t>
      </w:r>
      <w:r>
        <w:rPr>
          <w:sz w:val="24"/>
        </w:rPr>
        <w:t>adjustment</w:t>
      </w:r>
      <w:r>
        <w:rPr>
          <w:spacing w:val="29"/>
          <w:sz w:val="24"/>
        </w:rPr>
        <w:t> </w:t>
      </w:r>
      <w:r>
        <w:rPr>
          <w:sz w:val="24"/>
        </w:rPr>
        <w:t>for</w:t>
      </w:r>
      <w:r>
        <w:rPr>
          <w:spacing w:val="30"/>
          <w:sz w:val="24"/>
        </w:rPr>
        <w:t> </w:t>
      </w:r>
      <w:r>
        <w:rPr>
          <w:sz w:val="24"/>
        </w:rPr>
        <w:t>this</w:t>
      </w:r>
      <w:r>
        <w:rPr>
          <w:spacing w:val="32"/>
          <w:sz w:val="24"/>
        </w:rPr>
        <w:t> </w:t>
      </w:r>
      <w:r>
        <w:rPr>
          <w:sz w:val="24"/>
        </w:rPr>
        <w:t>interest</w:t>
      </w:r>
      <w:r>
        <w:rPr>
          <w:spacing w:val="33"/>
          <w:sz w:val="24"/>
        </w:rPr>
        <w:t> </w:t>
      </w:r>
      <w:r>
        <w:rPr>
          <w:sz w:val="24"/>
        </w:rPr>
        <w:t>collected</w:t>
      </w:r>
      <w:r>
        <w:rPr>
          <w:spacing w:val="31"/>
          <w:sz w:val="24"/>
        </w:rPr>
        <w:t> </w:t>
      </w:r>
      <w:r>
        <w:rPr>
          <w:sz w:val="24"/>
        </w:rPr>
        <w:t>amount</w:t>
      </w:r>
      <w:r>
        <w:rPr>
          <w:spacing w:val="30"/>
          <w:sz w:val="24"/>
        </w:rPr>
        <w:t> </w:t>
      </w:r>
      <w:r>
        <w:rPr>
          <w:sz w:val="24"/>
        </w:rPr>
        <w:t>will</w:t>
      </w:r>
      <w:r>
        <w:rPr>
          <w:spacing w:val="32"/>
          <w:sz w:val="24"/>
        </w:rPr>
        <w:t> </w:t>
      </w:r>
      <w:r>
        <w:rPr>
          <w:sz w:val="24"/>
        </w:rPr>
        <w:t>be</w:t>
      </w:r>
      <w:r>
        <w:rPr>
          <w:spacing w:val="40"/>
          <w:sz w:val="24"/>
        </w:rPr>
        <w:t> </w:t>
      </w:r>
      <w:r>
        <w:rPr>
          <w:sz w:val="24"/>
        </w:rPr>
        <w:t>done</w:t>
      </w:r>
      <w:r>
        <w:rPr>
          <w:spacing w:val="31"/>
          <w:sz w:val="24"/>
        </w:rPr>
        <w:t> </w:t>
      </w:r>
      <w:r>
        <w:rPr>
          <w:sz w:val="24"/>
        </w:rPr>
        <w:t>on</w:t>
      </w:r>
      <w:r>
        <w:rPr>
          <w:spacing w:val="33"/>
          <w:sz w:val="24"/>
        </w:rPr>
        <w:t> </w:t>
      </w:r>
      <w:r>
        <w:rPr>
          <w:sz w:val="24"/>
        </w:rPr>
        <w:t>next</w:t>
      </w:r>
      <w:r>
        <w:rPr>
          <w:spacing w:val="33"/>
          <w:sz w:val="24"/>
        </w:rPr>
        <w:t> </w:t>
      </w:r>
      <w:r>
        <w:rPr>
          <w:sz w:val="24"/>
        </w:rPr>
        <w:t>interest calculation for the account.</w:t>
      </w:r>
    </w:p>
    <w:p>
      <w:pPr>
        <w:pStyle w:val="ListParagraph"/>
        <w:numPr>
          <w:ilvl w:val="0"/>
          <w:numId w:val="30"/>
        </w:numPr>
        <w:tabs>
          <w:tab w:pos="1360" w:val="left" w:leader="none"/>
          <w:tab w:pos="1361" w:val="left" w:leader="none"/>
        </w:tabs>
        <w:spacing w:line="213" w:lineRule="auto" w:before="47" w:after="0"/>
        <w:ind w:left="1360" w:right="884" w:hanging="360"/>
        <w:jc w:val="left"/>
        <w:rPr>
          <w:sz w:val="24"/>
        </w:rPr>
      </w:pPr>
      <w:r>
        <w:rPr>
          <w:sz w:val="24"/>
        </w:rPr>
        <w:t>If</w:t>
      </w:r>
      <w:r>
        <w:rPr>
          <w:spacing w:val="40"/>
          <w:sz w:val="24"/>
        </w:rPr>
        <w:t> </w:t>
      </w:r>
      <w:r>
        <w:rPr>
          <w:sz w:val="24"/>
        </w:rPr>
        <w:t>prepayment</w:t>
      </w:r>
      <w:r>
        <w:rPr>
          <w:spacing w:val="40"/>
          <w:sz w:val="24"/>
        </w:rPr>
        <w:t> </w:t>
      </w:r>
      <w:r>
        <w:rPr>
          <w:sz w:val="24"/>
        </w:rPr>
        <w:t>value</w:t>
      </w:r>
      <w:r>
        <w:rPr>
          <w:spacing w:val="40"/>
          <w:sz w:val="24"/>
        </w:rPr>
        <w:t> </w:t>
      </w:r>
      <w:r>
        <w:rPr>
          <w:sz w:val="24"/>
        </w:rPr>
        <w:t>date</w:t>
      </w:r>
      <w:r>
        <w:rPr>
          <w:spacing w:val="40"/>
          <w:sz w:val="24"/>
        </w:rPr>
        <w:t> </w:t>
      </w:r>
      <w:r>
        <w:rPr>
          <w:sz w:val="24"/>
        </w:rPr>
        <w:t>is</w:t>
      </w:r>
      <w:r>
        <w:rPr>
          <w:spacing w:val="40"/>
          <w:sz w:val="24"/>
        </w:rPr>
        <w:t> </w:t>
      </w:r>
      <w:r>
        <w:rPr>
          <w:sz w:val="24"/>
        </w:rPr>
        <w:t>less</w:t>
      </w:r>
      <w:r>
        <w:rPr>
          <w:spacing w:val="40"/>
          <w:sz w:val="24"/>
        </w:rPr>
        <w:t> </w:t>
      </w:r>
      <w:r>
        <w:rPr>
          <w:sz w:val="24"/>
        </w:rPr>
        <w:t>than</w:t>
      </w:r>
      <w:r>
        <w:rPr>
          <w:spacing w:val="40"/>
          <w:sz w:val="24"/>
        </w:rPr>
        <w:t> </w:t>
      </w:r>
      <w:r>
        <w:rPr>
          <w:sz w:val="24"/>
        </w:rPr>
        <w:t>last</w:t>
      </w:r>
      <w:r>
        <w:rPr>
          <w:spacing w:val="40"/>
          <w:sz w:val="24"/>
        </w:rPr>
        <w:t> </w:t>
      </w:r>
      <w:r>
        <w:rPr>
          <w:sz w:val="24"/>
        </w:rPr>
        <w:t>interest</w:t>
      </w:r>
      <w:r>
        <w:rPr>
          <w:spacing w:val="40"/>
          <w:sz w:val="24"/>
        </w:rPr>
        <w:t> </w:t>
      </w:r>
      <w:r>
        <w:rPr>
          <w:sz w:val="24"/>
        </w:rPr>
        <w:t>applied</w:t>
      </w:r>
      <w:r>
        <w:rPr>
          <w:spacing w:val="40"/>
          <w:sz w:val="24"/>
        </w:rPr>
        <w:t> </w:t>
      </w:r>
      <w:r>
        <w:rPr>
          <w:sz w:val="24"/>
        </w:rPr>
        <w:t>date,</w:t>
      </w:r>
      <w:r>
        <w:rPr>
          <w:spacing w:val="40"/>
          <w:sz w:val="24"/>
        </w:rPr>
        <w:t> </w:t>
      </w:r>
      <w:r>
        <w:rPr>
          <w:sz w:val="24"/>
        </w:rPr>
        <w:t>then</w:t>
      </w:r>
      <w:r>
        <w:rPr>
          <w:spacing w:val="40"/>
          <w:sz w:val="24"/>
        </w:rPr>
        <w:t> </w:t>
      </w:r>
      <w:r>
        <w:rPr>
          <w:sz w:val="24"/>
        </w:rPr>
        <w:t>interest collection during prepayment is not allowed.</w:t>
      </w:r>
    </w:p>
    <w:p>
      <w:pPr>
        <w:spacing w:line="240" w:lineRule="exact" w:before="0"/>
        <w:ind w:left="1000" w:right="0" w:firstLine="0"/>
        <w:jc w:val="left"/>
        <w:rPr>
          <w:rFonts w:ascii="Wingdings" w:hAnsi="Wingdings"/>
          <w:sz w:val="24"/>
        </w:rPr>
      </w:pPr>
      <w:r>
        <w:rPr>
          <w:rFonts w:ascii="Wingdings" w:hAnsi="Wingdings"/>
          <w:sz w:val="24"/>
        </w:rPr>
        <w:t></w:t>
      </w:r>
    </w:p>
    <w:p>
      <w:pPr>
        <w:pStyle w:val="ListParagraph"/>
        <w:numPr>
          <w:ilvl w:val="0"/>
          <w:numId w:val="30"/>
        </w:numPr>
        <w:tabs>
          <w:tab w:pos="1360" w:val="left" w:leader="none"/>
          <w:tab w:pos="1361" w:val="left" w:leader="none"/>
        </w:tabs>
        <w:spacing w:line="216" w:lineRule="auto" w:before="7" w:after="0"/>
        <w:ind w:left="1360" w:right="877" w:hanging="360"/>
        <w:jc w:val="left"/>
        <w:rPr>
          <w:sz w:val="24"/>
        </w:rPr>
      </w:pPr>
      <w:r>
        <w:rPr>
          <w:sz w:val="24"/>
        </w:rPr>
        <w:t>Prepayment</w:t>
      </w:r>
      <w:r>
        <w:rPr>
          <w:spacing w:val="80"/>
          <w:w w:val="150"/>
          <w:sz w:val="24"/>
        </w:rPr>
        <w:t> </w:t>
      </w:r>
      <w:r>
        <w:rPr>
          <w:sz w:val="24"/>
        </w:rPr>
        <w:t>with</w:t>
      </w:r>
      <w:r>
        <w:rPr>
          <w:spacing w:val="80"/>
          <w:w w:val="150"/>
          <w:sz w:val="24"/>
        </w:rPr>
        <w:t> </w:t>
      </w:r>
      <w:r>
        <w:rPr>
          <w:sz w:val="24"/>
        </w:rPr>
        <w:t>interest</w:t>
      </w:r>
      <w:r>
        <w:rPr>
          <w:spacing w:val="80"/>
          <w:w w:val="150"/>
          <w:sz w:val="24"/>
        </w:rPr>
        <w:t> </w:t>
      </w:r>
      <w:r>
        <w:rPr>
          <w:sz w:val="24"/>
        </w:rPr>
        <w:t>calculation</w:t>
      </w:r>
      <w:r>
        <w:rPr>
          <w:spacing w:val="80"/>
          <w:w w:val="150"/>
          <w:sz w:val="24"/>
        </w:rPr>
        <w:t> </w:t>
      </w:r>
      <w:r>
        <w:rPr>
          <w:sz w:val="24"/>
        </w:rPr>
        <w:t>YES</w:t>
      </w:r>
      <w:r>
        <w:rPr>
          <w:spacing w:val="80"/>
          <w:w w:val="150"/>
          <w:sz w:val="24"/>
        </w:rPr>
        <w:t> </w:t>
      </w:r>
      <w:r>
        <w:rPr>
          <w:sz w:val="24"/>
        </w:rPr>
        <w:t>cannot</w:t>
      </w:r>
      <w:r>
        <w:rPr>
          <w:spacing w:val="80"/>
          <w:w w:val="150"/>
          <w:sz w:val="24"/>
        </w:rPr>
        <w:t> </w:t>
      </w:r>
      <w:r>
        <w:rPr>
          <w:sz w:val="24"/>
        </w:rPr>
        <w:t>be</w:t>
      </w:r>
      <w:r>
        <w:rPr>
          <w:spacing w:val="80"/>
          <w:w w:val="150"/>
          <w:sz w:val="24"/>
        </w:rPr>
        <w:t> </w:t>
      </w:r>
      <w:r>
        <w:rPr>
          <w:sz w:val="24"/>
        </w:rPr>
        <w:t>done</w:t>
      </w:r>
      <w:r>
        <w:rPr>
          <w:spacing w:val="80"/>
          <w:w w:val="150"/>
          <w:sz w:val="24"/>
        </w:rPr>
        <w:t> </w:t>
      </w:r>
      <w:r>
        <w:rPr>
          <w:sz w:val="24"/>
        </w:rPr>
        <w:t>prior</w:t>
      </w:r>
      <w:r>
        <w:rPr>
          <w:spacing w:val="80"/>
          <w:w w:val="150"/>
          <w:sz w:val="24"/>
        </w:rPr>
        <w:t> </w:t>
      </w:r>
      <w:r>
        <w:rPr>
          <w:sz w:val="24"/>
        </w:rPr>
        <w:t>to</w:t>
      </w:r>
      <w:r>
        <w:rPr>
          <w:spacing w:val="80"/>
          <w:w w:val="150"/>
          <w:sz w:val="24"/>
        </w:rPr>
        <w:t> </w:t>
      </w:r>
      <w:r>
        <w:rPr>
          <w:sz w:val="24"/>
        </w:rPr>
        <w:t>last prepayment date</w:t>
      </w:r>
    </w:p>
    <w:p>
      <w:pPr>
        <w:pStyle w:val="BodyText"/>
        <w:spacing w:before="1"/>
        <w:rPr>
          <w:sz w:val="28"/>
        </w:rPr>
      </w:pPr>
      <w:r>
        <w:rPr/>
        <w:drawing>
          <wp:anchor distT="0" distB="0" distL="0" distR="0" allowOverlap="1" layoutInCell="1" locked="0" behindDoc="0" simplePos="0" relativeHeight="74">
            <wp:simplePos x="0" y="0"/>
            <wp:positionH relativeFrom="page">
              <wp:posOffset>933450</wp:posOffset>
            </wp:positionH>
            <wp:positionV relativeFrom="paragraph">
              <wp:posOffset>220909</wp:posOffset>
            </wp:positionV>
            <wp:extent cx="5954479" cy="1372838"/>
            <wp:effectExtent l="0" t="0" r="0" b="0"/>
            <wp:wrapTopAndBottom/>
            <wp:docPr id="135" name="image66.png"/>
            <wp:cNvGraphicFramePr>
              <a:graphicFrameLocks noChangeAspect="1"/>
            </wp:cNvGraphicFramePr>
            <a:graphic>
              <a:graphicData uri="http://schemas.openxmlformats.org/drawingml/2006/picture">
                <pic:pic>
                  <pic:nvPicPr>
                    <pic:cNvPr id="136" name="image66.png"/>
                    <pic:cNvPicPr/>
                  </pic:nvPicPr>
                  <pic:blipFill>
                    <a:blip r:embed="rId95" cstate="print"/>
                    <a:stretch>
                      <a:fillRect/>
                    </a:stretch>
                  </pic:blipFill>
                  <pic:spPr>
                    <a:xfrm>
                      <a:off x="0" y="0"/>
                      <a:ext cx="5954479" cy="1372838"/>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BodyText"/>
        <w:spacing w:before="11"/>
        <w:rPr>
          <w:sz w:val="20"/>
        </w:rPr>
      </w:pPr>
    </w:p>
    <w:p>
      <w:pPr>
        <w:pStyle w:val="Heading9"/>
        <w:jc w:val="both"/>
      </w:pPr>
      <w:r>
        <w:rPr/>
        <w:t>PAYOFF</w:t>
      </w:r>
      <w:r>
        <w:rPr>
          <w:spacing w:val="-3"/>
        </w:rPr>
        <w:t> </w:t>
      </w:r>
      <w:r>
        <w:rPr/>
        <w:t>–SETTLEMENT</w:t>
      </w:r>
      <w:r>
        <w:rPr>
          <w:spacing w:val="-4"/>
        </w:rPr>
        <w:t> </w:t>
      </w:r>
      <w:r>
        <w:rPr/>
        <w:t>OF</w:t>
      </w:r>
      <w:r>
        <w:rPr>
          <w:spacing w:val="-3"/>
        </w:rPr>
        <w:t> </w:t>
      </w:r>
      <w:r>
        <w:rPr/>
        <w:t>LOAN</w:t>
      </w:r>
      <w:r>
        <w:rPr>
          <w:spacing w:val="1"/>
        </w:rPr>
        <w:t> </w:t>
      </w:r>
      <w:r>
        <w:rPr>
          <w:spacing w:val="-2"/>
        </w:rPr>
        <w:t>ACCOUNT</w:t>
      </w:r>
    </w:p>
    <w:p>
      <w:pPr>
        <w:pStyle w:val="BodyText"/>
        <w:spacing w:line="232" w:lineRule="auto" w:before="41"/>
        <w:ind w:left="640" w:right="881"/>
        <w:jc w:val="both"/>
      </w:pPr>
      <w:r>
        <w:rPr/>
        <w:t>Just like</w:t>
      </w:r>
      <w:r>
        <w:rPr>
          <w:spacing w:val="-3"/>
        </w:rPr>
        <w:t> </w:t>
      </w:r>
      <w:r>
        <w:rPr/>
        <w:t>the</w:t>
      </w:r>
      <w:r>
        <w:rPr>
          <w:spacing w:val="-2"/>
        </w:rPr>
        <w:t> </w:t>
      </w:r>
      <w:r>
        <w:rPr/>
        <w:t>loan</w:t>
      </w:r>
      <w:r>
        <w:rPr>
          <w:spacing w:val="-3"/>
        </w:rPr>
        <w:t> </w:t>
      </w:r>
      <w:r>
        <w:rPr/>
        <w:t>payment</w:t>
      </w:r>
      <w:r>
        <w:rPr>
          <w:spacing w:val="-3"/>
        </w:rPr>
        <w:t> </w:t>
      </w:r>
      <w:r>
        <w:rPr/>
        <w:t>processing</w:t>
      </w:r>
      <w:r>
        <w:rPr>
          <w:spacing w:val="-2"/>
        </w:rPr>
        <w:t> </w:t>
      </w:r>
      <w:r>
        <w:rPr/>
        <w:t>that</w:t>
      </w:r>
      <w:r>
        <w:rPr>
          <w:spacing w:val="-3"/>
        </w:rPr>
        <w:t> </w:t>
      </w:r>
      <w:r>
        <w:rPr/>
        <w:t>can handle</w:t>
      </w:r>
      <w:r>
        <w:rPr>
          <w:spacing w:val="-3"/>
        </w:rPr>
        <w:t> </w:t>
      </w:r>
      <w:r>
        <w:rPr/>
        <w:t>schedule payments,</w:t>
      </w:r>
      <w:r>
        <w:rPr>
          <w:spacing w:val="-3"/>
        </w:rPr>
        <w:t> </w:t>
      </w:r>
      <w:r>
        <w:rPr/>
        <w:t>unscheduled payment,</w:t>
      </w:r>
      <w:r>
        <w:rPr>
          <w:spacing w:val="-4"/>
        </w:rPr>
        <w:t> </w:t>
      </w:r>
      <w:r>
        <w:rPr/>
        <w:t>maturity</w:t>
      </w:r>
      <w:r>
        <w:rPr>
          <w:spacing w:val="-4"/>
        </w:rPr>
        <w:t> </w:t>
      </w:r>
      <w:r>
        <w:rPr/>
        <w:t>processing</w:t>
      </w:r>
      <w:r>
        <w:rPr>
          <w:spacing w:val="-3"/>
        </w:rPr>
        <w:t> </w:t>
      </w:r>
      <w:r>
        <w:rPr/>
        <w:t>and</w:t>
      </w:r>
      <w:r>
        <w:rPr>
          <w:spacing w:val="-2"/>
        </w:rPr>
        <w:t> </w:t>
      </w:r>
      <w:r>
        <w:rPr/>
        <w:t>reversal</w:t>
      </w:r>
      <w:r>
        <w:rPr>
          <w:spacing w:val="-2"/>
        </w:rPr>
        <w:t> </w:t>
      </w:r>
      <w:r>
        <w:rPr/>
        <w:t>of</w:t>
      </w:r>
      <w:r>
        <w:rPr>
          <w:spacing w:val="-2"/>
        </w:rPr>
        <w:t> </w:t>
      </w:r>
      <w:r>
        <w:rPr/>
        <w:t>transactions,</w:t>
      </w:r>
      <w:r>
        <w:rPr>
          <w:spacing w:val="-4"/>
        </w:rPr>
        <w:t> </w:t>
      </w:r>
      <w:r>
        <w:rPr/>
        <w:t>for</w:t>
      </w:r>
      <w:r>
        <w:rPr>
          <w:spacing w:val="-2"/>
        </w:rPr>
        <w:t> </w:t>
      </w:r>
      <w:r>
        <w:rPr/>
        <w:t>pay</w:t>
      </w:r>
      <w:r>
        <w:rPr>
          <w:spacing w:val="-5"/>
        </w:rPr>
        <w:t> </w:t>
      </w:r>
      <w:r>
        <w:rPr/>
        <w:t>off</w:t>
      </w:r>
      <w:r>
        <w:rPr>
          <w:spacing w:val="-1"/>
        </w:rPr>
        <w:t> </w:t>
      </w:r>
      <w:r>
        <w:rPr/>
        <w:t>an</w:t>
      </w:r>
      <w:r>
        <w:rPr>
          <w:spacing w:val="-4"/>
        </w:rPr>
        <w:t> </w:t>
      </w:r>
      <w:r>
        <w:rPr/>
        <w:t>account before the maturity date, a separate menu is available. Using this menu option, the user can close the account. The menu is HPAYOFF. Using this menu option the user can close the</w:t>
      </w:r>
      <w:r>
        <w:rPr>
          <w:spacing w:val="-6"/>
        </w:rPr>
        <w:t> </w:t>
      </w:r>
      <w:r>
        <w:rPr/>
        <w:t>account</w:t>
      </w:r>
      <w:r>
        <w:rPr>
          <w:spacing w:val="-3"/>
        </w:rPr>
        <w:t> </w:t>
      </w:r>
      <w:r>
        <w:rPr/>
        <w:t>or</w:t>
      </w:r>
      <w:r>
        <w:rPr>
          <w:spacing w:val="-2"/>
        </w:rPr>
        <w:t> </w:t>
      </w:r>
      <w:r>
        <w:rPr/>
        <w:t>do</w:t>
      </w:r>
      <w:r>
        <w:rPr>
          <w:spacing w:val="-2"/>
        </w:rPr>
        <w:t> </w:t>
      </w:r>
      <w:r>
        <w:rPr/>
        <w:t>an</w:t>
      </w:r>
      <w:r>
        <w:rPr>
          <w:spacing w:val="-1"/>
        </w:rPr>
        <w:t> </w:t>
      </w:r>
      <w:r>
        <w:rPr/>
        <w:t>inquiry</w:t>
      </w:r>
      <w:r>
        <w:rPr>
          <w:spacing w:val="-5"/>
        </w:rPr>
        <w:t> </w:t>
      </w:r>
      <w:r>
        <w:rPr/>
        <w:t>on</w:t>
      </w:r>
      <w:r>
        <w:rPr>
          <w:spacing w:val="-1"/>
        </w:rPr>
        <w:t> </w:t>
      </w:r>
      <w:r>
        <w:rPr/>
        <w:t>the</w:t>
      </w:r>
      <w:r>
        <w:rPr>
          <w:spacing w:val="-4"/>
        </w:rPr>
        <w:t> </w:t>
      </w:r>
      <w:r>
        <w:rPr/>
        <w:t>closed</w:t>
      </w:r>
      <w:r>
        <w:rPr>
          <w:spacing w:val="-1"/>
        </w:rPr>
        <w:t> </w:t>
      </w:r>
      <w:r>
        <w:rPr/>
        <w:t>account.</w:t>
      </w:r>
      <w:r>
        <w:rPr>
          <w:spacing w:val="-1"/>
        </w:rPr>
        <w:t> </w:t>
      </w:r>
      <w:r>
        <w:rPr/>
        <w:t>Inquire</w:t>
      </w:r>
      <w:r>
        <w:rPr>
          <w:spacing w:val="-2"/>
        </w:rPr>
        <w:t> </w:t>
      </w:r>
      <w:r>
        <w:rPr/>
        <w:t>can</w:t>
      </w:r>
      <w:r>
        <w:rPr>
          <w:spacing w:val="-3"/>
        </w:rPr>
        <w:t> </w:t>
      </w:r>
      <w:r>
        <w:rPr/>
        <w:t>be</w:t>
      </w:r>
      <w:r>
        <w:rPr>
          <w:spacing w:val="-4"/>
        </w:rPr>
        <w:t> </w:t>
      </w:r>
      <w:r>
        <w:rPr/>
        <w:t>for</w:t>
      </w:r>
      <w:r>
        <w:rPr>
          <w:spacing w:val="-1"/>
        </w:rPr>
        <w:t> </w:t>
      </w:r>
      <w:r>
        <w:rPr/>
        <w:t>a</w:t>
      </w:r>
      <w:r>
        <w:rPr>
          <w:spacing w:val="-3"/>
        </w:rPr>
        <w:t> </w:t>
      </w:r>
      <w:r>
        <w:rPr/>
        <w:t>future</w:t>
      </w:r>
      <w:r>
        <w:rPr>
          <w:spacing w:val="7"/>
        </w:rPr>
        <w:t> </w:t>
      </w:r>
      <w:r>
        <w:rPr/>
        <w:t>date</w:t>
      </w:r>
      <w:r>
        <w:rPr>
          <w:spacing w:val="-2"/>
        </w:rPr>
        <w:t> also.</w:t>
      </w:r>
    </w:p>
    <w:p>
      <w:pPr>
        <w:pStyle w:val="BodyText"/>
        <w:rPr>
          <w:sz w:val="20"/>
        </w:rPr>
      </w:pPr>
    </w:p>
    <w:p>
      <w:pPr>
        <w:pStyle w:val="BodyText"/>
        <w:spacing w:before="9"/>
        <w:rPr>
          <w:sz w:val="15"/>
        </w:rPr>
      </w:pPr>
      <w:r>
        <w:rPr/>
        <w:drawing>
          <wp:anchor distT="0" distB="0" distL="0" distR="0" allowOverlap="1" layoutInCell="1" locked="0" behindDoc="0" simplePos="0" relativeHeight="75">
            <wp:simplePos x="0" y="0"/>
            <wp:positionH relativeFrom="page">
              <wp:posOffset>933450</wp:posOffset>
            </wp:positionH>
            <wp:positionV relativeFrom="paragraph">
              <wp:posOffset>130747</wp:posOffset>
            </wp:positionV>
            <wp:extent cx="5977976" cy="2285809"/>
            <wp:effectExtent l="0" t="0" r="0" b="0"/>
            <wp:wrapTopAndBottom/>
            <wp:docPr id="137" name="image67.jpeg"/>
            <wp:cNvGraphicFramePr>
              <a:graphicFrameLocks noChangeAspect="1"/>
            </wp:cNvGraphicFramePr>
            <a:graphic>
              <a:graphicData uri="http://schemas.openxmlformats.org/drawingml/2006/picture">
                <pic:pic>
                  <pic:nvPicPr>
                    <pic:cNvPr id="138" name="image67.jpeg"/>
                    <pic:cNvPicPr/>
                  </pic:nvPicPr>
                  <pic:blipFill>
                    <a:blip r:embed="rId96" cstate="print"/>
                    <a:stretch>
                      <a:fillRect/>
                    </a:stretch>
                  </pic:blipFill>
                  <pic:spPr>
                    <a:xfrm>
                      <a:off x="0" y="0"/>
                      <a:ext cx="5977976" cy="2285809"/>
                    </a:xfrm>
                    <a:prstGeom prst="rect">
                      <a:avLst/>
                    </a:prstGeom>
                  </pic:spPr>
                </pic:pic>
              </a:graphicData>
            </a:graphic>
          </wp:anchor>
        </w:drawing>
      </w:r>
    </w:p>
    <w:p>
      <w:pPr>
        <w:pStyle w:val="BodyText"/>
        <w:spacing w:before="10"/>
        <w:rPr>
          <w:sz w:val="27"/>
        </w:rPr>
      </w:pPr>
    </w:p>
    <w:p>
      <w:pPr>
        <w:pStyle w:val="BodyText"/>
        <w:spacing w:line="223" w:lineRule="auto" w:before="1"/>
        <w:ind w:left="640" w:right="887"/>
        <w:jc w:val="both"/>
      </w:pPr>
      <w:r>
        <w:rPr/>
        <w:t>System also shows all pending charges which are not assessed, assessed but not recovered.</w:t>
      </w:r>
      <w:r>
        <w:rPr>
          <w:spacing w:val="-5"/>
        </w:rPr>
        <w:t> </w:t>
      </w:r>
      <w:r>
        <w:rPr/>
        <w:t>User</w:t>
      </w:r>
      <w:r>
        <w:rPr>
          <w:spacing w:val="-3"/>
        </w:rPr>
        <w:t> </w:t>
      </w:r>
      <w:r>
        <w:rPr/>
        <w:t>can</w:t>
      </w:r>
      <w:r>
        <w:rPr>
          <w:spacing w:val="-2"/>
        </w:rPr>
        <w:t> </w:t>
      </w:r>
      <w:r>
        <w:rPr/>
        <w:t>do</w:t>
      </w:r>
      <w:r>
        <w:rPr>
          <w:spacing w:val="-2"/>
        </w:rPr>
        <w:t> </w:t>
      </w:r>
      <w:r>
        <w:rPr/>
        <w:t>assessment</w:t>
      </w:r>
      <w:r>
        <w:rPr>
          <w:spacing w:val="-4"/>
        </w:rPr>
        <w:t> </w:t>
      </w:r>
      <w:r>
        <w:rPr/>
        <w:t>and</w:t>
      </w:r>
      <w:r>
        <w:rPr>
          <w:spacing w:val="-4"/>
        </w:rPr>
        <w:t> </w:t>
      </w:r>
      <w:r>
        <w:rPr/>
        <w:t>arrive</w:t>
      </w:r>
      <w:r>
        <w:rPr>
          <w:spacing w:val="-3"/>
        </w:rPr>
        <w:t> </w:t>
      </w:r>
      <w:r>
        <w:rPr/>
        <w:t>at</w:t>
      </w:r>
      <w:r>
        <w:rPr>
          <w:spacing w:val="-2"/>
        </w:rPr>
        <w:t> </w:t>
      </w:r>
      <w:r>
        <w:rPr/>
        <w:t>the</w:t>
      </w:r>
      <w:r>
        <w:rPr>
          <w:spacing w:val="-4"/>
        </w:rPr>
        <w:t> </w:t>
      </w:r>
      <w:r>
        <w:rPr/>
        <w:t>closure</w:t>
      </w:r>
      <w:r>
        <w:rPr>
          <w:spacing w:val="-4"/>
        </w:rPr>
        <w:t> </w:t>
      </w:r>
      <w:r>
        <w:rPr/>
        <w:t>amount</w:t>
      </w:r>
      <w:r>
        <w:rPr>
          <w:spacing w:val="-2"/>
        </w:rPr>
        <w:t> </w:t>
      </w:r>
      <w:r>
        <w:rPr/>
        <w:t>including</w:t>
      </w:r>
      <w:r>
        <w:rPr>
          <w:spacing w:val="-3"/>
        </w:rPr>
        <w:t> </w:t>
      </w:r>
      <w:r>
        <w:rPr>
          <w:spacing w:val="-2"/>
        </w:rPr>
        <w:t>charges.</w:t>
      </w:r>
    </w:p>
    <w:p>
      <w:pPr>
        <w:spacing w:after="0" w:line="223" w:lineRule="auto"/>
        <w:jc w:val="both"/>
        <w:sectPr>
          <w:pgSz w:w="12240" w:h="15840"/>
          <w:pgMar w:header="742" w:footer="1014" w:top="2100" w:bottom="1200" w:left="800" w:right="560"/>
        </w:sectPr>
      </w:pPr>
    </w:p>
    <w:p>
      <w:pPr>
        <w:pStyle w:val="BodyText"/>
        <w:rPr>
          <w:sz w:val="20"/>
        </w:rPr>
      </w:pPr>
    </w:p>
    <w:p>
      <w:pPr>
        <w:pStyle w:val="BodyText"/>
        <w:spacing w:before="1"/>
        <w:rPr>
          <w:sz w:val="22"/>
        </w:rPr>
      </w:pPr>
    </w:p>
    <w:p>
      <w:pPr>
        <w:pStyle w:val="BodyText"/>
        <w:spacing w:line="220" w:lineRule="auto" w:before="110"/>
        <w:ind w:left="640" w:right="877"/>
        <w:jc w:val="both"/>
      </w:pPr>
      <w:r>
        <w:rPr/>
        <w:t>User can select unassessed charges if he wants to collect that also by selecting the record. Modification is permitted if allowed.</w:t>
      </w:r>
    </w:p>
    <w:p>
      <w:pPr>
        <w:pStyle w:val="BodyText"/>
        <w:spacing w:before="5"/>
        <w:rPr>
          <w:sz w:val="22"/>
        </w:rPr>
      </w:pPr>
    </w:p>
    <w:p>
      <w:pPr>
        <w:pStyle w:val="BodyText"/>
        <w:spacing w:line="220" w:lineRule="auto"/>
        <w:ind w:left="640" w:right="873"/>
        <w:jc w:val="both"/>
      </w:pPr>
      <w:r>
        <w:rPr/>
        <w:t>After indicating these values and &lt;ACCEPT&gt;, user is taken to dummy field of “Pending fee”. From here &lt;explode&gt; facility is available which gives the details of the fees which need to be recovered. Prepayment fee, if any, is set up, system calculates and shows the prepayment fee. From here also &lt;explode&gt; feature is available to see the details. Systemdisplays all the relevant data pertaining to this account. System also calculates the pending interest that needs to be collected.</w:t>
      </w:r>
    </w:p>
    <w:p>
      <w:pPr>
        <w:pStyle w:val="BodyText"/>
        <w:spacing w:before="2"/>
      </w:pPr>
    </w:p>
    <w:p>
      <w:pPr>
        <w:pStyle w:val="Heading9"/>
        <w:jc w:val="both"/>
      </w:pPr>
      <w:r>
        <w:rPr/>
        <w:t>REPAYMENT</w:t>
      </w:r>
      <w:r>
        <w:rPr>
          <w:spacing w:val="-5"/>
        </w:rPr>
        <w:t> </w:t>
      </w:r>
      <w:r>
        <w:rPr/>
        <w:t>SCHEDULE</w:t>
      </w:r>
      <w:r>
        <w:rPr>
          <w:spacing w:val="-5"/>
        </w:rPr>
        <w:t> </w:t>
      </w:r>
      <w:r>
        <w:rPr>
          <w:spacing w:val="-2"/>
        </w:rPr>
        <w:t>REPORT</w:t>
      </w:r>
    </w:p>
    <w:p>
      <w:pPr>
        <w:pStyle w:val="BodyText"/>
        <w:spacing w:line="223" w:lineRule="auto" w:before="40"/>
        <w:ind w:left="640" w:right="875"/>
        <w:jc w:val="both"/>
      </w:pPr>
      <w:r>
        <w:rPr/>
        <w:t>User can generate repayment schedule for the accounts opened by giving criteria for giving it to the borrower/customer. The menu option is HLARSH and interface is as </w:t>
      </w:r>
      <w:r>
        <w:rPr>
          <w:spacing w:val="-2"/>
        </w:rPr>
        <w:t>under:</w:t>
      </w:r>
    </w:p>
    <w:p>
      <w:pPr>
        <w:pStyle w:val="BodyText"/>
        <w:spacing w:before="1"/>
        <w:rPr>
          <w:sz w:val="23"/>
        </w:rPr>
      </w:pPr>
      <w:r>
        <w:rPr/>
        <w:drawing>
          <wp:anchor distT="0" distB="0" distL="0" distR="0" allowOverlap="1" layoutInCell="1" locked="0" behindDoc="0" simplePos="0" relativeHeight="76">
            <wp:simplePos x="0" y="0"/>
            <wp:positionH relativeFrom="page">
              <wp:posOffset>933450</wp:posOffset>
            </wp:positionH>
            <wp:positionV relativeFrom="paragraph">
              <wp:posOffset>183989</wp:posOffset>
            </wp:positionV>
            <wp:extent cx="5934313" cy="2394013"/>
            <wp:effectExtent l="0" t="0" r="0" b="0"/>
            <wp:wrapTopAndBottom/>
            <wp:docPr id="139" name="image68.jpeg"/>
            <wp:cNvGraphicFramePr>
              <a:graphicFrameLocks noChangeAspect="1"/>
            </wp:cNvGraphicFramePr>
            <a:graphic>
              <a:graphicData uri="http://schemas.openxmlformats.org/drawingml/2006/picture">
                <pic:pic>
                  <pic:nvPicPr>
                    <pic:cNvPr id="140" name="image68.jpeg"/>
                    <pic:cNvPicPr/>
                  </pic:nvPicPr>
                  <pic:blipFill>
                    <a:blip r:embed="rId97" cstate="print"/>
                    <a:stretch>
                      <a:fillRect/>
                    </a:stretch>
                  </pic:blipFill>
                  <pic:spPr>
                    <a:xfrm>
                      <a:off x="0" y="0"/>
                      <a:ext cx="5934313" cy="2394013"/>
                    </a:xfrm>
                    <a:prstGeom prst="rect">
                      <a:avLst/>
                    </a:prstGeom>
                  </pic:spPr>
                </pic:pic>
              </a:graphicData>
            </a:graphic>
          </wp:anchor>
        </w:drawing>
      </w:r>
    </w:p>
    <w:p>
      <w:pPr>
        <w:pStyle w:val="BodyText"/>
        <w:rPr>
          <w:sz w:val="26"/>
        </w:rPr>
      </w:pPr>
    </w:p>
    <w:p>
      <w:pPr>
        <w:pStyle w:val="BodyText"/>
        <w:spacing w:before="5"/>
        <w:rPr>
          <w:sz w:val="20"/>
        </w:rPr>
      </w:pPr>
    </w:p>
    <w:p>
      <w:pPr>
        <w:pStyle w:val="Heading9"/>
        <w:jc w:val="both"/>
      </w:pPr>
      <w:r>
        <w:rPr/>
        <w:t>PAYOFF</w:t>
      </w:r>
      <w:r>
        <w:rPr>
          <w:spacing w:val="-3"/>
        </w:rPr>
        <w:t> </w:t>
      </w:r>
      <w:r>
        <w:rPr/>
        <w:t>–SETTLEMENT</w:t>
      </w:r>
      <w:r>
        <w:rPr>
          <w:spacing w:val="-4"/>
        </w:rPr>
        <w:t> </w:t>
      </w:r>
      <w:r>
        <w:rPr/>
        <w:t>OF</w:t>
      </w:r>
      <w:r>
        <w:rPr>
          <w:spacing w:val="-3"/>
        </w:rPr>
        <w:t> </w:t>
      </w:r>
      <w:r>
        <w:rPr/>
        <w:t>LOAN</w:t>
      </w:r>
      <w:r>
        <w:rPr>
          <w:spacing w:val="1"/>
        </w:rPr>
        <w:t> </w:t>
      </w:r>
      <w:r>
        <w:rPr>
          <w:spacing w:val="-2"/>
        </w:rPr>
        <w:t>ACCOUNT</w:t>
      </w:r>
    </w:p>
    <w:p>
      <w:pPr>
        <w:pStyle w:val="BodyText"/>
        <w:rPr>
          <w:b/>
          <w:sz w:val="27"/>
        </w:rPr>
      </w:pPr>
    </w:p>
    <w:p>
      <w:pPr>
        <w:pStyle w:val="BodyText"/>
        <w:spacing w:line="223" w:lineRule="auto" w:before="1"/>
        <w:ind w:left="640" w:right="875"/>
        <w:jc w:val="both"/>
      </w:pPr>
      <w:r>
        <w:rPr/>
        <w:t>The menu is HPAYOFF. Using this menu option the user can close the</w:t>
      </w:r>
      <w:r>
        <w:rPr>
          <w:spacing w:val="26"/>
        </w:rPr>
        <w:t> </w:t>
      </w:r>
      <w:r>
        <w:rPr/>
        <w:t>account or do</w:t>
      </w:r>
      <w:r>
        <w:rPr>
          <w:spacing w:val="40"/>
        </w:rPr>
        <w:t> </w:t>
      </w:r>
      <w:r>
        <w:rPr/>
        <w:t>an inquiry on the closed account. Inquire can be for a future date also</w:t>
      </w:r>
    </w:p>
    <w:p>
      <w:pPr>
        <w:pStyle w:val="BodyText"/>
        <w:spacing w:before="10"/>
        <w:rPr>
          <w:sz w:val="21"/>
        </w:rPr>
      </w:pPr>
    </w:p>
    <w:p>
      <w:pPr>
        <w:pStyle w:val="BodyText"/>
        <w:spacing w:line="223" w:lineRule="auto"/>
        <w:ind w:left="640" w:right="876"/>
        <w:jc w:val="both"/>
      </w:pPr>
      <w:r>
        <w:rPr/>
        <w:t>The functions available are “P”–pay off (close the account) and “I”–inquire onthepayoff accounts. There is also provision to do “Reversal” of the pay off.</w:t>
      </w:r>
    </w:p>
    <w:p>
      <w:pPr>
        <w:pStyle w:val="BodyText"/>
        <w:spacing w:before="7"/>
        <w:rPr>
          <w:sz w:val="20"/>
        </w:rPr>
      </w:pPr>
    </w:p>
    <w:p>
      <w:pPr>
        <w:pStyle w:val="BodyText"/>
        <w:ind w:left="640"/>
        <w:jc w:val="both"/>
      </w:pPr>
      <w:r>
        <w:rPr/>
        <w:t>The</w:t>
      </w:r>
      <w:r>
        <w:rPr>
          <w:spacing w:val="-3"/>
        </w:rPr>
        <w:t> </w:t>
      </w:r>
      <w:r>
        <w:rPr/>
        <w:t>Payoff</w:t>
      </w:r>
      <w:r>
        <w:rPr>
          <w:spacing w:val="-2"/>
        </w:rPr>
        <w:t> </w:t>
      </w:r>
      <w:r>
        <w:rPr/>
        <w:t>parameters</w:t>
      </w:r>
      <w:r>
        <w:rPr>
          <w:spacing w:val="-6"/>
        </w:rPr>
        <w:t> </w:t>
      </w:r>
      <w:r>
        <w:rPr>
          <w:spacing w:val="-4"/>
        </w:rPr>
        <w:t>are:</w:t>
      </w:r>
    </w:p>
    <w:p>
      <w:pPr>
        <w:pStyle w:val="BodyText"/>
        <w:spacing w:before="2"/>
        <w:rPr>
          <w:sz w:val="23"/>
        </w:rPr>
      </w:pPr>
    </w:p>
    <w:p>
      <w:pPr>
        <w:pStyle w:val="ListParagraph"/>
        <w:numPr>
          <w:ilvl w:val="0"/>
          <w:numId w:val="31"/>
        </w:numPr>
        <w:tabs>
          <w:tab w:pos="1361" w:val="left" w:leader="none"/>
        </w:tabs>
        <w:spacing w:line="240" w:lineRule="auto" w:before="0" w:after="0"/>
        <w:ind w:left="1360" w:right="0" w:hanging="361"/>
        <w:jc w:val="left"/>
        <w:rPr>
          <w:sz w:val="24"/>
        </w:rPr>
      </w:pPr>
      <w:r>
        <w:rPr>
          <w:sz w:val="24"/>
        </w:rPr>
        <w:t>Apply</w:t>
      </w:r>
      <w:r>
        <w:rPr>
          <w:spacing w:val="-6"/>
          <w:sz w:val="24"/>
        </w:rPr>
        <w:t> </w:t>
      </w:r>
      <w:r>
        <w:rPr>
          <w:sz w:val="24"/>
        </w:rPr>
        <w:t>Pay</w:t>
      </w:r>
      <w:r>
        <w:rPr>
          <w:spacing w:val="-4"/>
          <w:sz w:val="24"/>
        </w:rPr>
        <w:t> </w:t>
      </w:r>
      <w:r>
        <w:rPr>
          <w:sz w:val="24"/>
        </w:rPr>
        <w:t>off</w:t>
      </w:r>
      <w:r>
        <w:rPr>
          <w:spacing w:val="1"/>
          <w:sz w:val="24"/>
        </w:rPr>
        <w:t> </w:t>
      </w:r>
      <w:r>
        <w:rPr>
          <w:spacing w:val="-4"/>
          <w:sz w:val="24"/>
        </w:rPr>
        <w:t>fees</w:t>
      </w:r>
    </w:p>
    <w:p>
      <w:pPr>
        <w:pStyle w:val="ListParagraph"/>
        <w:numPr>
          <w:ilvl w:val="0"/>
          <w:numId w:val="31"/>
        </w:numPr>
        <w:tabs>
          <w:tab w:pos="1361" w:val="left" w:leader="none"/>
        </w:tabs>
        <w:spacing w:line="240" w:lineRule="auto" w:before="0" w:after="0"/>
        <w:ind w:left="1360" w:right="0" w:hanging="361"/>
        <w:jc w:val="left"/>
        <w:rPr>
          <w:sz w:val="24"/>
        </w:rPr>
      </w:pPr>
      <w:r>
        <w:rPr>
          <w:sz w:val="24"/>
        </w:rPr>
        <w:t>Payoff</w:t>
      </w:r>
      <w:r>
        <w:rPr>
          <w:spacing w:val="-2"/>
          <w:sz w:val="24"/>
        </w:rPr>
        <w:t> </w:t>
      </w:r>
      <w:r>
        <w:rPr>
          <w:sz w:val="24"/>
        </w:rPr>
        <w:t>Not</w:t>
      </w:r>
      <w:r>
        <w:rPr>
          <w:spacing w:val="-4"/>
          <w:sz w:val="24"/>
        </w:rPr>
        <w:t> </w:t>
      </w:r>
      <w:r>
        <w:rPr>
          <w:sz w:val="24"/>
        </w:rPr>
        <w:t>Accepted</w:t>
      </w:r>
      <w:r>
        <w:rPr>
          <w:spacing w:val="-4"/>
          <w:sz w:val="24"/>
        </w:rPr>
        <w:t> </w:t>
      </w:r>
      <w:r>
        <w:rPr>
          <w:sz w:val="24"/>
        </w:rPr>
        <w:t>Before</w:t>
      </w:r>
      <w:r>
        <w:rPr>
          <w:spacing w:val="-1"/>
          <w:sz w:val="24"/>
        </w:rPr>
        <w:t> </w:t>
      </w:r>
      <w:r>
        <w:rPr>
          <w:spacing w:val="-2"/>
          <w:sz w:val="24"/>
        </w:rPr>
        <w:t>(MM/DD)</w:t>
      </w:r>
    </w:p>
    <w:p>
      <w:pPr>
        <w:spacing w:after="0" w:line="240" w:lineRule="auto"/>
        <w:jc w:val="left"/>
        <w:rPr>
          <w:sz w:val="24"/>
        </w:rPr>
        <w:sectPr>
          <w:pgSz w:w="12240" w:h="15840"/>
          <w:pgMar w:header="742" w:footer="1014" w:top="2100" w:bottom="1200" w:left="800" w:right="560"/>
        </w:sectPr>
      </w:pPr>
    </w:p>
    <w:p>
      <w:pPr>
        <w:pStyle w:val="BodyText"/>
        <w:spacing w:before="9"/>
        <w:rPr>
          <w:sz w:val="16"/>
        </w:rPr>
      </w:pPr>
    </w:p>
    <w:p>
      <w:pPr>
        <w:pStyle w:val="ListParagraph"/>
        <w:numPr>
          <w:ilvl w:val="0"/>
          <w:numId w:val="31"/>
        </w:numPr>
        <w:tabs>
          <w:tab w:pos="1361" w:val="left" w:leader="none"/>
        </w:tabs>
        <w:spacing w:line="240" w:lineRule="auto" w:before="93" w:after="0"/>
        <w:ind w:left="1360" w:right="0" w:hanging="361"/>
        <w:jc w:val="left"/>
        <w:rPr>
          <w:sz w:val="24"/>
        </w:rPr>
      </w:pPr>
      <w:r>
        <w:rPr>
          <w:sz w:val="24"/>
        </w:rPr>
        <w:t>No</w:t>
      </w:r>
      <w:r>
        <w:rPr>
          <w:spacing w:val="-1"/>
          <w:sz w:val="24"/>
        </w:rPr>
        <w:t> </w:t>
      </w:r>
      <w:r>
        <w:rPr>
          <w:sz w:val="24"/>
        </w:rPr>
        <w:t>Payoff</w:t>
      </w:r>
      <w:r>
        <w:rPr>
          <w:spacing w:val="-1"/>
          <w:sz w:val="24"/>
        </w:rPr>
        <w:t> </w:t>
      </w:r>
      <w:r>
        <w:rPr>
          <w:sz w:val="24"/>
        </w:rPr>
        <w:t>fees</w:t>
      </w:r>
      <w:r>
        <w:rPr>
          <w:spacing w:val="-2"/>
          <w:sz w:val="24"/>
        </w:rPr>
        <w:t> </w:t>
      </w:r>
      <w:r>
        <w:rPr>
          <w:sz w:val="24"/>
        </w:rPr>
        <w:t>After</w:t>
      </w:r>
      <w:r>
        <w:rPr>
          <w:spacing w:val="-1"/>
          <w:sz w:val="24"/>
        </w:rPr>
        <w:t> </w:t>
      </w:r>
      <w:r>
        <w:rPr>
          <w:spacing w:val="-2"/>
          <w:sz w:val="24"/>
        </w:rPr>
        <w:t>(MM/DD)</w:t>
      </w:r>
    </w:p>
    <w:p>
      <w:pPr>
        <w:pStyle w:val="ListParagraph"/>
        <w:numPr>
          <w:ilvl w:val="0"/>
          <w:numId w:val="31"/>
        </w:numPr>
        <w:tabs>
          <w:tab w:pos="1361" w:val="left" w:leader="none"/>
        </w:tabs>
        <w:spacing w:line="240" w:lineRule="auto" w:before="0" w:after="0"/>
        <w:ind w:left="1360" w:right="0" w:hanging="361"/>
        <w:jc w:val="left"/>
        <w:rPr>
          <w:sz w:val="24"/>
        </w:rPr>
      </w:pPr>
      <w:r>
        <w:rPr>
          <w:sz w:val="24"/>
        </w:rPr>
        <w:t>Payoff</w:t>
      </w:r>
      <w:r>
        <w:rPr>
          <w:spacing w:val="-4"/>
          <w:sz w:val="24"/>
        </w:rPr>
        <w:t> </w:t>
      </w:r>
      <w:r>
        <w:rPr>
          <w:sz w:val="24"/>
        </w:rPr>
        <w:t>Interest</w:t>
      </w:r>
      <w:r>
        <w:rPr>
          <w:spacing w:val="-4"/>
          <w:sz w:val="24"/>
        </w:rPr>
        <w:t> </w:t>
      </w:r>
      <w:r>
        <w:rPr>
          <w:sz w:val="24"/>
        </w:rPr>
        <w:t>Till</w:t>
      </w:r>
      <w:r>
        <w:rPr>
          <w:spacing w:val="-2"/>
          <w:sz w:val="24"/>
        </w:rPr>
        <w:t> </w:t>
      </w:r>
      <w:r>
        <w:rPr>
          <w:spacing w:val="-4"/>
          <w:sz w:val="24"/>
        </w:rPr>
        <w:t>date</w:t>
      </w:r>
    </w:p>
    <w:p>
      <w:pPr>
        <w:pStyle w:val="ListParagraph"/>
        <w:numPr>
          <w:ilvl w:val="0"/>
          <w:numId w:val="31"/>
        </w:numPr>
        <w:tabs>
          <w:tab w:pos="1361" w:val="left" w:leader="none"/>
        </w:tabs>
        <w:spacing w:line="240" w:lineRule="auto" w:before="0" w:after="0"/>
        <w:ind w:left="1360" w:right="0" w:hanging="361"/>
        <w:jc w:val="left"/>
        <w:rPr>
          <w:sz w:val="24"/>
        </w:rPr>
      </w:pPr>
      <w:r>
        <w:rPr>
          <w:sz w:val="24"/>
        </w:rPr>
        <w:t>Payoff</w:t>
      </w:r>
      <w:r>
        <w:rPr>
          <w:spacing w:val="-4"/>
          <w:sz w:val="24"/>
        </w:rPr>
        <w:t> </w:t>
      </w:r>
      <w:r>
        <w:rPr>
          <w:sz w:val="24"/>
        </w:rPr>
        <w:t>Notice</w:t>
      </w:r>
      <w:r>
        <w:rPr>
          <w:spacing w:val="-2"/>
          <w:sz w:val="24"/>
        </w:rPr>
        <w:t> </w:t>
      </w:r>
      <w:r>
        <w:rPr>
          <w:spacing w:val="-4"/>
          <w:sz w:val="24"/>
        </w:rPr>
        <w:t>Flag</w:t>
      </w:r>
    </w:p>
    <w:p>
      <w:pPr>
        <w:pStyle w:val="ListParagraph"/>
        <w:numPr>
          <w:ilvl w:val="0"/>
          <w:numId w:val="31"/>
        </w:numPr>
        <w:tabs>
          <w:tab w:pos="1361" w:val="left" w:leader="none"/>
        </w:tabs>
        <w:spacing w:line="240" w:lineRule="auto" w:before="0" w:after="0"/>
        <w:ind w:left="1360" w:right="0" w:hanging="361"/>
        <w:jc w:val="left"/>
        <w:rPr>
          <w:sz w:val="24"/>
        </w:rPr>
      </w:pPr>
      <w:r>
        <w:rPr>
          <w:sz w:val="24"/>
        </w:rPr>
        <w:t>Payoff</w:t>
      </w:r>
      <w:r>
        <w:rPr>
          <w:spacing w:val="-4"/>
          <w:sz w:val="24"/>
        </w:rPr>
        <w:t> </w:t>
      </w:r>
      <w:r>
        <w:rPr>
          <w:sz w:val="24"/>
        </w:rPr>
        <w:t>Minimum</w:t>
      </w:r>
      <w:r>
        <w:rPr>
          <w:spacing w:val="-2"/>
          <w:sz w:val="24"/>
        </w:rPr>
        <w:t> Notice(MM/DD)</w:t>
      </w:r>
    </w:p>
    <w:p>
      <w:pPr>
        <w:pStyle w:val="ListParagraph"/>
        <w:numPr>
          <w:ilvl w:val="0"/>
          <w:numId w:val="31"/>
        </w:numPr>
        <w:tabs>
          <w:tab w:pos="1361" w:val="left" w:leader="none"/>
        </w:tabs>
        <w:spacing w:line="240" w:lineRule="auto" w:before="0" w:after="0"/>
        <w:ind w:left="1360" w:right="0" w:hanging="361"/>
        <w:jc w:val="left"/>
        <w:rPr>
          <w:sz w:val="24"/>
        </w:rPr>
      </w:pPr>
      <w:r>
        <w:rPr>
          <w:sz w:val="24"/>
        </w:rPr>
        <w:t>Payoff</w:t>
      </w:r>
      <w:r>
        <w:rPr>
          <w:spacing w:val="-3"/>
          <w:sz w:val="24"/>
        </w:rPr>
        <w:t> </w:t>
      </w:r>
      <w:r>
        <w:rPr>
          <w:sz w:val="24"/>
        </w:rPr>
        <w:t>Notice</w:t>
      </w:r>
      <w:r>
        <w:rPr>
          <w:spacing w:val="-3"/>
          <w:sz w:val="24"/>
        </w:rPr>
        <w:t> </w:t>
      </w:r>
      <w:r>
        <w:rPr>
          <w:sz w:val="24"/>
        </w:rPr>
        <w:t>Valid</w:t>
      </w:r>
      <w:r>
        <w:rPr>
          <w:spacing w:val="-2"/>
          <w:sz w:val="24"/>
        </w:rPr>
        <w:t> (MM/DD)</w:t>
      </w:r>
    </w:p>
    <w:p>
      <w:pPr>
        <w:pStyle w:val="BodyText"/>
        <w:spacing w:before="5"/>
        <w:rPr>
          <w:sz w:val="27"/>
        </w:rPr>
      </w:pPr>
    </w:p>
    <w:p>
      <w:pPr>
        <w:pStyle w:val="BodyText"/>
        <w:spacing w:line="220" w:lineRule="auto"/>
        <w:ind w:left="640" w:right="875"/>
        <w:jc w:val="both"/>
      </w:pPr>
      <w:r>
        <w:rPr/>
        <w:t>The above parameters are taken for processing and validation during HPAYOFF process. During scheme creation, the value for the field payoff int. till date flag should</w:t>
      </w:r>
      <w:r>
        <w:rPr>
          <w:spacing w:val="40"/>
        </w:rPr>
        <w:t> </w:t>
      </w:r>
      <w:r>
        <w:rPr/>
        <w:t>be set to“User Defined Date” for enabling the project. During PAYOFF, the user will be able to enter the user defined months and days field so that payoff amount will be calculated with interest calc. date as:</w:t>
      </w:r>
    </w:p>
    <w:p>
      <w:pPr>
        <w:pStyle w:val="BodyText"/>
        <w:spacing w:before="7"/>
        <w:rPr>
          <w:sz w:val="20"/>
        </w:rPr>
      </w:pPr>
    </w:p>
    <w:p>
      <w:pPr>
        <w:pStyle w:val="BodyText"/>
        <w:spacing w:line="487" w:lineRule="auto"/>
        <w:ind w:left="640" w:right="2236"/>
        <w:rPr>
          <w:b/>
        </w:rPr>
      </w:pPr>
      <w:r>
        <w:rPr/>
        <w:t>Int. calc. date = value date + user defined months + user defined days Thisenhancement</w:t>
      </w:r>
      <w:r>
        <w:rPr>
          <w:spacing w:val="-4"/>
        </w:rPr>
        <w:t> </w:t>
      </w:r>
      <w:r>
        <w:rPr/>
        <w:t>is</w:t>
      </w:r>
      <w:r>
        <w:rPr>
          <w:spacing w:val="-7"/>
        </w:rPr>
        <w:t> </w:t>
      </w:r>
      <w:r>
        <w:rPr/>
        <w:t>available</w:t>
      </w:r>
      <w:r>
        <w:rPr>
          <w:spacing w:val="-4"/>
        </w:rPr>
        <w:t> </w:t>
      </w:r>
      <w:r>
        <w:rPr/>
        <w:t>for</w:t>
      </w:r>
      <w:r>
        <w:rPr>
          <w:spacing w:val="-4"/>
        </w:rPr>
        <w:t> </w:t>
      </w:r>
      <w:r>
        <w:rPr/>
        <w:t>both</w:t>
      </w:r>
      <w:r>
        <w:rPr>
          <w:spacing w:val="-3"/>
        </w:rPr>
        <w:t> </w:t>
      </w:r>
      <w:r>
        <w:rPr/>
        <w:t>PAYOFF</w:t>
      </w:r>
      <w:r>
        <w:rPr>
          <w:spacing w:val="-4"/>
        </w:rPr>
        <w:t> </w:t>
      </w:r>
      <w:r>
        <w:rPr/>
        <w:t>mode</w:t>
      </w:r>
      <w:r>
        <w:rPr>
          <w:spacing w:val="-4"/>
        </w:rPr>
        <w:t> </w:t>
      </w:r>
      <w:r>
        <w:rPr/>
        <w:t>and</w:t>
      </w:r>
      <w:r>
        <w:rPr>
          <w:spacing w:val="-6"/>
        </w:rPr>
        <w:t> </w:t>
      </w:r>
      <w:r>
        <w:rPr/>
        <w:t>INQUIRY</w:t>
      </w:r>
      <w:r>
        <w:rPr>
          <w:spacing w:val="-6"/>
        </w:rPr>
        <w:t> </w:t>
      </w:r>
      <w:r>
        <w:rPr/>
        <w:t>mode. </w:t>
      </w:r>
      <w:r>
        <w:rPr>
          <w:b/>
        </w:rPr>
        <w:t>PAY-OFF and INQUIRE</w:t>
      </w:r>
    </w:p>
    <w:p>
      <w:pPr>
        <w:pStyle w:val="BodyText"/>
        <w:spacing w:line="249" w:lineRule="exact"/>
        <w:ind w:left="640"/>
        <w:jc w:val="both"/>
      </w:pPr>
      <w:r>
        <w:rPr/>
        <w:t>Inquire</w:t>
      </w:r>
      <w:r>
        <w:rPr>
          <w:spacing w:val="-1"/>
        </w:rPr>
        <w:t> </w:t>
      </w:r>
      <w:r>
        <w:rPr/>
        <w:t>about</w:t>
      </w:r>
      <w:r>
        <w:rPr>
          <w:spacing w:val="-1"/>
        </w:rPr>
        <w:t> </w:t>
      </w:r>
      <w:r>
        <w:rPr/>
        <w:t>closure</w:t>
      </w:r>
      <w:r>
        <w:rPr>
          <w:spacing w:val="-1"/>
        </w:rPr>
        <w:t> </w:t>
      </w:r>
      <w:r>
        <w:rPr/>
        <w:t>can</w:t>
      </w:r>
      <w:r>
        <w:rPr>
          <w:spacing w:val="-1"/>
        </w:rPr>
        <w:t> </w:t>
      </w:r>
      <w:r>
        <w:rPr/>
        <w:t>be</w:t>
      </w:r>
      <w:r>
        <w:rPr>
          <w:spacing w:val="-1"/>
        </w:rPr>
        <w:t> </w:t>
      </w:r>
      <w:r>
        <w:rPr/>
        <w:t>done</w:t>
      </w:r>
      <w:r>
        <w:rPr>
          <w:spacing w:val="-3"/>
        </w:rPr>
        <w:t> </w:t>
      </w:r>
      <w:r>
        <w:rPr/>
        <w:t>as</w:t>
      </w:r>
      <w:r>
        <w:rPr>
          <w:spacing w:val="-3"/>
        </w:rPr>
        <w:t> </w:t>
      </w:r>
      <w:r>
        <w:rPr/>
        <w:t>on</w:t>
      </w:r>
      <w:r>
        <w:rPr>
          <w:spacing w:val="-3"/>
        </w:rPr>
        <w:t> </w:t>
      </w:r>
      <w:r>
        <w:rPr/>
        <w:t>date</w:t>
      </w:r>
      <w:r>
        <w:rPr>
          <w:spacing w:val="-3"/>
        </w:rPr>
        <w:t> </w:t>
      </w:r>
      <w:r>
        <w:rPr/>
        <w:t>or</w:t>
      </w:r>
      <w:r>
        <w:rPr>
          <w:spacing w:val="-1"/>
        </w:rPr>
        <w:t> </w:t>
      </w:r>
      <w:r>
        <w:rPr/>
        <w:t>even</w:t>
      </w:r>
      <w:r>
        <w:rPr>
          <w:spacing w:val="-3"/>
        </w:rPr>
        <w:t> </w:t>
      </w:r>
      <w:r>
        <w:rPr/>
        <w:t>for</w:t>
      </w:r>
      <w:r>
        <w:rPr>
          <w:spacing w:val="-4"/>
        </w:rPr>
        <w:t> </w:t>
      </w:r>
      <w:r>
        <w:rPr/>
        <w:t>a</w:t>
      </w:r>
      <w:r>
        <w:rPr>
          <w:spacing w:val="-3"/>
        </w:rPr>
        <w:t> </w:t>
      </w:r>
      <w:r>
        <w:rPr/>
        <w:t>future</w:t>
      </w:r>
      <w:r>
        <w:rPr>
          <w:spacing w:val="-2"/>
        </w:rPr>
        <w:t> date.</w:t>
      </w:r>
    </w:p>
    <w:p>
      <w:pPr>
        <w:pStyle w:val="BodyText"/>
        <w:spacing w:before="1"/>
        <w:rPr>
          <w:sz w:val="22"/>
        </w:rPr>
      </w:pPr>
    </w:p>
    <w:p>
      <w:pPr>
        <w:pStyle w:val="BodyText"/>
        <w:spacing w:line="220" w:lineRule="auto"/>
        <w:ind w:left="640" w:right="877"/>
        <w:jc w:val="both"/>
      </w:pPr>
      <w:r>
        <w:rPr/>
        <w:t>System also shows all pending charges which are not assessed, assessed but not recovered.User can do assessment and arrive at the closure amount including charges.</w:t>
      </w:r>
    </w:p>
    <w:p>
      <w:pPr>
        <w:pStyle w:val="BodyText"/>
        <w:spacing w:before="4"/>
        <w:rPr>
          <w:sz w:val="22"/>
        </w:rPr>
      </w:pPr>
    </w:p>
    <w:p>
      <w:pPr>
        <w:pStyle w:val="BodyText"/>
        <w:spacing w:line="220" w:lineRule="auto" w:before="1"/>
        <w:ind w:left="640" w:right="884"/>
        <w:jc w:val="both"/>
      </w:pPr>
      <w:r>
        <w:rPr/>
        <w:t>The user can give the Fee Waived Amt. This amount will not be considered for the transaction but the same will be displayed in the Payoff Inquiry Report.</w:t>
      </w:r>
    </w:p>
    <w:p>
      <w:pPr>
        <w:pStyle w:val="BodyText"/>
        <w:spacing w:before="2"/>
        <w:rPr>
          <w:sz w:val="22"/>
        </w:rPr>
      </w:pPr>
    </w:p>
    <w:p>
      <w:pPr>
        <w:pStyle w:val="BodyText"/>
        <w:spacing w:line="223" w:lineRule="auto"/>
        <w:ind w:left="640" w:right="875"/>
        <w:jc w:val="both"/>
      </w:pPr>
      <w:r>
        <w:rPr/>
        <w:t>User can select un-assessed charges if he wants to collect that also by selecting the record.</w:t>
      </w:r>
      <w:r>
        <w:rPr>
          <w:spacing w:val="80"/>
          <w:w w:val="150"/>
        </w:rPr>
        <w:t> </w:t>
      </w:r>
      <w:r>
        <w:rPr/>
        <w:t>Modification</w:t>
      </w:r>
      <w:r>
        <w:rPr>
          <w:spacing w:val="80"/>
          <w:w w:val="150"/>
        </w:rPr>
        <w:t> </w:t>
      </w:r>
      <w:r>
        <w:rPr/>
        <w:t>is</w:t>
      </w:r>
      <w:r>
        <w:rPr>
          <w:spacing w:val="80"/>
          <w:w w:val="150"/>
        </w:rPr>
        <w:t> </w:t>
      </w:r>
      <w:r>
        <w:rPr/>
        <w:t>permitted</w:t>
      </w:r>
      <w:r>
        <w:rPr>
          <w:spacing w:val="80"/>
          <w:w w:val="150"/>
        </w:rPr>
        <w:t> </w:t>
      </w:r>
      <w:r>
        <w:rPr/>
        <w:t>if</w:t>
      </w:r>
      <w:r>
        <w:rPr>
          <w:spacing w:val="80"/>
          <w:w w:val="150"/>
        </w:rPr>
        <w:t> </w:t>
      </w:r>
      <w:r>
        <w:rPr/>
        <w:t>allowed.</w:t>
      </w:r>
      <w:r>
        <w:rPr>
          <w:spacing w:val="80"/>
          <w:w w:val="150"/>
        </w:rPr>
        <w:t> </w:t>
      </w:r>
      <w:r>
        <w:rPr/>
        <w:t>After</w:t>
      </w:r>
      <w:r>
        <w:rPr>
          <w:spacing w:val="80"/>
          <w:w w:val="150"/>
        </w:rPr>
        <w:t> </w:t>
      </w:r>
      <w:r>
        <w:rPr/>
        <w:t>indicating</w:t>
      </w:r>
      <w:r>
        <w:rPr>
          <w:spacing w:val="80"/>
          <w:w w:val="150"/>
        </w:rPr>
        <w:t> </w:t>
      </w:r>
      <w:r>
        <w:rPr/>
        <w:t>these</w:t>
      </w:r>
      <w:r>
        <w:rPr>
          <w:spacing w:val="80"/>
          <w:w w:val="150"/>
        </w:rPr>
        <w:t> </w:t>
      </w:r>
      <w:r>
        <w:rPr/>
        <w:t>values</w:t>
      </w:r>
      <w:r>
        <w:rPr>
          <w:spacing w:val="80"/>
          <w:w w:val="150"/>
        </w:rPr>
        <w:t> </w:t>
      </w:r>
      <w:r>
        <w:rPr/>
        <w:t>and</w:t>
      </w:r>
    </w:p>
    <w:p>
      <w:pPr>
        <w:pStyle w:val="BodyText"/>
        <w:spacing w:line="223" w:lineRule="auto"/>
        <w:ind w:left="640" w:right="874"/>
        <w:jc w:val="both"/>
      </w:pPr>
      <w:r>
        <w:rPr/>
        <w:t>&lt;ACCEPT&gt;, user istaken to dummy field of “Pending fee”. From here &lt;explode&gt;facility is available which gives the details</w:t>
      </w:r>
      <w:r>
        <w:rPr>
          <w:spacing w:val="-1"/>
        </w:rPr>
        <w:t> </w:t>
      </w:r>
      <w:r>
        <w:rPr/>
        <w:t>of the</w:t>
      </w:r>
      <w:r>
        <w:rPr>
          <w:spacing w:val="-2"/>
        </w:rPr>
        <w:t> </w:t>
      </w:r>
      <w:r>
        <w:rPr/>
        <w:t>fees which need to be recovered. System also calculates the pendinginterest that needs to be collected. An &lt;accept&gt; from here will take the user to the option block from where the following functions are possible:</w:t>
      </w:r>
    </w:p>
    <w:p>
      <w:pPr>
        <w:pStyle w:val="BodyText"/>
        <w:spacing w:before="7"/>
        <w:rPr>
          <w:sz w:val="21"/>
        </w:rPr>
      </w:pPr>
    </w:p>
    <w:p>
      <w:pPr>
        <w:pStyle w:val="BodyText"/>
        <w:spacing w:line="223" w:lineRule="auto"/>
        <w:ind w:left="640" w:right="881"/>
        <w:jc w:val="both"/>
      </w:pPr>
      <w:r>
        <w:rPr/>
        <w:t>There is also a feature to take a print out of the displayed information and given to customer. In that case, user has to click “Print system displays information of creating the report which can be seen in the back ground.</w:t>
      </w:r>
    </w:p>
    <w:p>
      <w:pPr>
        <w:pStyle w:val="BodyText"/>
        <w:spacing w:before="9"/>
        <w:rPr>
          <w:sz w:val="21"/>
        </w:rPr>
      </w:pPr>
    </w:p>
    <w:p>
      <w:pPr>
        <w:pStyle w:val="BodyText"/>
        <w:spacing w:line="223" w:lineRule="auto"/>
        <w:ind w:left="640" w:right="874"/>
        <w:jc w:val="both"/>
      </w:pPr>
      <w:r>
        <w:rPr/>
        <w:t>If the option is for closure of the account, user has to select the function “Pay off If the user invokes this process then the payoff value date cannot be greater than BOD</w:t>
      </w:r>
    </w:p>
    <w:p>
      <w:pPr>
        <w:pStyle w:val="BodyText"/>
        <w:spacing w:line="258" w:lineRule="exact"/>
        <w:ind w:left="640"/>
        <w:jc w:val="both"/>
      </w:pPr>
      <w:r>
        <w:rPr/>
        <w:t>Date.</w:t>
      </w:r>
      <w:r>
        <w:rPr>
          <w:spacing w:val="-4"/>
        </w:rPr>
        <w:t> </w:t>
      </w:r>
      <w:r>
        <w:rPr/>
        <w:t>However</w:t>
      </w:r>
      <w:r>
        <w:rPr>
          <w:spacing w:val="-2"/>
        </w:rPr>
        <w:t> </w:t>
      </w:r>
      <w:r>
        <w:rPr/>
        <w:t>it</w:t>
      </w:r>
      <w:r>
        <w:rPr>
          <w:spacing w:val="-2"/>
        </w:rPr>
        <w:t> </w:t>
      </w:r>
      <w:r>
        <w:rPr/>
        <w:t>can</w:t>
      </w:r>
      <w:r>
        <w:rPr>
          <w:spacing w:val="-2"/>
        </w:rPr>
        <w:t> </w:t>
      </w:r>
      <w:r>
        <w:rPr/>
        <w:t>less</w:t>
      </w:r>
      <w:r>
        <w:rPr>
          <w:spacing w:val="-1"/>
        </w:rPr>
        <w:t> </w:t>
      </w:r>
      <w:r>
        <w:rPr/>
        <w:t>than</w:t>
      </w:r>
      <w:r>
        <w:rPr>
          <w:spacing w:val="-2"/>
        </w:rPr>
        <w:t> </w:t>
      </w:r>
      <w:r>
        <w:rPr/>
        <w:t>BOD</w:t>
      </w:r>
      <w:r>
        <w:rPr>
          <w:spacing w:val="-1"/>
        </w:rPr>
        <w:t> </w:t>
      </w:r>
      <w:r>
        <w:rPr/>
        <w:t>date</w:t>
      </w:r>
      <w:r>
        <w:rPr>
          <w:spacing w:val="-3"/>
        </w:rPr>
        <w:t> </w:t>
      </w:r>
      <w:r>
        <w:rPr/>
        <w:t>for</w:t>
      </w:r>
      <w:r>
        <w:rPr>
          <w:spacing w:val="-4"/>
        </w:rPr>
        <w:t> </w:t>
      </w:r>
      <w:r>
        <w:rPr/>
        <w:t>a</w:t>
      </w:r>
      <w:r>
        <w:rPr>
          <w:spacing w:val="-2"/>
        </w:rPr>
        <w:t> </w:t>
      </w:r>
      <w:r>
        <w:rPr/>
        <w:t>back</w:t>
      </w:r>
      <w:r>
        <w:rPr>
          <w:spacing w:val="-4"/>
        </w:rPr>
        <w:t> </w:t>
      </w:r>
      <w:r>
        <w:rPr/>
        <w:t>value</w:t>
      </w:r>
      <w:r>
        <w:rPr>
          <w:spacing w:val="-1"/>
        </w:rPr>
        <w:t> </w:t>
      </w:r>
      <w:r>
        <w:rPr/>
        <w:t>dated</w:t>
      </w:r>
      <w:r>
        <w:rPr>
          <w:spacing w:val="-3"/>
        </w:rPr>
        <w:t> </w:t>
      </w:r>
      <w:r>
        <w:rPr>
          <w:spacing w:val="-2"/>
        </w:rPr>
        <w:t>closure.</w:t>
      </w:r>
    </w:p>
    <w:p>
      <w:pPr>
        <w:pStyle w:val="BodyText"/>
        <w:spacing w:before="9"/>
        <w:rPr>
          <w:sz w:val="21"/>
        </w:rPr>
      </w:pPr>
    </w:p>
    <w:p>
      <w:pPr>
        <w:pStyle w:val="BodyText"/>
        <w:spacing w:line="223" w:lineRule="auto"/>
        <w:ind w:left="640" w:right="880"/>
        <w:jc w:val="both"/>
      </w:pPr>
      <w:r>
        <w:rPr/>
        <w:t>On clicking the &lt;Go&gt;button; system displays all the uncollected charges which are pending. The user can &lt;select&gt; the charges which he wants to collect. If he does not select, it means he is not collecting the charge at all. This is the last occasion for him to collect</w:t>
      </w:r>
      <w:r>
        <w:rPr>
          <w:spacing w:val="61"/>
        </w:rPr>
        <w:t> </w:t>
      </w:r>
      <w:r>
        <w:rPr/>
        <w:t>the</w:t>
      </w:r>
      <w:r>
        <w:rPr>
          <w:spacing w:val="59"/>
        </w:rPr>
        <w:t> </w:t>
      </w:r>
      <w:r>
        <w:rPr/>
        <w:t>charges.</w:t>
      </w:r>
      <w:r>
        <w:rPr>
          <w:spacing w:val="60"/>
        </w:rPr>
        <w:t> </w:t>
      </w:r>
      <w:r>
        <w:rPr/>
        <w:t>On</w:t>
      </w:r>
      <w:r>
        <w:rPr>
          <w:spacing w:val="62"/>
        </w:rPr>
        <w:t> </w:t>
      </w:r>
      <w:r>
        <w:rPr/>
        <w:t>&lt;submit&gt;</w:t>
      </w:r>
      <w:r>
        <w:rPr>
          <w:spacing w:val="61"/>
        </w:rPr>
        <w:t> </w:t>
      </w:r>
      <w:r>
        <w:rPr/>
        <w:t>system</w:t>
      </w:r>
      <w:r>
        <w:rPr>
          <w:spacing w:val="60"/>
        </w:rPr>
        <w:t> </w:t>
      </w:r>
      <w:r>
        <w:rPr/>
        <w:t>displays</w:t>
      </w:r>
      <w:r>
        <w:rPr>
          <w:spacing w:val="61"/>
        </w:rPr>
        <w:t> </w:t>
      </w:r>
      <w:r>
        <w:rPr/>
        <w:t>information</w:t>
      </w:r>
      <w:r>
        <w:rPr>
          <w:spacing w:val="60"/>
        </w:rPr>
        <w:t> </w:t>
      </w:r>
      <w:r>
        <w:rPr/>
        <w:t>on</w:t>
      </w:r>
      <w:r>
        <w:rPr>
          <w:spacing w:val="62"/>
        </w:rPr>
        <w:t> </w:t>
      </w:r>
      <w:r>
        <w:rPr/>
        <w:t>what</w:t>
      </w:r>
      <w:r>
        <w:rPr>
          <w:spacing w:val="60"/>
        </w:rPr>
        <w:t> </w:t>
      </w:r>
      <w:r>
        <w:rPr/>
        <w:t>is</w:t>
      </w:r>
      <w:r>
        <w:rPr>
          <w:spacing w:val="60"/>
        </w:rPr>
        <w:t> </w:t>
      </w:r>
      <w:r>
        <w:rPr/>
        <w:t>the</w:t>
      </w:r>
      <w:r>
        <w:rPr>
          <w:spacing w:val="63"/>
        </w:rPr>
        <w:t> </w:t>
      </w:r>
      <w:r>
        <w:rPr>
          <w:spacing w:val="-2"/>
        </w:rPr>
        <w:t>total</w:t>
      </w:r>
    </w:p>
    <w:p>
      <w:pPr>
        <w:spacing w:after="0" w:line="223" w:lineRule="auto"/>
        <w:jc w:val="both"/>
        <w:sectPr>
          <w:pgSz w:w="12240" w:h="15840"/>
          <w:pgMar w:header="742" w:footer="1014" w:top="2100" w:bottom="1200" w:left="800" w:right="560"/>
        </w:sectPr>
      </w:pPr>
    </w:p>
    <w:p>
      <w:pPr>
        <w:pStyle w:val="BodyText"/>
        <w:spacing w:before="7"/>
        <w:rPr>
          <w:sz w:val="15"/>
        </w:rPr>
      </w:pPr>
    </w:p>
    <w:p>
      <w:pPr>
        <w:pStyle w:val="BodyText"/>
        <w:spacing w:before="92"/>
        <w:ind w:left="640"/>
      </w:pPr>
      <w:r>
        <w:rPr/>
        <w:t>amount</w:t>
      </w:r>
      <w:r>
        <w:rPr>
          <w:spacing w:val="-4"/>
        </w:rPr>
        <w:t> </w:t>
      </w:r>
      <w:r>
        <w:rPr/>
        <w:t>that</w:t>
      </w:r>
      <w:r>
        <w:rPr>
          <w:spacing w:val="-2"/>
        </w:rPr>
        <w:t> </w:t>
      </w:r>
      <w:r>
        <w:rPr/>
        <w:t>needs</w:t>
      </w:r>
      <w:r>
        <w:rPr>
          <w:spacing w:val="-2"/>
        </w:rPr>
        <w:t> </w:t>
      </w:r>
      <w:r>
        <w:rPr/>
        <w:t>to</w:t>
      </w:r>
      <w:r>
        <w:rPr>
          <w:spacing w:val="-3"/>
        </w:rPr>
        <w:t> </w:t>
      </w:r>
      <w:r>
        <w:rPr/>
        <w:t>be</w:t>
      </w:r>
      <w:r>
        <w:rPr>
          <w:spacing w:val="-2"/>
        </w:rPr>
        <w:t> </w:t>
      </w:r>
      <w:r>
        <w:rPr/>
        <w:t>collecting</w:t>
      </w:r>
      <w:r>
        <w:rPr>
          <w:spacing w:val="-4"/>
        </w:rPr>
        <w:t> </w:t>
      </w:r>
      <w:r>
        <w:rPr/>
        <w:t>indicating</w:t>
      </w:r>
      <w:r>
        <w:rPr>
          <w:spacing w:val="-5"/>
        </w:rPr>
        <w:t> </w:t>
      </w:r>
      <w:r>
        <w:rPr/>
        <w:t>all</w:t>
      </w:r>
      <w:r>
        <w:rPr>
          <w:spacing w:val="-3"/>
        </w:rPr>
        <w:t> </w:t>
      </w:r>
      <w:r>
        <w:rPr/>
        <w:t>the</w:t>
      </w:r>
      <w:r>
        <w:rPr>
          <w:spacing w:val="-1"/>
        </w:rPr>
        <w:t> </w:t>
      </w:r>
      <w:r>
        <w:rPr>
          <w:spacing w:val="-2"/>
        </w:rPr>
        <w:t>values.</w:t>
      </w:r>
    </w:p>
    <w:p>
      <w:pPr>
        <w:pStyle w:val="BodyText"/>
        <w:spacing w:before="4"/>
        <w:rPr>
          <w:sz w:val="22"/>
        </w:rPr>
      </w:pP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Principal</w:t>
      </w:r>
      <w:r>
        <w:rPr>
          <w:spacing w:val="-2"/>
          <w:sz w:val="24"/>
        </w:rPr>
        <w:t> outstanding</w:t>
      </w:r>
    </w:p>
    <w:p>
      <w:pPr>
        <w:pStyle w:val="ListParagraph"/>
        <w:numPr>
          <w:ilvl w:val="0"/>
          <w:numId w:val="30"/>
        </w:numPr>
        <w:tabs>
          <w:tab w:pos="1360" w:val="left" w:leader="none"/>
          <w:tab w:pos="1361" w:val="left" w:leader="none"/>
        </w:tabs>
        <w:spacing w:line="275" w:lineRule="exact" w:before="0" w:after="0"/>
        <w:ind w:left="1360" w:right="0" w:hanging="361"/>
        <w:jc w:val="left"/>
        <w:rPr>
          <w:sz w:val="24"/>
        </w:rPr>
      </w:pPr>
      <w:r>
        <w:rPr>
          <w:sz w:val="24"/>
        </w:rPr>
        <w:t>Interest </w:t>
      </w:r>
      <w:r>
        <w:rPr>
          <w:spacing w:val="-2"/>
          <w:sz w:val="24"/>
        </w:rPr>
        <w:t>outstanding</w:t>
      </w:r>
    </w:p>
    <w:p>
      <w:pPr>
        <w:pStyle w:val="ListParagraph"/>
        <w:numPr>
          <w:ilvl w:val="0"/>
          <w:numId w:val="30"/>
        </w:numPr>
        <w:tabs>
          <w:tab w:pos="1360" w:val="left" w:leader="none"/>
          <w:tab w:pos="1361" w:val="left" w:leader="none"/>
        </w:tabs>
        <w:spacing w:line="275" w:lineRule="exact" w:before="0" w:after="0"/>
        <w:ind w:left="1360" w:right="0" w:hanging="361"/>
        <w:jc w:val="left"/>
        <w:rPr>
          <w:sz w:val="24"/>
        </w:rPr>
      </w:pPr>
      <w:r>
        <w:rPr>
          <w:sz w:val="24"/>
        </w:rPr>
        <w:t>Pending</w:t>
      </w:r>
      <w:r>
        <w:rPr>
          <w:spacing w:val="-5"/>
          <w:sz w:val="24"/>
        </w:rPr>
        <w:t> </w:t>
      </w:r>
      <w:r>
        <w:rPr>
          <w:spacing w:val="-4"/>
          <w:sz w:val="24"/>
        </w:rPr>
        <w:t>fees</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Interest</w:t>
      </w:r>
      <w:r>
        <w:rPr>
          <w:spacing w:val="-3"/>
          <w:sz w:val="24"/>
        </w:rPr>
        <w:t> </w:t>
      </w:r>
      <w:r>
        <w:rPr>
          <w:sz w:val="24"/>
        </w:rPr>
        <w:t>since last </w:t>
      </w:r>
      <w:r>
        <w:rPr>
          <w:spacing w:val="-2"/>
          <w:sz w:val="24"/>
        </w:rPr>
        <w:t>application</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Prepayment</w:t>
      </w:r>
      <w:r>
        <w:rPr>
          <w:spacing w:val="-4"/>
          <w:sz w:val="24"/>
        </w:rPr>
        <w:t> </w:t>
      </w:r>
      <w:r>
        <w:rPr>
          <w:spacing w:val="-2"/>
          <w:sz w:val="24"/>
        </w:rPr>
        <w:t>charges</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Pending</w:t>
      </w:r>
      <w:r>
        <w:rPr>
          <w:spacing w:val="-4"/>
          <w:sz w:val="24"/>
        </w:rPr>
        <w:t> </w:t>
      </w:r>
      <w:r>
        <w:rPr>
          <w:sz w:val="24"/>
        </w:rPr>
        <w:t>Bank</w:t>
      </w:r>
      <w:r>
        <w:rPr>
          <w:spacing w:val="-3"/>
          <w:sz w:val="24"/>
        </w:rPr>
        <w:t> </w:t>
      </w:r>
      <w:r>
        <w:rPr>
          <w:spacing w:val="-4"/>
          <w:sz w:val="24"/>
        </w:rPr>
        <w:t>fees</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Amount</w:t>
      </w:r>
      <w:r>
        <w:rPr>
          <w:spacing w:val="-5"/>
          <w:sz w:val="24"/>
        </w:rPr>
        <w:t> </w:t>
      </w:r>
      <w:r>
        <w:rPr>
          <w:sz w:val="24"/>
        </w:rPr>
        <w:t>in</w:t>
      </w:r>
      <w:r>
        <w:rPr>
          <w:spacing w:val="-2"/>
          <w:sz w:val="24"/>
        </w:rPr>
        <w:t> </w:t>
      </w:r>
      <w:r>
        <w:rPr>
          <w:sz w:val="24"/>
        </w:rPr>
        <w:t>loan</w:t>
      </w:r>
      <w:r>
        <w:rPr>
          <w:spacing w:val="-3"/>
          <w:sz w:val="24"/>
        </w:rPr>
        <w:t> </w:t>
      </w:r>
      <w:r>
        <w:rPr>
          <w:sz w:val="24"/>
        </w:rPr>
        <w:t>payment</w:t>
      </w:r>
      <w:r>
        <w:rPr>
          <w:spacing w:val="-2"/>
          <w:sz w:val="24"/>
        </w:rPr>
        <w:t> account</w:t>
      </w:r>
    </w:p>
    <w:p>
      <w:pPr>
        <w:pStyle w:val="ListParagraph"/>
        <w:numPr>
          <w:ilvl w:val="0"/>
          <w:numId w:val="30"/>
        </w:numPr>
        <w:tabs>
          <w:tab w:pos="1360" w:val="left" w:leader="none"/>
          <w:tab w:pos="1361" w:val="left" w:leader="none"/>
        </w:tabs>
        <w:spacing w:line="240" w:lineRule="auto" w:before="0" w:after="0"/>
        <w:ind w:left="1360" w:right="0" w:hanging="361"/>
        <w:jc w:val="left"/>
        <w:rPr>
          <w:sz w:val="24"/>
        </w:rPr>
      </w:pPr>
      <w:r>
        <w:rPr>
          <w:sz w:val="24"/>
        </w:rPr>
        <w:t>Deferred</w:t>
      </w:r>
      <w:r>
        <w:rPr>
          <w:spacing w:val="-4"/>
          <w:sz w:val="24"/>
        </w:rPr>
        <w:t> </w:t>
      </w:r>
      <w:r>
        <w:rPr>
          <w:sz w:val="24"/>
        </w:rPr>
        <w:t>interest</w:t>
      </w:r>
      <w:r>
        <w:rPr>
          <w:spacing w:val="-5"/>
          <w:sz w:val="24"/>
        </w:rPr>
        <w:t> </w:t>
      </w:r>
      <w:r>
        <w:rPr>
          <w:spacing w:val="-2"/>
          <w:sz w:val="24"/>
        </w:rPr>
        <w:t>outstanding</w:t>
      </w:r>
    </w:p>
    <w:p>
      <w:pPr>
        <w:pStyle w:val="BodyText"/>
        <w:spacing w:before="9"/>
        <w:rPr>
          <w:sz w:val="22"/>
        </w:rPr>
      </w:pPr>
    </w:p>
    <w:p>
      <w:pPr>
        <w:pStyle w:val="BodyText"/>
        <w:ind w:left="640"/>
      </w:pPr>
      <w:r>
        <w:rPr/>
        <w:t>The</w:t>
      </w:r>
      <w:r>
        <w:rPr>
          <w:spacing w:val="-4"/>
        </w:rPr>
        <w:t> </w:t>
      </w:r>
      <w:r>
        <w:rPr/>
        <w:t>user</w:t>
      </w:r>
      <w:r>
        <w:rPr>
          <w:spacing w:val="-1"/>
        </w:rPr>
        <w:t> </w:t>
      </w:r>
      <w:r>
        <w:rPr/>
        <w:t>can</w:t>
      </w:r>
      <w:r>
        <w:rPr>
          <w:spacing w:val="-2"/>
        </w:rPr>
        <w:t> </w:t>
      </w:r>
      <w:r>
        <w:rPr/>
        <w:t>waive</w:t>
      </w:r>
      <w:r>
        <w:rPr>
          <w:spacing w:val="-2"/>
        </w:rPr>
        <w:t> </w:t>
      </w:r>
      <w:r>
        <w:rPr/>
        <w:t>interest</w:t>
      </w:r>
      <w:r>
        <w:rPr>
          <w:spacing w:val="-1"/>
        </w:rPr>
        <w:t> </w:t>
      </w:r>
      <w:r>
        <w:rPr/>
        <w:t>if he</w:t>
      </w:r>
      <w:r>
        <w:rPr>
          <w:spacing w:val="-1"/>
        </w:rPr>
        <w:t> </w:t>
      </w:r>
      <w:r>
        <w:rPr/>
        <w:t>wants</w:t>
      </w:r>
      <w:r>
        <w:rPr>
          <w:spacing w:val="-1"/>
        </w:rPr>
        <w:t> </w:t>
      </w:r>
      <w:r>
        <w:rPr/>
        <w:t>by</w:t>
      </w:r>
      <w:r>
        <w:rPr>
          <w:spacing w:val="-5"/>
        </w:rPr>
        <w:t> </w:t>
      </w:r>
      <w:r>
        <w:rPr/>
        <w:t>mentioning</w:t>
      </w:r>
      <w:r>
        <w:rPr>
          <w:spacing w:val="-2"/>
        </w:rPr>
        <w:t> </w:t>
      </w:r>
      <w:r>
        <w:rPr/>
        <w:t>how</w:t>
      </w:r>
      <w:r>
        <w:rPr>
          <w:spacing w:val="-4"/>
        </w:rPr>
        <w:t> </w:t>
      </w:r>
      <w:r>
        <w:rPr/>
        <w:t>much</w:t>
      </w:r>
      <w:r>
        <w:rPr>
          <w:spacing w:val="-3"/>
        </w:rPr>
        <w:t> </w:t>
      </w:r>
      <w:r>
        <w:rPr/>
        <w:t>he</w:t>
      </w:r>
      <w:r>
        <w:rPr>
          <w:spacing w:val="-2"/>
        </w:rPr>
        <w:t> </w:t>
      </w:r>
      <w:r>
        <w:rPr/>
        <w:t>wants</w:t>
      </w:r>
      <w:r>
        <w:rPr>
          <w:spacing w:val="-1"/>
        </w:rPr>
        <w:t> </w:t>
      </w:r>
      <w:r>
        <w:rPr/>
        <w:t>to </w:t>
      </w:r>
      <w:r>
        <w:rPr>
          <w:spacing w:val="-2"/>
        </w:rPr>
        <w:t>waive.</w:t>
      </w:r>
    </w:p>
    <w:p>
      <w:pPr>
        <w:pStyle w:val="BodyText"/>
        <w:spacing w:before="7"/>
        <w:rPr>
          <w:sz w:val="21"/>
        </w:rPr>
      </w:pPr>
    </w:p>
    <w:p>
      <w:pPr>
        <w:pStyle w:val="BodyText"/>
        <w:spacing w:line="223" w:lineRule="auto"/>
        <w:ind w:left="640" w:right="881"/>
        <w:jc w:val="both"/>
      </w:pPr>
      <w:r>
        <w:rPr/>
        <w:t>On ensuring the correctness of the information user can click on &lt;Create transaction&gt; system displays the transaction it is going to create. User can verify for the correctness of the transaction and finally submit the process</w:t>
      </w:r>
    </w:p>
    <w:p>
      <w:pPr>
        <w:pStyle w:val="BodyText"/>
        <w:rPr>
          <w:sz w:val="26"/>
        </w:rPr>
      </w:pPr>
    </w:p>
    <w:p>
      <w:pPr>
        <w:pStyle w:val="BodyText"/>
        <w:spacing w:before="195"/>
        <w:ind w:left="640"/>
      </w:pPr>
      <w:r>
        <w:rPr/>
        <w:t>On</w:t>
      </w:r>
      <w:r>
        <w:rPr>
          <w:spacing w:val="-3"/>
        </w:rPr>
        <w:t> </w:t>
      </w:r>
      <w:r>
        <w:rPr/>
        <w:t>submit</w:t>
      </w:r>
      <w:r>
        <w:rPr>
          <w:spacing w:val="-3"/>
        </w:rPr>
        <w:t> </w:t>
      </w:r>
      <w:r>
        <w:rPr/>
        <w:t>the</w:t>
      </w:r>
      <w:r>
        <w:rPr>
          <w:spacing w:val="-3"/>
        </w:rPr>
        <w:t> </w:t>
      </w:r>
      <w:r>
        <w:rPr/>
        <w:t>system</w:t>
      </w:r>
      <w:r>
        <w:rPr>
          <w:spacing w:val="-2"/>
        </w:rPr>
        <w:t> </w:t>
      </w:r>
      <w:r>
        <w:rPr/>
        <w:t>displays</w:t>
      </w:r>
      <w:r>
        <w:rPr>
          <w:spacing w:val="-1"/>
        </w:rPr>
        <w:t> </w:t>
      </w:r>
      <w:r>
        <w:rPr/>
        <w:t>completion</w:t>
      </w:r>
      <w:r>
        <w:rPr>
          <w:spacing w:val="-3"/>
        </w:rPr>
        <w:t> </w:t>
      </w:r>
      <w:r>
        <w:rPr/>
        <w:t>of</w:t>
      </w:r>
      <w:r>
        <w:rPr>
          <w:spacing w:val="-1"/>
        </w:rPr>
        <w:t> </w:t>
      </w:r>
      <w:r>
        <w:rPr/>
        <w:t>the</w:t>
      </w:r>
      <w:r>
        <w:rPr>
          <w:spacing w:val="-3"/>
        </w:rPr>
        <w:t> </w:t>
      </w:r>
      <w:r>
        <w:rPr/>
        <w:t>process</w:t>
      </w:r>
      <w:r>
        <w:rPr>
          <w:spacing w:val="-1"/>
        </w:rPr>
        <w:t> </w:t>
      </w:r>
      <w:r>
        <w:rPr>
          <w:spacing w:val="-2"/>
        </w:rPr>
        <w:t>successfully</w:t>
      </w:r>
    </w:p>
    <w:p>
      <w:pPr>
        <w:pStyle w:val="BodyText"/>
        <w:spacing w:before="10"/>
        <w:rPr>
          <w:sz w:val="20"/>
        </w:rPr>
      </w:pPr>
    </w:p>
    <w:p>
      <w:pPr>
        <w:pStyle w:val="Heading9"/>
        <w:jc w:val="both"/>
      </w:pPr>
      <w:r>
        <w:rPr/>
        <w:t>LOAN</w:t>
      </w:r>
      <w:r>
        <w:rPr>
          <w:spacing w:val="-3"/>
        </w:rPr>
        <w:t> </w:t>
      </w:r>
      <w:r>
        <w:rPr/>
        <w:t>ACCOUNT</w:t>
      </w:r>
      <w:r>
        <w:rPr>
          <w:spacing w:val="-6"/>
        </w:rPr>
        <w:t> </w:t>
      </w:r>
      <w:r>
        <w:rPr>
          <w:spacing w:val="-2"/>
        </w:rPr>
        <w:t>RECALL</w:t>
      </w:r>
    </w:p>
    <w:p>
      <w:pPr>
        <w:pStyle w:val="BodyText"/>
        <w:spacing w:line="223" w:lineRule="auto" w:before="42"/>
        <w:ind w:left="640" w:right="879"/>
        <w:jc w:val="both"/>
      </w:pPr>
      <w:r>
        <w:rPr/>
        <w:t>Loan account recall is functionality in Finacle in which one can recall a loan given to customer.</w:t>
      </w:r>
      <w:r>
        <w:rPr>
          <w:spacing w:val="-5"/>
        </w:rPr>
        <w:t> </w:t>
      </w:r>
      <w:r>
        <w:rPr/>
        <w:t>Then</w:t>
      </w:r>
      <w:r>
        <w:rPr>
          <w:spacing w:val="-2"/>
        </w:rPr>
        <w:t> </w:t>
      </w:r>
      <w:r>
        <w:rPr/>
        <w:t>the</w:t>
      </w:r>
      <w:r>
        <w:rPr>
          <w:spacing w:val="-2"/>
        </w:rPr>
        <w:t> </w:t>
      </w:r>
      <w:r>
        <w:rPr/>
        <w:t>sanction</w:t>
      </w:r>
      <w:r>
        <w:rPr>
          <w:spacing w:val="-2"/>
        </w:rPr>
        <w:t> </w:t>
      </w:r>
      <w:r>
        <w:rPr/>
        <w:t>limit</w:t>
      </w:r>
      <w:r>
        <w:rPr>
          <w:spacing w:val="-3"/>
        </w:rPr>
        <w:t> </w:t>
      </w:r>
      <w:r>
        <w:rPr/>
        <w:t>gets</w:t>
      </w:r>
      <w:r>
        <w:rPr>
          <w:spacing w:val="-2"/>
        </w:rPr>
        <w:t> </w:t>
      </w:r>
      <w:r>
        <w:rPr/>
        <w:t>withdrawn</w:t>
      </w:r>
      <w:r>
        <w:rPr>
          <w:spacing w:val="-2"/>
        </w:rPr>
        <w:t> </w:t>
      </w:r>
      <w:r>
        <w:rPr/>
        <w:t>and</w:t>
      </w:r>
      <w:r>
        <w:rPr>
          <w:spacing w:val="-2"/>
        </w:rPr>
        <w:t> </w:t>
      </w:r>
      <w:r>
        <w:rPr/>
        <w:t>the</w:t>
      </w:r>
      <w:r>
        <w:rPr>
          <w:spacing w:val="-2"/>
        </w:rPr>
        <w:t> </w:t>
      </w:r>
      <w:r>
        <w:rPr/>
        <w:t>customer</w:t>
      </w:r>
      <w:r>
        <w:rPr>
          <w:spacing w:val="-2"/>
        </w:rPr>
        <w:t> </w:t>
      </w:r>
      <w:r>
        <w:rPr/>
        <w:t>has</w:t>
      </w:r>
      <w:r>
        <w:rPr>
          <w:spacing w:val="-2"/>
        </w:rPr>
        <w:t> </w:t>
      </w:r>
      <w:r>
        <w:rPr/>
        <w:t>to</w:t>
      </w:r>
      <w:r>
        <w:rPr>
          <w:spacing w:val="-4"/>
        </w:rPr>
        <w:t> </w:t>
      </w:r>
      <w:r>
        <w:rPr/>
        <w:t>pay</w:t>
      </w:r>
      <w:r>
        <w:rPr>
          <w:spacing w:val="-5"/>
        </w:rPr>
        <w:t> </w:t>
      </w:r>
      <w:r>
        <w:rPr/>
        <w:t>the</w:t>
      </w:r>
      <w:r>
        <w:rPr>
          <w:spacing w:val="-2"/>
        </w:rPr>
        <w:t> </w:t>
      </w:r>
      <w:r>
        <w:rPr/>
        <w:t>entire principal outstanding to the bank immediately.</w:t>
      </w:r>
    </w:p>
    <w:p>
      <w:pPr>
        <w:pStyle w:val="BodyText"/>
        <w:spacing w:before="9"/>
        <w:rPr>
          <w:sz w:val="21"/>
        </w:rPr>
      </w:pPr>
    </w:p>
    <w:p>
      <w:pPr>
        <w:pStyle w:val="BodyText"/>
        <w:spacing w:line="223" w:lineRule="auto"/>
        <w:ind w:left="640" w:right="875"/>
        <w:jc w:val="both"/>
      </w:pPr>
      <w:r>
        <w:rPr/>
        <w:t>The penal interest for a loan account is handled separately for a loan account for the recall period. Now the recall would be handled from a menu, HLARECAL. Also if an account is recalled, the outstanding principal amount will be raised as a demand. Then the penal interest calculation will be handled normally as any other case, but off course depending on the penal interest parameters.</w:t>
      </w:r>
    </w:p>
    <w:p>
      <w:pPr>
        <w:pStyle w:val="BodyText"/>
        <w:spacing w:before="6"/>
        <w:rPr>
          <w:sz w:val="21"/>
        </w:rPr>
      </w:pPr>
    </w:p>
    <w:p>
      <w:pPr>
        <w:pStyle w:val="BodyText"/>
        <w:spacing w:line="223" w:lineRule="auto"/>
        <w:ind w:left="640" w:right="884"/>
        <w:jc w:val="both"/>
      </w:pPr>
      <w:r>
        <w:rPr/>
        <w:t>The</w:t>
      </w:r>
      <w:r>
        <w:rPr>
          <w:spacing w:val="-3"/>
        </w:rPr>
        <w:t> </w:t>
      </w:r>
      <w:r>
        <w:rPr/>
        <w:t>menu, HLARECAL, also</w:t>
      </w:r>
      <w:r>
        <w:rPr>
          <w:spacing w:val="-3"/>
        </w:rPr>
        <w:t> </w:t>
      </w:r>
      <w:r>
        <w:rPr/>
        <w:t>handles</w:t>
      </w:r>
      <w:r>
        <w:rPr>
          <w:spacing w:val="-3"/>
        </w:rPr>
        <w:t> </w:t>
      </w:r>
      <w:r>
        <w:rPr/>
        <w:t>the reversal</w:t>
      </w:r>
      <w:r>
        <w:rPr>
          <w:spacing w:val="-1"/>
        </w:rPr>
        <w:t> </w:t>
      </w:r>
      <w:r>
        <w:rPr/>
        <w:t>of recall</w:t>
      </w:r>
      <w:r>
        <w:rPr>
          <w:spacing w:val="-2"/>
        </w:rPr>
        <w:t> </w:t>
      </w:r>
      <w:r>
        <w:rPr/>
        <w:t>also. In reversal</w:t>
      </w:r>
      <w:r>
        <w:rPr>
          <w:spacing w:val="-1"/>
        </w:rPr>
        <w:t> </w:t>
      </w:r>
      <w:r>
        <w:rPr/>
        <w:t>of the</w:t>
      </w:r>
      <w:r>
        <w:rPr>
          <w:spacing w:val="-2"/>
        </w:rPr>
        <w:t> </w:t>
      </w:r>
      <w:r>
        <w:rPr/>
        <w:t>recall, the outstanding amount which got raised during the recall will be reverted back to the previous stage. But if any payments happened on the loan after the recall, it will not be possible to do the reversal of the recall.</w:t>
      </w:r>
    </w:p>
    <w:p>
      <w:pPr>
        <w:pStyle w:val="BodyText"/>
        <w:spacing w:before="9"/>
        <w:rPr>
          <w:sz w:val="21"/>
        </w:rPr>
      </w:pPr>
    </w:p>
    <w:p>
      <w:pPr>
        <w:pStyle w:val="BodyText"/>
        <w:spacing w:line="223" w:lineRule="auto" w:before="1"/>
        <w:ind w:left="640" w:right="877"/>
        <w:jc w:val="both"/>
      </w:pPr>
      <w:r>
        <w:rPr/>
        <w:t>This menu would raise a principal demand for the remaining outstanding principal (not raised portion only). Hence, in combination with the existing principal demands, entire loan principal amount becomes overdue immediately.</w:t>
      </w:r>
    </w:p>
    <w:p>
      <w:pPr>
        <w:pStyle w:val="BodyText"/>
        <w:spacing w:before="1"/>
        <w:rPr>
          <w:sz w:val="22"/>
        </w:rPr>
      </w:pPr>
    </w:p>
    <w:p>
      <w:pPr>
        <w:pStyle w:val="BodyText"/>
        <w:spacing w:line="220" w:lineRule="auto"/>
        <w:ind w:left="640" w:right="886"/>
        <w:jc w:val="both"/>
      </w:pPr>
      <w:r>
        <w:rPr/>
        <w:t>After the recall of the account, the system would calculate the penal interest based on the penal parameters only. If an account is recalled, and customer is trying to reschedule the account, then the recalled flag will be changed to no. The reversal of recall will not be allowed if any payments are done in between.</w:t>
      </w:r>
    </w:p>
    <w:p>
      <w:pPr>
        <w:spacing w:after="0" w:line="220"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spacing w:before="7"/>
      </w:pPr>
    </w:p>
    <w:p>
      <w:pPr>
        <w:pStyle w:val="Heading9"/>
        <w:spacing w:before="92"/>
      </w:pPr>
      <w:r>
        <w:rPr/>
        <w:t>WRITING</w:t>
      </w:r>
      <w:r>
        <w:rPr>
          <w:spacing w:val="-4"/>
        </w:rPr>
        <w:t> </w:t>
      </w:r>
      <w:r>
        <w:rPr/>
        <w:t>OFF/CHARGE</w:t>
      </w:r>
      <w:r>
        <w:rPr>
          <w:spacing w:val="-3"/>
        </w:rPr>
        <w:t> </w:t>
      </w:r>
      <w:r>
        <w:rPr>
          <w:spacing w:val="-5"/>
        </w:rPr>
        <w:t>OFF</w:t>
      </w:r>
    </w:p>
    <w:p>
      <w:pPr>
        <w:pStyle w:val="BodyText"/>
        <w:spacing w:line="232" w:lineRule="auto" w:before="43"/>
        <w:ind w:left="640" w:right="871"/>
        <w:jc w:val="both"/>
      </w:pPr>
      <w:r>
        <w:rPr/>
        <w:t>Charge off of an account means writing off the account. This amount is written off by appropriating the loan account outstanding to the debit of P&amp;L account. Charging off of an account is the last stage of the account. Accounts can be marked as past due with the help of menu </w:t>
      </w:r>
      <w:r>
        <w:rPr>
          <w:b/>
        </w:rPr>
        <w:t>HMAPD</w:t>
      </w:r>
      <w:r>
        <w:rPr/>
        <w:t>. The menu option for charging off a loan account is </w:t>
      </w:r>
      <w:r>
        <w:rPr>
          <w:b/>
        </w:rPr>
        <w:t>HCOLA </w:t>
      </w:r>
      <w:r>
        <w:rPr/>
        <w:t>and the interface is as under:</w:t>
      </w:r>
    </w:p>
    <w:p>
      <w:pPr>
        <w:pStyle w:val="BodyText"/>
        <w:spacing w:line="232" w:lineRule="auto" w:before="38"/>
        <w:ind w:left="640" w:right="898"/>
        <w:jc w:val="both"/>
      </w:pPr>
      <w:r>
        <w:rPr/>
        <w:t>The user has to select the account which needs to be written off. System supports writing of partial amount in the loan account. If the user has selected partial write off, then he has to enter the amount that needs to be written off. Else system assumes that the entire amount in the loan is being written off.</w:t>
      </w:r>
    </w:p>
    <w:p>
      <w:pPr>
        <w:pStyle w:val="BodyText"/>
        <w:spacing w:before="4"/>
        <w:rPr>
          <w:sz w:val="23"/>
        </w:rPr>
      </w:pPr>
    </w:p>
    <w:p>
      <w:pPr>
        <w:spacing w:before="0"/>
        <w:ind w:left="640" w:right="0" w:firstLine="0"/>
        <w:jc w:val="left"/>
        <w:rPr>
          <w:b/>
          <w:sz w:val="24"/>
        </w:rPr>
      </w:pPr>
      <w:r>
        <w:rPr>
          <w:b/>
          <w:spacing w:val="-2"/>
          <w:sz w:val="24"/>
        </w:rPr>
        <w:t>Note:</w:t>
      </w:r>
    </w:p>
    <w:p>
      <w:pPr>
        <w:pStyle w:val="BodyText"/>
        <w:spacing w:before="5"/>
        <w:rPr>
          <w:b/>
          <w:sz w:val="27"/>
        </w:rPr>
      </w:pPr>
    </w:p>
    <w:p>
      <w:pPr>
        <w:pStyle w:val="BodyText"/>
        <w:spacing w:line="230" w:lineRule="auto" w:before="1"/>
        <w:ind w:left="640" w:right="898"/>
        <w:jc w:val="both"/>
      </w:pPr>
      <w:r>
        <w:rPr/>
        <w:t>Whether the account is written off partially or in full, the system adjusts the entire amount which is lying in interest suspense account. This is one by debiting the interest suspense account and crediting the loan account. This is the portion of interest which is derecognised by marking account as past due.</w:t>
      </w:r>
    </w:p>
    <w:p>
      <w:pPr>
        <w:pStyle w:val="BodyText"/>
        <w:spacing w:before="9"/>
        <w:rPr>
          <w:sz w:val="26"/>
        </w:rPr>
      </w:pPr>
    </w:p>
    <w:p>
      <w:pPr>
        <w:pStyle w:val="BodyText"/>
        <w:spacing w:line="223" w:lineRule="auto"/>
        <w:ind w:left="640" w:right="902"/>
        <w:jc w:val="both"/>
      </w:pPr>
      <w:r>
        <w:rPr/>
        <w:t>The</w:t>
      </w:r>
      <w:r>
        <w:rPr>
          <w:spacing w:val="-2"/>
        </w:rPr>
        <w:t> </w:t>
      </w:r>
      <w:r>
        <w:rPr/>
        <w:t>system</w:t>
      </w:r>
      <w:r>
        <w:rPr>
          <w:spacing w:val="-1"/>
        </w:rPr>
        <w:t> </w:t>
      </w:r>
      <w:r>
        <w:rPr/>
        <w:t>displays</w:t>
      </w:r>
      <w:r>
        <w:rPr>
          <w:spacing w:val="-2"/>
        </w:rPr>
        <w:t> </w:t>
      </w:r>
      <w:r>
        <w:rPr/>
        <w:t>the</w:t>
      </w:r>
      <w:r>
        <w:rPr>
          <w:spacing w:val="-2"/>
        </w:rPr>
        <w:t> </w:t>
      </w:r>
      <w:r>
        <w:rPr/>
        <w:t>transaction</w:t>
      </w:r>
      <w:r>
        <w:rPr>
          <w:spacing w:val="-2"/>
        </w:rPr>
        <w:t> </w:t>
      </w:r>
      <w:r>
        <w:rPr/>
        <w:t>that</w:t>
      </w:r>
      <w:r>
        <w:rPr>
          <w:spacing w:val="-2"/>
        </w:rPr>
        <w:t> </w:t>
      </w:r>
      <w:r>
        <w:rPr/>
        <w:t>is</w:t>
      </w:r>
      <w:r>
        <w:rPr>
          <w:spacing w:val="-3"/>
        </w:rPr>
        <w:t> </w:t>
      </w:r>
      <w:r>
        <w:rPr/>
        <w:t>going</w:t>
      </w:r>
      <w:r>
        <w:rPr>
          <w:spacing w:val="-3"/>
        </w:rPr>
        <w:t> </w:t>
      </w:r>
      <w:r>
        <w:rPr/>
        <w:t>to</w:t>
      </w:r>
      <w:r>
        <w:rPr>
          <w:spacing w:val="-2"/>
        </w:rPr>
        <w:t> </w:t>
      </w:r>
      <w:r>
        <w:rPr/>
        <w:t>be</w:t>
      </w:r>
      <w:r>
        <w:rPr>
          <w:spacing w:val="-2"/>
        </w:rPr>
        <w:t> </w:t>
      </w:r>
      <w:r>
        <w:rPr/>
        <w:t>created</w:t>
      </w:r>
      <w:r>
        <w:rPr>
          <w:spacing w:val="-2"/>
        </w:rPr>
        <w:t> </w:t>
      </w:r>
      <w:r>
        <w:rPr/>
        <w:t>as</w:t>
      </w:r>
      <w:r>
        <w:rPr>
          <w:spacing w:val="-2"/>
        </w:rPr>
        <w:t> </w:t>
      </w:r>
      <w:r>
        <w:rPr/>
        <w:t>a</w:t>
      </w:r>
      <w:r>
        <w:rPr>
          <w:spacing w:val="-3"/>
        </w:rPr>
        <w:t> </w:t>
      </w:r>
      <w:r>
        <w:rPr/>
        <w:t>part</w:t>
      </w:r>
      <w:r>
        <w:rPr>
          <w:spacing w:val="-2"/>
        </w:rPr>
        <w:t> </w:t>
      </w:r>
      <w:r>
        <w:rPr/>
        <w:t>of this</w:t>
      </w:r>
      <w:r>
        <w:rPr>
          <w:spacing w:val="-3"/>
        </w:rPr>
        <w:t> </w:t>
      </w:r>
      <w:r>
        <w:rPr/>
        <w:t>process. If the information is OK user can &lt;Submit&gt; to continue process.</w:t>
      </w:r>
    </w:p>
    <w:p>
      <w:pPr>
        <w:pStyle w:val="BodyText"/>
        <w:spacing w:before="1"/>
        <w:ind w:left="640"/>
      </w:pPr>
      <w:r>
        <w:rPr/>
        <w:t>Successful</w:t>
      </w:r>
      <w:r>
        <w:rPr>
          <w:spacing w:val="-4"/>
        </w:rPr>
        <w:t> </w:t>
      </w:r>
      <w:r>
        <w:rPr/>
        <w:t>completion</w:t>
      </w:r>
      <w:r>
        <w:rPr>
          <w:spacing w:val="-5"/>
        </w:rPr>
        <w:t> </w:t>
      </w:r>
      <w:r>
        <w:rPr/>
        <w:t>of the</w:t>
      </w:r>
      <w:r>
        <w:rPr>
          <w:spacing w:val="-3"/>
        </w:rPr>
        <w:t> </w:t>
      </w:r>
      <w:r>
        <w:rPr/>
        <w:t>process</w:t>
      </w:r>
      <w:r>
        <w:rPr>
          <w:spacing w:val="-3"/>
        </w:rPr>
        <w:t> </w:t>
      </w:r>
      <w:r>
        <w:rPr/>
        <w:t>is</w:t>
      </w:r>
      <w:r>
        <w:rPr>
          <w:spacing w:val="-3"/>
        </w:rPr>
        <w:t> </w:t>
      </w:r>
      <w:r>
        <w:rPr/>
        <w:t>indicated</w:t>
      </w:r>
      <w:r>
        <w:rPr>
          <w:spacing w:val="-5"/>
        </w:rPr>
        <w:t> </w:t>
      </w:r>
      <w:r>
        <w:rPr/>
        <w:t>as</w:t>
      </w:r>
      <w:r>
        <w:rPr>
          <w:spacing w:val="-2"/>
        </w:rPr>
        <w:t> under:</w:t>
      </w:r>
    </w:p>
    <w:p>
      <w:pPr>
        <w:pStyle w:val="BodyText"/>
        <w:spacing w:before="5"/>
        <w:rPr>
          <w:sz w:val="26"/>
        </w:rPr>
      </w:pPr>
    </w:p>
    <w:p>
      <w:pPr>
        <w:pStyle w:val="BodyText"/>
        <w:spacing w:line="230" w:lineRule="auto"/>
        <w:ind w:left="640" w:right="874"/>
        <w:jc w:val="both"/>
      </w:pPr>
      <w:r>
        <w:rPr/>
        <w:t>History for Charge Off is enabled for both Retail Loan (LAA) and Commercial Loan (CLA).</w:t>
      </w:r>
      <w:r>
        <w:rPr>
          <w:spacing w:val="-3"/>
        </w:rPr>
        <w:t> </w:t>
      </w:r>
      <w:r>
        <w:rPr/>
        <w:t>For</w:t>
      </w:r>
      <w:r>
        <w:rPr>
          <w:spacing w:val="-3"/>
        </w:rPr>
        <w:t> </w:t>
      </w:r>
      <w:r>
        <w:rPr/>
        <w:t>each</w:t>
      </w:r>
      <w:r>
        <w:rPr>
          <w:spacing w:val="-3"/>
        </w:rPr>
        <w:t> </w:t>
      </w:r>
      <w:r>
        <w:rPr/>
        <w:t>charge-off /</w:t>
      </w:r>
      <w:r>
        <w:rPr>
          <w:spacing w:val="-3"/>
        </w:rPr>
        <w:t> </w:t>
      </w:r>
      <w:r>
        <w:rPr/>
        <w:t>reversal</w:t>
      </w:r>
      <w:r>
        <w:rPr>
          <w:spacing w:val="-3"/>
        </w:rPr>
        <w:t> </w:t>
      </w:r>
      <w:r>
        <w:rPr/>
        <w:t>system</w:t>
      </w:r>
      <w:r>
        <w:rPr>
          <w:spacing w:val="-2"/>
        </w:rPr>
        <w:t> </w:t>
      </w:r>
      <w:r>
        <w:rPr/>
        <w:t>will</w:t>
      </w:r>
      <w:r>
        <w:rPr>
          <w:spacing w:val="-2"/>
        </w:rPr>
        <w:t> </w:t>
      </w:r>
      <w:r>
        <w:rPr/>
        <w:t>store</w:t>
      </w:r>
      <w:r>
        <w:rPr>
          <w:spacing w:val="-3"/>
        </w:rPr>
        <w:t> </w:t>
      </w:r>
      <w:r>
        <w:rPr/>
        <w:t>tran-id,</w:t>
      </w:r>
      <w:r>
        <w:rPr>
          <w:spacing w:val="-3"/>
        </w:rPr>
        <w:t> </w:t>
      </w:r>
      <w:r>
        <w:rPr/>
        <w:t>charge-off /</w:t>
      </w:r>
      <w:r>
        <w:rPr>
          <w:spacing w:val="-3"/>
        </w:rPr>
        <w:t> </w:t>
      </w:r>
      <w:r>
        <w:rPr/>
        <w:t>reversal</w:t>
      </w:r>
      <w:r>
        <w:rPr>
          <w:spacing w:val="-3"/>
        </w:rPr>
        <w:t> </w:t>
      </w:r>
      <w:r>
        <w:rPr/>
        <w:t>date, charge-off / reversal amount, reason code, charge-off type and mode of operation (charge-off / reversal). System enables reversal for each charge-off transaction.</w:t>
      </w:r>
    </w:p>
    <w:p>
      <w:pPr>
        <w:pStyle w:val="BodyText"/>
        <w:spacing w:before="2"/>
      </w:pPr>
    </w:p>
    <w:p>
      <w:pPr>
        <w:pStyle w:val="Heading9"/>
      </w:pPr>
      <w:r>
        <w:rPr/>
        <w:t>VERIFICATION</w:t>
      </w:r>
      <w:r>
        <w:rPr>
          <w:spacing w:val="-8"/>
        </w:rPr>
        <w:t> </w:t>
      </w:r>
      <w:r>
        <w:rPr/>
        <w:t>OF</w:t>
      </w:r>
      <w:r>
        <w:rPr>
          <w:spacing w:val="-6"/>
        </w:rPr>
        <w:t> </w:t>
      </w:r>
      <w:r>
        <w:rPr/>
        <w:t>CHARGE</w:t>
      </w:r>
      <w:r>
        <w:rPr>
          <w:spacing w:val="-5"/>
        </w:rPr>
        <w:t> </w:t>
      </w:r>
      <w:r>
        <w:rPr>
          <w:spacing w:val="-4"/>
        </w:rPr>
        <w:t>OFF:</w:t>
      </w:r>
    </w:p>
    <w:p>
      <w:pPr>
        <w:pStyle w:val="BodyText"/>
        <w:spacing w:before="6"/>
        <w:rPr>
          <w:b/>
          <w:sz w:val="27"/>
        </w:rPr>
      </w:pPr>
    </w:p>
    <w:p>
      <w:pPr>
        <w:pStyle w:val="BodyText"/>
        <w:spacing w:line="223" w:lineRule="auto"/>
        <w:ind w:left="640" w:right="899"/>
        <w:jc w:val="both"/>
      </w:pPr>
      <w:r>
        <w:rPr/>
        <w:t>The charge off process requires verification. Transaction is actually created as a part of verification. User will be invoking the same menu option –HCOLA –for verification.</w:t>
      </w:r>
    </w:p>
    <w:p>
      <w:pPr>
        <w:pStyle w:val="BodyText"/>
        <w:spacing w:before="6"/>
        <w:rPr>
          <w:sz w:val="23"/>
        </w:rPr>
      </w:pPr>
    </w:p>
    <w:p>
      <w:pPr>
        <w:pStyle w:val="Heading9"/>
      </w:pPr>
      <w:r>
        <w:rPr/>
        <w:t>REVERSAL</w:t>
      </w:r>
      <w:r>
        <w:rPr>
          <w:spacing w:val="-4"/>
        </w:rPr>
        <w:t> </w:t>
      </w:r>
      <w:r>
        <w:rPr/>
        <w:t>OF</w:t>
      </w:r>
      <w:r>
        <w:rPr>
          <w:spacing w:val="-3"/>
        </w:rPr>
        <w:t> </w:t>
      </w:r>
      <w:r>
        <w:rPr/>
        <w:t>CHARGE</w:t>
      </w:r>
      <w:r>
        <w:rPr>
          <w:spacing w:val="-3"/>
        </w:rPr>
        <w:t> </w:t>
      </w:r>
      <w:r>
        <w:rPr>
          <w:spacing w:val="-5"/>
        </w:rPr>
        <w:t>OFF</w:t>
      </w:r>
    </w:p>
    <w:p>
      <w:pPr>
        <w:pStyle w:val="BodyText"/>
        <w:spacing w:line="228" w:lineRule="auto" w:before="155"/>
        <w:ind w:left="640" w:right="896"/>
        <w:jc w:val="both"/>
      </w:pPr>
      <w:r>
        <w:rPr/>
        <w:t>If for any reason the user has done charge off of a wrong account, it is possible to reverse the process. The user will be invoking the same menu option for reversal of the charge off process.</w:t>
      </w:r>
    </w:p>
    <w:p>
      <w:pPr>
        <w:pStyle w:val="BodyText"/>
        <w:spacing w:before="8"/>
        <w:rPr>
          <w:sz w:val="23"/>
        </w:rPr>
      </w:pPr>
    </w:p>
    <w:p>
      <w:pPr>
        <w:pStyle w:val="Heading9"/>
      </w:pPr>
      <w:r>
        <w:rPr/>
        <w:t>RECOVERY/</w:t>
      </w:r>
      <w:r>
        <w:rPr>
          <w:spacing w:val="-9"/>
        </w:rPr>
        <w:t> </w:t>
      </w:r>
      <w:r>
        <w:rPr/>
        <w:t>REVERSAL</w:t>
      </w:r>
      <w:r>
        <w:rPr>
          <w:spacing w:val="-3"/>
        </w:rPr>
        <w:t> </w:t>
      </w:r>
      <w:r>
        <w:rPr/>
        <w:t>AFTER</w:t>
      </w:r>
      <w:r>
        <w:rPr>
          <w:spacing w:val="-6"/>
        </w:rPr>
        <w:t> </w:t>
      </w:r>
      <w:r>
        <w:rPr/>
        <w:t>CHARGE</w:t>
      </w:r>
      <w:r>
        <w:rPr>
          <w:spacing w:val="-5"/>
        </w:rPr>
        <w:t> OFF</w:t>
      </w:r>
    </w:p>
    <w:p>
      <w:pPr>
        <w:pStyle w:val="BodyText"/>
        <w:spacing w:before="6"/>
        <w:rPr>
          <w:b/>
          <w:sz w:val="27"/>
        </w:rPr>
      </w:pPr>
    </w:p>
    <w:p>
      <w:pPr>
        <w:pStyle w:val="BodyText"/>
        <w:spacing w:line="223" w:lineRule="auto"/>
        <w:ind w:left="640" w:right="895"/>
        <w:jc w:val="both"/>
      </w:pPr>
      <w:r>
        <w:rPr/>
        <w:t>Once an account is written off/ charged off, Banks will not inform the customer that his accountis</w:t>
      </w:r>
      <w:r>
        <w:rPr>
          <w:spacing w:val="22"/>
        </w:rPr>
        <w:t> </w:t>
      </w:r>
      <w:r>
        <w:rPr/>
        <w:t>written</w:t>
      </w:r>
      <w:r>
        <w:rPr>
          <w:spacing w:val="22"/>
        </w:rPr>
        <w:t> </w:t>
      </w:r>
      <w:r>
        <w:rPr/>
        <w:t>off.</w:t>
      </w:r>
      <w:r>
        <w:rPr>
          <w:spacing w:val="20"/>
        </w:rPr>
        <w:t> </w:t>
      </w:r>
      <w:r>
        <w:rPr/>
        <w:t>In</w:t>
      </w:r>
      <w:r>
        <w:rPr>
          <w:spacing w:val="22"/>
        </w:rPr>
        <w:t> </w:t>
      </w:r>
      <w:r>
        <w:rPr/>
        <w:t>many</w:t>
      </w:r>
      <w:r>
        <w:rPr>
          <w:spacing w:val="19"/>
        </w:rPr>
        <w:t> </w:t>
      </w:r>
      <w:r>
        <w:rPr/>
        <w:t>cases</w:t>
      </w:r>
      <w:r>
        <w:rPr>
          <w:spacing w:val="19"/>
        </w:rPr>
        <w:t> </w:t>
      </w:r>
      <w:r>
        <w:rPr/>
        <w:t>Banks</w:t>
      </w:r>
      <w:r>
        <w:rPr>
          <w:spacing w:val="17"/>
        </w:rPr>
        <w:t> </w:t>
      </w:r>
      <w:r>
        <w:rPr/>
        <w:t>are</w:t>
      </w:r>
      <w:r>
        <w:rPr>
          <w:spacing w:val="22"/>
        </w:rPr>
        <w:t> </w:t>
      </w:r>
      <w:r>
        <w:rPr/>
        <w:t>able</w:t>
      </w:r>
      <w:r>
        <w:rPr>
          <w:spacing w:val="22"/>
        </w:rPr>
        <w:t> </w:t>
      </w:r>
      <w:r>
        <w:rPr/>
        <w:t>to</w:t>
      </w:r>
      <w:r>
        <w:rPr>
          <w:spacing w:val="21"/>
        </w:rPr>
        <w:t> </w:t>
      </w:r>
      <w:r>
        <w:rPr/>
        <w:t>recover</w:t>
      </w:r>
      <w:r>
        <w:rPr>
          <w:spacing w:val="21"/>
        </w:rPr>
        <w:t> </w:t>
      </w:r>
      <w:r>
        <w:rPr/>
        <w:t>the</w:t>
      </w:r>
      <w:r>
        <w:rPr>
          <w:spacing w:val="22"/>
        </w:rPr>
        <w:t> </w:t>
      </w:r>
      <w:r>
        <w:rPr/>
        <w:t>amount</w:t>
      </w:r>
      <w:r>
        <w:rPr>
          <w:spacing w:val="20"/>
        </w:rPr>
        <w:t> </w:t>
      </w:r>
      <w:r>
        <w:rPr/>
        <w:t>even</w:t>
      </w:r>
      <w:r>
        <w:rPr>
          <w:spacing w:val="22"/>
        </w:rPr>
        <w:t> </w:t>
      </w:r>
      <w:r>
        <w:rPr/>
        <w:t>after</w:t>
      </w:r>
    </w:p>
    <w:p>
      <w:pPr>
        <w:spacing w:after="0" w:line="223" w:lineRule="auto"/>
        <w:jc w:val="both"/>
        <w:sectPr>
          <w:pgSz w:w="12240" w:h="15840"/>
          <w:pgMar w:header="742" w:footer="1014" w:top="2100" w:bottom="1200" w:left="800" w:right="560"/>
        </w:sectPr>
      </w:pPr>
    </w:p>
    <w:p>
      <w:pPr>
        <w:pStyle w:val="BodyText"/>
        <w:spacing w:before="7"/>
        <w:rPr>
          <w:sz w:val="15"/>
        </w:rPr>
      </w:pPr>
    </w:p>
    <w:p>
      <w:pPr>
        <w:pStyle w:val="BodyText"/>
        <w:spacing w:line="223" w:lineRule="auto" w:before="108"/>
        <w:ind w:left="640" w:right="894"/>
        <w:jc w:val="both"/>
      </w:pPr>
      <w:r>
        <w:rPr/>
        <w:t>writing off. In such cases, the recovered amount goes directly to the credit of income account as earlier expenditure account would have been debited to make provision and write off. Banks also wants to know how much of such amounts were recovered during the year. In Finacle it is possible to know the recoveries done on such written off </w:t>
      </w:r>
      <w:r>
        <w:rPr>
          <w:spacing w:val="-2"/>
        </w:rPr>
        <w:t>accounts.</w:t>
      </w:r>
    </w:p>
    <w:p>
      <w:pPr>
        <w:pStyle w:val="BodyText"/>
        <w:spacing w:before="6"/>
      </w:pPr>
    </w:p>
    <w:p>
      <w:pPr>
        <w:pStyle w:val="ListParagraph"/>
        <w:numPr>
          <w:ilvl w:val="0"/>
          <w:numId w:val="30"/>
        </w:numPr>
        <w:tabs>
          <w:tab w:pos="1360" w:val="left" w:leader="none"/>
          <w:tab w:pos="1361" w:val="left" w:leader="none"/>
        </w:tabs>
        <w:spacing w:line="270" w:lineRule="exact" w:before="0" w:after="0"/>
        <w:ind w:left="1360" w:right="0" w:hanging="361"/>
        <w:jc w:val="left"/>
        <w:rPr>
          <w:sz w:val="24"/>
        </w:rPr>
      </w:pPr>
      <w:r>
        <w:rPr>
          <w:sz w:val="24"/>
        </w:rPr>
        <w:t>Total</w:t>
      </w:r>
      <w:r>
        <w:rPr>
          <w:spacing w:val="-4"/>
          <w:sz w:val="24"/>
        </w:rPr>
        <w:t> </w:t>
      </w:r>
      <w:r>
        <w:rPr>
          <w:sz w:val="24"/>
        </w:rPr>
        <w:t>amount</w:t>
      </w:r>
      <w:r>
        <w:rPr>
          <w:spacing w:val="-5"/>
          <w:sz w:val="24"/>
        </w:rPr>
        <w:t> </w:t>
      </w:r>
      <w:r>
        <w:rPr>
          <w:sz w:val="24"/>
        </w:rPr>
        <w:t>of</w:t>
      </w:r>
      <w:r>
        <w:rPr>
          <w:spacing w:val="-2"/>
          <w:sz w:val="24"/>
        </w:rPr>
        <w:t> </w:t>
      </w:r>
      <w:r>
        <w:rPr>
          <w:sz w:val="24"/>
        </w:rPr>
        <w:t>principal</w:t>
      </w:r>
      <w:r>
        <w:rPr>
          <w:spacing w:val="-4"/>
          <w:sz w:val="24"/>
        </w:rPr>
        <w:t> </w:t>
      </w:r>
      <w:r>
        <w:rPr>
          <w:sz w:val="24"/>
        </w:rPr>
        <w:t>written</w:t>
      </w:r>
      <w:r>
        <w:rPr>
          <w:spacing w:val="-2"/>
          <w:sz w:val="24"/>
        </w:rPr>
        <w:t> </w:t>
      </w:r>
      <w:r>
        <w:rPr>
          <w:spacing w:val="-5"/>
          <w:sz w:val="24"/>
        </w:rPr>
        <w:t>off</w:t>
      </w:r>
    </w:p>
    <w:p>
      <w:pPr>
        <w:pStyle w:val="ListParagraph"/>
        <w:numPr>
          <w:ilvl w:val="0"/>
          <w:numId w:val="30"/>
        </w:numPr>
        <w:tabs>
          <w:tab w:pos="1360" w:val="left" w:leader="none"/>
          <w:tab w:pos="1361" w:val="left" w:leader="none"/>
        </w:tabs>
        <w:spacing w:line="263" w:lineRule="exact" w:before="0" w:after="0"/>
        <w:ind w:left="1360" w:right="0" w:hanging="361"/>
        <w:jc w:val="left"/>
        <w:rPr>
          <w:sz w:val="24"/>
        </w:rPr>
      </w:pPr>
      <w:r>
        <w:rPr>
          <w:sz w:val="24"/>
        </w:rPr>
        <w:t>Total</w:t>
      </w:r>
      <w:r>
        <w:rPr>
          <w:spacing w:val="-4"/>
          <w:sz w:val="24"/>
        </w:rPr>
        <w:t> </w:t>
      </w:r>
      <w:r>
        <w:rPr>
          <w:sz w:val="24"/>
        </w:rPr>
        <w:t>amount</w:t>
      </w:r>
      <w:r>
        <w:rPr>
          <w:spacing w:val="-5"/>
          <w:sz w:val="24"/>
        </w:rPr>
        <w:t> </w:t>
      </w:r>
      <w:r>
        <w:rPr>
          <w:sz w:val="24"/>
        </w:rPr>
        <w:t>of</w:t>
      </w:r>
      <w:r>
        <w:rPr>
          <w:spacing w:val="-1"/>
          <w:sz w:val="24"/>
        </w:rPr>
        <w:t> </w:t>
      </w:r>
      <w:r>
        <w:rPr>
          <w:sz w:val="24"/>
        </w:rPr>
        <w:t>interest written</w:t>
      </w:r>
      <w:r>
        <w:rPr>
          <w:spacing w:val="-2"/>
          <w:sz w:val="24"/>
        </w:rPr>
        <w:t> </w:t>
      </w:r>
      <w:r>
        <w:rPr>
          <w:spacing w:val="-5"/>
          <w:sz w:val="24"/>
        </w:rPr>
        <w:t>off</w:t>
      </w:r>
    </w:p>
    <w:p>
      <w:pPr>
        <w:pStyle w:val="ListParagraph"/>
        <w:numPr>
          <w:ilvl w:val="0"/>
          <w:numId w:val="30"/>
        </w:numPr>
        <w:tabs>
          <w:tab w:pos="1360" w:val="left" w:leader="none"/>
          <w:tab w:pos="1361" w:val="left" w:leader="none"/>
        </w:tabs>
        <w:spacing w:line="262" w:lineRule="exact" w:before="0" w:after="0"/>
        <w:ind w:left="1360" w:right="0" w:hanging="361"/>
        <w:jc w:val="left"/>
        <w:rPr>
          <w:sz w:val="24"/>
        </w:rPr>
      </w:pPr>
      <w:r>
        <w:rPr>
          <w:sz w:val="24"/>
        </w:rPr>
        <w:t>Total</w:t>
      </w:r>
      <w:r>
        <w:rPr>
          <w:spacing w:val="-3"/>
          <w:sz w:val="24"/>
        </w:rPr>
        <w:t> </w:t>
      </w:r>
      <w:r>
        <w:rPr>
          <w:sz w:val="24"/>
        </w:rPr>
        <w:t>amount</w:t>
      </w:r>
      <w:r>
        <w:rPr>
          <w:spacing w:val="-3"/>
          <w:sz w:val="24"/>
        </w:rPr>
        <w:t> </w:t>
      </w:r>
      <w:r>
        <w:rPr>
          <w:sz w:val="24"/>
        </w:rPr>
        <w:t>of</w:t>
      </w:r>
      <w:r>
        <w:rPr>
          <w:spacing w:val="-2"/>
          <w:sz w:val="24"/>
        </w:rPr>
        <w:t> </w:t>
      </w:r>
      <w:r>
        <w:rPr>
          <w:sz w:val="24"/>
        </w:rPr>
        <w:t>pending</w:t>
      </w:r>
      <w:r>
        <w:rPr>
          <w:spacing w:val="-3"/>
          <w:sz w:val="24"/>
        </w:rPr>
        <w:t> </w:t>
      </w:r>
      <w:r>
        <w:rPr>
          <w:sz w:val="24"/>
        </w:rPr>
        <w:t>fee</w:t>
      </w:r>
      <w:r>
        <w:rPr>
          <w:spacing w:val="-2"/>
          <w:sz w:val="24"/>
        </w:rPr>
        <w:t> </w:t>
      </w:r>
      <w:r>
        <w:rPr>
          <w:sz w:val="24"/>
        </w:rPr>
        <w:t>at</w:t>
      </w:r>
      <w:r>
        <w:rPr>
          <w:spacing w:val="-3"/>
          <w:sz w:val="24"/>
        </w:rPr>
        <w:t> </w:t>
      </w:r>
      <w:r>
        <w:rPr>
          <w:sz w:val="24"/>
        </w:rPr>
        <w:t>the</w:t>
      </w:r>
      <w:r>
        <w:rPr>
          <w:spacing w:val="-2"/>
          <w:sz w:val="24"/>
        </w:rPr>
        <w:t> </w:t>
      </w:r>
      <w:r>
        <w:rPr>
          <w:sz w:val="24"/>
        </w:rPr>
        <w:t>time</w:t>
      </w:r>
      <w:r>
        <w:rPr>
          <w:spacing w:val="-1"/>
          <w:sz w:val="24"/>
        </w:rPr>
        <w:t> </w:t>
      </w:r>
      <w:r>
        <w:rPr>
          <w:sz w:val="24"/>
        </w:rPr>
        <w:t>of</w:t>
      </w:r>
      <w:r>
        <w:rPr>
          <w:spacing w:val="-2"/>
          <w:sz w:val="24"/>
        </w:rPr>
        <w:t> </w:t>
      </w:r>
      <w:r>
        <w:rPr>
          <w:sz w:val="24"/>
        </w:rPr>
        <w:t>written</w:t>
      </w:r>
      <w:r>
        <w:rPr>
          <w:spacing w:val="-3"/>
          <w:sz w:val="24"/>
        </w:rPr>
        <w:t> </w:t>
      </w:r>
      <w:r>
        <w:rPr>
          <w:spacing w:val="-5"/>
          <w:sz w:val="24"/>
        </w:rPr>
        <w:t>off</w:t>
      </w:r>
    </w:p>
    <w:p>
      <w:pPr>
        <w:pStyle w:val="ListParagraph"/>
        <w:numPr>
          <w:ilvl w:val="0"/>
          <w:numId w:val="30"/>
        </w:numPr>
        <w:tabs>
          <w:tab w:pos="1360" w:val="left" w:leader="none"/>
          <w:tab w:pos="1361" w:val="left" w:leader="none"/>
        </w:tabs>
        <w:spacing w:line="269" w:lineRule="exact" w:before="0" w:after="0"/>
        <w:ind w:left="1360" w:right="0" w:hanging="361"/>
        <w:jc w:val="left"/>
        <w:rPr>
          <w:sz w:val="24"/>
        </w:rPr>
      </w:pPr>
      <w:r>
        <w:rPr>
          <w:sz w:val="24"/>
        </w:rPr>
        <w:t>Total</w:t>
      </w:r>
      <w:r>
        <w:rPr>
          <w:spacing w:val="-4"/>
          <w:sz w:val="24"/>
        </w:rPr>
        <w:t> </w:t>
      </w:r>
      <w:r>
        <w:rPr>
          <w:sz w:val="24"/>
        </w:rPr>
        <w:t>amount</w:t>
      </w:r>
      <w:r>
        <w:rPr>
          <w:spacing w:val="-4"/>
          <w:sz w:val="24"/>
        </w:rPr>
        <w:t> </w:t>
      </w:r>
      <w:r>
        <w:rPr>
          <w:sz w:val="24"/>
        </w:rPr>
        <w:t>of charges</w:t>
      </w:r>
      <w:r>
        <w:rPr>
          <w:spacing w:val="-2"/>
          <w:sz w:val="24"/>
        </w:rPr>
        <w:t> </w:t>
      </w:r>
      <w:r>
        <w:rPr>
          <w:sz w:val="24"/>
        </w:rPr>
        <w:t>pending</w:t>
      </w:r>
      <w:r>
        <w:rPr>
          <w:spacing w:val="-3"/>
          <w:sz w:val="24"/>
        </w:rPr>
        <w:t> </w:t>
      </w:r>
      <w:r>
        <w:rPr>
          <w:sz w:val="24"/>
        </w:rPr>
        <w:t>at</w:t>
      </w:r>
      <w:r>
        <w:rPr>
          <w:spacing w:val="-5"/>
          <w:sz w:val="24"/>
        </w:rPr>
        <w:t> </w:t>
      </w:r>
      <w:r>
        <w:rPr>
          <w:sz w:val="24"/>
        </w:rPr>
        <w:t>the</w:t>
      </w:r>
      <w:r>
        <w:rPr>
          <w:spacing w:val="-2"/>
          <w:sz w:val="24"/>
        </w:rPr>
        <w:t> </w:t>
      </w:r>
      <w:r>
        <w:rPr>
          <w:sz w:val="24"/>
        </w:rPr>
        <w:t>time</w:t>
      </w:r>
      <w:r>
        <w:rPr>
          <w:spacing w:val="-4"/>
          <w:sz w:val="24"/>
        </w:rPr>
        <w:t> </w:t>
      </w:r>
      <w:r>
        <w:rPr>
          <w:sz w:val="24"/>
        </w:rPr>
        <w:t>of written</w:t>
      </w:r>
      <w:r>
        <w:rPr>
          <w:spacing w:val="-2"/>
          <w:sz w:val="24"/>
        </w:rPr>
        <w:t> </w:t>
      </w:r>
      <w:r>
        <w:rPr>
          <w:spacing w:val="-5"/>
          <w:sz w:val="24"/>
        </w:rPr>
        <w:t>off</w:t>
      </w:r>
    </w:p>
    <w:p>
      <w:pPr>
        <w:pStyle w:val="BodyText"/>
        <w:spacing w:before="1"/>
        <w:rPr>
          <w:sz w:val="27"/>
        </w:rPr>
      </w:pPr>
    </w:p>
    <w:p>
      <w:pPr>
        <w:pStyle w:val="BodyText"/>
        <w:spacing w:line="228" w:lineRule="auto"/>
        <w:ind w:left="640" w:right="898"/>
        <w:jc w:val="both"/>
      </w:pPr>
      <w:r>
        <w:rPr/>
        <w:t>Apart from this, there is also a provision to accrue interest on a written off account. If any such accrual has been done, then system shows accrued interest subsequent to written off date or last interest calculated date.</w:t>
      </w:r>
    </w:p>
    <w:p>
      <w:pPr>
        <w:pStyle w:val="BodyText"/>
        <w:spacing w:before="2"/>
        <w:rPr>
          <w:sz w:val="27"/>
        </w:rPr>
      </w:pPr>
    </w:p>
    <w:p>
      <w:pPr>
        <w:pStyle w:val="BodyText"/>
        <w:spacing w:line="223" w:lineRule="auto"/>
        <w:ind w:left="640" w:right="909"/>
        <w:jc w:val="both"/>
      </w:pPr>
      <w:r>
        <w:rPr/>
        <w:t>Such recoveries can be by way of cash or even to the debit of an account. The Recoveries in the written off account is done through a separate menu option HRACO.</w:t>
      </w:r>
    </w:p>
    <w:p>
      <w:pPr>
        <w:pStyle w:val="BodyText"/>
        <w:spacing w:before="2"/>
        <w:rPr>
          <w:sz w:val="27"/>
        </w:rPr>
      </w:pPr>
    </w:p>
    <w:p>
      <w:pPr>
        <w:pStyle w:val="BodyText"/>
        <w:spacing w:line="230" w:lineRule="auto"/>
        <w:ind w:left="640" w:right="904"/>
        <w:jc w:val="both"/>
      </w:pPr>
      <w:r>
        <w:rPr/>
        <w:t>System by default adjusts the recoveries in the account to Principal. But the user has the option to modify the details and can indicate what is being recovered on the account. Based on the information provided to the system, system creates appropriate transactions to the respective accounts.</w:t>
      </w:r>
    </w:p>
    <w:p>
      <w:pPr>
        <w:pStyle w:val="BodyText"/>
        <w:spacing w:before="2"/>
        <w:rPr>
          <w:sz w:val="23"/>
        </w:rPr>
      </w:pPr>
    </w:p>
    <w:p>
      <w:pPr>
        <w:pStyle w:val="BodyText"/>
        <w:ind w:left="640"/>
      </w:pPr>
      <w:r>
        <w:rPr/>
        <w:t>Following</w:t>
      </w:r>
      <w:r>
        <w:rPr>
          <w:spacing w:val="-3"/>
        </w:rPr>
        <w:t> </w:t>
      </w:r>
      <w:r>
        <w:rPr/>
        <w:t>are</w:t>
      </w:r>
      <w:r>
        <w:rPr>
          <w:spacing w:val="-1"/>
        </w:rPr>
        <w:t> </w:t>
      </w:r>
      <w:r>
        <w:rPr/>
        <w:t>the</w:t>
      </w:r>
      <w:r>
        <w:rPr>
          <w:spacing w:val="-2"/>
        </w:rPr>
        <w:t> </w:t>
      </w:r>
      <w:r>
        <w:rPr/>
        <w:t>transaction</w:t>
      </w:r>
      <w:r>
        <w:rPr>
          <w:spacing w:val="-3"/>
        </w:rPr>
        <w:t> </w:t>
      </w:r>
      <w:r>
        <w:rPr/>
        <w:t>that</w:t>
      </w:r>
      <w:r>
        <w:rPr>
          <w:spacing w:val="-2"/>
        </w:rPr>
        <w:t> </w:t>
      </w:r>
      <w:r>
        <w:rPr/>
        <w:t>are</w:t>
      </w:r>
      <w:r>
        <w:rPr>
          <w:spacing w:val="-1"/>
        </w:rPr>
        <w:t> </w:t>
      </w:r>
      <w:r>
        <w:rPr/>
        <w:t>created</w:t>
      </w:r>
      <w:r>
        <w:rPr>
          <w:spacing w:val="2"/>
        </w:rPr>
        <w:t> </w:t>
      </w:r>
      <w:r>
        <w:rPr>
          <w:spacing w:val="-10"/>
        </w:rPr>
        <w:t>:</w:t>
      </w:r>
    </w:p>
    <w:p>
      <w:pPr>
        <w:pStyle w:val="BodyText"/>
      </w:pPr>
    </w:p>
    <w:p>
      <w:pPr>
        <w:spacing w:before="0"/>
        <w:ind w:left="640" w:right="0" w:firstLine="0"/>
        <w:jc w:val="left"/>
        <w:rPr>
          <w:b/>
          <w:sz w:val="24"/>
        </w:rPr>
      </w:pPr>
      <w:r>
        <w:rPr>
          <w:b/>
          <w:sz w:val="24"/>
        </w:rPr>
        <w:t>Principal</w:t>
      </w:r>
      <w:r>
        <w:rPr>
          <w:b/>
          <w:spacing w:val="-4"/>
          <w:sz w:val="24"/>
        </w:rPr>
        <w:t> </w:t>
      </w:r>
      <w:r>
        <w:rPr>
          <w:b/>
          <w:spacing w:val="-2"/>
          <w:sz w:val="24"/>
        </w:rPr>
        <w:t>recovery</w:t>
      </w:r>
    </w:p>
    <w:p>
      <w:pPr>
        <w:pStyle w:val="BodyText"/>
        <w:spacing w:before="8"/>
        <w:rPr>
          <w:b/>
          <w:sz w:val="26"/>
        </w:rPr>
      </w:pPr>
    </w:p>
    <w:p>
      <w:pPr>
        <w:pStyle w:val="ListParagraph"/>
        <w:numPr>
          <w:ilvl w:val="0"/>
          <w:numId w:val="30"/>
        </w:numPr>
        <w:tabs>
          <w:tab w:pos="1360" w:val="left" w:leader="none"/>
          <w:tab w:pos="1361" w:val="left" w:leader="none"/>
        </w:tabs>
        <w:spacing w:line="271" w:lineRule="exact" w:before="0" w:after="0"/>
        <w:ind w:left="1360" w:right="0" w:hanging="361"/>
        <w:jc w:val="left"/>
        <w:rPr>
          <w:sz w:val="24"/>
        </w:rPr>
      </w:pPr>
      <w:r>
        <w:rPr>
          <w:sz w:val="24"/>
        </w:rPr>
        <w:t>DebitCash/customer</w:t>
      </w:r>
      <w:r>
        <w:rPr>
          <w:spacing w:val="-7"/>
          <w:sz w:val="24"/>
        </w:rPr>
        <w:t> </w:t>
      </w:r>
      <w:r>
        <w:rPr>
          <w:sz w:val="24"/>
        </w:rPr>
        <w:t>account</w:t>
      </w:r>
      <w:r>
        <w:rPr>
          <w:spacing w:val="-6"/>
          <w:sz w:val="24"/>
        </w:rPr>
        <w:t> </w:t>
      </w:r>
      <w:r>
        <w:rPr>
          <w:sz w:val="24"/>
        </w:rPr>
        <w:t>Credit</w:t>
      </w:r>
      <w:r>
        <w:rPr>
          <w:spacing w:val="-5"/>
          <w:sz w:val="24"/>
        </w:rPr>
        <w:t> </w:t>
      </w:r>
      <w:r>
        <w:rPr>
          <w:sz w:val="24"/>
        </w:rPr>
        <w:t>Loan</w:t>
      </w:r>
      <w:r>
        <w:rPr>
          <w:spacing w:val="-4"/>
          <w:sz w:val="24"/>
        </w:rPr>
        <w:t> </w:t>
      </w:r>
      <w:r>
        <w:rPr>
          <w:spacing w:val="-2"/>
          <w:sz w:val="24"/>
        </w:rPr>
        <w:t>account</w:t>
      </w:r>
    </w:p>
    <w:p>
      <w:pPr>
        <w:pStyle w:val="ListParagraph"/>
        <w:numPr>
          <w:ilvl w:val="0"/>
          <w:numId w:val="30"/>
        </w:numPr>
        <w:tabs>
          <w:tab w:pos="1360" w:val="left" w:leader="none"/>
          <w:tab w:pos="1361" w:val="left" w:leader="none"/>
        </w:tabs>
        <w:spacing w:line="271" w:lineRule="exact" w:before="0" w:after="0"/>
        <w:ind w:left="1360" w:right="0" w:hanging="361"/>
        <w:jc w:val="left"/>
        <w:rPr>
          <w:sz w:val="24"/>
        </w:rPr>
      </w:pPr>
      <w:r>
        <w:rPr>
          <w:sz w:val="24"/>
        </w:rPr>
        <w:t>Debit</w:t>
      </w:r>
      <w:r>
        <w:rPr>
          <w:spacing w:val="-6"/>
          <w:sz w:val="24"/>
        </w:rPr>
        <w:t> </w:t>
      </w:r>
      <w:r>
        <w:rPr>
          <w:sz w:val="24"/>
        </w:rPr>
        <w:t>Charge</w:t>
      </w:r>
      <w:r>
        <w:rPr>
          <w:spacing w:val="-4"/>
          <w:sz w:val="24"/>
        </w:rPr>
        <w:t> </w:t>
      </w:r>
      <w:r>
        <w:rPr>
          <w:sz w:val="24"/>
        </w:rPr>
        <w:t>off</w:t>
      </w:r>
      <w:r>
        <w:rPr>
          <w:spacing w:val="-3"/>
          <w:sz w:val="24"/>
        </w:rPr>
        <w:t> </w:t>
      </w:r>
      <w:r>
        <w:rPr>
          <w:sz w:val="24"/>
        </w:rPr>
        <w:t>account</w:t>
      </w:r>
      <w:r>
        <w:rPr>
          <w:spacing w:val="-3"/>
          <w:sz w:val="24"/>
        </w:rPr>
        <w:t> </w:t>
      </w:r>
      <w:r>
        <w:rPr>
          <w:sz w:val="24"/>
        </w:rPr>
        <w:t>Credit</w:t>
      </w:r>
      <w:r>
        <w:rPr>
          <w:spacing w:val="-4"/>
          <w:sz w:val="24"/>
        </w:rPr>
        <w:t> </w:t>
      </w:r>
      <w:r>
        <w:rPr>
          <w:sz w:val="24"/>
        </w:rPr>
        <w:t>Recovery</w:t>
      </w:r>
      <w:r>
        <w:rPr>
          <w:spacing w:val="-6"/>
          <w:sz w:val="24"/>
        </w:rPr>
        <w:t> </w:t>
      </w:r>
      <w:r>
        <w:rPr>
          <w:sz w:val="24"/>
        </w:rPr>
        <w:t>loss</w:t>
      </w:r>
      <w:r>
        <w:rPr>
          <w:spacing w:val="-3"/>
          <w:sz w:val="24"/>
        </w:rPr>
        <w:t> </w:t>
      </w:r>
      <w:r>
        <w:rPr>
          <w:spacing w:val="-4"/>
          <w:sz w:val="24"/>
        </w:rPr>
        <w:t>line</w:t>
      </w:r>
    </w:p>
    <w:p>
      <w:pPr>
        <w:pStyle w:val="BodyText"/>
        <w:spacing w:before="11"/>
        <w:rPr>
          <w:sz w:val="22"/>
        </w:rPr>
      </w:pPr>
    </w:p>
    <w:p>
      <w:pPr>
        <w:spacing w:before="0"/>
        <w:ind w:left="640" w:right="0" w:firstLine="0"/>
        <w:jc w:val="left"/>
        <w:rPr>
          <w:b/>
          <w:sz w:val="24"/>
        </w:rPr>
      </w:pPr>
      <w:r>
        <w:rPr>
          <w:b/>
          <w:sz w:val="24"/>
        </w:rPr>
        <w:t>Interest</w:t>
      </w:r>
      <w:r>
        <w:rPr>
          <w:b/>
          <w:spacing w:val="-5"/>
          <w:sz w:val="24"/>
        </w:rPr>
        <w:t> </w:t>
      </w:r>
      <w:r>
        <w:rPr>
          <w:b/>
          <w:sz w:val="24"/>
        </w:rPr>
        <w:t>recovery/Accrued</w:t>
      </w:r>
      <w:r>
        <w:rPr>
          <w:b/>
          <w:spacing w:val="-5"/>
          <w:sz w:val="24"/>
        </w:rPr>
        <w:t> </w:t>
      </w:r>
      <w:r>
        <w:rPr>
          <w:b/>
          <w:sz w:val="24"/>
        </w:rPr>
        <w:t>Interest</w:t>
      </w:r>
      <w:r>
        <w:rPr>
          <w:b/>
          <w:spacing w:val="-2"/>
          <w:sz w:val="24"/>
        </w:rPr>
        <w:t> recovery</w:t>
      </w:r>
    </w:p>
    <w:p>
      <w:pPr>
        <w:pStyle w:val="BodyText"/>
        <w:spacing w:before="9"/>
        <w:rPr>
          <w:b/>
          <w:sz w:val="26"/>
        </w:rPr>
      </w:pPr>
    </w:p>
    <w:p>
      <w:pPr>
        <w:pStyle w:val="ListParagraph"/>
        <w:numPr>
          <w:ilvl w:val="0"/>
          <w:numId w:val="30"/>
        </w:numPr>
        <w:tabs>
          <w:tab w:pos="1360" w:val="left" w:leader="none"/>
          <w:tab w:pos="1361" w:val="left" w:leader="none"/>
        </w:tabs>
        <w:spacing w:line="271" w:lineRule="exact" w:before="0" w:after="0"/>
        <w:ind w:left="1360" w:right="0" w:hanging="361"/>
        <w:jc w:val="left"/>
        <w:rPr>
          <w:sz w:val="24"/>
        </w:rPr>
      </w:pPr>
      <w:r>
        <w:rPr>
          <w:sz w:val="24"/>
        </w:rPr>
        <w:t>Debit</w:t>
      </w:r>
      <w:r>
        <w:rPr>
          <w:spacing w:val="-5"/>
          <w:sz w:val="24"/>
        </w:rPr>
        <w:t> </w:t>
      </w:r>
      <w:r>
        <w:rPr>
          <w:sz w:val="24"/>
        </w:rPr>
        <w:t>Cash/Customer</w:t>
      </w:r>
      <w:r>
        <w:rPr>
          <w:spacing w:val="-5"/>
          <w:sz w:val="24"/>
        </w:rPr>
        <w:t> </w:t>
      </w:r>
      <w:r>
        <w:rPr>
          <w:spacing w:val="-2"/>
          <w:sz w:val="24"/>
        </w:rPr>
        <w:t>account</w:t>
      </w:r>
    </w:p>
    <w:p>
      <w:pPr>
        <w:pStyle w:val="ListParagraph"/>
        <w:numPr>
          <w:ilvl w:val="0"/>
          <w:numId w:val="30"/>
        </w:numPr>
        <w:tabs>
          <w:tab w:pos="1360" w:val="left" w:leader="none"/>
          <w:tab w:pos="1361" w:val="left" w:leader="none"/>
        </w:tabs>
        <w:spacing w:line="271" w:lineRule="exact" w:before="0" w:after="0"/>
        <w:ind w:left="1360" w:right="0" w:hanging="361"/>
        <w:jc w:val="left"/>
        <w:rPr>
          <w:sz w:val="24"/>
        </w:rPr>
      </w:pPr>
      <w:r>
        <w:rPr>
          <w:sz w:val="24"/>
        </w:rPr>
        <w:t>Credit</w:t>
      </w:r>
      <w:r>
        <w:rPr>
          <w:spacing w:val="-5"/>
          <w:sz w:val="24"/>
        </w:rPr>
        <w:t> </w:t>
      </w:r>
      <w:r>
        <w:rPr>
          <w:sz w:val="24"/>
        </w:rPr>
        <w:t>Interest</w:t>
      </w:r>
      <w:r>
        <w:rPr>
          <w:spacing w:val="-4"/>
          <w:sz w:val="24"/>
        </w:rPr>
        <w:t> </w:t>
      </w:r>
      <w:r>
        <w:rPr>
          <w:sz w:val="24"/>
        </w:rPr>
        <w:t>income</w:t>
      </w:r>
      <w:r>
        <w:rPr>
          <w:spacing w:val="-5"/>
          <w:sz w:val="24"/>
        </w:rPr>
        <w:t> </w:t>
      </w:r>
      <w:r>
        <w:rPr>
          <w:spacing w:val="-2"/>
          <w:sz w:val="24"/>
        </w:rPr>
        <w:t>account</w:t>
      </w:r>
    </w:p>
    <w:p>
      <w:pPr>
        <w:pStyle w:val="BodyText"/>
        <w:spacing w:before="1"/>
        <w:rPr>
          <w:sz w:val="22"/>
        </w:rPr>
      </w:pPr>
    </w:p>
    <w:p>
      <w:pPr>
        <w:spacing w:before="0"/>
        <w:ind w:left="640" w:right="0" w:firstLine="0"/>
        <w:jc w:val="left"/>
        <w:rPr>
          <w:b/>
          <w:sz w:val="24"/>
        </w:rPr>
      </w:pPr>
      <w:r>
        <w:rPr>
          <w:b/>
          <w:sz w:val="24"/>
        </w:rPr>
        <w:t>Recovery</w:t>
      </w:r>
      <w:r>
        <w:rPr>
          <w:b/>
          <w:spacing w:val="-7"/>
          <w:sz w:val="24"/>
        </w:rPr>
        <w:t> </w:t>
      </w:r>
      <w:r>
        <w:rPr>
          <w:b/>
          <w:sz w:val="24"/>
        </w:rPr>
        <w:t>of</w:t>
      </w:r>
      <w:r>
        <w:rPr>
          <w:b/>
          <w:spacing w:val="-3"/>
          <w:sz w:val="24"/>
        </w:rPr>
        <w:t> </w:t>
      </w:r>
      <w:r>
        <w:rPr>
          <w:b/>
          <w:sz w:val="24"/>
        </w:rPr>
        <w:t>charges/other</w:t>
      </w:r>
      <w:r>
        <w:rPr>
          <w:b/>
          <w:spacing w:val="-2"/>
          <w:sz w:val="24"/>
        </w:rPr>
        <w:t> charges</w:t>
      </w:r>
    </w:p>
    <w:p>
      <w:pPr>
        <w:pStyle w:val="BodyText"/>
        <w:spacing w:before="5"/>
        <w:rPr>
          <w:b/>
          <w:sz w:val="23"/>
        </w:rPr>
      </w:pPr>
    </w:p>
    <w:p>
      <w:pPr>
        <w:pStyle w:val="ListParagraph"/>
        <w:numPr>
          <w:ilvl w:val="0"/>
          <w:numId w:val="30"/>
        </w:numPr>
        <w:tabs>
          <w:tab w:pos="1360" w:val="left" w:leader="none"/>
          <w:tab w:pos="1361" w:val="left" w:leader="none"/>
        </w:tabs>
        <w:spacing w:line="270" w:lineRule="exact" w:before="0" w:after="0"/>
        <w:ind w:left="1360" w:right="0" w:hanging="361"/>
        <w:jc w:val="left"/>
        <w:rPr>
          <w:sz w:val="24"/>
        </w:rPr>
      </w:pPr>
      <w:r>
        <w:rPr>
          <w:sz w:val="24"/>
        </w:rPr>
        <w:t>Debit</w:t>
      </w:r>
      <w:r>
        <w:rPr>
          <w:spacing w:val="-5"/>
          <w:sz w:val="24"/>
        </w:rPr>
        <w:t> </w:t>
      </w:r>
      <w:r>
        <w:rPr>
          <w:sz w:val="24"/>
        </w:rPr>
        <w:t>Cash/Customer</w:t>
      </w:r>
      <w:r>
        <w:rPr>
          <w:spacing w:val="-5"/>
          <w:sz w:val="24"/>
        </w:rPr>
        <w:t> </w:t>
      </w:r>
      <w:r>
        <w:rPr>
          <w:spacing w:val="-2"/>
          <w:sz w:val="24"/>
        </w:rPr>
        <w:t>account</w:t>
      </w:r>
    </w:p>
    <w:p>
      <w:pPr>
        <w:pStyle w:val="ListParagraph"/>
        <w:numPr>
          <w:ilvl w:val="0"/>
          <w:numId w:val="30"/>
        </w:numPr>
        <w:tabs>
          <w:tab w:pos="1360" w:val="left" w:leader="none"/>
          <w:tab w:pos="1361" w:val="left" w:leader="none"/>
        </w:tabs>
        <w:spacing w:line="270" w:lineRule="exact" w:before="0" w:after="0"/>
        <w:ind w:left="1360" w:right="0" w:hanging="361"/>
        <w:jc w:val="left"/>
        <w:rPr>
          <w:sz w:val="24"/>
        </w:rPr>
      </w:pPr>
      <w:r>
        <w:rPr>
          <w:sz w:val="24"/>
        </w:rPr>
        <w:t>Credit</w:t>
      </w:r>
      <w:r>
        <w:rPr>
          <w:spacing w:val="-3"/>
          <w:sz w:val="24"/>
        </w:rPr>
        <w:t> </w:t>
      </w:r>
      <w:r>
        <w:rPr>
          <w:sz w:val="24"/>
        </w:rPr>
        <w:t>Income</w:t>
      </w:r>
      <w:r>
        <w:rPr>
          <w:spacing w:val="-4"/>
          <w:sz w:val="24"/>
        </w:rPr>
        <w:t> </w:t>
      </w:r>
      <w:r>
        <w:rPr>
          <w:sz w:val="24"/>
        </w:rPr>
        <w:t>account</w:t>
      </w:r>
      <w:r>
        <w:rPr>
          <w:spacing w:val="-4"/>
          <w:sz w:val="24"/>
        </w:rPr>
        <w:t> </w:t>
      </w:r>
      <w:r>
        <w:rPr>
          <w:sz w:val="24"/>
        </w:rPr>
        <w:t>(Depending</w:t>
      </w:r>
      <w:r>
        <w:rPr>
          <w:spacing w:val="-3"/>
          <w:sz w:val="24"/>
        </w:rPr>
        <w:t> </w:t>
      </w:r>
      <w:r>
        <w:rPr>
          <w:sz w:val="24"/>
        </w:rPr>
        <w:t>upon</w:t>
      </w:r>
      <w:r>
        <w:rPr>
          <w:spacing w:val="-2"/>
          <w:sz w:val="24"/>
        </w:rPr>
        <w:t> </w:t>
      </w:r>
      <w:r>
        <w:rPr>
          <w:sz w:val="24"/>
        </w:rPr>
        <w:t>the</w:t>
      </w:r>
      <w:r>
        <w:rPr>
          <w:spacing w:val="-4"/>
          <w:sz w:val="24"/>
        </w:rPr>
        <w:t> </w:t>
      </w:r>
      <w:r>
        <w:rPr>
          <w:sz w:val="24"/>
        </w:rPr>
        <w:t>Charge</w:t>
      </w:r>
      <w:r>
        <w:rPr>
          <w:spacing w:val="-2"/>
          <w:sz w:val="24"/>
        </w:rPr>
        <w:t> </w:t>
      </w:r>
      <w:r>
        <w:rPr>
          <w:sz w:val="24"/>
        </w:rPr>
        <w:t>set</w:t>
      </w:r>
      <w:r>
        <w:rPr>
          <w:spacing w:val="-2"/>
          <w:sz w:val="24"/>
        </w:rPr>
        <w:t> </w:t>
      </w:r>
      <w:r>
        <w:rPr>
          <w:spacing w:val="-5"/>
          <w:sz w:val="24"/>
        </w:rPr>
        <w:t>up)</w:t>
      </w:r>
    </w:p>
    <w:p>
      <w:pPr>
        <w:spacing w:after="0" w:line="270" w:lineRule="exact"/>
        <w:jc w:val="left"/>
        <w:rPr>
          <w:sz w:val="24"/>
        </w:rPr>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tabs>
          <w:tab w:pos="2080" w:val="left" w:leader="none"/>
        </w:tabs>
        <w:spacing w:before="214"/>
        <w:ind w:left="1000" w:firstLine="0"/>
      </w:pPr>
      <w:bookmarkStart w:name="_TOC_250013" w:id="20"/>
      <w:r>
        <w:rPr>
          <w:color w:val="365F91"/>
          <w:spacing w:val="-5"/>
          <w:sz w:val="32"/>
        </w:rPr>
        <w:t>20.</w:t>
      </w:r>
      <w:r>
        <w:rPr>
          <w:color w:val="365F91"/>
          <w:sz w:val="32"/>
        </w:rPr>
        <w:tab/>
      </w:r>
      <w:r>
        <w:rPr>
          <w:color w:val="365F91"/>
        </w:rPr>
        <w:t>GUIDE</w:t>
      </w:r>
      <w:r>
        <w:rPr>
          <w:color w:val="365F91"/>
          <w:spacing w:val="-5"/>
        </w:rPr>
        <w:t> </w:t>
      </w:r>
      <w:r>
        <w:rPr>
          <w:color w:val="365F91"/>
        </w:rPr>
        <w:t>TO</w:t>
      </w:r>
      <w:r>
        <w:rPr>
          <w:color w:val="365F91"/>
          <w:spacing w:val="-1"/>
        </w:rPr>
        <w:t> </w:t>
      </w:r>
      <w:r>
        <w:rPr>
          <w:color w:val="365F91"/>
        </w:rPr>
        <w:t>SYNDICATED</w:t>
      </w:r>
      <w:bookmarkEnd w:id="20"/>
      <w:r>
        <w:rPr>
          <w:color w:val="365F91"/>
          <w:spacing w:val="-2"/>
        </w:rPr>
        <w:t> LOANS</w:t>
      </w:r>
    </w:p>
    <w:p>
      <w:pPr>
        <w:pStyle w:val="Heading9"/>
        <w:numPr>
          <w:ilvl w:val="0"/>
          <w:numId w:val="32"/>
        </w:numPr>
        <w:tabs>
          <w:tab w:pos="1101" w:val="left" w:leader="none"/>
          <w:tab w:pos="1102" w:val="left" w:leader="none"/>
        </w:tabs>
        <w:spacing w:line="240" w:lineRule="auto" w:before="342" w:after="0"/>
        <w:ind w:left="1101" w:right="0" w:hanging="462"/>
        <w:jc w:val="left"/>
      </w:pPr>
      <w:r>
        <w:rPr>
          <w:spacing w:val="-2"/>
        </w:rPr>
        <w:t>INTRODUCTION</w:t>
      </w:r>
    </w:p>
    <w:p>
      <w:pPr>
        <w:pStyle w:val="BodyText"/>
        <w:spacing w:before="3"/>
        <w:rPr>
          <w:b/>
          <w:sz w:val="27"/>
        </w:rPr>
      </w:pPr>
    </w:p>
    <w:p>
      <w:pPr>
        <w:pStyle w:val="BodyText"/>
        <w:spacing w:line="228" w:lineRule="auto"/>
        <w:ind w:left="640" w:right="894"/>
        <w:jc w:val="both"/>
      </w:pPr>
      <w:r>
        <w:rPr/>
        <w:t>A Syndicated loan is one that is provided by a group of lenders and is structured, arranged and administrated by one or several commercial bank or investment banks known as arranger.</w:t>
      </w:r>
    </w:p>
    <w:p>
      <w:pPr>
        <w:pStyle w:val="BodyText"/>
        <w:spacing w:before="3"/>
        <w:rPr>
          <w:sz w:val="32"/>
        </w:rPr>
      </w:pPr>
    </w:p>
    <w:p>
      <w:pPr>
        <w:pStyle w:val="BodyText"/>
        <w:spacing w:line="232" w:lineRule="auto"/>
        <w:ind w:left="640" w:right="895"/>
        <w:jc w:val="both"/>
      </w:pPr>
      <w:r>
        <w:rPr/>
        <w:t>Borrowing by way of a loan facility can provide a borrower with a flexible and efficient source of funding. If a borrower requires a large or sophisticated facility or multiple</w:t>
      </w:r>
      <w:r>
        <w:rPr>
          <w:spacing w:val="40"/>
        </w:rPr>
        <w:t> </w:t>
      </w:r>
      <w:r>
        <w:rPr/>
        <w:t>types of facility this is commonly provided by a group of lenders known as a syndicate under a syndicated loan agreement. A syndicated loan agreement simplifies the borrowing process as the borrower uses one agreement covering the whole group of </w:t>
      </w:r>
      <w:r>
        <w:rPr>
          <w:spacing w:val="-2"/>
        </w:rPr>
        <w:t>banks</w:t>
      </w:r>
    </w:p>
    <w:p>
      <w:pPr>
        <w:pStyle w:val="BodyText"/>
        <w:spacing w:before="9"/>
        <w:rPr>
          <w:sz w:val="23"/>
        </w:rPr>
      </w:pPr>
    </w:p>
    <w:p>
      <w:pPr>
        <w:pStyle w:val="Heading9"/>
        <w:numPr>
          <w:ilvl w:val="0"/>
          <w:numId w:val="32"/>
        </w:numPr>
        <w:tabs>
          <w:tab w:pos="910" w:val="left" w:leader="none"/>
        </w:tabs>
        <w:spacing w:line="240" w:lineRule="auto" w:before="0" w:after="0"/>
        <w:ind w:left="909" w:right="0" w:hanging="270"/>
        <w:jc w:val="left"/>
      </w:pPr>
      <w:r>
        <w:rPr/>
        <w:t>TYPES</w:t>
      </w:r>
      <w:r>
        <w:rPr>
          <w:spacing w:val="-4"/>
        </w:rPr>
        <w:t> </w:t>
      </w:r>
      <w:r>
        <w:rPr/>
        <w:t>OF</w:t>
      </w:r>
      <w:r>
        <w:rPr>
          <w:spacing w:val="-3"/>
        </w:rPr>
        <w:t> </w:t>
      </w:r>
      <w:r>
        <w:rPr/>
        <w:t>FACILITY</w:t>
      </w:r>
      <w:r>
        <w:rPr>
          <w:spacing w:val="-5"/>
        </w:rPr>
        <w:t> </w:t>
      </w:r>
      <w:r>
        <w:rPr/>
        <w:t>COMMONLY</w:t>
      </w:r>
      <w:r>
        <w:rPr>
          <w:spacing w:val="-5"/>
        </w:rPr>
        <w:t> </w:t>
      </w:r>
      <w:r>
        <w:rPr>
          <w:spacing w:val="-2"/>
        </w:rPr>
        <w:t>SYNDICATED</w:t>
      </w:r>
    </w:p>
    <w:p>
      <w:pPr>
        <w:pStyle w:val="BodyText"/>
        <w:spacing w:line="232" w:lineRule="auto" w:before="38"/>
        <w:ind w:left="640" w:right="905"/>
        <w:jc w:val="both"/>
      </w:pPr>
      <w:r>
        <w:rPr/>
        <w:t>Two types of loan facility are commonly syndicated: term loan facilities and revolving loan facilities.</w:t>
      </w:r>
    </w:p>
    <w:p>
      <w:pPr>
        <w:pStyle w:val="BodyText"/>
        <w:spacing w:before="2"/>
        <w:rPr>
          <w:sz w:val="27"/>
        </w:rPr>
      </w:pPr>
    </w:p>
    <w:p>
      <w:pPr>
        <w:pStyle w:val="ListParagraph"/>
        <w:numPr>
          <w:ilvl w:val="1"/>
          <w:numId w:val="32"/>
        </w:numPr>
        <w:tabs>
          <w:tab w:pos="1051" w:val="left" w:leader="none"/>
        </w:tabs>
        <w:spacing w:line="235" w:lineRule="auto" w:before="0" w:after="0"/>
        <w:ind w:left="640" w:right="891" w:firstLine="0"/>
        <w:jc w:val="both"/>
        <w:rPr>
          <w:sz w:val="24"/>
        </w:rPr>
      </w:pPr>
      <w:r>
        <w:rPr>
          <w:b/>
          <w:sz w:val="24"/>
        </w:rPr>
        <w:t>Term Loan Facility: </w:t>
      </w:r>
      <w:r>
        <w:rPr>
          <w:sz w:val="24"/>
        </w:rPr>
        <w:t>Under a term loan facility the lenders provide a</w:t>
      </w:r>
      <w:r>
        <w:rPr>
          <w:spacing w:val="80"/>
          <w:sz w:val="24"/>
        </w:rPr>
        <w:t> </w:t>
      </w:r>
      <w:r>
        <w:rPr>
          <w:sz w:val="24"/>
        </w:rPr>
        <w:t>specifiedcapital sum over a set period of time, known as the "term". Typically, the borrower is allowed a short period after executing the loan (“commitment" period), during which time it can draw loans up to a specified maximum facility limit. Repayment may be in instalments (facility is commonly described as "amortizing") or there may be one payment at the end of the facility (facility is commonly described as "bullet" repayment terms). Once a term loan has been repaid by the borrower, it cannot be re- </w:t>
      </w:r>
      <w:r>
        <w:rPr>
          <w:spacing w:val="-2"/>
          <w:sz w:val="24"/>
        </w:rPr>
        <w:t>drawn.</w:t>
      </w:r>
    </w:p>
    <w:p>
      <w:pPr>
        <w:pStyle w:val="BodyText"/>
        <w:rPr>
          <w:sz w:val="27"/>
        </w:rPr>
      </w:pPr>
    </w:p>
    <w:p>
      <w:pPr>
        <w:pStyle w:val="ListParagraph"/>
        <w:numPr>
          <w:ilvl w:val="1"/>
          <w:numId w:val="32"/>
        </w:numPr>
        <w:tabs>
          <w:tab w:pos="1099" w:val="left" w:leader="none"/>
        </w:tabs>
        <w:spacing w:line="235" w:lineRule="auto" w:before="1" w:after="0"/>
        <w:ind w:left="640" w:right="899" w:firstLine="0"/>
        <w:jc w:val="both"/>
        <w:rPr>
          <w:sz w:val="24"/>
        </w:rPr>
      </w:pPr>
      <w:r>
        <w:rPr>
          <w:b/>
          <w:sz w:val="24"/>
        </w:rPr>
        <w:t>Revolving Loan Facility</w:t>
      </w:r>
      <w:r>
        <w:rPr>
          <w:sz w:val="24"/>
        </w:rPr>
        <w:t>: A revolving loan facility provides a borrower with amaximum aggregate amount of capital, available over a specified period of time. However, unlike a term loan, the revolving loan facility allows the borrower to</w:t>
      </w:r>
      <w:r>
        <w:rPr>
          <w:spacing w:val="40"/>
          <w:sz w:val="24"/>
        </w:rPr>
        <w:t> </w:t>
      </w:r>
      <w:r>
        <w:rPr>
          <w:sz w:val="24"/>
        </w:rPr>
        <w:t>drawdown, repay and re-draw loans advanced to it of the available capital during the term of the facility. Each loan is borrowed for a set period of time, after which time it is technically repayable. Repayment of a revolving loan is achieved either by scheduled reductions in the total amount of the facility over time, or by all outstanding loans being repaid on the date of termination.</w:t>
      </w:r>
    </w:p>
    <w:p>
      <w:pPr>
        <w:pStyle w:val="BodyText"/>
        <w:spacing w:line="232" w:lineRule="auto" w:before="42"/>
        <w:ind w:left="640" w:right="899"/>
        <w:jc w:val="both"/>
      </w:pPr>
      <w:r>
        <w:rPr/>
        <w:t>A revolving loan facility is a particularly flexible financing tool as it may be drawn by a borrower by way of straight forward loans, but it is also possible to incorporate different</w:t>
      </w:r>
    </w:p>
    <w:p>
      <w:pPr>
        <w:spacing w:after="0" w:line="232" w:lineRule="auto"/>
        <w:jc w:val="both"/>
        <w:sectPr>
          <w:pgSz w:w="12240" w:h="15840"/>
          <w:pgMar w:header="742" w:footer="1014" w:top="2100" w:bottom="1200" w:left="800" w:right="560"/>
        </w:sectPr>
      </w:pPr>
    </w:p>
    <w:p>
      <w:pPr>
        <w:pStyle w:val="BodyText"/>
        <w:spacing w:before="2"/>
        <w:rPr>
          <w:sz w:val="16"/>
        </w:rPr>
      </w:pPr>
    </w:p>
    <w:p>
      <w:pPr>
        <w:pStyle w:val="BodyText"/>
        <w:spacing w:line="232" w:lineRule="auto" w:before="99"/>
        <w:ind w:left="640" w:right="901"/>
        <w:jc w:val="both"/>
      </w:pPr>
      <w:r>
        <w:rPr/>
        <w:t>types of financial accommodation within it - for example, it is possible to incorporate a letter of credit facility or overdraft facility within the terms of a revolving credit facility.</w:t>
      </w:r>
    </w:p>
    <w:p>
      <w:pPr>
        <w:pStyle w:val="BodyText"/>
        <w:spacing w:before="1"/>
        <w:rPr>
          <w:sz w:val="27"/>
        </w:rPr>
      </w:pPr>
    </w:p>
    <w:p>
      <w:pPr>
        <w:pStyle w:val="ListParagraph"/>
        <w:numPr>
          <w:ilvl w:val="1"/>
          <w:numId w:val="32"/>
        </w:numPr>
        <w:tabs>
          <w:tab w:pos="1042" w:val="left" w:leader="none"/>
        </w:tabs>
        <w:spacing w:line="232" w:lineRule="auto" w:before="1" w:after="0"/>
        <w:ind w:left="640" w:right="881" w:firstLine="0"/>
        <w:jc w:val="both"/>
        <w:rPr>
          <w:sz w:val="24"/>
        </w:rPr>
      </w:pPr>
      <w:r>
        <w:rPr>
          <w:b/>
          <w:sz w:val="24"/>
        </w:rPr>
        <w:t>General</w:t>
      </w:r>
      <w:r>
        <w:rPr>
          <w:sz w:val="24"/>
        </w:rPr>
        <w:t>: Syndicated loan agreements may contain only a term or revolving facility orthey can contain a combination of. There can be one borrower or a group of</w:t>
      </w:r>
      <w:r>
        <w:rPr>
          <w:spacing w:val="40"/>
          <w:sz w:val="24"/>
        </w:rPr>
        <w:t> </w:t>
      </w:r>
      <w:r>
        <w:rPr>
          <w:sz w:val="24"/>
        </w:rPr>
        <w:t>borrowers with provision allowing for the accession of new borrowers The facility may include</w:t>
      </w:r>
      <w:r>
        <w:rPr>
          <w:spacing w:val="-3"/>
          <w:sz w:val="24"/>
        </w:rPr>
        <w:t> </w:t>
      </w:r>
      <w:r>
        <w:rPr>
          <w:sz w:val="24"/>
        </w:rPr>
        <w:t>a</w:t>
      </w:r>
      <w:r>
        <w:rPr>
          <w:spacing w:val="-2"/>
          <w:sz w:val="24"/>
        </w:rPr>
        <w:t> </w:t>
      </w:r>
      <w:r>
        <w:rPr>
          <w:sz w:val="24"/>
        </w:rPr>
        <w:t>guarantor</w:t>
      </w:r>
      <w:r>
        <w:rPr>
          <w:spacing w:val="-3"/>
          <w:sz w:val="24"/>
        </w:rPr>
        <w:t> </w:t>
      </w:r>
      <w:r>
        <w:rPr>
          <w:sz w:val="24"/>
        </w:rPr>
        <w:t>or</w:t>
      </w:r>
      <w:r>
        <w:rPr>
          <w:spacing w:val="-4"/>
          <w:sz w:val="24"/>
        </w:rPr>
        <w:t> </w:t>
      </w:r>
      <w:r>
        <w:rPr>
          <w:sz w:val="24"/>
        </w:rPr>
        <w:t>guarantors</w:t>
      </w:r>
      <w:r>
        <w:rPr>
          <w:spacing w:val="-3"/>
          <w:sz w:val="24"/>
        </w:rPr>
        <w:t> </w:t>
      </w:r>
      <w:r>
        <w:rPr>
          <w:sz w:val="24"/>
        </w:rPr>
        <w:t>and</w:t>
      </w:r>
      <w:r>
        <w:rPr>
          <w:spacing w:val="-3"/>
          <w:sz w:val="24"/>
        </w:rPr>
        <w:t> </w:t>
      </w:r>
      <w:r>
        <w:rPr>
          <w:sz w:val="24"/>
        </w:rPr>
        <w:t>again</w:t>
      </w:r>
      <w:r>
        <w:rPr>
          <w:spacing w:val="-5"/>
          <w:sz w:val="24"/>
        </w:rPr>
        <w:t> </w:t>
      </w:r>
      <w:r>
        <w:rPr>
          <w:sz w:val="24"/>
        </w:rPr>
        <w:t>provisions</w:t>
      </w:r>
      <w:r>
        <w:rPr>
          <w:spacing w:val="-3"/>
          <w:sz w:val="24"/>
        </w:rPr>
        <w:t> </w:t>
      </w:r>
      <w:r>
        <w:rPr>
          <w:sz w:val="24"/>
        </w:rPr>
        <w:t>may</w:t>
      </w:r>
      <w:r>
        <w:rPr>
          <w:spacing w:val="-6"/>
          <w:sz w:val="24"/>
        </w:rPr>
        <w:t> </w:t>
      </w:r>
      <w:r>
        <w:rPr>
          <w:sz w:val="24"/>
        </w:rPr>
        <w:t>be</w:t>
      </w:r>
      <w:r>
        <w:rPr>
          <w:spacing w:val="-3"/>
          <w:sz w:val="24"/>
        </w:rPr>
        <w:t> </w:t>
      </w:r>
      <w:r>
        <w:rPr>
          <w:sz w:val="24"/>
        </w:rPr>
        <w:t>incorporated</w:t>
      </w:r>
      <w:r>
        <w:rPr>
          <w:spacing w:val="-3"/>
          <w:sz w:val="24"/>
        </w:rPr>
        <w:t> </w:t>
      </w:r>
      <w:r>
        <w:rPr>
          <w:sz w:val="24"/>
        </w:rPr>
        <w:t>allowing</w:t>
      </w:r>
      <w:r>
        <w:rPr>
          <w:spacing w:val="-4"/>
          <w:sz w:val="24"/>
        </w:rPr>
        <w:t> </w:t>
      </w:r>
      <w:r>
        <w:rPr>
          <w:sz w:val="24"/>
        </w:rPr>
        <w:t>for additional guarantors to accede to the agreement.</w:t>
      </w:r>
    </w:p>
    <w:p>
      <w:pPr>
        <w:pStyle w:val="BodyText"/>
        <w:spacing w:before="8"/>
        <w:rPr>
          <w:sz w:val="23"/>
        </w:rPr>
      </w:pPr>
    </w:p>
    <w:p>
      <w:pPr>
        <w:pStyle w:val="Heading9"/>
        <w:ind w:left="1000"/>
      </w:pPr>
      <w:r>
        <w:rPr/>
        <w:t>2.</w:t>
      </w:r>
      <w:r>
        <w:rPr>
          <w:spacing w:val="53"/>
          <w:w w:val="150"/>
        </w:rPr>
        <w:t> </w:t>
      </w:r>
      <w:r>
        <w:rPr/>
        <w:t>PARTIES</w:t>
      </w:r>
      <w:r>
        <w:rPr>
          <w:spacing w:val="-2"/>
        </w:rPr>
        <w:t> </w:t>
      </w:r>
      <w:r>
        <w:rPr/>
        <w:t>TO</w:t>
      </w:r>
      <w:r>
        <w:rPr>
          <w:spacing w:val="1"/>
        </w:rPr>
        <w:t> </w:t>
      </w:r>
      <w:r>
        <w:rPr/>
        <w:t>A</w:t>
      </w:r>
      <w:r>
        <w:rPr>
          <w:spacing w:val="-8"/>
        </w:rPr>
        <w:t> </w:t>
      </w:r>
      <w:r>
        <w:rPr/>
        <w:t>SYNDICATED</w:t>
      </w:r>
      <w:r>
        <w:rPr>
          <w:spacing w:val="-2"/>
        </w:rPr>
        <w:t> </w:t>
      </w:r>
      <w:r>
        <w:rPr>
          <w:spacing w:val="-4"/>
        </w:rPr>
        <w:t>LOAN</w:t>
      </w:r>
    </w:p>
    <w:p>
      <w:pPr>
        <w:pStyle w:val="BodyText"/>
        <w:spacing w:before="6"/>
        <w:rPr>
          <w:b/>
          <w:sz w:val="27"/>
        </w:rPr>
      </w:pPr>
    </w:p>
    <w:p>
      <w:pPr>
        <w:pStyle w:val="BodyText"/>
        <w:spacing w:line="230" w:lineRule="auto"/>
        <w:ind w:left="640" w:right="893"/>
        <w:jc w:val="both"/>
      </w:pPr>
      <w:r>
        <w:rPr/>
        <w:t>The syndication process is initiated by the borrower, who appoints a lender through the grant of a</w:t>
      </w:r>
      <w:r>
        <w:rPr>
          <w:spacing w:val="-2"/>
        </w:rPr>
        <w:t> </w:t>
      </w:r>
      <w:r>
        <w:rPr/>
        <w:t>mandate to</w:t>
      </w:r>
      <w:r>
        <w:rPr>
          <w:spacing w:val="-2"/>
        </w:rPr>
        <w:t> </w:t>
      </w:r>
      <w:r>
        <w:rPr/>
        <w:t>act as</w:t>
      </w:r>
      <w:r>
        <w:rPr>
          <w:spacing w:val="-1"/>
        </w:rPr>
        <w:t> </w:t>
      </w:r>
      <w:r>
        <w:rPr/>
        <w:t>the Arranger (also often called a Mandated Lead Arranger) on the deal. There is often more than one Arranger on any transaction. The Arranger is responsible for advising the borrower as to the type of facilities it requires and then negotiating the broad terms of those facilities. By the very nature of this appointment, it is likely that the Arranger will be a lender with which the borrower already has an established relationship, although it does not have to be. Arrangers appointed by the Borrower to act as Book runner also starts to put together a syndicate of banks to provide that facility.</w:t>
      </w:r>
    </w:p>
    <w:p>
      <w:pPr>
        <w:pStyle w:val="BodyText"/>
        <w:spacing w:before="8"/>
        <w:rPr>
          <w:sz w:val="23"/>
        </w:rPr>
      </w:pPr>
    </w:p>
    <w:p>
      <w:pPr>
        <w:pStyle w:val="BodyText"/>
        <w:spacing w:line="230" w:lineRule="auto"/>
        <w:ind w:left="640" w:right="891"/>
        <w:jc w:val="both"/>
      </w:pPr>
      <w:r>
        <w:rPr/>
        <w:t>Syndication</w:t>
      </w:r>
      <w:r>
        <w:rPr>
          <w:spacing w:val="-2"/>
        </w:rPr>
        <w:t> </w:t>
      </w:r>
      <w:r>
        <w:rPr/>
        <w:t>is</w:t>
      </w:r>
      <w:r>
        <w:rPr>
          <w:spacing w:val="-4"/>
        </w:rPr>
        <w:t> </w:t>
      </w:r>
      <w:r>
        <w:rPr/>
        <w:t>often</w:t>
      </w:r>
      <w:r>
        <w:rPr>
          <w:spacing w:val="-3"/>
        </w:rPr>
        <w:t> </w:t>
      </w:r>
      <w:r>
        <w:rPr/>
        <w:t>done</w:t>
      </w:r>
      <w:r>
        <w:rPr>
          <w:spacing w:val="-3"/>
        </w:rPr>
        <w:t> </w:t>
      </w:r>
      <w:r>
        <w:rPr/>
        <w:t>in</w:t>
      </w:r>
      <w:r>
        <w:rPr>
          <w:spacing w:val="-3"/>
        </w:rPr>
        <w:t> </w:t>
      </w:r>
      <w:r>
        <w:rPr/>
        <w:t>stages,</w:t>
      </w:r>
      <w:r>
        <w:rPr>
          <w:spacing w:val="-3"/>
        </w:rPr>
        <w:t> </w:t>
      </w:r>
      <w:r>
        <w:rPr/>
        <w:t>with</w:t>
      </w:r>
      <w:r>
        <w:rPr>
          <w:spacing w:val="-3"/>
        </w:rPr>
        <w:t> </w:t>
      </w:r>
      <w:r>
        <w:rPr/>
        <w:t>an</w:t>
      </w:r>
      <w:r>
        <w:rPr>
          <w:spacing w:val="-3"/>
        </w:rPr>
        <w:t> </w:t>
      </w:r>
      <w:r>
        <w:rPr/>
        <w:t>initial</w:t>
      </w:r>
      <w:r>
        <w:rPr>
          <w:spacing w:val="-3"/>
        </w:rPr>
        <w:t> </w:t>
      </w:r>
      <w:r>
        <w:rPr/>
        <w:t>group</w:t>
      </w:r>
      <w:r>
        <w:rPr>
          <w:spacing w:val="-3"/>
        </w:rPr>
        <w:t> </w:t>
      </w:r>
      <w:r>
        <w:rPr/>
        <w:t>of</w:t>
      </w:r>
      <w:r>
        <w:rPr>
          <w:spacing w:val="-1"/>
        </w:rPr>
        <w:t> </w:t>
      </w:r>
      <w:r>
        <w:rPr/>
        <w:t>lenders</w:t>
      </w:r>
      <w:r>
        <w:rPr>
          <w:spacing w:val="-3"/>
        </w:rPr>
        <w:t> </w:t>
      </w:r>
      <w:r>
        <w:rPr/>
        <w:t>agreeing</w:t>
      </w:r>
      <w:r>
        <w:rPr>
          <w:spacing w:val="-3"/>
        </w:rPr>
        <w:t> </w:t>
      </w:r>
      <w:r>
        <w:rPr/>
        <w:t>to</w:t>
      </w:r>
      <w:r>
        <w:rPr>
          <w:spacing w:val="-3"/>
        </w:rPr>
        <w:t> </w:t>
      </w:r>
      <w:r>
        <w:rPr/>
        <w:t>provide</w:t>
      </w:r>
      <w:r>
        <w:rPr>
          <w:spacing w:val="-2"/>
        </w:rPr>
        <w:t> </w:t>
      </w:r>
      <w:r>
        <w:rPr/>
        <w:t>a share of the facility. This group of lenders is often referred to as Co-Arranger. The Co- Arrangers then find more lenders to participate in the facility, who agree to take a share of the Co- Arrangers' commitment.</w:t>
      </w:r>
    </w:p>
    <w:p>
      <w:pPr>
        <w:pStyle w:val="BodyText"/>
        <w:spacing w:line="230" w:lineRule="auto" w:before="128"/>
        <w:ind w:left="640" w:right="899"/>
        <w:jc w:val="both"/>
      </w:pPr>
      <w:r>
        <w:rPr>
          <w:b/>
        </w:rPr>
        <w:t>Agent</w:t>
      </w:r>
      <w:r>
        <w:rPr/>
        <w:t>:To facilitate the process of administering the loan on a daily basis, one bank fromthe syndicate is appointed as Agent. The Agent who is</w:t>
      </w:r>
      <w:r>
        <w:rPr>
          <w:spacing w:val="-1"/>
        </w:rPr>
        <w:t> </w:t>
      </w:r>
      <w:r>
        <w:rPr/>
        <w:t>appointed acts as</w:t>
      </w:r>
      <w:r>
        <w:rPr>
          <w:spacing w:val="-1"/>
        </w:rPr>
        <w:t> </w:t>
      </w:r>
      <w:r>
        <w:rPr/>
        <w:t>the agent of the lenders not of the borrower and has a number of important functions:</w:t>
      </w:r>
    </w:p>
    <w:p>
      <w:pPr>
        <w:pStyle w:val="BodyText"/>
        <w:rPr>
          <w:sz w:val="26"/>
        </w:rPr>
      </w:pPr>
    </w:p>
    <w:p>
      <w:pPr>
        <w:pStyle w:val="BodyText"/>
        <w:spacing w:line="232" w:lineRule="auto" w:before="223"/>
        <w:ind w:left="640" w:right="905"/>
        <w:jc w:val="both"/>
      </w:pPr>
      <w:r>
        <w:rPr>
          <w:b/>
        </w:rPr>
        <w:t>Point of Contact</w:t>
      </w:r>
      <w:r>
        <w:rPr/>
        <w:t>: (maintaining contact with the borrower and representing the views ofthe syndicate)</w:t>
      </w:r>
    </w:p>
    <w:p>
      <w:pPr>
        <w:pStyle w:val="BodyText"/>
        <w:spacing w:before="11"/>
        <w:rPr>
          <w:sz w:val="22"/>
        </w:rPr>
      </w:pPr>
    </w:p>
    <w:p>
      <w:pPr>
        <w:pStyle w:val="BodyText"/>
        <w:ind w:left="640"/>
        <w:jc w:val="both"/>
      </w:pPr>
      <w:r>
        <w:rPr>
          <w:b/>
        </w:rPr>
        <w:t>Monitor:</w:t>
      </w:r>
      <w:r>
        <w:rPr/>
        <w:t>(monitoring</w:t>
      </w:r>
      <w:r>
        <w:rPr>
          <w:spacing w:val="-5"/>
        </w:rPr>
        <w:t> </w:t>
      </w:r>
      <w:r>
        <w:rPr/>
        <w:t>the</w:t>
      </w:r>
      <w:r>
        <w:rPr>
          <w:spacing w:val="-3"/>
        </w:rPr>
        <w:t> </w:t>
      </w:r>
      <w:r>
        <w:rPr/>
        <w:t>compliance</w:t>
      </w:r>
      <w:r>
        <w:rPr>
          <w:spacing w:val="-3"/>
        </w:rPr>
        <w:t> </w:t>
      </w:r>
      <w:r>
        <w:rPr/>
        <w:t>of</w:t>
      </w:r>
      <w:r>
        <w:rPr>
          <w:spacing w:val="-3"/>
        </w:rPr>
        <w:t> </w:t>
      </w:r>
      <w:r>
        <w:rPr/>
        <w:t>the</w:t>
      </w:r>
      <w:r>
        <w:rPr>
          <w:spacing w:val="-3"/>
        </w:rPr>
        <w:t> </w:t>
      </w:r>
      <w:r>
        <w:rPr/>
        <w:t>borrower</w:t>
      </w:r>
      <w:r>
        <w:rPr>
          <w:spacing w:val="-2"/>
        </w:rPr>
        <w:t> </w:t>
      </w:r>
      <w:r>
        <w:rPr/>
        <w:t>with</w:t>
      </w:r>
      <w:r>
        <w:rPr>
          <w:spacing w:val="-2"/>
        </w:rPr>
        <w:t> </w:t>
      </w:r>
      <w:r>
        <w:rPr/>
        <w:t>certain</w:t>
      </w:r>
      <w:r>
        <w:rPr>
          <w:spacing w:val="-2"/>
        </w:rPr>
        <w:t> </w:t>
      </w:r>
      <w:r>
        <w:rPr/>
        <w:t>terms</w:t>
      </w:r>
      <w:r>
        <w:rPr>
          <w:spacing w:val="-3"/>
        </w:rPr>
        <w:t> </w:t>
      </w:r>
      <w:r>
        <w:rPr/>
        <w:t>of</w:t>
      </w:r>
      <w:r>
        <w:rPr>
          <w:spacing w:val="-3"/>
        </w:rPr>
        <w:t> </w:t>
      </w:r>
      <w:r>
        <w:rPr/>
        <w:t>the</w:t>
      </w:r>
      <w:r>
        <w:rPr>
          <w:spacing w:val="3"/>
        </w:rPr>
        <w:t> </w:t>
      </w:r>
      <w:r>
        <w:rPr>
          <w:spacing w:val="-2"/>
        </w:rPr>
        <w:t>facility)</w:t>
      </w:r>
    </w:p>
    <w:p>
      <w:pPr>
        <w:pStyle w:val="BodyText"/>
        <w:spacing w:before="8"/>
        <w:rPr>
          <w:sz w:val="22"/>
        </w:rPr>
      </w:pPr>
    </w:p>
    <w:p>
      <w:pPr>
        <w:pStyle w:val="BodyText"/>
        <w:spacing w:line="232" w:lineRule="auto"/>
        <w:ind w:left="640" w:right="899"/>
        <w:jc w:val="both"/>
      </w:pPr>
      <w:r>
        <w:rPr>
          <w:b/>
        </w:rPr>
        <w:t>Paying Agent</w:t>
      </w:r>
      <w:r>
        <w:rPr/>
        <w:t>: (the borrower makes all payments of interest and repayments</w:t>
      </w:r>
      <w:r>
        <w:rPr>
          <w:spacing w:val="40"/>
        </w:rPr>
        <w:t> </w:t>
      </w:r>
      <w:r>
        <w:rPr/>
        <w:t>ofprincipal and any other payments required under the Loan Agreement to the Agent. The Agent passes these monies back to the banks to whom they are due. Similarly the banks advance funds to the borrower through the Agent)</w:t>
      </w:r>
    </w:p>
    <w:p>
      <w:pPr>
        <w:pStyle w:val="BodyText"/>
        <w:spacing w:before="10"/>
        <w:rPr>
          <w:sz w:val="26"/>
        </w:rPr>
      </w:pPr>
    </w:p>
    <w:p>
      <w:pPr>
        <w:pStyle w:val="BodyText"/>
        <w:spacing w:line="230" w:lineRule="auto"/>
        <w:ind w:left="640" w:right="893"/>
        <w:jc w:val="both"/>
      </w:pPr>
      <w:r>
        <w:rPr/>
        <w:t>The terms of a syndicated loan agreement empower the Agent to undertake the roles described above in return for</w:t>
      </w:r>
      <w:r>
        <w:rPr>
          <w:spacing w:val="-1"/>
        </w:rPr>
        <w:t> </w:t>
      </w:r>
      <w:r>
        <w:rPr/>
        <w:t>a fee. Any decisions of a material nature (for example, the granting of a waiver) must usually be taken by a majority, if not by the whole syndicate.</w:t>
      </w:r>
    </w:p>
    <w:p>
      <w:pPr>
        <w:spacing w:after="0" w:line="230" w:lineRule="auto"/>
        <w:jc w:val="both"/>
        <w:sectPr>
          <w:pgSz w:w="12240" w:h="15840"/>
          <w:pgMar w:header="742" w:footer="1014" w:top="2100" w:bottom="1200" w:left="800" w:right="560"/>
        </w:sectPr>
      </w:pPr>
    </w:p>
    <w:p>
      <w:pPr>
        <w:pStyle w:val="BodyText"/>
        <w:spacing w:before="6"/>
        <w:rPr>
          <w:sz w:val="19"/>
        </w:rPr>
      </w:pPr>
    </w:p>
    <w:p>
      <w:pPr>
        <w:pStyle w:val="BodyText"/>
        <w:spacing w:line="230" w:lineRule="auto" w:before="102"/>
        <w:ind w:left="640" w:right="894"/>
        <w:jc w:val="both"/>
      </w:pPr>
      <w:r>
        <w:rPr/>
        <w:t>If the syndicated loan is to be secured, a lender from the syndicate is usually appointed to act as Security Trustee to hold the security on trust for the benefit of all the lenders. The duties imposed upon the Security Trustee are typically more extensive than those of an agent.</w:t>
      </w:r>
    </w:p>
    <w:p>
      <w:pPr>
        <w:pStyle w:val="BodyText"/>
        <w:rPr>
          <w:sz w:val="26"/>
        </w:rPr>
      </w:pPr>
    </w:p>
    <w:p>
      <w:pPr>
        <w:pStyle w:val="BodyText"/>
        <w:spacing w:before="6"/>
        <w:rPr>
          <w:sz w:val="28"/>
        </w:rPr>
      </w:pPr>
    </w:p>
    <w:p>
      <w:pPr>
        <w:pStyle w:val="BodyText"/>
        <w:spacing w:line="230" w:lineRule="auto"/>
        <w:ind w:left="640" w:right="897"/>
        <w:jc w:val="both"/>
      </w:pPr>
      <w:r>
        <w:rPr/>
        <w:t>In large syndicates, it is sometimes decided that some decision making power should</w:t>
      </w:r>
      <w:r>
        <w:rPr>
          <w:spacing w:val="40"/>
        </w:rPr>
        <w:t> </w:t>
      </w:r>
      <w:r>
        <w:rPr/>
        <w:t>be delegated to the majority from time to time (often referred to as the 'majority lenders' or 'instructing group'). This group usually consists of members of the syndicate at the relevant time that holds a specified larger percentage of the total commitments under the facility. By delegating some of the decision-making, the mechanics of the loan are able to work more effectively than if each and every member of the syndicate had to be consulted and subsequently reach unanimous agreement on every request from the </w:t>
      </w:r>
      <w:r>
        <w:rPr>
          <w:spacing w:val="-2"/>
        </w:rPr>
        <w:t>borrower.</w:t>
      </w:r>
    </w:p>
    <w:p>
      <w:pPr>
        <w:spacing w:after="0" w:line="230"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pStyle w:val="Heading2"/>
        <w:numPr>
          <w:ilvl w:val="0"/>
          <w:numId w:val="33"/>
        </w:numPr>
        <w:tabs>
          <w:tab w:pos="2080" w:val="left" w:leader="none"/>
          <w:tab w:pos="2081" w:val="left" w:leader="none"/>
        </w:tabs>
        <w:spacing w:line="240" w:lineRule="auto" w:before="89" w:after="0"/>
        <w:ind w:left="2080" w:right="0" w:hanging="1081"/>
        <w:jc w:val="left"/>
      </w:pPr>
      <w:bookmarkStart w:name="_TOC_250012" w:id="21"/>
      <w:r>
        <w:rPr>
          <w:color w:val="365F91"/>
        </w:rPr>
        <w:t>LIMIT</w:t>
      </w:r>
      <w:r>
        <w:rPr>
          <w:color w:val="365F91"/>
          <w:spacing w:val="1"/>
        </w:rPr>
        <w:t> </w:t>
      </w:r>
      <w:bookmarkEnd w:id="21"/>
      <w:r>
        <w:rPr>
          <w:color w:val="365F91"/>
          <w:spacing w:val="-2"/>
        </w:rPr>
        <w:t>NODES</w:t>
      </w:r>
    </w:p>
    <w:p>
      <w:pPr>
        <w:spacing w:before="332"/>
        <w:ind w:left="640" w:right="0" w:firstLine="0"/>
        <w:jc w:val="left"/>
        <w:rPr>
          <w:b/>
          <w:sz w:val="24"/>
        </w:rPr>
      </w:pPr>
      <w:r>
        <w:rPr>
          <w:b/>
          <w:sz w:val="24"/>
        </w:rPr>
        <w:t>Security</w:t>
      </w:r>
      <w:r>
        <w:rPr>
          <w:b/>
          <w:spacing w:val="-8"/>
          <w:sz w:val="24"/>
        </w:rPr>
        <w:t> </w:t>
      </w:r>
      <w:r>
        <w:rPr>
          <w:b/>
          <w:sz w:val="24"/>
        </w:rPr>
        <w:t>can</w:t>
      </w:r>
      <w:r>
        <w:rPr>
          <w:b/>
          <w:spacing w:val="-1"/>
          <w:sz w:val="24"/>
        </w:rPr>
        <w:t> </w:t>
      </w:r>
      <w:r>
        <w:rPr>
          <w:b/>
          <w:sz w:val="24"/>
        </w:rPr>
        <w:t>be attached</w:t>
      </w:r>
      <w:r>
        <w:rPr>
          <w:b/>
          <w:spacing w:val="-1"/>
          <w:sz w:val="24"/>
        </w:rPr>
        <w:t> </w:t>
      </w:r>
      <w:r>
        <w:rPr>
          <w:b/>
          <w:sz w:val="24"/>
        </w:rPr>
        <w:t>to</w:t>
      </w:r>
      <w:r>
        <w:rPr>
          <w:b/>
          <w:spacing w:val="-1"/>
          <w:sz w:val="24"/>
        </w:rPr>
        <w:t> </w:t>
      </w:r>
      <w:r>
        <w:rPr>
          <w:b/>
          <w:sz w:val="24"/>
        </w:rPr>
        <w:t>an</w:t>
      </w:r>
      <w:r>
        <w:rPr>
          <w:b/>
          <w:spacing w:val="-1"/>
          <w:sz w:val="24"/>
        </w:rPr>
        <w:t> </w:t>
      </w:r>
      <w:r>
        <w:rPr>
          <w:b/>
          <w:sz w:val="24"/>
        </w:rPr>
        <w:t>account</w:t>
      </w:r>
      <w:r>
        <w:rPr>
          <w:b/>
          <w:spacing w:val="-2"/>
          <w:sz w:val="24"/>
        </w:rPr>
        <w:t> </w:t>
      </w:r>
      <w:r>
        <w:rPr>
          <w:b/>
          <w:sz w:val="24"/>
        </w:rPr>
        <w:t>and</w:t>
      </w:r>
      <w:r>
        <w:rPr>
          <w:b/>
          <w:spacing w:val="-1"/>
          <w:sz w:val="24"/>
        </w:rPr>
        <w:t> </w:t>
      </w:r>
      <w:r>
        <w:rPr>
          <w:b/>
          <w:sz w:val="24"/>
        </w:rPr>
        <w:t>SRM</w:t>
      </w:r>
      <w:r>
        <w:rPr>
          <w:b/>
          <w:spacing w:val="-2"/>
          <w:sz w:val="24"/>
        </w:rPr>
        <w:t> </w:t>
      </w:r>
      <w:r>
        <w:rPr>
          <w:b/>
          <w:sz w:val="24"/>
        </w:rPr>
        <w:t>through</w:t>
      </w:r>
      <w:r>
        <w:rPr>
          <w:b/>
          <w:spacing w:val="-1"/>
          <w:sz w:val="24"/>
        </w:rPr>
        <w:t> </w:t>
      </w:r>
      <w:r>
        <w:rPr>
          <w:b/>
          <w:sz w:val="24"/>
        </w:rPr>
        <w:t>Limit </w:t>
      </w:r>
      <w:r>
        <w:rPr>
          <w:b/>
          <w:spacing w:val="-2"/>
          <w:sz w:val="24"/>
        </w:rPr>
        <w:t>Node.</w:t>
      </w:r>
    </w:p>
    <w:p>
      <w:pPr>
        <w:pStyle w:val="BodyText"/>
        <w:spacing w:before="1"/>
        <w:rPr>
          <w:b/>
          <w:sz w:val="27"/>
        </w:rPr>
      </w:pPr>
    </w:p>
    <w:p>
      <w:pPr>
        <w:pStyle w:val="ListParagraph"/>
        <w:numPr>
          <w:ilvl w:val="1"/>
          <w:numId w:val="33"/>
        </w:numPr>
        <w:tabs>
          <w:tab w:pos="2081" w:val="left" w:leader="none"/>
        </w:tabs>
        <w:spacing w:line="228" w:lineRule="auto" w:before="0" w:after="0"/>
        <w:ind w:left="2080" w:right="2033" w:hanging="360"/>
        <w:jc w:val="both"/>
        <w:rPr>
          <w:sz w:val="24"/>
        </w:rPr>
      </w:pPr>
      <w:r>
        <w:rPr>
          <w:b/>
          <w:sz w:val="24"/>
        </w:rPr>
        <w:t>Concept – </w:t>
      </w:r>
      <w:r>
        <w:rPr>
          <w:sz w:val="24"/>
        </w:rPr>
        <w:t>Limit node maintenance allows the user to maintain the limitsand control the drawing power at account level, limit level etc. Limit nodes can be linked to accounts, bank guarantees, documentary credits etc. Branch</w:t>
      </w:r>
    </w:p>
    <w:p>
      <w:pPr>
        <w:pStyle w:val="BodyText"/>
        <w:spacing w:before="1"/>
        <w:ind w:left="2080"/>
        <w:jc w:val="both"/>
      </w:pPr>
      <w:r>
        <w:rPr/>
        <w:t>user</w:t>
      </w:r>
      <w:r>
        <w:rPr>
          <w:spacing w:val="-4"/>
        </w:rPr>
        <w:t> </w:t>
      </w:r>
      <w:r>
        <w:rPr/>
        <w:t>can</w:t>
      </w:r>
      <w:r>
        <w:rPr>
          <w:spacing w:val="-3"/>
        </w:rPr>
        <w:t> </w:t>
      </w:r>
      <w:r>
        <w:rPr/>
        <w:t>restrict</w:t>
      </w:r>
      <w:r>
        <w:rPr>
          <w:spacing w:val="-2"/>
        </w:rPr>
        <w:t> </w:t>
      </w:r>
      <w:r>
        <w:rPr/>
        <w:t>the</w:t>
      </w:r>
      <w:r>
        <w:rPr>
          <w:spacing w:val="-1"/>
        </w:rPr>
        <w:t> </w:t>
      </w:r>
      <w:r>
        <w:rPr/>
        <w:t>limit</w:t>
      </w:r>
      <w:r>
        <w:rPr>
          <w:spacing w:val="-3"/>
        </w:rPr>
        <w:t> </w:t>
      </w:r>
      <w:r>
        <w:rPr/>
        <w:t>at</w:t>
      </w:r>
      <w:r>
        <w:rPr>
          <w:spacing w:val="-4"/>
        </w:rPr>
        <w:t> </w:t>
      </w:r>
      <w:r>
        <w:rPr/>
        <w:t>limit</w:t>
      </w:r>
      <w:r>
        <w:rPr>
          <w:spacing w:val="-3"/>
        </w:rPr>
        <w:t> </w:t>
      </w:r>
      <w:r>
        <w:rPr/>
        <w:t>node</w:t>
      </w:r>
      <w:r>
        <w:rPr>
          <w:spacing w:val="-2"/>
        </w:rPr>
        <w:t> </w:t>
      </w:r>
      <w:r>
        <w:rPr/>
        <w:t>level</w:t>
      </w:r>
      <w:r>
        <w:rPr>
          <w:spacing w:val="-2"/>
        </w:rPr>
        <w:t> also.</w:t>
      </w:r>
    </w:p>
    <w:p>
      <w:pPr>
        <w:pStyle w:val="BodyText"/>
        <w:spacing w:before="1"/>
        <w:rPr>
          <w:sz w:val="27"/>
        </w:rPr>
      </w:pPr>
    </w:p>
    <w:p>
      <w:pPr>
        <w:pStyle w:val="ListParagraph"/>
        <w:numPr>
          <w:ilvl w:val="1"/>
          <w:numId w:val="33"/>
        </w:numPr>
        <w:tabs>
          <w:tab w:pos="2027" w:val="left" w:leader="none"/>
        </w:tabs>
        <w:spacing w:line="240" w:lineRule="auto" w:before="1" w:after="0"/>
        <w:ind w:left="2026" w:right="0" w:hanging="307"/>
        <w:jc w:val="left"/>
        <w:rPr>
          <w:sz w:val="24"/>
        </w:rPr>
      </w:pPr>
      <w:r>
        <w:rPr>
          <w:b/>
          <w:sz w:val="24"/>
        </w:rPr>
        <w:t>Purpose</w:t>
      </w:r>
      <w:r>
        <w:rPr>
          <w:b/>
          <w:spacing w:val="-4"/>
          <w:sz w:val="24"/>
        </w:rPr>
        <w:t> </w:t>
      </w:r>
      <w:r>
        <w:rPr>
          <w:sz w:val="24"/>
        </w:rPr>
        <w:t>–To</w:t>
      </w:r>
      <w:r>
        <w:rPr>
          <w:spacing w:val="-4"/>
          <w:sz w:val="24"/>
        </w:rPr>
        <w:t> </w:t>
      </w:r>
      <w:r>
        <w:rPr>
          <w:sz w:val="24"/>
        </w:rPr>
        <w:t>monitor</w:t>
      </w:r>
      <w:r>
        <w:rPr>
          <w:spacing w:val="-1"/>
          <w:sz w:val="24"/>
        </w:rPr>
        <w:t> </w:t>
      </w:r>
      <w:r>
        <w:rPr>
          <w:sz w:val="24"/>
        </w:rPr>
        <w:t>party‟s</w:t>
      </w:r>
      <w:r>
        <w:rPr>
          <w:spacing w:val="-26"/>
          <w:sz w:val="24"/>
        </w:rPr>
        <w:t> </w:t>
      </w:r>
      <w:r>
        <w:rPr>
          <w:sz w:val="24"/>
        </w:rPr>
        <w:t>total</w:t>
      </w:r>
      <w:r>
        <w:rPr>
          <w:spacing w:val="-5"/>
          <w:sz w:val="24"/>
        </w:rPr>
        <w:t> </w:t>
      </w:r>
      <w:r>
        <w:rPr>
          <w:sz w:val="24"/>
        </w:rPr>
        <w:t>exposurehead</w:t>
      </w:r>
      <w:r>
        <w:rPr>
          <w:spacing w:val="-2"/>
          <w:sz w:val="24"/>
        </w:rPr>
        <w:t> </w:t>
      </w:r>
      <w:r>
        <w:rPr>
          <w:sz w:val="24"/>
        </w:rPr>
        <w:t>like</w:t>
      </w:r>
      <w:r>
        <w:rPr>
          <w:spacing w:val="-4"/>
          <w:sz w:val="24"/>
        </w:rPr>
        <w:t> </w:t>
      </w:r>
      <w:r>
        <w:rPr>
          <w:sz w:val="24"/>
        </w:rPr>
        <w:t>fund,</w:t>
      </w:r>
      <w:r>
        <w:rPr>
          <w:spacing w:val="-2"/>
          <w:sz w:val="24"/>
        </w:rPr>
        <w:t> </w:t>
      </w:r>
      <w:r>
        <w:rPr>
          <w:sz w:val="24"/>
        </w:rPr>
        <w:t>non-fund</w:t>
      </w:r>
      <w:r>
        <w:rPr>
          <w:spacing w:val="-2"/>
          <w:sz w:val="24"/>
        </w:rPr>
        <w:t> </w:t>
      </w:r>
      <w:r>
        <w:rPr>
          <w:spacing w:val="-4"/>
          <w:sz w:val="24"/>
        </w:rPr>
        <w:t>etc.</w:t>
      </w:r>
    </w:p>
    <w:p>
      <w:pPr>
        <w:pStyle w:val="BodyText"/>
        <w:spacing w:before="8"/>
        <w:rPr>
          <w:sz w:val="23"/>
        </w:rPr>
      </w:pPr>
    </w:p>
    <w:p>
      <w:pPr>
        <w:pStyle w:val="ListParagraph"/>
        <w:numPr>
          <w:ilvl w:val="1"/>
          <w:numId w:val="33"/>
        </w:numPr>
        <w:tabs>
          <w:tab w:pos="2081" w:val="left" w:leader="none"/>
        </w:tabs>
        <w:spacing w:line="230" w:lineRule="auto" w:before="1" w:after="0"/>
        <w:ind w:left="2080" w:right="2039" w:hanging="360"/>
        <w:jc w:val="both"/>
        <w:rPr>
          <w:sz w:val="24"/>
        </w:rPr>
      </w:pPr>
      <w:r>
        <w:rPr>
          <w:b/>
          <w:sz w:val="24"/>
        </w:rPr>
        <w:t>Limit Node </w:t>
      </w:r>
      <w:r>
        <w:rPr>
          <w:sz w:val="24"/>
        </w:rPr>
        <w:t>can be one or multiple. If there is more than one limit nodethen the parent child concept comes into picture. Where there is more than one limit under cap then limit nodes should be multiple to control exposure at various levels.</w:t>
      </w:r>
    </w:p>
    <w:p>
      <w:pPr>
        <w:pStyle w:val="BodyText"/>
        <w:spacing w:before="1"/>
        <w:rPr>
          <w:sz w:val="23"/>
        </w:rPr>
      </w:pPr>
    </w:p>
    <w:p>
      <w:pPr>
        <w:pStyle w:val="ListParagraph"/>
        <w:numPr>
          <w:ilvl w:val="0"/>
          <w:numId w:val="34"/>
        </w:numPr>
        <w:tabs>
          <w:tab w:pos="1720" w:val="left" w:leader="none"/>
          <w:tab w:pos="1721" w:val="left" w:leader="none"/>
        </w:tabs>
        <w:spacing w:line="240" w:lineRule="auto" w:before="0" w:after="0"/>
        <w:ind w:left="1720" w:right="0" w:hanging="721"/>
        <w:jc w:val="left"/>
        <w:rPr>
          <w:b/>
          <w:sz w:val="24"/>
        </w:rPr>
      </w:pPr>
      <w:r>
        <w:rPr>
          <w:sz w:val="24"/>
        </w:rPr>
        <w:t>Create</w:t>
      </w:r>
      <w:r>
        <w:rPr>
          <w:spacing w:val="-1"/>
          <w:sz w:val="24"/>
        </w:rPr>
        <w:t> </w:t>
      </w:r>
      <w:r>
        <w:rPr>
          <w:sz w:val="24"/>
        </w:rPr>
        <w:t>a</w:t>
      </w:r>
      <w:r>
        <w:rPr>
          <w:spacing w:val="-3"/>
          <w:sz w:val="24"/>
        </w:rPr>
        <w:t> </w:t>
      </w:r>
      <w:r>
        <w:rPr>
          <w:sz w:val="24"/>
        </w:rPr>
        <w:t>Master</w:t>
      </w:r>
      <w:r>
        <w:rPr>
          <w:spacing w:val="-4"/>
          <w:sz w:val="24"/>
        </w:rPr>
        <w:t> </w:t>
      </w:r>
      <w:r>
        <w:rPr>
          <w:sz w:val="24"/>
        </w:rPr>
        <w:t>Limit</w:t>
      </w:r>
      <w:r>
        <w:rPr>
          <w:spacing w:val="-4"/>
          <w:sz w:val="24"/>
        </w:rPr>
        <w:t> </w:t>
      </w:r>
      <w:r>
        <w:rPr>
          <w:sz w:val="24"/>
        </w:rPr>
        <w:t>Node:</w:t>
      </w:r>
      <w:r>
        <w:rPr>
          <w:spacing w:val="-1"/>
          <w:sz w:val="24"/>
        </w:rPr>
        <w:t> </w:t>
      </w:r>
      <w:r>
        <w:rPr>
          <w:sz w:val="24"/>
        </w:rPr>
        <w:t>Menu</w:t>
      </w:r>
      <w:r>
        <w:rPr>
          <w:spacing w:val="-4"/>
          <w:sz w:val="24"/>
        </w:rPr>
        <w:t> </w:t>
      </w:r>
      <w:r>
        <w:rPr>
          <w:sz w:val="24"/>
        </w:rPr>
        <w:t>option:</w:t>
      </w:r>
      <w:r>
        <w:rPr>
          <w:spacing w:val="4"/>
          <w:sz w:val="24"/>
        </w:rPr>
        <w:t> </w:t>
      </w:r>
      <w:r>
        <w:rPr>
          <w:b/>
          <w:spacing w:val="-5"/>
          <w:sz w:val="24"/>
        </w:rPr>
        <w:t>MLM</w:t>
      </w:r>
    </w:p>
    <w:p>
      <w:pPr>
        <w:pStyle w:val="ListParagraph"/>
        <w:numPr>
          <w:ilvl w:val="1"/>
          <w:numId w:val="34"/>
        </w:numPr>
        <w:tabs>
          <w:tab w:pos="2081" w:val="left" w:leader="none"/>
        </w:tabs>
        <w:spacing w:line="240" w:lineRule="auto" w:before="201" w:after="0"/>
        <w:ind w:left="2080" w:right="0" w:hanging="361"/>
        <w:jc w:val="left"/>
        <w:rPr>
          <w:sz w:val="24"/>
        </w:rPr>
      </w:pPr>
      <w:r>
        <w:rPr>
          <w:sz w:val="24"/>
        </w:rPr>
        <w:t>Function:</w:t>
      </w:r>
      <w:r>
        <w:rPr>
          <w:spacing w:val="-3"/>
          <w:sz w:val="24"/>
        </w:rPr>
        <w:t> </w:t>
      </w:r>
      <w:r>
        <w:rPr>
          <w:spacing w:val="-5"/>
          <w:sz w:val="24"/>
        </w:rPr>
        <w:t>Add</w:t>
      </w:r>
    </w:p>
    <w:p>
      <w:pPr>
        <w:pStyle w:val="ListParagraph"/>
        <w:numPr>
          <w:ilvl w:val="1"/>
          <w:numId w:val="34"/>
        </w:numPr>
        <w:tabs>
          <w:tab w:pos="2081" w:val="left" w:leader="none"/>
        </w:tabs>
        <w:spacing w:line="240" w:lineRule="auto" w:before="0" w:after="0"/>
        <w:ind w:left="2080" w:right="0" w:hanging="361"/>
        <w:jc w:val="left"/>
        <w:rPr>
          <w:sz w:val="24"/>
        </w:rPr>
      </w:pPr>
      <w:r>
        <w:rPr>
          <w:sz w:val="24"/>
        </w:rPr>
        <w:t>Master</w:t>
      </w:r>
      <w:r>
        <w:rPr>
          <w:spacing w:val="-2"/>
          <w:sz w:val="24"/>
        </w:rPr>
        <w:t> </w:t>
      </w:r>
      <w:r>
        <w:rPr>
          <w:sz w:val="24"/>
        </w:rPr>
        <w:t>Limit</w:t>
      </w:r>
      <w:r>
        <w:rPr>
          <w:spacing w:val="-3"/>
          <w:sz w:val="24"/>
        </w:rPr>
        <w:t> </w:t>
      </w:r>
      <w:r>
        <w:rPr>
          <w:spacing w:val="-4"/>
          <w:sz w:val="24"/>
        </w:rPr>
        <w:t>node:</w:t>
      </w:r>
    </w:p>
    <w:p>
      <w:pPr>
        <w:pStyle w:val="ListParagraph"/>
        <w:numPr>
          <w:ilvl w:val="1"/>
          <w:numId w:val="34"/>
        </w:numPr>
        <w:tabs>
          <w:tab w:pos="2081" w:val="left" w:leader="none"/>
        </w:tabs>
        <w:spacing w:line="240" w:lineRule="auto" w:before="0" w:after="0"/>
        <w:ind w:left="2080" w:right="0" w:hanging="361"/>
        <w:jc w:val="left"/>
        <w:rPr>
          <w:sz w:val="24"/>
        </w:rPr>
      </w:pPr>
      <w:r>
        <w:rPr>
          <w:spacing w:val="-5"/>
          <w:sz w:val="24"/>
        </w:rPr>
        <w:t>Go</w:t>
      </w:r>
    </w:p>
    <w:p>
      <w:pPr>
        <w:pStyle w:val="ListParagraph"/>
        <w:numPr>
          <w:ilvl w:val="1"/>
          <w:numId w:val="34"/>
        </w:numPr>
        <w:tabs>
          <w:tab w:pos="2081" w:val="left" w:leader="none"/>
        </w:tabs>
        <w:spacing w:line="240" w:lineRule="auto" w:before="0" w:after="0"/>
        <w:ind w:left="2080" w:right="0" w:hanging="361"/>
        <w:jc w:val="left"/>
        <w:rPr>
          <w:sz w:val="24"/>
        </w:rPr>
      </w:pPr>
      <w:r>
        <w:rPr>
          <w:sz w:val="24"/>
        </w:rPr>
        <w:t>Max</w:t>
      </w:r>
      <w:r>
        <w:rPr>
          <w:spacing w:val="-5"/>
          <w:sz w:val="24"/>
        </w:rPr>
        <w:t> </w:t>
      </w:r>
      <w:r>
        <w:rPr>
          <w:sz w:val="24"/>
        </w:rPr>
        <w:t>Extension</w:t>
      </w:r>
      <w:r>
        <w:rPr>
          <w:spacing w:val="-2"/>
          <w:sz w:val="24"/>
        </w:rPr>
        <w:t> </w:t>
      </w:r>
      <w:r>
        <w:rPr>
          <w:sz w:val="24"/>
        </w:rPr>
        <w:t>period:</w:t>
      </w:r>
      <w:r>
        <w:rPr>
          <w:spacing w:val="-3"/>
          <w:sz w:val="24"/>
        </w:rPr>
        <w:t> </w:t>
      </w:r>
      <w:r>
        <w:rPr>
          <w:spacing w:val="-5"/>
          <w:sz w:val="24"/>
        </w:rPr>
        <w:t>12</w:t>
      </w:r>
    </w:p>
    <w:p>
      <w:pPr>
        <w:pStyle w:val="ListParagraph"/>
        <w:numPr>
          <w:ilvl w:val="1"/>
          <w:numId w:val="34"/>
        </w:numPr>
        <w:tabs>
          <w:tab w:pos="2081" w:val="left" w:leader="none"/>
        </w:tabs>
        <w:spacing w:line="240" w:lineRule="auto" w:before="162" w:after="0"/>
        <w:ind w:left="2080" w:right="0" w:hanging="361"/>
        <w:jc w:val="left"/>
        <w:rPr>
          <w:sz w:val="24"/>
        </w:rPr>
      </w:pPr>
      <w:r>
        <w:rPr>
          <w:sz w:val="24"/>
        </w:rPr>
        <w:t>Click</w:t>
      </w:r>
      <w:r>
        <w:rPr>
          <w:spacing w:val="-3"/>
          <w:sz w:val="24"/>
        </w:rPr>
        <w:t> </w:t>
      </w:r>
      <w:r>
        <w:rPr>
          <w:sz w:val="24"/>
        </w:rPr>
        <w:t>on</w:t>
      </w:r>
      <w:r>
        <w:rPr>
          <w:spacing w:val="-2"/>
          <w:sz w:val="24"/>
        </w:rPr>
        <w:t> &lt;Submit&gt;</w:t>
      </w:r>
    </w:p>
    <w:p>
      <w:pPr>
        <w:pStyle w:val="BodyText"/>
        <w:rPr>
          <w:sz w:val="26"/>
        </w:rPr>
      </w:pPr>
    </w:p>
    <w:p>
      <w:pPr>
        <w:pStyle w:val="ListParagraph"/>
        <w:numPr>
          <w:ilvl w:val="0"/>
          <w:numId w:val="34"/>
        </w:numPr>
        <w:tabs>
          <w:tab w:pos="1451" w:val="left" w:leader="none"/>
          <w:tab w:pos="1452" w:val="left" w:leader="none"/>
        </w:tabs>
        <w:spacing w:line="240" w:lineRule="auto" w:before="171" w:after="0"/>
        <w:ind w:left="1451" w:right="0" w:hanging="721"/>
        <w:jc w:val="left"/>
        <w:rPr>
          <w:sz w:val="24"/>
        </w:rPr>
      </w:pPr>
      <w:r>
        <w:rPr>
          <w:sz w:val="24"/>
        </w:rPr>
        <w:t>Verify</w:t>
      </w:r>
      <w:r>
        <w:rPr>
          <w:spacing w:val="-4"/>
          <w:sz w:val="24"/>
        </w:rPr>
        <w:t> </w:t>
      </w:r>
      <w:r>
        <w:rPr>
          <w:sz w:val="24"/>
        </w:rPr>
        <w:t>Master</w:t>
      </w:r>
      <w:r>
        <w:rPr>
          <w:spacing w:val="-3"/>
          <w:sz w:val="24"/>
        </w:rPr>
        <w:t> </w:t>
      </w:r>
      <w:r>
        <w:rPr>
          <w:sz w:val="24"/>
        </w:rPr>
        <w:t>Limit</w:t>
      </w:r>
      <w:r>
        <w:rPr>
          <w:spacing w:val="2"/>
          <w:sz w:val="24"/>
        </w:rPr>
        <w:t> </w:t>
      </w:r>
      <w:r>
        <w:rPr>
          <w:spacing w:val="-4"/>
          <w:sz w:val="24"/>
        </w:rPr>
        <w:t>Node</w:t>
      </w:r>
    </w:p>
    <w:p>
      <w:pPr>
        <w:pStyle w:val="ListParagraph"/>
        <w:numPr>
          <w:ilvl w:val="1"/>
          <w:numId w:val="34"/>
        </w:numPr>
        <w:tabs>
          <w:tab w:pos="1721" w:val="left" w:leader="none"/>
        </w:tabs>
        <w:spacing w:line="240" w:lineRule="auto" w:before="202" w:after="0"/>
        <w:ind w:left="1720" w:right="0" w:hanging="361"/>
        <w:jc w:val="left"/>
        <w:rPr>
          <w:sz w:val="24"/>
        </w:rPr>
      </w:pPr>
      <w:r>
        <w:rPr>
          <w:sz w:val="24"/>
        </w:rPr>
        <w:t>Function:</w:t>
      </w:r>
      <w:r>
        <w:rPr>
          <w:spacing w:val="-1"/>
          <w:sz w:val="24"/>
        </w:rPr>
        <w:t> </w:t>
      </w:r>
      <w:r>
        <w:rPr>
          <w:spacing w:val="-2"/>
          <w:sz w:val="24"/>
        </w:rPr>
        <w:t>Verify</w:t>
      </w:r>
    </w:p>
    <w:p>
      <w:pPr>
        <w:pStyle w:val="ListParagraph"/>
        <w:numPr>
          <w:ilvl w:val="1"/>
          <w:numId w:val="34"/>
        </w:numPr>
        <w:tabs>
          <w:tab w:pos="1721" w:val="left" w:leader="none"/>
        </w:tabs>
        <w:spacing w:line="240" w:lineRule="auto" w:before="0" w:after="0"/>
        <w:ind w:left="1720" w:right="0" w:hanging="361"/>
        <w:jc w:val="left"/>
        <w:rPr>
          <w:sz w:val="24"/>
        </w:rPr>
      </w:pPr>
      <w:r>
        <w:rPr>
          <w:sz w:val="24"/>
        </w:rPr>
        <w:t>Master</w:t>
      </w:r>
      <w:r>
        <w:rPr>
          <w:spacing w:val="-4"/>
          <w:sz w:val="24"/>
        </w:rPr>
        <w:t> </w:t>
      </w:r>
      <w:r>
        <w:rPr>
          <w:sz w:val="24"/>
        </w:rPr>
        <w:t>Limit</w:t>
      </w:r>
      <w:r>
        <w:rPr>
          <w:spacing w:val="-3"/>
          <w:sz w:val="24"/>
        </w:rPr>
        <w:t> </w:t>
      </w:r>
      <w:r>
        <w:rPr>
          <w:spacing w:val="-4"/>
          <w:sz w:val="24"/>
        </w:rPr>
        <w:t>Node:</w:t>
      </w:r>
    </w:p>
    <w:p>
      <w:pPr>
        <w:pStyle w:val="ListParagraph"/>
        <w:numPr>
          <w:ilvl w:val="1"/>
          <w:numId w:val="34"/>
        </w:numPr>
        <w:tabs>
          <w:tab w:pos="1721" w:val="left" w:leader="none"/>
        </w:tabs>
        <w:spacing w:line="240" w:lineRule="auto" w:before="0" w:after="0"/>
        <w:ind w:left="1720" w:right="0" w:hanging="361"/>
        <w:jc w:val="left"/>
        <w:rPr>
          <w:sz w:val="24"/>
        </w:rPr>
      </w:pPr>
      <w:r>
        <w:rPr>
          <w:sz w:val="24"/>
        </w:rPr>
        <w:t>Click</w:t>
      </w:r>
      <w:r>
        <w:rPr>
          <w:spacing w:val="-3"/>
          <w:sz w:val="24"/>
        </w:rPr>
        <w:t> </w:t>
      </w:r>
      <w:r>
        <w:rPr>
          <w:sz w:val="24"/>
        </w:rPr>
        <w:t>on</w:t>
      </w:r>
      <w:r>
        <w:rPr>
          <w:spacing w:val="-2"/>
          <w:sz w:val="24"/>
        </w:rPr>
        <w:t> </w:t>
      </w:r>
      <w:r>
        <w:rPr>
          <w:spacing w:val="-4"/>
          <w:sz w:val="24"/>
        </w:rPr>
        <w:t>&lt;Go&gt;</w:t>
      </w:r>
    </w:p>
    <w:p>
      <w:pPr>
        <w:pStyle w:val="ListParagraph"/>
        <w:numPr>
          <w:ilvl w:val="1"/>
          <w:numId w:val="34"/>
        </w:numPr>
        <w:tabs>
          <w:tab w:pos="1721" w:val="left" w:leader="none"/>
        </w:tabs>
        <w:spacing w:line="240" w:lineRule="auto" w:before="0" w:after="0"/>
        <w:ind w:left="1720" w:right="0" w:hanging="361"/>
        <w:jc w:val="left"/>
        <w:rPr>
          <w:sz w:val="24"/>
        </w:rPr>
      </w:pPr>
      <w:r>
        <w:rPr>
          <w:sz w:val="24"/>
        </w:rPr>
        <w:t>Click</w:t>
      </w:r>
      <w:r>
        <w:rPr>
          <w:spacing w:val="-3"/>
          <w:sz w:val="24"/>
        </w:rPr>
        <w:t> </w:t>
      </w:r>
      <w:r>
        <w:rPr>
          <w:sz w:val="24"/>
        </w:rPr>
        <w:t>on</w:t>
      </w:r>
      <w:r>
        <w:rPr>
          <w:spacing w:val="-2"/>
          <w:sz w:val="24"/>
        </w:rPr>
        <w:t> &lt;Submit&gt;</w:t>
      </w:r>
    </w:p>
    <w:p>
      <w:pPr>
        <w:pStyle w:val="BodyText"/>
        <w:rPr>
          <w:sz w:val="26"/>
        </w:rPr>
      </w:pPr>
    </w:p>
    <w:p>
      <w:pPr>
        <w:pStyle w:val="BodyText"/>
        <w:rPr>
          <w:sz w:val="22"/>
        </w:rPr>
      </w:pPr>
    </w:p>
    <w:p>
      <w:pPr>
        <w:pStyle w:val="ListParagraph"/>
        <w:numPr>
          <w:ilvl w:val="0"/>
          <w:numId w:val="34"/>
        </w:numPr>
        <w:tabs>
          <w:tab w:pos="1451" w:val="left" w:leader="none"/>
          <w:tab w:pos="1452" w:val="left" w:leader="none"/>
        </w:tabs>
        <w:spacing w:line="240" w:lineRule="auto" w:before="0" w:after="0"/>
        <w:ind w:left="1451" w:right="0" w:hanging="721"/>
        <w:jc w:val="left"/>
        <w:rPr>
          <w:b/>
          <w:sz w:val="23"/>
        </w:rPr>
      </w:pPr>
      <w:r>
        <w:rPr>
          <w:b/>
          <w:sz w:val="23"/>
        </w:rPr>
        <w:t>Create</w:t>
      </w:r>
      <w:r>
        <w:rPr>
          <w:b/>
          <w:spacing w:val="-6"/>
          <w:sz w:val="23"/>
        </w:rPr>
        <w:t> </w:t>
      </w:r>
      <w:r>
        <w:rPr>
          <w:b/>
          <w:sz w:val="23"/>
        </w:rPr>
        <w:t>a</w:t>
      </w:r>
      <w:r>
        <w:rPr>
          <w:b/>
          <w:spacing w:val="-3"/>
          <w:sz w:val="23"/>
        </w:rPr>
        <w:t> </w:t>
      </w:r>
      <w:r>
        <w:rPr>
          <w:b/>
          <w:sz w:val="23"/>
        </w:rPr>
        <w:t>Limit</w:t>
      </w:r>
      <w:r>
        <w:rPr>
          <w:b/>
          <w:spacing w:val="-3"/>
          <w:sz w:val="23"/>
        </w:rPr>
        <w:t> </w:t>
      </w:r>
      <w:r>
        <w:rPr>
          <w:b/>
          <w:sz w:val="23"/>
        </w:rPr>
        <w:t>Suffix</w:t>
      </w:r>
      <w:r>
        <w:rPr>
          <w:b/>
          <w:spacing w:val="-4"/>
          <w:sz w:val="23"/>
        </w:rPr>
        <w:t> </w:t>
      </w:r>
      <w:r>
        <w:rPr>
          <w:b/>
          <w:sz w:val="23"/>
        </w:rPr>
        <w:t>Reference</w:t>
      </w:r>
      <w:r>
        <w:rPr>
          <w:b/>
          <w:spacing w:val="-3"/>
          <w:sz w:val="23"/>
        </w:rPr>
        <w:t> </w:t>
      </w:r>
      <w:r>
        <w:rPr>
          <w:b/>
          <w:sz w:val="23"/>
        </w:rPr>
        <w:t>code:</w:t>
      </w:r>
      <w:r>
        <w:rPr>
          <w:b/>
          <w:spacing w:val="-4"/>
          <w:sz w:val="23"/>
        </w:rPr>
        <w:t> </w:t>
      </w:r>
      <w:r>
        <w:rPr>
          <w:b/>
          <w:sz w:val="23"/>
        </w:rPr>
        <w:t>Menu</w:t>
      </w:r>
      <w:r>
        <w:rPr>
          <w:b/>
          <w:spacing w:val="-2"/>
          <w:sz w:val="23"/>
        </w:rPr>
        <w:t> </w:t>
      </w:r>
      <w:r>
        <w:rPr>
          <w:b/>
          <w:sz w:val="23"/>
        </w:rPr>
        <w:t>option:</w:t>
      </w:r>
      <w:r>
        <w:rPr>
          <w:b/>
          <w:spacing w:val="-4"/>
          <w:sz w:val="23"/>
        </w:rPr>
        <w:t> </w:t>
      </w:r>
      <w:r>
        <w:rPr>
          <w:b/>
          <w:spacing w:val="-2"/>
          <w:sz w:val="23"/>
        </w:rPr>
        <w:t>HRRCDM</w:t>
      </w:r>
    </w:p>
    <w:p>
      <w:pPr>
        <w:pStyle w:val="BodyText"/>
        <w:spacing w:before="7"/>
        <w:rPr>
          <w:b/>
          <w:sz w:val="20"/>
        </w:rPr>
      </w:pPr>
    </w:p>
    <w:p>
      <w:pPr>
        <w:spacing w:before="0"/>
        <w:ind w:left="1360" w:right="0" w:firstLine="0"/>
        <w:jc w:val="left"/>
        <w:rPr>
          <w:sz w:val="23"/>
        </w:rPr>
      </w:pPr>
      <w:r>
        <w:rPr>
          <w:sz w:val="23"/>
        </w:rPr>
        <w:t>Limit</w:t>
      </w:r>
      <w:r>
        <w:rPr>
          <w:spacing w:val="54"/>
          <w:sz w:val="23"/>
        </w:rPr>
        <w:t> </w:t>
      </w:r>
      <w:r>
        <w:rPr>
          <w:sz w:val="23"/>
        </w:rPr>
        <w:t>Suffix</w:t>
      </w:r>
      <w:r>
        <w:rPr>
          <w:spacing w:val="53"/>
          <w:sz w:val="23"/>
        </w:rPr>
        <w:t> </w:t>
      </w:r>
      <w:r>
        <w:rPr>
          <w:sz w:val="23"/>
        </w:rPr>
        <w:t>Reference:</w:t>
      </w:r>
      <w:r>
        <w:rPr>
          <w:spacing w:val="55"/>
          <w:sz w:val="23"/>
        </w:rPr>
        <w:t> </w:t>
      </w:r>
      <w:r>
        <w:rPr>
          <w:spacing w:val="-2"/>
          <w:sz w:val="23"/>
        </w:rPr>
        <w:t>Function:</w:t>
      </w:r>
    </w:p>
    <w:p>
      <w:pPr>
        <w:spacing w:after="0"/>
        <w:jc w:val="left"/>
        <w:rPr>
          <w:sz w:val="23"/>
        </w:rPr>
        <w:sectPr>
          <w:pgSz w:w="12240" w:h="15840"/>
          <w:pgMar w:header="742" w:footer="1014" w:top="2100" w:bottom="1200" w:left="800" w:right="560"/>
        </w:sectPr>
      </w:pPr>
    </w:p>
    <w:p>
      <w:pPr>
        <w:pStyle w:val="BodyText"/>
        <w:spacing w:before="4"/>
        <w:rPr>
          <w:sz w:val="16"/>
        </w:rPr>
      </w:pPr>
    </w:p>
    <w:p>
      <w:pPr>
        <w:spacing w:before="93"/>
        <w:ind w:left="1360" w:right="0" w:firstLine="0"/>
        <w:jc w:val="left"/>
        <w:rPr>
          <w:sz w:val="23"/>
        </w:rPr>
      </w:pPr>
      <w:r>
        <w:rPr>
          <w:spacing w:val="-5"/>
          <w:sz w:val="23"/>
        </w:rPr>
        <w:t>Add</w:t>
      </w:r>
    </w:p>
    <w:p>
      <w:pPr>
        <w:spacing w:line="237" w:lineRule="auto" w:before="37"/>
        <w:ind w:left="1360" w:right="6378" w:firstLine="0"/>
        <w:jc w:val="left"/>
        <w:rPr>
          <w:sz w:val="23"/>
        </w:rPr>
      </w:pPr>
      <w:r>
        <w:rPr>
          <w:sz w:val="23"/>
        </w:rPr>
        <w:t>Ref</w:t>
      </w:r>
      <w:r>
        <w:rPr>
          <w:spacing w:val="-8"/>
          <w:sz w:val="23"/>
        </w:rPr>
        <w:t> </w:t>
      </w:r>
      <w:r>
        <w:rPr>
          <w:sz w:val="23"/>
        </w:rPr>
        <w:t>Code:</w:t>
      </w:r>
      <w:r>
        <w:rPr>
          <w:spacing w:val="-10"/>
          <w:sz w:val="23"/>
        </w:rPr>
        <w:t> </w:t>
      </w:r>
      <w:r>
        <w:rPr>
          <w:sz w:val="23"/>
        </w:rPr>
        <w:t>Click</w:t>
      </w:r>
      <w:r>
        <w:rPr>
          <w:spacing w:val="-11"/>
          <w:sz w:val="23"/>
        </w:rPr>
        <w:t> </w:t>
      </w:r>
      <w:r>
        <w:rPr>
          <w:sz w:val="23"/>
        </w:rPr>
        <w:t>on</w:t>
      </w:r>
      <w:r>
        <w:rPr>
          <w:spacing w:val="-12"/>
          <w:sz w:val="23"/>
        </w:rPr>
        <w:t> </w:t>
      </w:r>
      <w:r>
        <w:rPr>
          <w:sz w:val="23"/>
        </w:rPr>
        <w:t>&lt;Go&gt; </w:t>
      </w:r>
      <w:r>
        <w:rPr>
          <w:spacing w:val="-2"/>
          <w:sz w:val="23"/>
        </w:rPr>
        <w:t>Description</w:t>
      </w:r>
    </w:p>
    <w:p>
      <w:pPr>
        <w:pStyle w:val="BodyText"/>
        <w:ind w:left="1360"/>
      </w:pPr>
      <w:r>
        <w:rPr/>
        <w:t>Click</w:t>
      </w:r>
      <w:r>
        <w:rPr>
          <w:spacing w:val="-3"/>
        </w:rPr>
        <w:t> </w:t>
      </w:r>
      <w:r>
        <w:rPr/>
        <w:t>on</w:t>
      </w:r>
      <w:r>
        <w:rPr>
          <w:spacing w:val="-2"/>
        </w:rPr>
        <w:t> &lt;Submit&gt;</w:t>
      </w:r>
    </w:p>
    <w:p>
      <w:pPr>
        <w:pStyle w:val="BodyText"/>
        <w:rPr>
          <w:sz w:val="26"/>
        </w:rPr>
      </w:pPr>
    </w:p>
    <w:p>
      <w:pPr>
        <w:pStyle w:val="BodyText"/>
        <w:rPr>
          <w:sz w:val="26"/>
        </w:rPr>
      </w:pPr>
    </w:p>
    <w:p>
      <w:pPr>
        <w:pStyle w:val="BodyText"/>
        <w:rPr>
          <w:sz w:val="26"/>
        </w:rPr>
      </w:pPr>
    </w:p>
    <w:p>
      <w:pPr>
        <w:numPr>
          <w:ilvl w:val="0"/>
          <w:numId w:val="34"/>
        </w:numPr>
        <w:tabs>
          <w:tab w:pos="1451" w:val="left" w:leader="none"/>
          <w:tab w:pos="1452" w:val="left" w:leader="none"/>
        </w:tabs>
        <w:spacing w:before="203"/>
        <w:ind w:left="1451" w:right="0" w:hanging="721"/>
        <w:jc w:val="left"/>
        <w:rPr>
          <w:b/>
          <w:sz w:val="24"/>
        </w:rPr>
      </w:pPr>
      <w:r>
        <w:rPr>
          <w:b/>
          <w:sz w:val="24"/>
        </w:rPr>
        <w:t>Create</w:t>
      </w:r>
      <w:r>
        <w:rPr>
          <w:b/>
          <w:spacing w:val="-2"/>
          <w:sz w:val="24"/>
        </w:rPr>
        <w:t> </w:t>
      </w:r>
      <w:r>
        <w:rPr>
          <w:b/>
          <w:sz w:val="24"/>
        </w:rPr>
        <w:t>a</w:t>
      </w:r>
      <w:r>
        <w:rPr>
          <w:b/>
          <w:spacing w:val="-2"/>
          <w:sz w:val="24"/>
        </w:rPr>
        <w:t> </w:t>
      </w:r>
      <w:r>
        <w:rPr>
          <w:b/>
          <w:sz w:val="24"/>
        </w:rPr>
        <w:t>Limit</w:t>
      </w:r>
      <w:r>
        <w:rPr>
          <w:b/>
          <w:spacing w:val="-1"/>
          <w:sz w:val="24"/>
        </w:rPr>
        <w:t> </w:t>
      </w:r>
      <w:r>
        <w:rPr>
          <w:b/>
          <w:sz w:val="24"/>
        </w:rPr>
        <w:t>node:</w:t>
      </w:r>
      <w:r>
        <w:rPr>
          <w:b/>
          <w:spacing w:val="-2"/>
          <w:sz w:val="24"/>
        </w:rPr>
        <w:t> </w:t>
      </w:r>
      <w:r>
        <w:rPr>
          <w:b/>
          <w:sz w:val="24"/>
        </w:rPr>
        <w:t>Menu</w:t>
      </w:r>
      <w:r>
        <w:rPr>
          <w:b/>
          <w:spacing w:val="-1"/>
          <w:sz w:val="24"/>
        </w:rPr>
        <w:t> </w:t>
      </w:r>
      <w:r>
        <w:rPr>
          <w:b/>
          <w:sz w:val="24"/>
        </w:rPr>
        <w:t>option</w:t>
      </w:r>
      <w:r>
        <w:rPr>
          <w:b/>
          <w:spacing w:val="-1"/>
          <w:sz w:val="24"/>
        </w:rPr>
        <w:t> </w:t>
      </w:r>
      <w:r>
        <w:rPr>
          <w:b/>
          <w:spacing w:val="-4"/>
          <w:sz w:val="24"/>
        </w:rPr>
        <w:t>HLNM</w:t>
      </w:r>
    </w:p>
    <w:p>
      <w:pPr>
        <w:pStyle w:val="BodyText"/>
        <w:spacing w:before="197"/>
        <w:ind w:left="1360"/>
      </w:pPr>
      <w:r>
        <w:rPr/>
        <w:t>Function:</w:t>
      </w:r>
      <w:r>
        <w:rPr>
          <w:spacing w:val="-3"/>
        </w:rPr>
        <w:t> </w:t>
      </w:r>
      <w:r>
        <w:rPr>
          <w:spacing w:val="-5"/>
        </w:rPr>
        <w:t>Add</w:t>
      </w:r>
    </w:p>
    <w:p>
      <w:pPr>
        <w:pStyle w:val="BodyText"/>
        <w:spacing w:before="10"/>
        <w:rPr>
          <w:sz w:val="20"/>
        </w:rPr>
      </w:pPr>
    </w:p>
    <w:p>
      <w:pPr>
        <w:pStyle w:val="BodyText"/>
        <w:ind w:left="1360"/>
      </w:pPr>
      <w:r>
        <w:rPr/>
        <w:t>Limit</w:t>
      </w:r>
      <w:r>
        <w:rPr>
          <w:spacing w:val="19"/>
        </w:rPr>
        <w:t> </w:t>
      </w:r>
      <w:r>
        <w:rPr/>
        <w:t>Id</w:t>
      </w:r>
      <w:r>
        <w:rPr>
          <w:spacing w:val="21"/>
        </w:rPr>
        <w:t> </w:t>
      </w:r>
      <w:r>
        <w:rPr/>
        <w:t>(user</w:t>
      </w:r>
      <w:r>
        <w:rPr>
          <w:spacing w:val="21"/>
        </w:rPr>
        <w:t> </w:t>
      </w:r>
      <w:r>
        <w:rPr/>
        <w:t>defined</w:t>
      </w:r>
      <w:r>
        <w:rPr>
          <w:spacing w:val="20"/>
        </w:rPr>
        <w:t> </w:t>
      </w:r>
      <w:r>
        <w:rPr/>
        <w:t>/</w:t>
      </w:r>
      <w:r>
        <w:rPr>
          <w:spacing w:val="21"/>
        </w:rPr>
        <w:t> </w:t>
      </w:r>
      <w:r>
        <w:rPr/>
        <w:t>created</w:t>
      </w:r>
      <w:r>
        <w:rPr>
          <w:spacing w:val="22"/>
        </w:rPr>
        <w:t> </w:t>
      </w:r>
      <w:r>
        <w:rPr/>
        <w:t>above</w:t>
      </w:r>
      <w:r>
        <w:rPr>
          <w:spacing w:val="21"/>
        </w:rPr>
        <w:t> </w:t>
      </w:r>
      <w:r>
        <w:rPr/>
        <w:t>through</w:t>
      </w:r>
      <w:r>
        <w:rPr>
          <w:spacing w:val="21"/>
        </w:rPr>
        <w:t> </w:t>
      </w:r>
      <w:r>
        <w:rPr/>
        <w:t>HRRCDM)</w:t>
      </w:r>
      <w:r>
        <w:rPr>
          <w:spacing w:val="21"/>
        </w:rPr>
        <w:t> </w:t>
      </w:r>
      <w:r>
        <w:rPr/>
        <w:t>Click</w:t>
      </w:r>
      <w:r>
        <w:rPr>
          <w:spacing w:val="21"/>
        </w:rPr>
        <w:t> </w:t>
      </w:r>
      <w:r>
        <w:rPr>
          <w:spacing w:val="-5"/>
        </w:rPr>
        <w:t>on</w:t>
      </w:r>
    </w:p>
    <w:p>
      <w:pPr>
        <w:pStyle w:val="BodyText"/>
        <w:spacing w:before="163"/>
        <w:ind w:left="1360"/>
      </w:pPr>
      <w:r>
        <w:rPr>
          <w:spacing w:val="-4"/>
        </w:rPr>
        <w:t>&lt;Go&gt;</w:t>
      </w:r>
    </w:p>
    <w:p>
      <w:pPr>
        <w:pStyle w:val="BodyText"/>
        <w:spacing w:before="10"/>
        <w:rPr>
          <w:sz w:val="20"/>
        </w:rPr>
      </w:pPr>
    </w:p>
    <w:p>
      <w:pPr>
        <w:pStyle w:val="BodyText"/>
        <w:tabs>
          <w:tab w:pos="3087" w:val="left" w:leader="none"/>
        </w:tabs>
        <w:ind w:left="1360"/>
      </w:pPr>
      <w:r>
        <w:rPr>
          <w:spacing w:val="-2"/>
        </w:rPr>
        <w:t>Description</w:t>
      </w:r>
      <w:r>
        <w:rPr/>
        <w:tab/>
      </w:r>
      <w:r>
        <w:rPr>
          <w:spacing w:val="-4"/>
        </w:rPr>
        <w:t>CCY:</w:t>
      </w:r>
    </w:p>
    <w:p>
      <w:pPr>
        <w:spacing w:before="164"/>
        <w:ind w:left="1360" w:right="0" w:firstLine="0"/>
        <w:jc w:val="left"/>
        <w:rPr>
          <w:sz w:val="24"/>
        </w:rPr>
      </w:pPr>
      <w:r>
        <w:rPr>
          <w:spacing w:val="-5"/>
          <w:sz w:val="24"/>
        </w:rPr>
        <w:t>INR</w:t>
      </w:r>
    </w:p>
    <w:p>
      <w:pPr>
        <w:pStyle w:val="BodyText"/>
        <w:spacing w:before="201"/>
        <w:ind w:left="1360"/>
      </w:pPr>
      <w:r>
        <w:rPr/>
        <w:t>Limit</w:t>
      </w:r>
      <w:r>
        <w:rPr>
          <w:spacing w:val="-8"/>
        </w:rPr>
        <w:t> </w:t>
      </w:r>
      <w:r>
        <w:rPr/>
        <w:t>Type:</w:t>
      </w:r>
      <w:r>
        <w:rPr>
          <w:spacing w:val="-3"/>
        </w:rPr>
        <w:t> </w:t>
      </w:r>
      <w:r>
        <w:rPr/>
        <w:t>CIF---</w:t>
      </w:r>
      <w:r>
        <w:rPr>
          <w:spacing w:val="-10"/>
        </w:rPr>
        <w:t>-</w:t>
      </w:r>
    </w:p>
    <w:p>
      <w:pPr>
        <w:pStyle w:val="BodyText"/>
        <w:spacing w:before="200"/>
        <w:ind w:left="1360"/>
      </w:pPr>
      <w:r>
        <w:rPr/>
        <w:t>Approval</w:t>
      </w:r>
      <w:r>
        <w:rPr>
          <w:spacing w:val="-5"/>
        </w:rPr>
        <w:t> </w:t>
      </w:r>
      <w:r>
        <w:rPr/>
        <w:t>Limit:</w:t>
      </w:r>
      <w:r>
        <w:rPr>
          <w:spacing w:val="-4"/>
        </w:rPr>
        <w:t> </w:t>
      </w:r>
      <w:r>
        <w:rPr>
          <w:spacing w:val="-2"/>
        </w:rPr>
        <w:t>100000</w:t>
      </w:r>
    </w:p>
    <w:p>
      <w:pPr>
        <w:pStyle w:val="BodyText"/>
        <w:spacing w:before="7"/>
        <w:rPr>
          <w:sz w:val="20"/>
        </w:rPr>
      </w:pPr>
    </w:p>
    <w:p>
      <w:pPr>
        <w:pStyle w:val="BodyText"/>
        <w:spacing w:line="403" w:lineRule="auto" w:before="1"/>
        <w:ind w:left="1360" w:right="4980"/>
      </w:pPr>
      <w:r>
        <w:rPr/>
        <w:t>Drawing Power Indicator: EQUAL Limit Approval</w:t>
      </w:r>
      <w:r>
        <w:rPr>
          <w:spacing w:val="-6"/>
        </w:rPr>
        <w:t> </w:t>
      </w:r>
      <w:r>
        <w:rPr/>
        <w:t>Date:</w:t>
      </w:r>
      <w:r>
        <w:rPr>
          <w:spacing w:val="-7"/>
        </w:rPr>
        <w:t> </w:t>
      </w:r>
      <w:r>
        <w:rPr/>
        <w:t>Cntrl</w:t>
      </w:r>
      <w:r>
        <w:rPr>
          <w:spacing w:val="-5"/>
        </w:rPr>
        <w:t> </w:t>
      </w:r>
      <w:r>
        <w:rPr/>
        <w:t>+</w:t>
      </w:r>
      <w:r>
        <w:rPr>
          <w:spacing w:val="-8"/>
        </w:rPr>
        <w:t> </w:t>
      </w:r>
      <w:r>
        <w:rPr/>
        <w:t>X</w:t>
      </w:r>
      <w:r>
        <w:rPr>
          <w:spacing w:val="-7"/>
        </w:rPr>
        <w:t> </w:t>
      </w:r>
      <w:r>
        <w:rPr/>
        <w:t>Limit</w:t>
      </w:r>
      <w:r>
        <w:rPr>
          <w:spacing w:val="-6"/>
        </w:rPr>
        <w:t> </w:t>
      </w:r>
      <w:r>
        <w:rPr/>
        <w:t>Expiry</w:t>
      </w:r>
      <w:r>
        <w:rPr>
          <w:spacing w:val="-8"/>
        </w:rPr>
        <w:t> </w:t>
      </w:r>
      <w:r>
        <w:rPr/>
        <w:t>Date: 26-11-2012 Master Limit Node:</w:t>
      </w:r>
    </w:p>
    <w:p>
      <w:pPr>
        <w:pStyle w:val="BodyText"/>
        <w:spacing w:before="20"/>
        <w:ind w:left="1360"/>
      </w:pPr>
      <w:r>
        <w:rPr/>
        <w:t>Product</w:t>
      </w:r>
      <w:r>
        <w:rPr>
          <w:spacing w:val="-2"/>
        </w:rPr>
        <w:t> Code:</w:t>
      </w:r>
    </w:p>
    <w:p>
      <w:pPr>
        <w:pStyle w:val="BodyText"/>
        <w:spacing w:before="10"/>
        <w:rPr>
          <w:sz w:val="20"/>
        </w:rPr>
      </w:pPr>
    </w:p>
    <w:p>
      <w:pPr>
        <w:pStyle w:val="BodyText"/>
        <w:ind w:left="1360"/>
      </w:pPr>
      <w:r>
        <w:rPr/>
        <w:t>Visit</w:t>
      </w:r>
      <w:r>
        <w:rPr>
          <w:spacing w:val="29"/>
        </w:rPr>
        <w:t> </w:t>
      </w:r>
      <w:r>
        <w:rPr/>
        <w:t>Limit</w:t>
      </w:r>
      <w:r>
        <w:rPr>
          <w:spacing w:val="27"/>
        </w:rPr>
        <w:t> </w:t>
      </w:r>
      <w:r>
        <w:rPr/>
        <w:t>Categories</w:t>
      </w:r>
      <w:r>
        <w:rPr>
          <w:spacing w:val="28"/>
        </w:rPr>
        <w:t> </w:t>
      </w:r>
      <w:r>
        <w:rPr/>
        <w:t>Tab</w:t>
      </w:r>
      <w:r>
        <w:rPr>
          <w:spacing w:val="29"/>
        </w:rPr>
        <w:t> </w:t>
      </w:r>
      <w:r>
        <w:rPr/>
        <w:t>Click</w:t>
      </w:r>
      <w:r>
        <w:rPr>
          <w:spacing w:val="30"/>
        </w:rPr>
        <w:t> </w:t>
      </w:r>
      <w:r>
        <w:rPr>
          <w:spacing w:val="-5"/>
        </w:rPr>
        <w:t>on</w:t>
      </w:r>
    </w:p>
    <w:p>
      <w:pPr>
        <w:pStyle w:val="BodyText"/>
        <w:spacing w:before="164"/>
        <w:ind w:left="1360"/>
      </w:pPr>
      <w:r>
        <w:rPr>
          <w:spacing w:val="-2"/>
        </w:rPr>
        <w:t>&lt;Submit&gt;</w:t>
      </w:r>
    </w:p>
    <w:p>
      <w:pPr>
        <w:pStyle w:val="ListParagraph"/>
        <w:numPr>
          <w:ilvl w:val="0"/>
          <w:numId w:val="34"/>
        </w:numPr>
        <w:tabs>
          <w:tab w:pos="1451" w:val="left" w:leader="none"/>
          <w:tab w:pos="1452" w:val="left" w:leader="none"/>
        </w:tabs>
        <w:spacing w:line="240" w:lineRule="auto" w:before="199" w:after="0"/>
        <w:ind w:left="1451" w:right="0" w:hanging="721"/>
        <w:jc w:val="left"/>
        <w:rPr>
          <w:sz w:val="24"/>
        </w:rPr>
      </w:pPr>
      <w:r>
        <w:rPr>
          <w:sz w:val="24"/>
        </w:rPr>
        <w:t>Verify</w:t>
      </w:r>
      <w:r>
        <w:rPr>
          <w:spacing w:val="-7"/>
          <w:sz w:val="24"/>
        </w:rPr>
        <w:t> </w:t>
      </w:r>
      <w:r>
        <w:rPr>
          <w:sz w:val="24"/>
        </w:rPr>
        <w:t>the</w:t>
      </w:r>
      <w:r>
        <w:rPr>
          <w:spacing w:val="-2"/>
          <w:sz w:val="24"/>
        </w:rPr>
        <w:t> </w:t>
      </w:r>
      <w:r>
        <w:rPr>
          <w:sz w:val="24"/>
        </w:rPr>
        <w:t>Limit</w:t>
      </w:r>
      <w:r>
        <w:rPr>
          <w:spacing w:val="-3"/>
          <w:sz w:val="24"/>
        </w:rPr>
        <w:t> </w:t>
      </w:r>
      <w:r>
        <w:rPr>
          <w:sz w:val="24"/>
        </w:rPr>
        <w:t>Node:</w:t>
      </w:r>
      <w:r>
        <w:rPr>
          <w:spacing w:val="-4"/>
          <w:sz w:val="24"/>
        </w:rPr>
        <w:t> </w:t>
      </w:r>
      <w:r>
        <w:rPr>
          <w:sz w:val="24"/>
        </w:rPr>
        <w:t>Menu</w:t>
      </w:r>
      <w:r>
        <w:rPr>
          <w:spacing w:val="-2"/>
          <w:sz w:val="24"/>
        </w:rPr>
        <w:t> </w:t>
      </w:r>
      <w:r>
        <w:rPr>
          <w:sz w:val="24"/>
        </w:rPr>
        <w:t>option:</w:t>
      </w:r>
      <w:r>
        <w:rPr>
          <w:spacing w:val="-1"/>
          <w:sz w:val="24"/>
        </w:rPr>
        <w:t> </w:t>
      </w:r>
      <w:r>
        <w:rPr>
          <w:spacing w:val="-4"/>
          <w:sz w:val="24"/>
        </w:rPr>
        <w:t>HLNM</w:t>
      </w:r>
    </w:p>
    <w:p>
      <w:pPr>
        <w:pStyle w:val="ListParagraph"/>
        <w:numPr>
          <w:ilvl w:val="1"/>
          <w:numId w:val="34"/>
        </w:numPr>
        <w:tabs>
          <w:tab w:pos="1721" w:val="left" w:leader="none"/>
        </w:tabs>
        <w:spacing w:line="240" w:lineRule="auto" w:before="199" w:after="0"/>
        <w:ind w:left="1720" w:right="0" w:hanging="361"/>
        <w:jc w:val="left"/>
        <w:rPr>
          <w:sz w:val="24"/>
        </w:rPr>
      </w:pPr>
      <w:r>
        <w:rPr>
          <w:sz w:val="24"/>
        </w:rPr>
        <w:t>Function</w:t>
      </w:r>
      <w:r>
        <w:rPr>
          <w:spacing w:val="-1"/>
          <w:sz w:val="24"/>
        </w:rPr>
        <w:t> </w:t>
      </w:r>
      <w:r>
        <w:rPr>
          <w:spacing w:val="-2"/>
          <w:sz w:val="24"/>
        </w:rPr>
        <w:t>Verify</w:t>
      </w:r>
    </w:p>
    <w:p>
      <w:pPr>
        <w:pStyle w:val="ListParagraph"/>
        <w:numPr>
          <w:ilvl w:val="1"/>
          <w:numId w:val="34"/>
        </w:numPr>
        <w:tabs>
          <w:tab w:pos="1721" w:val="left" w:leader="none"/>
        </w:tabs>
        <w:spacing w:line="240" w:lineRule="auto" w:before="199" w:after="0"/>
        <w:ind w:left="1720" w:right="0" w:hanging="361"/>
        <w:jc w:val="left"/>
        <w:rPr>
          <w:sz w:val="24"/>
        </w:rPr>
      </w:pPr>
      <w:r>
        <w:rPr>
          <w:sz w:val="24"/>
        </w:rPr>
        <w:t>Limit</w:t>
      </w:r>
      <w:r>
        <w:rPr>
          <w:spacing w:val="-5"/>
          <w:sz w:val="24"/>
        </w:rPr>
        <w:t> Id:</w:t>
      </w:r>
    </w:p>
    <w:p>
      <w:pPr>
        <w:pStyle w:val="ListParagraph"/>
        <w:numPr>
          <w:ilvl w:val="1"/>
          <w:numId w:val="34"/>
        </w:numPr>
        <w:tabs>
          <w:tab w:pos="1721" w:val="left" w:leader="none"/>
        </w:tabs>
        <w:spacing w:line="240" w:lineRule="auto" w:before="202" w:after="0"/>
        <w:ind w:left="1720" w:right="0" w:hanging="361"/>
        <w:jc w:val="left"/>
        <w:rPr>
          <w:sz w:val="24"/>
        </w:rPr>
      </w:pPr>
      <w:r>
        <w:rPr>
          <w:sz w:val="24"/>
        </w:rPr>
        <w:t>Click</w:t>
      </w:r>
      <w:r>
        <w:rPr>
          <w:spacing w:val="-3"/>
          <w:sz w:val="24"/>
        </w:rPr>
        <w:t> </w:t>
      </w:r>
      <w:r>
        <w:rPr>
          <w:sz w:val="24"/>
        </w:rPr>
        <w:t>on</w:t>
      </w:r>
      <w:r>
        <w:rPr>
          <w:spacing w:val="-2"/>
          <w:sz w:val="24"/>
        </w:rPr>
        <w:t> </w:t>
      </w:r>
      <w:r>
        <w:rPr>
          <w:spacing w:val="-4"/>
          <w:sz w:val="24"/>
        </w:rPr>
        <w:t>&lt;G0&gt;</w:t>
      </w:r>
    </w:p>
    <w:p>
      <w:pPr>
        <w:pStyle w:val="BodyText"/>
        <w:rPr>
          <w:sz w:val="26"/>
        </w:rPr>
      </w:pPr>
    </w:p>
    <w:p>
      <w:pPr>
        <w:pStyle w:val="ListParagraph"/>
        <w:numPr>
          <w:ilvl w:val="1"/>
          <w:numId w:val="34"/>
        </w:numPr>
        <w:tabs>
          <w:tab w:pos="2081" w:val="left" w:leader="none"/>
        </w:tabs>
        <w:spacing w:line="240" w:lineRule="auto" w:before="217" w:after="0"/>
        <w:ind w:left="2080" w:right="0" w:hanging="361"/>
        <w:jc w:val="left"/>
        <w:rPr>
          <w:sz w:val="24"/>
        </w:rPr>
      </w:pPr>
      <w:r>
        <w:rPr>
          <w:spacing w:val="-2"/>
          <w:sz w:val="24"/>
        </w:rPr>
        <w:t>Validate</w:t>
      </w:r>
    </w:p>
    <w:p>
      <w:pPr>
        <w:pStyle w:val="ListParagraph"/>
        <w:numPr>
          <w:ilvl w:val="1"/>
          <w:numId w:val="34"/>
        </w:numPr>
        <w:tabs>
          <w:tab w:pos="2081" w:val="left" w:leader="none"/>
        </w:tabs>
        <w:spacing w:line="240" w:lineRule="auto" w:before="202" w:after="0"/>
        <w:ind w:left="2080" w:right="0" w:hanging="361"/>
        <w:jc w:val="left"/>
        <w:rPr>
          <w:sz w:val="24"/>
        </w:rPr>
      </w:pPr>
      <w:r>
        <w:rPr>
          <w:sz w:val="24"/>
        </w:rPr>
        <w:t>Visit</w:t>
      </w:r>
      <w:r>
        <w:rPr>
          <w:spacing w:val="-4"/>
          <w:sz w:val="24"/>
        </w:rPr>
        <w:t> </w:t>
      </w:r>
      <w:r>
        <w:rPr>
          <w:sz w:val="24"/>
        </w:rPr>
        <w:t>Limit</w:t>
      </w:r>
      <w:r>
        <w:rPr>
          <w:spacing w:val="-5"/>
          <w:sz w:val="24"/>
        </w:rPr>
        <w:t> </w:t>
      </w:r>
      <w:r>
        <w:rPr>
          <w:sz w:val="24"/>
        </w:rPr>
        <w:t>Categories</w:t>
      </w:r>
      <w:r>
        <w:rPr>
          <w:spacing w:val="-5"/>
          <w:sz w:val="24"/>
        </w:rPr>
        <w:t> Tab</w:t>
      </w:r>
    </w:p>
    <w:p>
      <w:pPr>
        <w:spacing w:after="0" w:line="240" w:lineRule="auto"/>
        <w:jc w:val="left"/>
        <w:rPr>
          <w:sz w:val="24"/>
        </w:rPr>
        <w:sectPr>
          <w:pgSz w:w="12240" w:h="15840"/>
          <w:pgMar w:header="742" w:footer="1014" w:top="2100" w:bottom="1200" w:left="800" w:right="560"/>
        </w:sectPr>
      </w:pPr>
    </w:p>
    <w:p>
      <w:pPr>
        <w:pStyle w:val="BodyText"/>
        <w:rPr>
          <w:sz w:val="20"/>
        </w:rPr>
      </w:pPr>
    </w:p>
    <w:p>
      <w:pPr>
        <w:pStyle w:val="BodyText"/>
        <w:spacing w:before="4"/>
        <w:rPr>
          <w:sz w:val="22"/>
        </w:rPr>
      </w:pPr>
    </w:p>
    <w:p>
      <w:pPr>
        <w:pStyle w:val="ListParagraph"/>
        <w:numPr>
          <w:ilvl w:val="1"/>
          <w:numId w:val="34"/>
        </w:numPr>
        <w:tabs>
          <w:tab w:pos="2080" w:val="left" w:leader="none"/>
          <w:tab w:pos="2081" w:val="left" w:leader="none"/>
        </w:tabs>
        <w:spacing w:line="240" w:lineRule="auto" w:before="0" w:after="0"/>
        <w:ind w:left="2080" w:right="0" w:hanging="361"/>
        <w:jc w:val="left"/>
        <w:rPr>
          <w:sz w:val="24"/>
        </w:rPr>
      </w:pPr>
      <w:r>
        <w:rPr>
          <w:sz w:val="24"/>
        </w:rPr>
        <w:t>Click</w:t>
      </w:r>
      <w:r>
        <w:rPr>
          <w:spacing w:val="-3"/>
          <w:sz w:val="24"/>
        </w:rPr>
        <w:t> </w:t>
      </w:r>
      <w:r>
        <w:rPr>
          <w:sz w:val="24"/>
        </w:rPr>
        <w:t>on</w:t>
      </w:r>
      <w:r>
        <w:rPr>
          <w:spacing w:val="-2"/>
          <w:sz w:val="24"/>
        </w:rPr>
        <w:t> &lt;Submit&gt;</w:t>
      </w:r>
    </w:p>
    <w:p>
      <w:pPr>
        <w:pStyle w:val="BodyText"/>
        <w:spacing w:before="200"/>
        <w:ind w:left="640"/>
        <w:jc w:val="both"/>
      </w:pPr>
      <w:r>
        <w:rPr/>
        <w:t>Now,</w:t>
      </w:r>
      <w:r>
        <w:rPr>
          <w:spacing w:val="-4"/>
        </w:rPr>
        <w:t> </w:t>
      </w:r>
      <w:r>
        <w:rPr/>
        <w:t>Go</w:t>
      </w:r>
      <w:r>
        <w:rPr>
          <w:spacing w:val="-1"/>
        </w:rPr>
        <w:t> </w:t>
      </w:r>
      <w:r>
        <w:rPr/>
        <w:t>to </w:t>
      </w:r>
      <w:r>
        <w:rPr>
          <w:b/>
        </w:rPr>
        <w:t>Menu</w:t>
      </w:r>
      <w:r>
        <w:rPr>
          <w:b/>
          <w:spacing w:val="-2"/>
        </w:rPr>
        <w:t> </w:t>
      </w:r>
      <w:r>
        <w:rPr>
          <w:b/>
        </w:rPr>
        <w:t>option</w:t>
      </w:r>
      <w:r>
        <w:rPr>
          <w:b/>
          <w:spacing w:val="-2"/>
        </w:rPr>
        <w:t> </w:t>
      </w:r>
      <w:r>
        <w:rPr>
          <w:b/>
        </w:rPr>
        <w:t>HLTL</w:t>
      </w:r>
      <w:r>
        <w:rPr>
          <w:b/>
          <w:spacing w:val="-1"/>
        </w:rPr>
        <w:t> </w:t>
      </w:r>
      <w:r>
        <w:rPr/>
        <w:t>(Limit</w:t>
      </w:r>
      <w:r>
        <w:rPr>
          <w:spacing w:val="-3"/>
        </w:rPr>
        <w:t> </w:t>
      </w:r>
      <w:r>
        <w:rPr/>
        <w:t>tree</w:t>
      </w:r>
      <w:r>
        <w:rPr>
          <w:spacing w:val="-3"/>
        </w:rPr>
        <w:t> </w:t>
      </w:r>
      <w:r>
        <w:rPr/>
        <w:t>Lookup)</w:t>
      </w:r>
      <w:r>
        <w:rPr>
          <w:spacing w:val="-1"/>
        </w:rPr>
        <w:t> </w:t>
      </w:r>
      <w:r>
        <w:rPr/>
        <w:t>and</w:t>
      </w:r>
      <w:r>
        <w:rPr>
          <w:spacing w:val="-2"/>
        </w:rPr>
        <w:t> </w:t>
      </w:r>
      <w:r>
        <w:rPr/>
        <w:t>give</w:t>
      </w:r>
      <w:r>
        <w:rPr>
          <w:spacing w:val="-1"/>
        </w:rPr>
        <w:t> </w:t>
      </w:r>
      <w:r>
        <w:rPr/>
        <w:t>limit</w:t>
      </w:r>
      <w:r>
        <w:rPr>
          <w:spacing w:val="-3"/>
        </w:rPr>
        <w:t> </w:t>
      </w:r>
      <w:r>
        <w:rPr/>
        <w:t>id</w:t>
      </w:r>
      <w:r>
        <w:rPr>
          <w:spacing w:val="-4"/>
        </w:rPr>
        <w:t> </w:t>
      </w:r>
      <w:r>
        <w:rPr/>
        <w:t>and</w:t>
      </w:r>
      <w:r>
        <w:rPr>
          <w:spacing w:val="-1"/>
        </w:rPr>
        <w:t> </w:t>
      </w:r>
      <w:r>
        <w:rPr/>
        <w:t>see</w:t>
      </w:r>
      <w:r>
        <w:rPr>
          <w:spacing w:val="-4"/>
        </w:rPr>
        <w:t> </w:t>
      </w:r>
      <w:r>
        <w:rPr/>
        <w:t>the</w:t>
      </w:r>
      <w:r>
        <w:rPr>
          <w:spacing w:val="-3"/>
        </w:rPr>
        <w:t> </w:t>
      </w:r>
      <w:r>
        <w:rPr>
          <w:spacing w:val="-2"/>
        </w:rPr>
        <w:t>details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5"/>
        </w:rPr>
      </w:pPr>
      <w:r>
        <w:rPr/>
        <w:drawing>
          <wp:anchor distT="0" distB="0" distL="0" distR="0" allowOverlap="1" layoutInCell="1" locked="0" behindDoc="0" simplePos="0" relativeHeight="77">
            <wp:simplePos x="0" y="0"/>
            <wp:positionH relativeFrom="page">
              <wp:posOffset>914400</wp:posOffset>
            </wp:positionH>
            <wp:positionV relativeFrom="paragraph">
              <wp:posOffset>126736</wp:posOffset>
            </wp:positionV>
            <wp:extent cx="5909630" cy="1816989"/>
            <wp:effectExtent l="0" t="0" r="0" b="0"/>
            <wp:wrapTopAndBottom/>
            <wp:docPr id="141" name="image69.jpeg"/>
            <wp:cNvGraphicFramePr>
              <a:graphicFrameLocks noChangeAspect="1"/>
            </wp:cNvGraphicFramePr>
            <a:graphic>
              <a:graphicData uri="http://schemas.openxmlformats.org/drawingml/2006/picture">
                <pic:pic>
                  <pic:nvPicPr>
                    <pic:cNvPr id="142" name="image69.jpeg"/>
                    <pic:cNvPicPr/>
                  </pic:nvPicPr>
                  <pic:blipFill>
                    <a:blip r:embed="rId98" cstate="print"/>
                    <a:stretch>
                      <a:fillRect/>
                    </a:stretch>
                  </pic:blipFill>
                  <pic:spPr>
                    <a:xfrm>
                      <a:off x="0" y="0"/>
                      <a:ext cx="5909630" cy="1816989"/>
                    </a:xfrm>
                    <a:prstGeom prst="rect">
                      <a:avLst/>
                    </a:prstGeom>
                  </pic:spPr>
                </pic:pic>
              </a:graphicData>
            </a:graphic>
          </wp:anchor>
        </w:drawing>
      </w:r>
    </w:p>
    <w:p>
      <w:pPr>
        <w:pStyle w:val="BodyText"/>
        <w:spacing w:before="4"/>
        <w:rPr>
          <w:sz w:val="35"/>
        </w:rPr>
      </w:pPr>
    </w:p>
    <w:p>
      <w:pPr>
        <w:pStyle w:val="BodyText"/>
        <w:spacing w:line="228" w:lineRule="auto"/>
        <w:ind w:left="640" w:right="875"/>
        <w:jc w:val="both"/>
      </w:pPr>
      <w:r>
        <w:rPr/>
        <w:t>The user can indicate any criteria and inquire for the information pertaining to the criteria. On indicating the criteria and click on &lt;go&gt; the system display the following information as under;</w:t>
      </w:r>
    </w:p>
    <w:p>
      <w:pPr>
        <w:pStyle w:val="BodyText"/>
        <w:spacing w:before="9"/>
        <w:rPr>
          <w:sz w:val="15"/>
        </w:rPr>
      </w:pPr>
      <w:r>
        <w:rPr/>
        <w:drawing>
          <wp:anchor distT="0" distB="0" distL="0" distR="0" allowOverlap="1" layoutInCell="1" locked="0" behindDoc="0" simplePos="0" relativeHeight="78">
            <wp:simplePos x="0" y="0"/>
            <wp:positionH relativeFrom="page">
              <wp:posOffset>914400</wp:posOffset>
            </wp:positionH>
            <wp:positionV relativeFrom="paragraph">
              <wp:posOffset>130556</wp:posOffset>
            </wp:positionV>
            <wp:extent cx="5913215" cy="2918079"/>
            <wp:effectExtent l="0" t="0" r="0" b="0"/>
            <wp:wrapTopAndBottom/>
            <wp:docPr id="143" name="image70.jpeg"/>
            <wp:cNvGraphicFramePr>
              <a:graphicFrameLocks noChangeAspect="1"/>
            </wp:cNvGraphicFramePr>
            <a:graphic>
              <a:graphicData uri="http://schemas.openxmlformats.org/drawingml/2006/picture">
                <pic:pic>
                  <pic:nvPicPr>
                    <pic:cNvPr id="144" name="image70.jpeg"/>
                    <pic:cNvPicPr/>
                  </pic:nvPicPr>
                  <pic:blipFill>
                    <a:blip r:embed="rId99" cstate="print"/>
                    <a:stretch>
                      <a:fillRect/>
                    </a:stretch>
                  </pic:blipFill>
                  <pic:spPr>
                    <a:xfrm>
                      <a:off x="0" y="0"/>
                      <a:ext cx="5913215" cy="2918079"/>
                    </a:xfrm>
                    <a:prstGeom prst="rect">
                      <a:avLst/>
                    </a:prstGeom>
                  </pic:spPr>
                </pic:pic>
              </a:graphicData>
            </a:graphic>
          </wp:anchor>
        </w:drawing>
      </w:r>
    </w:p>
    <w:p>
      <w:pPr>
        <w:pStyle w:val="BodyText"/>
        <w:rPr>
          <w:sz w:val="26"/>
        </w:rPr>
      </w:pPr>
    </w:p>
    <w:p>
      <w:pPr>
        <w:pStyle w:val="BodyText"/>
        <w:spacing w:before="231"/>
        <w:ind w:left="640"/>
        <w:jc w:val="both"/>
      </w:pPr>
      <w:r>
        <w:rPr/>
        <w:t>In</w:t>
      </w:r>
      <w:r>
        <w:rPr>
          <w:spacing w:val="29"/>
        </w:rPr>
        <w:t> </w:t>
      </w:r>
      <w:r>
        <w:rPr/>
        <w:t>the</w:t>
      </w:r>
      <w:r>
        <w:rPr>
          <w:spacing w:val="31"/>
        </w:rPr>
        <w:t> </w:t>
      </w:r>
      <w:r>
        <w:rPr/>
        <w:t>above</w:t>
      </w:r>
      <w:r>
        <w:rPr>
          <w:spacing w:val="31"/>
        </w:rPr>
        <w:t> </w:t>
      </w:r>
      <w:r>
        <w:rPr/>
        <w:t>menu</w:t>
      </w:r>
      <w:r>
        <w:rPr>
          <w:spacing w:val="30"/>
        </w:rPr>
        <w:t> </w:t>
      </w:r>
      <w:r>
        <w:rPr/>
        <w:t>option,</w:t>
      </w:r>
      <w:r>
        <w:rPr>
          <w:spacing w:val="30"/>
        </w:rPr>
        <w:t> </w:t>
      </w:r>
      <w:r>
        <w:rPr/>
        <w:t>the</w:t>
      </w:r>
      <w:r>
        <w:rPr>
          <w:spacing w:val="30"/>
        </w:rPr>
        <w:t> </w:t>
      </w:r>
      <w:r>
        <w:rPr/>
        <w:t>user</w:t>
      </w:r>
      <w:r>
        <w:rPr>
          <w:spacing w:val="31"/>
        </w:rPr>
        <w:t> </w:t>
      </w:r>
      <w:r>
        <w:rPr/>
        <w:t>can</w:t>
      </w:r>
      <w:r>
        <w:rPr>
          <w:spacing w:val="31"/>
        </w:rPr>
        <w:t> </w:t>
      </w:r>
      <w:r>
        <w:rPr/>
        <w:t>inquire</w:t>
      </w:r>
      <w:r>
        <w:rPr>
          <w:spacing w:val="31"/>
        </w:rPr>
        <w:t> </w:t>
      </w:r>
      <w:r>
        <w:rPr/>
        <w:t>and</w:t>
      </w:r>
      <w:r>
        <w:rPr>
          <w:spacing w:val="31"/>
        </w:rPr>
        <w:t> </w:t>
      </w:r>
      <w:r>
        <w:rPr/>
        <w:t>see</w:t>
      </w:r>
      <w:r>
        <w:rPr>
          <w:spacing w:val="31"/>
        </w:rPr>
        <w:t> </w:t>
      </w:r>
      <w:r>
        <w:rPr/>
        <w:t>the</w:t>
      </w:r>
      <w:r>
        <w:rPr>
          <w:spacing w:val="31"/>
        </w:rPr>
        <w:t> </w:t>
      </w:r>
      <w:r>
        <w:rPr/>
        <w:t>details</w:t>
      </w:r>
      <w:r>
        <w:rPr>
          <w:spacing w:val="31"/>
        </w:rPr>
        <w:t> </w:t>
      </w:r>
      <w:r>
        <w:rPr/>
        <w:t>of</w:t>
      </w:r>
      <w:r>
        <w:rPr>
          <w:spacing w:val="33"/>
        </w:rPr>
        <w:t> </w:t>
      </w:r>
      <w:r>
        <w:rPr/>
        <w:t>how</w:t>
      </w:r>
      <w:r>
        <w:rPr>
          <w:spacing w:val="28"/>
        </w:rPr>
        <w:t> </w:t>
      </w:r>
      <w:r>
        <w:rPr/>
        <w:t>exactly</w:t>
      </w:r>
      <w:r>
        <w:rPr>
          <w:spacing w:val="29"/>
        </w:rPr>
        <w:t> </w:t>
      </w:r>
      <w:r>
        <w:rPr>
          <w:spacing w:val="-10"/>
        </w:rPr>
        <w:t>a</w:t>
      </w:r>
    </w:p>
    <w:p>
      <w:pPr>
        <w:spacing w:after="0"/>
        <w:jc w:val="both"/>
        <w:sectPr>
          <w:pgSz w:w="12240" w:h="15840"/>
          <w:pgMar w:header="742" w:footer="1014" w:top="2100" w:bottom="1200" w:left="800" w:right="560"/>
        </w:sectPr>
      </w:pPr>
    </w:p>
    <w:p>
      <w:pPr>
        <w:pStyle w:val="BodyText"/>
        <w:spacing w:before="2"/>
        <w:rPr>
          <w:sz w:val="16"/>
        </w:rPr>
      </w:pPr>
    </w:p>
    <w:p>
      <w:pPr>
        <w:pStyle w:val="BodyText"/>
        <w:spacing w:line="230" w:lineRule="auto" w:before="102"/>
        <w:ind w:left="640" w:right="882"/>
        <w:jc w:val="both"/>
      </w:pPr>
      <w:r>
        <w:rPr/>
        <w:t>parent limit ID is utilised. This menu option gives the tree structure on the various limits that are linked to other Limits. Option has been provided to the user to &lt;explode&gt; from</w:t>
      </w:r>
      <w:r>
        <w:rPr>
          <w:spacing w:val="40"/>
        </w:rPr>
        <w:t> </w:t>
      </w:r>
      <w:r>
        <w:rPr/>
        <w:t>a record to see further details of a particular Limit ID.</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35"/>
        </w:rPr>
      </w:pPr>
    </w:p>
    <w:p>
      <w:pPr>
        <w:spacing w:before="0"/>
        <w:ind w:left="640" w:right="0" w:firstLine="0"/>
        <w:jc w:val="both"/>
        <w:rPr>
          <w:b/>
          <w:sz w:val="24"/>
        </w:rPr>
      </w:pPr>
      <w:r>
        <w:rPr>
          <w:b/>
          <w:sz w:val="24"/>
        </w:rPr>
        <w:t>Limit</w:t>
      </w:r>
      <w:r>
        <w:rPr>
          <w:b/>
          <w:spacing w:val="-1"/>
          <w:sz w:val="24"/>
        </w:rPr>
        <w:t> </w:t>
      </w:r>
      <w:r>
        <w:rPr>
          <w:b/>
          <w:sz w:val="24"/>
        </w:rPr>
        <w:t>Node </w:t>
      </w:r>
      <w:r>
        <w:rPr>
          <w:b/>
          <w:spacing w:val="-2"/>
          <w:sz w:val="24"/>
        </w:rPr>
        <w:t>Detail:</w:t>
      </w:r>
    </w:p>
    <w:p>
      <w:pPr>
        <w:spacing w:before="194"/>
        <w:ind w:left="640" w:right="1740" w:firstLine="0"/>
        <w:jc w:val="both"/>
        <w:rPr>
          <w:b/>
          <w:sz w:val="24"/>
        </w:rPr>
      </w:pPr>
      <w:r>
        <w:rPr>
          <w:b/>
          <w:sz w:val="24"/>
        </w:rPr>
        <w:t>Creation</w:t>
      </w:r>
      <w:r>
        <w:rPr>
          <w:b/>
          <w:spacing w:val="-4"/>
          <w:sz w:val="24"/>
        </w:rPr>
        <w:t> </w:t>
      </w:r>
      <w:r>
        <w:rPr>
          <w:b/>
          <w:sz w:val="24"/>
        </w:rPr>
        <w:t>of</w:t>
      </w:r>
      <w:r>
        <w:rPr>
          <w:b/>
          <w:spacing w:val="-6"/>
          <w:sz w:val="24"/>
        </w:rPr>
        <w:t> </w:t>
      </w:r>
      <w:r>
        <w:rPr>
          <w:b/>
          <w:sz w:val="24"/>
        </w:rPr>
        <w:t>limit</w:t>
      </w:r>
      <w:r>
        <w:rPr>
          <w:b/>
          <w:spacing w:val="-4"/>
          <w:sz w:val="24"/>
        </w:rPr>
        <w:t> </w:t>
      </w:r>
      <w:r>
        <w:rPr>
          <w:b/>
          <w:sz w:val="24"/>
        </w:rPr>
        <w:t>Node</w:t>
      </w:r>
      <w:r>
        <w:rPr>
          <w:b/>
          <w:spacing w:val="-2"/>
          <w:sz w:val="24"/>
        </w:rPr>
        <w:t> </w:t>
      </w:r>
      <w:r>
        <w:rPr>
          <w:b/>
          <w:sz w:val="24"/>
        </w:rPr>
        <w:t>-</w:t>
      </w:r>
      <w:r>
        <w:rPr>
          <w:b/>
          <w:spacing w:val="-5"/>
          <w:sz w:val="24"/>
        </w:rPr>
        <w:t> </w:t>
      </w:r>
      <w:r>
        <w:rPr>
          <w:sz w:val="24"/>
        </w:rPr>
        <w:t>Invoke</w:t>
      </w:r>
      <w:r>
        <w:rPr>
          <w:spacing w:val="-4"/>
          <w:sz w:val="24"/>
        </w:rPr>
        <w:t> </w:t>
      </w:r>
      <w:r>
        <w:rPr>
          <w:sz w:val="24"/>
        </w:rPr>
        <w:t>Menu</w:t>
      </w:r>
      <w:r>
        <w:rPr>
          <w:spacing w:val="-4"/>
          <w:sz w:val="24"/>
        </w:rPr>
        <w:t> </w:t>
      </w:r>
      <w:r>
        <w:rPr>
          <w:sz w:val="24"/>
        </w:rPr>
        <w:t>Option–</w:t>
      </w:r>
      <w:r>
        <w:rPr>
          <w:b/>
          <w:sz w:val="24"/>
        </w:rPr>
        <w:t>LNM</w:t>
      </w:r>
      <w:r>
        <w:rPr>
          <w:b/>
          <w:spacing w:val="-6"/>
          <w:sz w:val="24"/>
        </w:rPr>
        <w:t> </w:t>
      </w:r>
      <w:r>
        <w:rPr>
          <w:b/>
          <w:sz w:val="24"/>
        </w:rPr>
        <w:t>(Limit</w:t>
      </w:r>
      <w:r>
        <w:rPr>
          <w:b/>
          <w:spacing w:val="-4"/>
          <w:sz w:val="24"/>
        </w:rPr>
        <w:t> </w:t>
      </w:r>
      <w:r>
        <w:rPr>
          <w:b/>
          <w:sz w:val="24"/>
        </w:rPr>
        <w:t>Node</w:t>
      </w:r>
      <w:r>
        <w:rPr>
          <w:b/>
          <w:spacing w:val="-3"/>
          <w:sz w:val="24"/>
        </w:rPr>
        <w:t> </w:t>
      </w:r>
      <w:r>
        <w:rPr>
          <w:b/>
          <w:sz w:val="24"/>
        </w:rPr>
        <w:t>Maintenance) Creation of Parent Limit Node Function –A (Add)</w:t>
      </w:r>
    </w:p>
    <w:p>
      <w:pPr>
        <w:pStyle w:val="ListParagraph"/>
        <w:numPr>
          <w:ilvl w:val="2"/>
          <w:numId w:val="34"/>
        </w:numPr>
        <w:tabs>
          <w:tab w:pos="2441" w:val="left" w:leader="none"/>
        </w:tabs>
        <w:spacing w:line="232" w:lineRule="auto" w:before="43" w:after="0"/>
        <w:ind w:left="2440" w:right="1893" w:hanging="360"/>
        <w:jc w:val="both"/>
        <w:rPr>
          <w:sz w:val="24"/>
        </w:rPr>
      </w:pPr>
      <w:r>
        <w:rPr>
          <w:sz w:val="24"/>
        </w:rPr>
        <w:t>Limit ID –This has two parts viz. Limit Prefix and Limit Suffix. Limit prefix is entered as a part of creating the limit id. It is always advisable that the customer id be used as limit prefix so that it is more beneficial from the point of usage (if Customer ID –15071959 then 15071959/TOT). Limit Suffix is the code available in the system for individual type of limit nodes which should be very carefully given. Limit ID –Suffix part, to be selected from drop down list. The system will</w:t>
      </w:r>
      <w:r>
        <w:rPr>
          <w:spacing w:val="40"/>
          <w:sz w:val="24"/>
        </w:rPr>
        <w:t> </w:t>
      </w:r>
      <w:r>
        <w:rPr>
          <w:sz w:val="24"/>
        </w:rPr>
        <w:t>come to the data block.</w:t>
      </w:r>
    </w:p>
    <w:p>
      <w:pPr>
        <w:pStyle w:val="ListParagraph"/>
        <w:numPr>
          <w:ilvl w:val="2"/>
          <w:numId w:val="34"/>
        </w:numPr>
        <w:tabs>
          <w:tab w:pos="2441" w:val="left" w:leader="none"/>
        </w:tabs>
        <w:spacing w:line="220" w:lineRule="auto" w:before="41" w:after="0"/>
        <w:ind w:left="2440" w:right="918" w:hanging="360"/>
        <w:jc w:val="both"/>
        <w:rPr>
          <w:sz w:val="24"/>
        </w:rPr>
      </w:pPr>
      <w:r>
        <w:rPr>
          <w:sz w:val="24"/>
        </w:rPr>
        <w:t>Description –Free text. Generally Company‟s limit type. E.g. SEM IMPEX –Party Total Exp.</w:t>
      </w:r>
    </w:p>
    <w:p>
      <w:pPr>
        <w:pStyle w:val="ListParagraph"/>
        <w:numPr>
          <w:ilvl w:val="2"/>
          <w:numId w:val="34"/>
        </w:numPr>
        <w:tabs>
          <w:tab w:pos="2441" w:val="left" w:leader="none"/>
        </w:tabs>
        <w:spacing w:line="225" w:lineRule="auto" w:before="40" w:after="0"/>
        <w:ind w:left="2440" w:right="1919" w:hanging="360"/>
        <w:jc w:val="both"/>
        <w:rPr>
          <w:sz w:val="24"/>
        </w:rPr>
      </w:pPr>
      <w:r>
        <w:rPr>
          <w:sz w:val="24"/>
        </w:rPr>
        <w:t>Currency –HKD,SGD or INR (once the currency given and limit node is verified, the same cannot be modified through LNM, so be careful while specifying currency)</w:t>
      </w:r>
    </w:p>
    <w:p>
      <w:pPr>
        <w:pStyle w:val="ListParagraph"/>
        <w:numPr>
          <w:ilvl w:val="2"/>
          <w:numId w:val="34"/>
        </w:numPr>
        <w:tabs>
          <w:tab w:pos="2441" w:val="left" w:leader="none"/>
        </w:tabs>
        <w:spacing w:line="240" w:lineRule="auto" w:before="0" w:after="0"/>
        <w:ind w:left="2440" w:right="0" w:hanging="361"/>
        <w:jc w:val="both"/>
        <w:rPr>
          <w:sz w:val="24"/>
        </w:rPr>
      </w:pPr>
      <w:r>
        <w:rPr>
          <w:sz w:val="24"/>
        </w:rPr>
        <w:t>Customer</w:t>
      </w:r>
      <w:r>
        <w:rPr>
          <w:spacing w:val="-2"/>
          <w:sz w:val="24"/>
        </w:rPr>
        <w:t> </w:t>
      </w:r>
      <w:r>
        <w:rPr>
          <w:sz w:val="24"/>
        </w:rPr>
        <w:t>ID</w:t>
      </w:r>
      <w:r>
        <w:rPr>
          <w:spacing w:val="-1"/>
          <w:sz w:val="24"/>
        </w:rPr>
        <w:t> </w:t>
      </w:r>
      <w:r>
        <w:rPr>
          <w:spacing w:val="-2"/>
          <w:sz w:val="24"/>
        </w:rPr>
        <w:t>–15071959</w:t>
      </w:r>
    </w:p>
    <w:p>
      <w:pPr>
        <w:pStyle w:val="ListParagraph"/>
        <w:numPr>
          <w:ilvl w:val="2"/>
          <w:numId w:val="34"/>
        </w:numPr>
        <w:tabs>
          <w:tab w:pos="2441" w:val="left" w:leader="none"/>
        </w:tabs>
        <w:spacing w:line="218" w:lineRule="auto" w:before="42" w:after="0"/>
        <w:ind w:left="2440" w:right="1921" w:hanging="360"/>
        <w:jc w:val="both"/>
        <w:rPr>
          <w:sz w:val="24"/>
        </w:rPr>
      </w:pPr>
      <w:r>
        <w:rPr>
          <w:sz w:val="24"/>
        </w:rPr>
        <w:t>Parent Limit ID –While creating parent limit id, it will be blank for total exposure.</w:t>
      </w:r>
    </w:p>
    <w:p>
      <w:pPr>
        <w:pStyle w:val="ListParagraph"/>
        <w:numPr>
          <w:ilvl w:val="2"/>
          <w:numId w:val="34"/>
        </w:numPr>
        <w:tabs>
          <w:tab w:pos="2441" w:val="left" w:leader="none"/>
        </w:tabs>
        <w:spacing w:line="269" w:lineRule="exact" w:before="0" w:after="0"/>
        <w:ind w:left="2440" w:right="0" w:hanging="361"/>
        <w:jc w:val="both"/>
        <w:rPr>
          <w:sz w:val="24"/>
        </w:rPr>
      </w:pPr>
      <w:r>
        <w:rPr>
          <w:sz w:val="24"/>
        </w:rPr>
        <w:t>Sanction</w:t>
      </w:r>
      <w:r>
        <w:rPr>
          <w:spacing w:val="-3"/>
          <w:sz w:val="24"/>
        </w:rPr>
        <w:t> </w:t>
      </w:r>
      <w:r>
        <w:rPr>
          <w:sz w:val="24"/>
        </w:rPr>
        <w:t>Limit –Enter</w:t>
      </w:r>
      <w:r>
        <w:rPr>
          <w:spacing w:val="-3"/>
          <w:sz w:val="24"/>
        </w:rPr>
        <w:t> </w:t>
      </w:r>
      <w:r>
        <w:rPr>
          <w:sz w:val="24"/>
        </w:rPr>
        <w:t>the</w:t>
      </w:r>
      <w:r>
        <w:rPr>
          <w:spacing w:val="-2"/>
          <w:sz w:val="24"/>
        </w:rPr>
        <w:t> </w:t>
      </w:r>
      <w:r>
        <w:rPr>
          <w:sz w:val="24"/>
        </w:rPr>
        <w:t>sanction</w:t>
      </w:r>
      <w:r>
        <w:rPr>
          <w:spacing w:val="-4"/>
          <w:sz w:val="24"/>
        </w:rPr>
        <w:t> </w:t>
      </w:r>
      <w:r>
        <w:rPr>
          <w:spacing w:val="-2"/>
          <w:sz w:val="24"/>
        </w:rPr>
        <w:t>limit.</w:t>
      </w:r>
    </w:p>
    <w:p>
      <w:pPr>
        <w:pStyle w:val="ListParagraph"/>
        <w:numPr>
          <w:ilvl w:val="2"/>
          <w:numId w:val="34"/>
        </w:numPr>
        <w:tabs>
          <w:tab w:pos="2441" w:val="left" w:leader="none"/>
        </w:tabs>
        <w:spacing w:line="235" w:lineRule="auto" w:before="1" w:after="0"/>
        <w:ind w:left="2440" w:right="876" w:hanging="360"/>
        <w:jc w:val="both"/>
        <w:rPr>
          <w:sz w:val="24"/>
        </w:rPr>
      </w:pPr>
      <w:r>
        <w:rPr>
          <w:sz w:val="24"/>
        </w:rPr>
        <w:t>Drawing Power Ind –D (Derived from Security- HCLM) as the case</w:t>
      </w:r>
      <w:r>
        <w:rPr>
          <w:spacing w:val="80"/>
          <w:sz w:val="24"/>
        </w:rPr>
        <w:t> </w:t>
      </w:r>
      <w:r>
        <w:rPr>
          <w:spacing w:val="-4"/>
          <w:sz w:val="24"/>
        </w:rPr>
        <w:t>may</w:t>
      </w:r>
    </w:p>
    <w:p>
      <w:pPr>
        <w:pStyle w:val="BodyText"/>
        <w:spacing w:line="273" w:lineRule="exact"/>
        <w:ind w:left="2440"/>
        <w:jc w:val="both"/>
      </w:pPr>
      <w:r>
        <w:rPr/>
        <w:t>be.</w:t>
      </w:r>
      <w:r>
        <w:rPr>
          <w:spacing w:val="32"/>
        </w:rPr>
        <w:t>  </w:t>
      </w:r>
      <w:r>
        <w:rPr/>
        <w:t>In</w:t>
      </w:r>
      <w:r>
        <w:rPr>
          <w:spacing w:val="32"/>
        </w:rPr>
        <w:t>  </w:t>
      </w:r>
      <w:r>
        <w:rPr/>
        <w:t>Parent</w:t>
      </w:r>
      <w:r>
        <w:rPr>
          <w:spacing w:val="32"/>
        </w:rPr>
        <w:t>  </w:t>
      </w:r>
      <w:r>
        <w:rPr/>
        <w:t>it</w:t>
      </w:r>
      <w:r>
        <w:rPr>
          <w:spacing w:val="33"/>
        </w:rPr>
        <w:t>  </w:t>
      </w:r>
      <w:r>
        <w:rPr/>
        <w:t>should</w:t>
      </w:r>
      <w:r>
        <w:rPr>
          <w:spacing w:val="31"/>
        </w:rPr>
        <w:t>  </w:t>
      </w:r>
      <w:r>
        <w:rPr/>
        <w:t>be</w:t>
      </w:r>
      <w:r>
        <w:rPr>
          <w:spacing w:val="33"/>
        </w:rPr>
        <w:t>  </w:t>
      </w:r>
      <w:r>
        <w:rPr/>
        <w:t>„E‟</w:t>
      </w:r>
      <w:r>
        <w:rPr>
          <w:spacing w:val="32"/>
        </w:rPr>
        <w:t>  </w:t>
      </w:r>
      <w:r>
        <w:rPr>
          <w:spacing w:val="-2"/>
        </w:rPr>
        <w:t>(Equal</w:t>
      </w:r>
    </w:p>
    <w:p>
      <w:pPr>
        <w:pStyle w:val="ListParagraph"/>
        <w:numPr>
          <w:ilvl w:val="2"/>
          <w:numId w:val="34"/>
        </w:numPr>
        <w:tabs>
          <w:tab w:pos="2441" w:val="left" w:leader="none"/>
        </w:tabs>
        <w:spacing w:line="274" w:lineRule="exact" w:before="0" w:after="0"/>
        <w:ind w:left="2440" w:right="0" w:hanging="361"/>
        <w:jc w:val="both"/>
        <w:rPr>
          <w:sz w:val="24"/>
        </w:rPr>
      </w:pPr>
      <w:r>
        <w:rPr>
          <w:sz w:val="24"/>
        </w:rPr>
        <w:t>Drawing</w:t>
      </w:r>
      <w:r>
        <w:rPr>
          <w:spacing w:val="-6"/>
          <w:sz w:val="24"/>
        </w:rPr>
        <w:t> </w:t>
      </w:r>
      <w:r>
        <w:rPr>
          <w:sz w:val="24"/>
        </w:rPr>
        <w:t>Power</w:t>
      </w:r>
      <w:r>
        <w:rPr>
          <w:spacing w:val="-2"/>
          <w:sz w:val="24"/>
        </w:rPr>
        <w:t> </w:t>
      </w:r>
      <w:r>
        <w:rPr>
          <w:sz w:val="24"/>
        </w:rPr>
        <w:t>% -</w:t>
      </w:r>
      <w:r>
        <w:rPr>
          <w:spacing w:val="-3"/>
          <w:sz w:val="24"/>
        </w:rPr>
        <w:t> </w:t>
      </w:r>
      <w:r>
        <w:rPr>
          <w:sz w:val="24"/>
        </w:rPr>
        <w:t>In</w:t>
      </w:r>
      <w:r>
        <w:rPr>
          <w:spacing w:val="-1"/>
          <w:sz w:val="24"/>
        </w:rPr>
        <w:t> </w:t>
      </w:r>
      <w:r>
        <w:rPr>
          <w:sz w:val="24"/>
        </w:rPr>
        <w:t>case</w:t>
      </w:r>
      <w:r>
        <w:rPr>
          <w:spacing w:val="-2"/>
          <w:sz w:val="24"/>
        </w:rPr>
        <w:t> </w:t>
      </w:r>
      <w:r>
        <w:rPr>
          <w:sz w:val="24"/>
        </w:rPr>
        <w:t>of</w:t>
      </w:r>
      <w:r>
        <w:rPr>
          <w:spacing w:val="-2"/>
          <w:sz w:val="24"/>
        </w:rPr>
        <w:t> </w:t>
      </w:r>
      <w:r>
        <w:rPr>
          <w:sz w:val="24"/>
        </w:rPr>
        <w:t>parent</w:t>
      </w:r>
      <w:r>
        <w:rPr>
          <w:spacing w:val="-2"/>
          <w:sz w:val="24"/>
        </w:rPr>
        <w:t> </w:t>
      </w:r>
      <w:r>
        <w:rPr>
          <w:sz w:val="24"/>
        </w:rPr>
        <w:t>limit</w:t>
      </w:r>
      <w:r>
        <w:rPr>
          <w:spacing w:val="-3"/>
          <w:sz w:val="24"/>
        </w:rPr>
        <w:t> </w:t>
      </w:r>
      <w:r>
        <w:rPr>
          <w:sz w:val="24"/>
        </w:rPr>
        <w:t>id,</w:t>
      </w:r>
      <w:r>
        <w:rPr>
          <w:spacing w:val="-2"/>
          <w:sz w:val="24"/>
        </w:rPr>
        <w:t> </w:t>
      </w:r>
      <w:r>
        <w:rPr>
          <w:sz w:val="24"/>
        </w:rPr>
        <w:t>leave</w:t>
      </w:r>
      <w:r>
        <w:rPr>
          <w:spacing w:val="-2"/>
          <w:sz w:val="24"/>
        </w:rPr>
        <w:t> </w:t>
      </w:r>
      <w:r>
        <w:rPr>
          <w:sz w:val="24"/>
        </w:rPr>
        <w:t>it</w:t>
      </w:r>
      <w:r>
        <w:rPr>
          <w:spacing w:val="-1"/>
          <w:sz w:val="24"/>
        </w:rPr>
        <w:t> </w:t>
      </w:r>
      <w:r>
        <w:rPr>
          <w:spacing w:val="-2"/>
          <w:sz w:val="24"/>
        </w:rPr>
        <w:t>blank</w:t>
      </w:r>
    </w:p>
    <w:p>
      <w:pPr>
        <w:pStyle w:val="ListParagraph"/>
        <w:numPr>
          <w:ilvl w:val="2"/>
          <w:numId w:val="34"/>
        </w:numPr>
        <w:tabs>
          <w:tab w:pos="2441" w:val="left" w:leader="none"/>
        </w:tabs>
        <w:spacing w:line="274" w:lineRule="exact" w:before="0" w:after="0"/>
        <w:ind w:left="2440" w:right="0" w:hanging="361"/>
        <w:jc w:val="both"/>
        <w:rPr>
          <w:sz w:val="24"/>
        </w:rPr>
      </w:pPr>
      <w:r>
        <w:rPr>
          <w:sz w:val="24"/>
        </w:rPr>
        <w:t>DP/Margin</w:t>
      </w:r>
      <w:r>
        <w:rPr>
          <w:spacing w:val="-4"/>
          <w:sz w:val="24"/>
        </w:rPr>
        <w:t> </w:t>
      </w:r>
      <w:r>
        <w:rPr>
          <w:sz w:val="24"/>
        </w:rPr>
        <w:t>retained</w:t>
      </w:r>
      <w:r>
        <w:rPr>
          <w:spacing w:val="-3"/>
          <w:sz w:val="24"/>
        </w:rPr>
        <w:t> </w:t>
      </w:r>
      <w:r>
        <w:rPr>
          <w:sz w:val="24"/>
        </w:rPr>
        <w:t>–leave</w:t>
      </w:r>
      <w:r>
        <w:rPr>
          <w:spacing w:val="-4"/>
          <w:sz w:val="24"/>
        </w:rPr>
        <w:t> </w:t>
      </w:r>
      <w:r>
        <w:rPr>
          <w:sz w:val="24"/>
        </w:rPr>
        <w:t>it</w:t>
      </w:r>
      <w:r>
        <w:rPr>
          <w:spacing w:val="-3"/>
          <w:sz w:val="24"/>
        </w:rPr>
        <w:t> </w:t>
      </w:r>
      <w:r>
        <w:rPr>
          <w:spacing w:val="-4"/>
          <w:sz w:val="24"/>
        </w:rPr>
        <w:t>blank</w:t>
      </w:r>
    </w:p>
    <w:p>
      <w:pPr>
        <w:pStyle w:val="BodyText"/>
        <w:spacing w:before="3"/>
      </w:pPr>
    </w:p>
    <w:p>
      <w:pPr>
        <w:pStyle w:val="ListParagraph"/>
        <w:numPr>
          <w:ilvl w:val="2"/>
          <w:numId w:val="34"/>
        </w:numPr>
        <w:tabs>
          <w:tab w:pos="2441" w:val="left" w:leader="none"/>
        </w:tabs>
        <w:spacing w:line="220" w:lineRule="auto" w:before="1" w:after="0"/>
        <w:ind w:left="2440" w:right="899" w:hanging="360"/>
        <w:jc w:val="both"/>
        <w:rPr>
          <w:sz w:val="24"/>
        </w:rPr>
      </w:pPr>
      <w:r>
        <w:rPr>
          <w:sz w:val="24"/>
        </w:rPr>
        <w:t>Limit Sanct/exp date –Enter Sanction date and in exp date field enter date of expiry. In case of Parent enter highest date among the </w:t>
      </w:r>
      <w:r>
        <w:rPr>
          <w:spacing w:val="-2"/>
          <w:sz w:val="24"/>
        </w:rPr>
        <w:t>exposure.</w:t>
      </w:r>
    </w:p>
    <w:p>
      <w:pPr>
        <w:pStyle w:val="ListParagraph"/>
        <w:numPr>
          <w:ilvl w:val="2"/>
          <w:numId w:val="34"/>
        </w:numPr>
        <w:tabs>
          <w:tab w:pos="2441" w:val="left" w:leader="none"/>
        </w:tabs>
        <w:spacing w:line="220" w:lineRule="auto" w:before="37" w:after="0"/>
        <w:ind w:left="2440" w:right="899" w:hanging="360"/>
        <w:jc w:val="both"/>
        <w:rPr>
          <w:sz w:val="24"/>
        </w:rPr>
      </w:pPr>
      <w:r>
        <w:rPr>
          <w:sz w:val="24"/>
        </w:rPr>
        <w:t>Sanction Level Code –Select the code by pressing searcher. Head Office/ Regional Office</w:t>
      </w:r>
    </w:p>
    <w:p>
      <w:pPr>
        <w:pStyle w:val="ListParagraph"/>
        <w:numPr>
          <w:ilvl w:val="2"/>
          <w:numId w:val="34"/>
        </w:numPr>
        <w:tabs>
          <w:tab w:pos="2441" w:val="left" w:leader="none"/>
        </w:tabs>
        <w:spacing w:line="271" w:lineRule="exact" w:before="0" w:after="0"/>
        <w:ind w:left="2440" w:right="0" w:hanging="361"/>
        <w:jc w:val="both"/>
        <w:rPr>
          <w:sz w:val="24"/>
        </w:rPr>
      </w:pPr>
      <w:r>
        <w:rPr>
          <w:sz w:val="24"/>
        </w:rPr>
        <w:t>Sanct.</w:t>
      </w:r>
      <w:r>
        <w:rPr>
          <w:spacing w:val="-6"/>
          <w:sz w:val="24"/>
        </w:rPr>
        <w:t> </w:t>
      </w:r>
      <w:r>
        <w:rPr>
          <w:sz w:val="24"/>
        </w:rPr>
        <w:t>Auth.</w:t>
      </w:r>
      <w:r>
        <w:rPr>
          <w:spacing w:val="-2"/>
          <w:sz w:val="24"/>
        </w:rPr>
        <w:t> </w:t>
      </w:r>
      <w:r>
        <w:rPr>
          <w:sz w:val="24"/>
        </w:rPr>
        <w:t>Code –Select</w:t>
      </w:r>
      <w:r>
        <w:rPr>
          <w:spacing w:val="-2"/>
          <w:sz w:val="24"/>
        </w:rPr>
        <w:t> </w:t>
      </w:r>
      <w:r>
        <w:rPr>
          <w:sz w:val="24"/>
        </w:rPr>
        <w:t>the</w:t>
      </w:r>
      <w:r>
        <w:rPr>
          <w:spacing w:val="-2"/>
          <w:sz w:val="24"/>
        </w:rPr>
        <w:t> </w:t>
      </w:r>
      <w:r>
        <w:rPr>
          <w:sz w:val="24"/>
        </w:rPr>
        <w:t>code</w:t>
      </w:r>
      <w:r>
        <w:rPr>
          <w:spacing w:val="-3"/>
          <w:sz w:val="24"/>
        </w:rPr>
        <w:t> </w:t>
      </w:r>
      <w:r>
        <w:rPr>
          <w:sz w:val="24"/>
        </w:rPr>
        <w:t>by</w:t>
      </w:r>
      <w:r>
        <w:rPr>
          <w:spacing w:val="-5"/>
          <w:sz w:val="24"/>
        </w:rPr>
        <w:t> </w:t>
      </w:r>
      <w:r>
        <w:rPr>
          <w:sz w:val="24"/>
        </w:rPr>
        <w:t>pressing</w:t>
      </w:r>
      <w:r>
        <w:rPr>
          <w:spacing w:val="-2"/>
          <w:sz w:val="24"/>
        </w:rPr>
        <w:t> searcher.</w:t>
      </w:r>
    </w:p>
    <w:p>
      <w:pPr>
        <w:pStyle w:val="ListParagraph"/>
        <w:numPr>
          <w:ilvl w:val="2"/>
          <w:numId w:val="34"/>
        </w:numPr>
        <w:tabs>
          <w:tab w:pos="2441" w:val="left" w:leader="none"/>
        </w:tabs>
        <w:spacing w:line="240" w:lineRule="auto" w:before="29" w:after="0"/>
        <w:ind w:left="2440" w:right="0" w:hanging="361"/>
        <w:jc w:val="both"/>
        <w:rPr>
          <w:sz w:val="24"/>
        </w:rPr>
      </w:pPr>
      <w:r>
        <w:rPr>
          <w:sz w:val="24"/>
        </w:rPr>
        <w:t>Single</w:t>
      </w:r>
      <w:r>
        <w:rPr>
          <w:spacing w:val="29"/>
          <w:sz w:val="24"/>
        </w:rPr>
        <w:t> </w:t>
      </w:r>
      <w:r>
        <w:rPr>
          <w:sz w:val="24"/>
        </w:rPr>
        <w:t>Trans</w:t>
      </w:r>
      <w:r>
        <w:rPr>
          <w:spacing w:val="31"/>
          <w:sz w:val="24"/>
        </w:rPr>
        <w:t> </w:t>
      </w:r>
      <w:r>
        <w:rPr>
          <w:sz w:val="24"/>
        </w:rPr>
        <w:t>–</w:t>
      </w:r>
      <w:r>
        <w:rPr>
          <w:spacing w:val="32"/>
          <w:sz w:val="24"/>
        </w:rPr>
        <w:t> </w:t>
      </w:r>
      <w:r>
        <w:rPr>
          <w:sz w:val="24"/>
        </w:rPr>
        <w:t>N.</w:t>
      </w:r>
      <w:r>
        <w:rPr>
          <w:spacing w:val="30"/>
          <w:sz w:val="24"/>
        </w:rPr>
        <w:t> </w:t>
      </w:r>
      <w:r>
        <w:rPr>
          <w:sz w:val="24"/>
        </w:rPr>
        <w:t>If</w:t>
      </w:r>
      <w:r>
        <w:rPr>
          <w:spacing w:val="31"/>
          <w:sz w:val="24"/>
        </w:rPr>
        <w:t> </w:t>
      </w:r>
      <w:r>
        <w:rPr>
          <w:sz w:val="24"/>
        </w:rPr>
        <w:t>this</w:t>
      </w:r>
      <w:r>
        <w:rPr>
          <w:spacing w:val="31"/>
          <w:sz w:val="24"/>
        </w:rPr>
        <w:t> </w:t>
      </w:r>
      <w:r>
        <w:rPr>
          <w:sz w:val="24"/>
        </w:rPr>
        <w:t>is</w:t>
      </w:r>
      <w:r>
        <w:rPr>
          <w:spacing w:val="31"/>
          <w:sz w:val="24"/>
        </w:rPr>
        <w:t> </w:t>
      </w:r>
      <w:r>
        <w:rPr>
          <w:sz w:val="24"/>
        </w:rPr>
        <w:t>Y,</w:t>
      </w:r>
      <w:r>
        <w:rPr>
          <w:spacing w:val="30"/>
          <w:sz w:val="24"/>
        </w:rPr>
        <w:t> </w:t>
      </w:r>
      <w:r>
        <w:rPr>
          <w:sz w:val="24"/>
        </w:rPr>
        <w:t>then</w:t>
      </w:r>
      <w:r>
        <w:rPr>
          <w:spacing w:val="31"/>
          <w:sz w:val="24"/>
        </w:rPr>
        <w:t> </w:t>
      </w:r>
      <w:r>
        <w:rPr>
          <w:sz w:val="24"/>
        </w:rPr>
        <w:t>once</w:t>
      </w:r>
      <w:r>
        <w:rPr>
          <w:spacing w:val="31"/>
          <w:sz w:val="24"/>
        </w:rPr>
        <w:t> </w:t>
      </w:r>
      <w:r>
        <w:rPr>
          <w:sz w:val="24"/>
        </w:rPr>
        <w:t>the</w:t>
      </w:r>
      <w:r>
        <w:rPr>
          <w:spacing w:val="31"/>
          <w:sz w:val="24"/>
        </w:rPr>
        <w:t> </w:t>
      </w:r>
      <w:r>
        <w:rPr>
          <w:sz w:val="24"/>
        </w:rPr>
        <w:t>DP</w:t>
      </w:r>
      <w:r>
        <w:rPr>
          <w:spacing w:val="31"/>
          <w:sz w:val="24"/>
        </w:rPr>
        <w:t> </w:t>
      </w:r>
      <w:r>
        <w:rPr>
          <w:sz w:val="24"/>
        </w:rPr>
        <w:t>is</w:t>
      </w:r>
      <w:r>
        <w:rPr>
          <w:spacing w:val="31"/>
          <w:sz w:val="24"/>
        </w:rPr>
        <w:t> </w:t>
      </w:r>
      <w:r>
        <w:rPr>
          <w:sz w:val="24"/>
        </w:rPr>
        <w:t>utilized</w:t>
      </w:r>
      <w:r>
        <w:rPr>
          <w:spacing w:val="31"/>
          <w:sz w:val="24"/>
        </w:rPr>
        <w:t> </w:t>
      </w:r>
      <w:r>
        <w:rPr>
          <w:sz w:val="24"/>
        </w:rPr>
        <w:t>up</w:t>
      </w:r>
      <w:r>
        <w:rPr>
          <w:spacing w:val="31"/>
          <w:sz w:val="24"/>
        </w:rPr>
        <w:t> </w:t>
      </w:r>
      <w:r>
        <w:rPr>
          <w:sz w:val="24"/>
        </w:rPr>
        <w:t>to</w:t>
      </w:r>
      <w:r>
        <w:rPr>
          <w:spacing w:val="31"/>
          <w:sz w:val="24"/>
        </w:rPr>
        <w:t> </w:t>
      </w:r>
      <w:r>
        <w:rPr>
          <w:spacing w:val="-5"/>
          <w:sz w:val="24"/>
        </w:rPr>
        <w:t>the</w:t>
      </w:r>
    </w:p>
    <w:p>
      <w:pPr>
        <w:spacing w:after="0" w:line="240" w:lineRule="auto"/>
        <w:jc w:val="both"/>
        <w:rPr>
          <w:sz w:val="24"/>
        </w:rPr>
        <w:sectPr>
          <w:pgSz w:w="12240" w:h="15840"/>
          <w:pgMar w:header="742" w:footer="1014" w:top="2100" w:bottom="1200" w:left="800" w:right="560"/>
        </w:sectPr>
      </w:pPr>
    </w:p>
    <w:p>
      <w:pPr>
        <w:pStyle w:val="BodyText"/>
        <w:rPr>
          <w:sz w:val="16"/>
        </w:rPr>
      </w:pPr>
    </w:p>
    <w:p>
      <w:pPr>
        <w:pStyle w:val="BodyText"/>
        <w:spacing w:line="228" w:lineRule="auto" w:before="103"/>
        <w:ind w:left="2440" w:right="896"/>
        <w:jc w:val="both"/>
      </w:pPr>
      <w:r>
        <w:rPr/>
        <w:t>sanctioned limit, then customer will not be able to re-utilize it again even if he has remitted the earlier amount used. “Y‟should be in case of Loan(Fixed)</w:t>
      </w:r>
    </w:p>
    <w:p>
      <w:pPr>
        <w:pStyle w:val="ListParagraph"/>
        <w:numPr>
          <w:ilvl w:val="2"/>
          <w:numId w:val="34"/>
        </w:numPr>
        <w:tabs>
          <w:tab w:pos="2441" w:val="left" w:leader="none"/>
        </w:tabs>
        <w:spacing w:line="275" w:lineRule="exact" w:before="0" w:after="0"/>
        <w:ind w:left="2440" w:right="0" w:hanging="361"/>
        <w:jc w:val="both"/>
        <w:rPr>
          <w:sz w:val="24"/>
        </w:rPr>
      </w:pPr>
      <w:r>
        <w:rPr>
          <w:sz w:val="24"/>
        </w:rPr>
        <w:t>Remarks</w:t>
      </w:r>
      <w:r>
        <w:rPr>
          <w:spacing w:val="-3"/>
          <w:sz w:val="24"/>
        </w:rPr>
        <w:t> </w:t>
      </w:r>
      <w:r>
        <w:rPr>
          <w:sz w:val="24"/>
        </w:rPr>
        <w:t>–Free</w:t>
      </w:r>
      <w:r>
        <w:rPr>
          <w:spacing w:val="-3"/>
          <w:sz w:val="24"/>
        </w:rPr>
        <w:t> </w:t>
      </w:r>
      <w:r>
        <w:rPr>
          <w:spacing w:val="-4"/>
          <w:sz w:val="24"/>
        </w:rPr>
        <w:t>Text.</w:t>
      </w:r>
    </w:p>
    <w:p>
      <w:pPr>
        <w:pStyle w:val="ListParagraph"/>
        <w:numPr>
          <w:ilvl w:val="2"/>
          <w:numId w:val="34"/>
        </w:numPr>
        <w:tabs>
          <w:tab w:pos="2441" w:val="left" w:leader="none"/>
        </w:tabs>
        <w:spacing w:line="228" w:lineRule="auto" w:before="36" w:after="0"/>
        <w:ind w:left="2440" w:right="899" w:hanging="360"/>
        <w:jc w:val="both"/>
        <w:rPr>
          <w:sz w:val="24"/>
        </w:rPr>
      </w:pPr>
      <w:r>
        <w:rPr>
          <w:sz w:val="24"/>
        </w:rPr>
        <w:t>User Maintained Liab. –The user can block part of the amount available in the limit by entering a value in this field. The amount available will be reduced by this value. The DP will be reduced by this </w:t>
      </w:r>
      <w:r>
        <w:rPr>
          <w:spacing w:val="-2"/>
          <w:sz w:val="24"/>
        </w:rPr>
        <w:t>value.</w:t>
      </w:r>
    </w:p>
    <w:p>
      <w:pPr>
        <w:pStyle w:val="ListParagraph"/>
        <w:numPr>
          <w:ilvl w:val="2"/>
          <w:numId w:val="34"/>
        </w:numPr>
        <w:tabs>
          <w:tab w:pos="2441" w:val="left" w:leader="none"/>
        </w:tabs>
        <w:spacing w:line="275" w:lineRule="exact" w:before="0" w:after="0"/>
        <w:ind w:left="2440" w:right="0" w:hanging="361"/>
        <w:jc w:val="both"/>
        <w:rPr>
          <w:sz w:val="24"/>
        </w:rPr>
      </w:pPr>
      <w:r>
        <w:rPr>
          <w:sz w:val="24"/>
        </w:rPr>
        <w:t>Press</w:t>
      </w:r>
      <w:r>
        <w:rPr>
          <w:spacing w:val="-2"/>
          <w:sz w:val="24"/>
        </w:rPr>
        <w:t> </w:t>
      </w:r>
      <w:r>
        <w:rPr>
          <w:sz w:val="24"/>
        </w:rPr>
        <w:t>SUBMIT</w:t>
      </w:r>
      <w:r>
        <w:rPr>
          <w:spacing w:val="-1"/>
          <w:sz w:val="24"/>
        </w:rPr>
        <w:t> </w:t>
      </w:r>
      <w:r>
        <w:rPr>
          <w:sz w:val="24"/>
        </w:rPr>
        <w:t>(F10)</w:t>
      </w:r>
      <w:r>
        <w:rPr>
          <w:spacing w:val="-2"/>
          <w:sz w:val="24"/>
        </w:rPr>
        <w:t> </w:t>
      </w:r>
      <w:r>
        <w:rPr>
          <w:sz w:val="24"/>
        </w:rPr>
        <w:t>to</w:t>
      </w:r>
      <w:r>
        <w:rPr>
          <w:spacing w:val="-1"/>
          <w:sz w:val="24"/>
        </w:rPr>
        <w:t> </w:t>
      </w:r>
      <w:r>
        <w:rPr>
          <w:spacing w:val="-2"/>
          <w:sz w:val="24"/>
        </w:rPr>
        <w:t>commit.</w:t>
      </w:r>
    </w:p>
    <w:p>
      <w:pPr>
        <w:pStyle w:val="ListParagraph"/>
        <w:numPr>
          <w:ilvl w:val="2"/>
          <w:numId w:val="34"/>
        </w:numPr>
        <w:tabs>
          <w:tab w:pos="2441" w:val="left" w:leader="none"/>
        </w:tabs>
        <w:spacing w:line="230" w:lineRule="auto" w:before="40" w:after="0"/>
        <w:ind w:left="2440" w:right="874" w:hanging="360"/>
        <w:jc w:val="both"/>
        <w:rPr>
          <w:sz w:val="24"/>
        </w:rPr>
      </w:pPr>
      <w:r>
        <w:rPr>
          <w:sz w:val="24"/>
        </w:rPr>
        <w:t>Verification of Limit Node Menu Option </w:t>
      </w:r>
      <w:r>
        <w:rPr>
          <w:b/>
          <w:sz w:val="24"/>
        </w:rPr>
        <w:t>LNM, </w:t>
      </w:r>
      <w:r>
        <w:rPr>
          <w:sz w:val="24"/>
        </w:rPr>
        <w:t>1. Function –V (Verify) put Limit id (suffix and prefix) Press F4. The system will display Limit Node Details. If everything acceptable, </w:t>
      </w:r>
      <w:r>
        <w:rPr>
          <w:b/>
          <w:sz w:val="24"/>
        </w:rPr>
        <w:t>Press Commit (F10). </w:t>
      </w:r>
      <w:r>
        <w:rPr>
          <w:sz w:val="24"/>
        </w:rPr>
        <w:t>The limit node id is verified.</w:t>
      </w:r>
    </w:p>
    <w:p>
      <w:pPr>
        <w:pStyle w:val="BodyText"/>
        <w:rPr>
          <w:sz w:val="26"/>
        </w:rPr>
      </w:pPr>
    </w:p>
    <w:p>
      <w:pPr>
        <w:pStyle w:val="BodyText"/>
        <w:spacing w:before="3"/>
        <w:rPr>
          <w:sz w:val="21"/>
        </w:rPr>
      </w:pPr>
    </w:p>
    <w:p>
      <w:pPr>
        <w:spacing w:before="1"/>
        <w:ind w:left="640" w:right="0" w:firstLine="0"/>
        <w:jc w:val="left"/>
        <w:rPr>
          <w:b/>
          <w:sz w:val="24"/>
        </w:rPr>
      </w:pPr>
      <w:r>
        <w:rPr>
          <w:b/>
          <w:sz w:val="24"/>
        </w:rPr>
        <w:t>Creation</w:t>
      </w:r>
      <w:r>
        <w:rPr>
          <w:b/>
          <w:spacing w:val="-4"/>
          <w:sz w:val="24"/>
        </w:rPr>
        <w:t> </w:t>
      </w:r>
      <w:r>
        <w:rPr>
          <w:b/>
          <w:sz w:val="24"/>
        </w:rPr>
        <w:t>of</w:t>
      </w:r>
      <w:r>
        <w:rPr>
          <w:b/>
          <w:spacing w:val="-3"/>
          <w:sz w:val="24"/>
        </w:rPr>
        <w:t> </w:t>
      </w:r>
      <w:r>
        <w:rPr>
          <w:b/>
          <w:sz w:val="24"/>
        </w:rPr>
        <w:t>child</w:t>
      </w:r>
      <w:r>
        <w:rPr>
          <w:b/>
          <w:spacing w:val="-1"/>
          <w:sz w:val="24"/>
        </w:rPr>
        <w:t> </w:t>
      </w:r>
      <w:r>
        <w:rPr>
          <w:b/>
          <w:sz w:val="24"/>
        </w:rPr>
        <w:t>Limit</w:t>
      </w:r>
      <w:r>
        <w:rPr>
          <w:b/>
          <w:spacing w:val="-1"/>
          <w:sz w:val="24"/>
        </w:rPr>
        <w:t> </w:t>
      </w:r>
      <w:r>
        <w:rPr>
          <w:b/>
          <w:spacing w:val="-4"/>
          <w:sz w:val="24"/>
        </w:rPr>
        <w:t>Node</w:t>
      </w:r>
    </w:p>
    <w:p>
      <w:pPr>
        <w:pStyle w:val="BodyText"/>
        <w:spacing w:before="5"/>
        <w:rPr>
          <w:b/>
          <w:sz w:val="27"/>
        </w:rPr>
      </w:pPr>
    </w:p>
    <w:p>
      <w:pPr>
        <w:pStyle w:val="ListParagraph"/>
        <w:numPr>
          <w:ilvl w:val="3"/>
          <w:numId w:val="34"/>
        </w:numPr>
        <w:tabs>
          <w:tab w:pos="3161" w:val="left" w:leader="none"/>
        </w:tabs>
        <w:spacing w:line="228" w:lineRule="auto" w:before="0" w:after="0"/>
        <w:ind w:left="3161" w:right="902" w:hanging="360"/>
        <w:jc w:val="both"/>
        <w:rPr>
          <w:sz w:val="24"/>
        </w:rPr>
      </w:pPr>
      <w:r>
        <w:rPr>
          <w:sz w:val="24"/>
        </w:rPr>
        <w:t>After creation of parent limit node, child limit node can be created which can be attached to the parent limit node on one side to check</w:t>
      </w:r>
      <w:r>
        <w:rPr>
          <w:spacing w:val="-1"/>
          <w:sz w:val="24"/>
        </w:rPr>
        <w:t> </w:t>
      </w:r>
      <w:r>
        <w:rPr>
          <w:sz w:val="24"/>
        </w:rPr>
        <w:t>exposure</w:t>
      </w:r>
      <w:r>
        <w:rPr>
          <w:spacing w:val="-1"/>
          <w:sz w:val="24"/>
        </w:rPr>
        <w:t> </w:t>
      </w:r>
      <w:r>
        <w:rPr>
          <w:sz w:val="24"/>
        </w:rPr>
        <w:t>and to HCLM</w:t>
      </w:r>
      <w:r>
        <w:rPr>
          <w:spacing w:val="-2"/>
          <w:sz w:val="24"/>
        </w:rPr>
        <w:t> </w:t>
      </w:r>
      <w:r>
        <w:rPr>
          <w:sz w:val="24"/>
        </w:rPr>
        <w:t>on the</w:t>
      </w:r>
      <w:r>
        <w:rPr>
          <w:spacing w:val="-3"/>
          <w:sz w:val="24"/>
        </w:rPr>
        <w:t> </w:t>
      </w:r>
      <w:r>
        <w:rPr>
          <w:sz w:val="24"/>
        </w:rPr>
        <w:t>other</w:t>
      </w:r>
      <w:r>
        <w:rPr>
          <w:spacing w:val="-2"/>
          <w:sz w:val="24"/>
        </w:rPr>
        <w:t> </w:t>
      </w:r>
      <w:r>
        <w:rPr>
          <w:sz w:val="24"/>
        </w:rPr>
        <w:t>side to derive </w:t>
      </w:r>
      <w:r>
        <w:rPr>
          <w:spacing w:val="-4"/>
          <w:sz w:val="24"/>
        </w:rPr>
        <w:t>DP.</w:t>
      </w:r>
    </w:p>
    <w:p>
      <w:pPr>
        <w:pStyle w:val="ListParagraph"/>
        <w:numPr>
          <w:ilvl w:val="3"/>
          <w:numId w:val="34"/>
        </w:numPr>
        <w:tabs>
          <w:tab w:pos="3142" w:val="left" w:leader="none"/>
        </w:tabs>
        <w:spacing w:line="230" w:lineRule="auto" w:before="42" w:after="0"/>
        <w:ind w:left="3161" w:right="896" w:hanging="360"/>
        <w:jc w:val="both"/>
        <w:rPr>
          <w:sz w:val="24"/>
        </w:rPr>
      </w:pPr>
      <w:r>
        <w:rPr>
          <w:sz w:val="24"/>
        </w:rPr>
        <w:t>Invoke Menu option –</w:t>
      </w:r>
      <w:r>
        <w:rPr>
          <w:b/>
          <w:sz w:val="24"/>
        </w:rPr>
        <w:t>LNM, </w:t>
      </w:r>
      <w:r>
        <w:rPr>
          <w:sz w:val="24"/>
        </w:rPr>
        <w:t>Function –A (Add) put Limit Node</w:t>
      </w:r>
      <w:r>
        <w:rPr>
          <w:spacing w:val="40"/>
          <w:sz w:val="24"/>
        </w:rPr>
        <w:t> </w:t>
      </w:r>
      <w:r>
        <w:rPr>
          <w:sz w:val="24"/>
        </w:rPr>
        <w:t>ID. Preferably cust_id (15011959/CCHST) should be prefix and appropriate Suffix</w:t>
      </w:r>
      <w:r>
        <w:rPr>
          <w:spacing w:val="-2"/>
          <w:sz w:val="24"/>
        </w:rPr>
        <w:t> </w:t>
      </w:r>
      <w:r>
        <w:rPr>
          <w:sz w:val="24"/>
        </w:rPr>
        <w:t>should</w:t>
      </w:r>
      <w:r>
        <w:rPr>
          <w:spacing w:val="-1"/>
          <w:sz w:val="24"/>
        </w:rPr>
        <w:t> </w:t>
      </w:r>
      <w:r>
        <w:rPr>
          <w:sz w:val="24"/>
        </w:rPr>
        <w:t>be</w:t>
      </w:r>
      <w:r>
        <w:rPr>
          <w:spacing w:val="-1"/>
          <w:sz w:val="24"/>
        </w:rPr>
        <w:t> </w:t>
      </w:r>
      <w:r>
        <w:rPr>
          <w:sz w:val="24"/>
        </w:rPr>
        <w:t>selected</w:t>
      </w:r>
      <w:r>
        <w:rPr>
          <w:spacing w:val="-1"/>
          <w:sz w:val="24"/>
        </w:rPr>
        <w:t> </w:t>
      </w:r>
      <w:r>
        <w:rPr>
          <w:sz w:val="24"/>
        </w:rPr>
        <w:t>by</w:t>
      </w:r>
      <w:r>
        <w:rPr>
          <w:spacing w:val="-2"/>
          <w:sz w:val="24"/>
        </w:rPr>
        <w:t> </w:t>
      </w:r>
      <w:r>
        <w:rPr>
          <w:sz w:val="24"/>
        </w:rPr>
        <w:t>pressing searcher.</w:t>
      </w:r>
      <w:r>
        <w:rPr>
          <w:spacing w:val="-4"/>
          <w:sz w:val="24"/>
        </w:rPr>
        <w:t> </w:t>
      </w:r>
      <w:r>
        <w:rPr>
          <w:sz w:val="24"/>
        </w:rPr>
        <w:t>The cursor will appear in the data block.</w:t>
      </w:r>
    </w:p>
    <w:p>
      <w:pPr>
        <w:pStyle w:val="ListParagraph"/>
        <w:numPr>
          <w:ilvl w:val="3"/>
          <w:numId w:val="34"/>
        </w:numPr>
        <w:tabs>
          <w:tab w:pos="3161" w:val="left" w:leader="none"/>
        </w:tabs>
        <w:spacing w:line="223" w:lineRule="auto" w:before="36" w:after="0"/>
        <w:ind w:left="3161" w:right="902" w:hanging="360"/>
        <w:jc w:val="both"/>
        <w:rPr>
          <w:sz w:val="24"/>
        </w:rPr>
      </w:pPr>
      <w:r>
        <w:rPr>
          <w:sz w:val="24"/>
        </w:rPr>
        <w:t>Enter description, Currency, Customer id (D10052577) as explained above.</w:t>
      </w:r>
    </w:p>
    <w:p>
      <w:pPr>
        <w:pStyle w:val="ListParagraph"/>
        <w:numPr>
          <w:ilvl w:val="3"/>
          <w:numId w:val="34"/>
        </w:numPr>
        <w:tabs>
          <w:tab w:pos="3161" w:val="left" w:leader="none"/>
        </w:tabs>
        <w:spacing w:line="218" w:lineRule="auto" w:before="43" w:after="0"/>
        <w:ind w:left="3161" w:right="901" w:hanging="360"/>
        <w:jc w:val="both"/>
        <w:rPr>
          <w:sz w:val="24"/>
        </w:rPr>
      </w:pPr>
      <w:r>
        <w:rPr>
          <w:sz w:val="24"/>
        </w:rPr>
        <w:t>Parent</w:t>
      </w:r>
      <w:r>
        <w:rPr>
          <w:spacing w:val="-4"/>
          <w:sz w:val="24"/>
        </w:rPr>
        <w:t> </w:t>
      </w:r>
      <w:r>
        <w:rPr>
          <w:sz w:val="24"/>
        </w:rPr>
        <w:t>Limit</w:t>
      </w:r>
      <w:r>
        <w:rPr>
          <w:spacing w:val="-3"/>
          <w:sz w:val="24"/>
        </w:rPr>
        <w:t> </w:t>
      </w:r>
      <w:r>
        <w:rPr>
          <w:sz w:val="24"/>
        </w:rPr>
        <w:t>Node –Should</w:t>
      </w:r>
      <w:r>
        <w:rPr>
          <w:spacing w:val="-2"/>
          <w:sz w:val="24"/>
        </w:rPr>
        <w:t> </w:t>
      </w:r>
      <w:r>
        <w:rPr>
          <w:sz w:val="24"/>
        </w:rPr>
        <w:t>be</w:t>
      </w:r>
      <w:r>
        <w:rPr>
          <w:spacing w:val="-2"/>
          <w:sz w:val="24"/>
        </w:rPr>
        <w:t> </w:t>
      </w:r>
      <w:r>
        <w:rPr>
          <w:sz w:val="24"/>
        </w:rPr>
        <w:t>the</w:t>
      </w:r>
      <w:r>
        <w:rPr>
          <w:spacing w:val="-2"/>
          <w:sz w:val="24"/>
        </w:rPr>
        <w:t> </w:t>
      </w:r>
      <w:r>
        <w:rPr>
          <w:sz w:val="24"/>
        </w:rPr>
        <w:t>parent</w:t>
      </w:r>
      <w:r>
        <w:rPr>
          <w:spacing w:val="-2"/>
          <w:sz w:val="24"/>
        </w:rPr>
        <w:t> </w:t>
      </w:r>
      <w:r>
        <w:rPr>
          <w:sz w:val="24"/>
        </w:rPr>
        <w:t>Limit</w:t>
      </w:r>
      <w:r>
        <w:rPr>
          <w:spacing w:val="-2"/>
          <w:sz w:val="24"/>
        </w:rPr>
        <w:t> </w:t>
      </w:r>
      <w:r>
        <w:rPr>
          <w:sz w:val="24"/>
        </w:rPr>
        <w:t>ID</w:t>
      </w:r>
      <w:r>
        <w:rPr>
          <w:spacing w:val="-3"/>
          <w:sz w:val="24"/>
        </w:rPr>
        <w:t> </w:t>
      </w:r>
      <w:r>
        <w:rPr>
          <w:sz w:val="24"/>
        </w:rPr>
        <w:t>allotted</w:t>
      </w:r>
      <w:r>
        <w:rPr>
          <w:spacing w:val="-2"/>
          <w:sz w:val="24"/>
        </w:rPr>
        <w:t> </w:t>
      </w:r>
      <w:r>
        <w:rPr>
          <w:sz w:val="24"/>
        </w:rPr>
        <w:t>above which act as the parent limit node.</w:t>
      </w:r>
    </w:p>
    <w:p>
      <w:pPr>
        <w:pStyle w:val="ListParagraph"/>
        <w:numPr>
          <w:ilvl w:val="3"/>
          <w:numId w:val="34"/>
        </w:numPr>
        <w:tabs>
          <w:tab w:pos="3161" w:val="left" w:leader="none"/>
        </w:tabs>
        <w:spacing w:line="274" w:lineRule="exact" w:before="0" w:after="0"/>
        <w:ind w:left="3161" w:right="0" w:hanging="360"/>
        <w:jc w:val="both"/>
        <w:rPr>
          <w:sz w:val="24"/>
        </w:rPr>
      </w:pPr>
      <w:r>
        <w:rPr>
          <w:sz w:val="24"/>
        </w:rPr>
        <w:t>Fill</w:t>
      </w:r>
      <w:r>
        <w:rPr>
          <w:spacing w:val="-5"/>
          <w:sz w:val="24"/>
        </w:rPr>
        <w:t> </w:t>
      </w:r>
      <w:r>
        <w:rPr>
          <w:sz w:val="24"/>
        </w:rPr>
        <w:t>the</w:t>
      </w:r>
      <w:r>
        <w:rPr>
          <w:spacing w:val="-2"/>
          <w:sz w:val="24"/>
        </w:rPr>
        <w:t> </w:t>
      </w:r>
      <w:r>
        <w:rPr>
          <w:sz w:val="24"/>
        </w:rPr>
        <w:t>remaining</w:t>
      </w:r>
      <w:r>
        <w:rPr>
          <w:spacing w:val="-6"/>
          <w:sz w:val="24"/>
        </w:rPr>
        <w:t> </w:t>
      </w:r>
      <w:r>
        <w:rPr>
          <w:sz w:val="24"/>
        </w:rPr>
        <w:t>fields</w:t>
      </w:r>
      <w:r>
        <w:rPr>
          <w:spacing w:val="-4"/>
          <w:sz w:val="24"/>
        </w:rPr>
        <w:t> </w:t>
      </w:r>
      <w:r>
        <w:rPr>
          <w:sz w:val="24"/>
        </w:rPr>
        <w:t>as</w:t>
      </w:r>
      <w:r>
        <w:rPr>
          <w:spacing w:val="-2"/>
          <w:sz w:val="24"/>
        </w:rPr>
        <w:t> </w:t>
      </w:r>
      <w:r>
        <w:rPr>
          <w:sz w:val="24"/>
        </w:rPr>
        <w:t>explained</w:t>
      </w:r>
      <w:r>
        <w:rPr>
          <w:spacing w:val="-2"/>
          <w:sz w:val="24"/>
        </w:rPr>
        <w:t> </w:t>
      </w:r>
      <w:r>
        <w:rPr>
          <w:sz w:val="24"/>
        </w:rPr>
        <w:t>in</w:t>
      </w:r>
      <w:r>
        <w:rPr>
          <w:spacing w:val="-4"/>
          <w:sz w:val="24"/>
        </w:rPr>
        <w:t> </w:t>
      </w:r>
      <w:r>
        <w:rPr>
          <w:sz w:val="24"/>
        </w:rPr>
        <w:t>paragraph</w:t>
      </w:r>
      <w:r>
        <w:rPr>
          <w:spacing w:val="-3"/>
          <w:sz w:val="24"/>
        </w:rPr>
        <w:t> </w:t>
      </w:r>
      <w:r>
        <w:rPr>
          <w:spacing w:val="-5"/>
          <w:sz w:val="24"/>
        </w:rPr>
        <w:t>A.</w:t>
      </w:r>
    </w:p>
    <w:p>
      <w:pPr>
        <w:pStyle w:val="ListParagraph"/>
        <w:numPr>
          <w:ilvl w:val="3"/>
          <w:numId w:val="34"/>
        </w:numPr>
        <w:tabs>
          <w:tab w:pos="3161" w:val="left" w:leader="none"/>
        </w:tabs>
        <w:spacing w:line="240" w:lineRule="auto" w:before="1" w:after="0"/>
        <w:ind w:left="3161" w:right="0" w:hanging="360"/>
        <w:jc w:val="both"/>
        <w:rPr>
          <w:b/>
          <w:sz w:val="24"/>
        </w:rPr>
      </w:pPr>
      <w:r>
        <w:rPr>
          <w:sz w:val="24"/>
        </w:rPr>
        <w:t>After</w:t>
      </w:r>
      <w:r>
        <w:rPr>
          <w:spacing w:val="-4"/>
          <w:sz w:val="24"/>
        </w:rPr>
        <w:t> </w:t>
      </w:r>
      <w:r>
        <w:rPr>
          <w:sz w:val="24"/>
        </w:rPr>
        <w:t>filling</w:t>
      </w:r>
      <w:r>
        <w:rPr>
          <w:spacing w:val="-2"/>
          <w:sz w:val="24"/>
        </w:rPr>
        <w:t> </w:t>
      </w:r>
      <w:r>
        <w:rPr>
          <w:sz w:val="24"/>
        </w:rPr>
        <w:t>all</w:t>
      </w:r>
      <w:r>
        <w:rPr>
          <w:spacing w:val="-2"/>
          <w:sz w:val="24"/>
        </w:rPr>
        <w:t> </w:t>
      </w:r>
      <w:r>
        <w:rPr>
          <w:sz w:val="24"/>
        </w:rPr>
        <w:t>the</w:t>
      </w:r>
      <w:r>
        <w:rPr>
          <w:spacing w:val="-2"/>
          <w:sz w:val="24"/>
        </w:rPr>
        <w:t> </w:t>
      </w:r>
      <w:r>
        <w:rPr>
          <w:sz w:val="24"/>
        </w:rPr>
        <w:t>details, </w:t>
      </w:r>
      <w:r>
        <w:rPr>
          <w:b/>
          <w:sz w:val="24"/>
        </w:rPr>
        <w:t>press</w:t>
      </w:r>
      <w:r>
        <w:rPr>
          <w:b/>
          <w:spacing w:val="-3"/>
          <w:sz w:val="24"/>
        </w:rPr>
        <w:t> </w:t>
      </w:r>
      <w:r>
        <w:rPr>
          <w:b/>
          <w:sz w:val="24"/>
        </w:rPr>
        <w:t>F10 to</w:t>
      </w:r>
      <w:r>
        <w:rPr>
          <w:b/>
          <w:spacing w:val="-3"/>
          <w:sz w:val="24"/>
        </w:rPr>
        <w:t> </w:t>
      </w:r>
      <w:r>
        <w:rPr>
          <w:b/>
          <w:spacing w:val="-2"/>
          <w:sz w:val="24"/>
        </w:rPr>
        <w:t>commit.</w:t>
      </w:r>
    </w:p>
    <w:p>
      <w:pPr>
        <w:pStyle w:val="ListParagraph"/>
        <w:numPr>
          <w:ilvl w:val="3"/>
          <w:numId w:val="34"/>
        </w:numPr>
        <w:tabs>
          <w:tab w:pos="3161" w:val="left" w:leader="none"/>
        </w:tabs>
        <w:spacing w:line="240" w:lineRule="auto" w:before="0" w:after="0"/>
        <w:ind w:left="3161" w:right="0" w:hanging="361"/>
        <w:jc w:val="both"/>
        <w:rPr>
          <w:sz w:val="24"/>
        </w:rPr>
      </w:pPr>
      <w:r>
        <w:rPr>
          <w:sz w:val="24"/>
        </w:rPr>
        <w:t>Verify</w:t>
      </w:r>
      <w:r>
        <w:rPr>
          <w:spacing w:val="-4"/>
          <w:sz w:val="24"/>
        </w:rPr>
        <w:t> </w:t>
      </w:r>
      <w:r>
        <w:rPr>
          <w:sz w:val="24"/>
        </w:rPr>
        <w:t>Limit</w:t>
      </w:r>
      <w:r>
        <w:rPr>
          <w:spacing w:val="-3"/>
          <w:sz w:val="24"/>
        </w:rPr>
        <w:t> </w:t>
      </w:r>
      <w:r>
        <w:rPr>
          <w:spacing w:val="-4"/>
          <w:sz w:val="24"/>
        </w:rPr>
        <w:t>Node</w:t>
      </w:r>
    </w:p>
    <w:p>
      <w:pPr>
        <w:pStyle w:val="ListParagraph"/>
        <w:numPr>
          <w:ilvl w:val="3"/>
          <w:numId w:val="34"/>
        </w:numPr>
        <w:tabs>
          <w:tab w:pos="3161" w:val="left" w:leader="none"/>
        </w:tabs>
        <w:spacing w:line="228" w:lineRule="auto" w:before="40" w:after="0"/>
        <w:ind w:left="3161" w:right="875" w:hanging="360"/>
        <w:jc w:val="both"/>
        <w:rPr>
          <w:sz w:val="24"/>
        </w:rPr>
      </w:pPr>
      <w:r>
        <w:rPr>
          <w:sz w:val="24"/>
        </w:rPr>
        <w:t>Now, invoke menu option HLTL </w:t>
      </w:r>
      <w:r>
        <w:rPr>
          <w:b/>
          <w:sz w:val="24"/>
        </w:rPr>
        <w:t>(Limit Tree Lookup) </w:t>
      </w:r>
      <w:r>
        <w:rPr>
          <w:sz w:val="24"/>
        </w:rPr>
        <w:t>and observe that under parent limit node child is added to the just one level below of it.</w:t>
      </w:r>
    </w:p>
    <w:p>
      <w:pPr>
        <w:pStyle w:val="BodyText"/>
        <w:rPr>
          <w:sz w:val="26"/>
        </w:rPr>
      </w:pPr>
    </w:p>
    <w:p>
      <w:pPr>
        <w:pStyle w:val="BodyText"/>
        <w:spacing w:before="10"/>
        <w:rPr>
          <w:sz w:val="20"/>
        </w:rPr>
      </w:pPr>
    </w:p>
    <w:p>
      <w:pPr>
        <w:spacing w:line="266" w:lineRule="exact" w:before="0"/>
        <w:ind w:left="640" w:right="0" w:firstLine="0"/>
        <w:jc w:val="left"/>
        <w:rPr>
          <w:b/>
          <w:sz w:val="24"/>
        </w:rPr>
      </w:pPr>
      <w:r>
        <w:rPr>
          <w:b/>
          <w:sz w:val="24"/>
        </w:rPr>
        <w:t>Attach</w:t>
      </w:r>
      <w:r>
        <w:rPr>
          <w:b/>
          <w:spacing w:val="-1"/>
          <w:sz w:val="24"/>
        </w:rPr>
        <w:t> </w:t>
      </w:r>
      <w:r>
        <w:rPr>
          <w:b/>
          <w:sz w:val="24"/>
        </w:rPr>
        <w:t>Security</w:t>
      </w:r>
      <w:r>
        <w:rPr>
          <w:b/>
          <w:spacing w:val="-8"/>
          <w:sz w:val="24"/>
        </w:rPr>
        <w:t> </w:t>
      </w:r>
      <w:r>
        <w:rPr>
          <w:b/>
          <w:sz w:val="24"/>
        </w:rPr>
        <w:t>to this</w:t>
      </w:r>
      <w:r>
        <w:rPr>
          <w:b/>
          <w:spacing w:val="-1"/>
          <w:sz w:val="24"/>
        </w:rPr>
        <w:t> </w:t>
      </w:r>
      <w:r>
        <w:rPr>
          <w:b/>
          <w:sz w:val="24"/>
        </w:rPr>
        <w:t>Parent</w:t>
      </w:r>
      <w:r>
        <w:rPr>
          <w:b/>
          <w:spacing w:val="-1"/>
          <w:sz w:val="24"/>
        </w:rPr>
        <w:t> </w:t>
      </w:r>
      <w:r>
        <w:rPr>
          <w:b/>
          <w:spacing w:val="-2"/>
          <w:sz w:val="24"/>
        </w:rPr>
        <w:t>Limit</w:t>
      </w:r>
    </w:p>
    <w:p>
      <w:pPr>
        <w:spacing w:line="266" w:lineRule="exact" w:before="0"/>
        <w:ind w:left="2080" w:right="0" w:firstLine="0"/>
        <w:jc w:val="left"/>
        <w:rPr>
          <w:b/>
          <w:sz w:val="24"/>
        </w:rPr>
      </w:pPr>
      <w:r>
        <w:rPr>
          <w:b/>
          <w:sz w:val="24"/>
        </w:rPr>
        <w:t>ID</w:t>
      </w:r>
      <w:r>
        <w:rPr>
          <w:sz w:val="24"/>
        </w:rPr>
        <w:t>.a.</w:t>
      </w:r>
      <w:r>
        <w:rPr>
          <w:spacing w:val="-2"/>
          <w:sz w:val="24"/>
        </w:rPr>
        <w:t> </w:t>
      </w:r>
      <w:r>
        <w:rPr>
          <w:sz w:val="24"/>
        </w:rPr>
        <w:t>Menu</w:t>
      </w:r>
      <w:r>
        <w:rPr>
          <w:spacing w:val="-2"/>
          <w:sz w:val="24"/>
        </w:rPr>
        <w:t> </w:t>
      </w:r>
      <w:r>
        <w:rPr>
          <w:sz w:val="24"/>
        </w:rPr>
        <w:t>Option</w:t>
      </w:r>
      <w:r>
        <w:rPr>
          <w:spacing w:val="-1"/>
          <w:sz w:val="24"/>
        </w:rPr>
        <w:t> </w:t>
      </w:r>
      <w:r>
        <w:rPr>
          <w:b/>
          <w:spacing w:val="-4"/>
          <w:sz w:val="24"/>
        </w:rPr>
        <w:t>HCLM</w:t>
      </w:r>
    </w:p>
    <w:p>
      <w:pPr>
        <w:pStyle w:val="ListParagraph"/>
        <w:numPr>
          <w:ilvl w:val="0"/>
          <w:numId w:val="35"/>
        </w:numPr>
        <w:tabs>
          <w:tab w:pos="2350" w:val="left" w:leader="none"/>
        </w:tabs>
        <w:spacing w:line="240" w:lineRule="auto" w:before="231" w:after="0"/>
        <w:ind w:left="2349" w:right="0" w:hanging="270"/>
        <w:jc w:val="left"/>
        <w:rPr>
          <w:sz w:val="24"/>
        </w:rPr>
      </w:pPr>
      <w:r>
        <w:rPr>
          <w:sz w:val="24"/>
        </w:rPr>
        <w:t>Function</w:t>
      </w:r>
      <w:r>
        <w:rPr>
          <w:spacing w:val="-3"/>
          <w:sz w:val="24"/>
        </w:rPr>
        <w:t> </w:t>
      </w:r>
      <w:r>
        <w:rPr>
          <w:sz w:val="24"/>
        </w:rPr>
        <w:t>–A</w:t>
      </w:r>
      <w:r>
        <w:rPr>
          <w:spacing w:val="-2"/>
          <w:sz w:val="24"/>
        </w:rPr>
        <w:t> </w:t>
      </w:r>
      <w:r>
        <w:rPr>
          <w:sz w:val="24"/>
        </w:rPr>
        <w:t>(Add)</w:t>
      </w:r>
      <w:r>
        <w:rPr>
          <w:spacing w:val="-2"/>
          <w:sz w:val="24"/>
        </w:rPr>
        <w:t> </w:t>
      </w:r>
      <w:r>
        <w:rPr>
          <w:sz w:val="24"/>
        </w:rPr>
        <w:t>Linkage</w:t>
      </w:r>
      <w:r>
        <w:rPr>
          <w:spacing w:val="-4"/>
          <w:sz w:val="24"/>
        </w:rPr>
        <w:t> </w:t>
      </w:r>
      <w:r>
        <w:rPr>
          <w:sz w:val="24"/>
        </w:rPr>
        <w:t>Type</w:t>
      </w:r>
      <w:r>
        <w:rPr>
          <w:spacing w:val="1"/>
          <w:sz w:val="24"/>
        </w:rPr>
        <w:t> </w:t>
      </w:r>
      <w:r>
        <w:rPr>
          <w:sz w:val="24"/>
        </w:rPr>
        <w:t>–N</w:t>
      </w:r>
      <w:r>
        <w:rPr>
          <w:spacing w:val="-3"/>
          <w:sz w:val="24"/>
        </w:rPr>
        <w:t> </w:t>
      </w:r>
      <w:r>
        <w:rPr>
          <w:sz w:val="24"/>
        </w:rPr>
        <w:t>(Limit</w:t>
      </w:r>
      <w:r>
        <w:rPr>
          <w:spacing w:val="-4"/>
          <w:sz w:val="24"/>
        </w:rPr>
        <w:t> </w:t>
      </w:r>
      <w:r>
        <w:rPr>
          <w:spacing w:val="-2"/>
          <w:sz w:val="24"/>
        </w:rPr>
        <w:t>Node)</w:t>
      </w:r>
    </w:p>
    <w:p>
      <w:pPr>
        <w:pStyle w:val="BodyText"/>
        <w:spacing w:before="5"/>
      </w:pPr>
    </w:p>
    <w:p>
      <w:pPr>
        <w:pStyle w:val="ListParagraph"/>
        <w:numPr>
          <w:ilvl w:val="0"/>
          <w:numId w:val="35"/>
        </w:numPr>
        <w:tabs>
          <w:tab w:pos="2443" w:val="left" w:leader="none"/>
        </w:tabs>
        <w:spacing w:line="240" w:lineRule="auto" w:before="0" w:after="0"/>
        <w:ind w:left="2442" w:right="0" w:hanging="363"/>
        <w:jc w:val="left"/>
        <w:rPr>
          <w:sz w:val="24"/>
        </w:rPr>
      </w:pPr>
      <w:r>
        <w:rPr>
          <w:sz w:val="24"/>
        </w:rPr>
        <w:t>Node</w:t>
      </w:r>
      <w:r>
        <w:rPr>
          <w:spacing w:val="65"/>
          <w:sz w:val="24"/>
        </w:rPr>
        <w:t> </w:t>
      </w:r>
      <w:r>
        <w:rPr>
          <w:sz w:val="24"/>
        </w:rPr>
        <w:t>Id</w:t>
      </w:r>
      <w:r>
        <w:rPr>
          <w:spacing w:val="71"/>
          <w:sz w:val="24"/>
        </w:rPr>
        <w:t> </w:t>
      </w:r>
      <w:r>
        <w:rPr>
          <w:sz w:val="24"/>
        </w:rPr>
        <w:t>–Here</w:t>
      </w:r>
      <w:r>
        <w:rPr>
          <w:spacing w:val="68"/>
          <w:sz w:val="24"/>
        </w:rPr>
        <w:t> </w:t>
      </w:r>
      <w:r>
        <w:rPr>
          <w:sz w:val="24"/>
        </w:rPr>
        <w:t>put</w:t>
      </w:r>
      <w:r>
        <w:rPr>
          <w:spacing w:val="66"/>
          <w:sz w:val="24"/>
        </w:rPr>
        <w:t> </w:t>
      </w:r>
      <w:r>
        <w:rPr>
          <w:sz w:val="24"/>
        </w:rPr>
        <w:t>node</w:t>
      </w:r>
      <w:r>
        <w:rPr>
          <w:spacing w:val="68"/>
          <w:sz w:val="24"/>
        </w:rPr>
        <w:t> </w:t>
      </w:r>
      <w:r>
        <w:rPr>
          <w:sz w:val="24"/>
        </w:rPr>
        <w:t>id</w:t>
      </w:r>
      <w:r>
        <w:rPr>
          <w:spacing w:val="67"/>
          <w:sz w:val="24"/>
        </w:rPr>
        <w:t> </w:t>
      </w:r>
      <w:r>
        <w:rPr>
          <w:sz w:val="24"/>
        </w:rPr>
        <w:t>to</w:t>
      </w:r>
      <w:r>
        <w:rPr>
          <w:spacing w:val="69"/>
          <w:sz w:val="24"/>
        </w:rPr>
        <w:t> </w:t>
      </w:r>
      <w:r>
        <w:rPr>
          <w:sz w:val="24"/>
        </w:rPr>
        <w:t>which</w:t>
      </w:r>
      <w:r>
        <w:rPr>
          <w:spacing w:val="68"/>
          <w:sz w:val="24"/>
        </w:rPr>
        <w:t> </w:t>
      </w:r>
      <w:r>
        <w:rPr>
          <w:sz w:val="24"/>
        </w:rPr>
        <w:t>the</w:t>
      </w:r>
      <w:r>
        <w:rPr>
          <w:spacing w:val="66"/>
          <w:sz w:val="24"/>
        </w:rPr>
        <w:t> </w:t>
      </w:r>
      <w:r>
        <w:rPr>
          <w:sz w:val="24"/>
        </w:rPr>
        <w:t>HCLM</w:t>
      </w:r>
      <w:r>
        <w:rPr>
          <w:spacing w:val="67"/>
          <w:sz w:val="24"/>
        </w:rPr>
        <w:t> </w:t>
      </w:r>
      <w:r>
        <w:rPr>
          <w:sz w:val="24"/>
        </w:rPr>
        <w:t>is</w:t>
      </w:r>
      <w:r>
        <w:rPr>
          <w:spacing w:val="67"/>
          <w:sz w:val="24"/>
        </w:rPr>
        <w:t> </w:t>
      </w:r>
      <w:r>
        <w:rPr>
          <w:sz w:val="24"/>
        </w:rPr>
        <w:t>to</w:t>
      </w:r>
      <w:r>
        <w:rPr>
          <w:spacing w:val="69"/>
          <w:sz w:val="24"/>
        </w:rPr>
        <w:t> </w:t>
      </w:r>
      <w:r>
        <w:rPr>
          <w:spacing w:val="-5"/>
          <w:sz w:val="24"/>
        </w:rPr>
        <w:t>be</w:t>
      </w:r>
    </w:p>
    <w:p>
      <w:pPr>
        <w:spacing w:after="0" w:line="240" w:lineRule="auto"/>
        <w:jc w:val="left"/>
        <w:rPr>
          <w:sz w:val="24"/>
        </w:rPr>
        <w:sectPr>
          <w:pgSz w:w="12240" w:h="15840"/>
          <w:pgMar w:header="742" w:footer="1014" w:top="2100" w:bottom="1200" w:left="800" w:right="560"/>
        </w:sectPr>
      </w:pPr>
    </w:p>
    <w:p>
      <w:pPr>
        <w:pStyle w:val="BodyText"/>
        <w:spacing w:before="9"/>
        <w:rPr>
          <w:sz w:val="16"/>
        </w:rPr>
      </w:pPr>
    </w:p>
    <w:p>
      <w:pPr>
        <w:pStyle w:val="BodyText"/>
        <w:spacing w:before="93"/>
        <w:ind w:left="1363" w:right="1189"/>
        <w:jc w:val="center"/>
      </w:pPr>
      <w:r>
        <w:rPr/>
        <w:t>attached.</w:t>
      </w:r>
      <w:r>
        <w:rPr>
          <w:spacing w:val="-6"/>
        </w:rPr>
        <w:t> </w:t>
      </w:r>
      <w:r>
        <w:rPr/>
        <w:t>That</w:t>
      </w:r>
      <w:r>
        <w:rPr>
          <w:spacing w:val="-4"/>
        </w:rPr>
        <w:t> </w:t>
      </w:r>
      <w:r>
        <w:rPr/>
        <w:t>means</w:t>
      </w:r>
      <w:r>
        <w:rPr>
          <w:spacing w:val="-2"/>
        </w:rPr>
        <w:t> </w:t>
      </w:r>
      <w:r>
        <w:rPr/>
        <w:t>to</w:t>
      </w:r>
      <w:r>
        <w:rPr>
          <w:spacing w:val="-2"/>
        </w:rPr>
        <w:t> </w:t>
      </w:r>
      <w:r>
        <w:rPr/>
        <w:t>which</w:t>
      </w:r>
      <w:r>
        <w:rPr>
          <w:spacing w:val="-2"/>
        </w:rPr>
        <w:t> </w:t>
      </w:r>
      <w:r>
        <w:rPr/>
        <w:t>node</w:t>
      </w:r>
      <w:r>
        <w:rPr>
          <w:spacing w:val="-2"/>
        </w:rPr>
        <w:t> </w:t>
      </w:r>
      <w:r>
        <w:rPr/>
        <w:t>DP</w:t>
      </w:r>
      <w:r>
        <w:rPr>
          <w:spacing w:val="-3"/>
        </w:rPr>
        <w:t> </w:t>
      </w:r>
      <w:r>
        <w:rPr/>
        <w:t>is</w:t>
      </w:r>
      <w:r>
        <w:rPr>
          <w:spacing w:val="-3"/>
        </w:rPr>
        <w:t> </w:t>
      </w:r>
      <w:r>
        <w:rPr/>
        <w:t>to</w:t>
      </w:r>
      <w:r>
        <w:rPr>
          <w:spacing w:val="-3"/>
        </w:rPr>
        <w:t> </w:t>
      </w:r>
      <w:r>
        <w:rPr/>
        <w:t>be</w:t>
      </w:r>
      <w:r>
        <w:rPr>
          <w:spacing w:val="-2"/>
        </w:rPr>
        <w:t> allowed.</w:t>
      </w:r>
    </w:p>
    <w:p>
      <w:pPr>
        <w:pStyle w:val="BodyText"/>
        <w:spacing w:before="10"/>
        <w:rPr>
          <w:sz w:val="20"/>
        </w:rPr>
      </w:pPr>
    </w:p>
    <w:p>
      <w:pPr>
        <w:pStyle w:val="ListParagraph"/>
        <w:numPr>
          <w:ilvl w:val="0"/>
          <w:numId w:val="35"/>
        </w:numPr>
        <w:tabs>
          <w:tab w:pos="2441" w:val="left" w:leader="none"/>
        </w:tabs>
        <w:spacing w:line="240" w:lineRule="auto" w:before="0" w:after="0"/>
        <w:ind w:left="2440" w:right="0" w:hanging="361"/>
        <w:jc w:val="left"/>
        <w:rPr>
          <w:sz w:val="24"/>
        </w:rPr>
      </w:pPr>
      <w:r>
        <w:rPr>
          <w:sz w:val="24"/>
        </w:rPr>
        <w:t>Enter</w:t>
      </w:r>
      <w:r>
        <w:rPr>
          <w:spacing w:val="-2"/>
          <w:sz w:val="24"/>
        </w:rPr>
        <w:t> </w:t>
      </w:r>
      <w:r>
        <w:rPr>
          <w:sz w:val="24"/>
        </w:rPr>
        <w:t>the</w:t>
      </w:r>
      <w:r>
        <w:rPr>
          <w:spacing w:val="-3"/>
          <w:sz w:val="24"/>
        </w:rPr>
        <w:t> </w:t>
      </w:r>
      <w:r>
        <w:rPr>
          <w:sz w:val="24"/>
        </w:rPr>
        <w:t>details</w:t>
      </w:r>
      <w:r>
        <w:rPr>
          <w:spacing w:val="-2"/>
          <w:sz w:val="24"/>
        </w:rPr>
        <w:t> </w:t>
      </w:r>
      <w:r>
        <w:rPr>
          <w:sz w:val="24"/>
        </w:rPr>
        <w:t>as</w:t>
      </w:r>
      <w:r>
        <w:rPr>
          <w:spacing w:val="-2"/>
          <w:sz w:val="24"/>
        </w:rPr>
        <w:t> </w:t>
      </w:r>
      <w:r>
        <w:rPr>
          <w:sz w:val="24"/>
        </w:rPr>
        <w:t>explained</w:t>
      </w:r>
      <w:r>
        <w:rPr>
          <w:spacing w:val="-3"/>
          <w:sz w:val="24"/>
        </w:rPr>
        <w:t> </w:t>
      </w:r>
      <w:r>
        <w:rPr>
          <w:sz w:val="24"/>
        </w:rPr>
        <w:t>at</w:t>
      </w:r>
      <w:r>
        <w:rPr>
          <w:spacing w:val="-3"/>
          <w:sz w:val="24"/>
        </w:rPr>
        <w:t> </w:t>
      </w:r>
      <w:r>
        <w:rPr>
          <w:spacing w:val="-5"/>
          <w:sz w:val="24"/>
        </w:rPr>
        <w:t>2.b</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before="0"/>
        <w:ind w:left="640" w:right="0" w:firstLine="0"/>
        <w:jc w:val="left"/>
        <w:rPr>
          <w:sz w:val="24"/>
        </w:rPr>
      </w:pPr>
      <w:r>
        <w:rPr>
          <w:spacing w:val="-2"/>
          <w:sz w:val="24"/>
        </w:rPr>
        <w:t>NOTE:-</w:t>
      </w:r>
    </w:p>
    <w:p>
      <w:pPr>
        <w:pStyle w:val="BodyText"/>
        <w:spacing w:before="9"/>
        <w:rPr>
          <w:sz w:val="31"/>
        </w:rPr>
      </w:pPr>
    </w:p>
    <w:p>
      <w:pPr>
        <w:pStyle w:val="BodyText"/>
        <w:spacing w:line="220" w:lineRule="auto"/>
        <w:ind w:left="1720" w:right="1981" w:hanging="900"/>
        <w:jc w:val="both"/>
      </w:pPr>
      <w:r>
        <w:rPr/>
        <w:t>A.1</w:t>
      </w:r>
      <w:r>
        <w:rPr>
          <w:spacing w:val="40"/>
        </w:rPr>
        <w:t>  </w:t>
      </w:r>
      <w:r>
        <w:rPr/>
        <w:t>If the Security/Collateral is directly attached to Account then the Account will be opened first and then HCLM shall be created.</w:t>
      </w:r>
    </w:p>
    <w:p>
      <w:pPr>
        <w:pStyle w:val="BodyText"/>
        <w:spacing w:line="230" w:lineRule="auto" w:before="38"/>
        <w:ind w:left="1720" w:right="2003" w:hanging="900"/>
        <w:jc w:val="both"/>
      </w:pPr>
      <w:r>
        <w:rPr/>
        <w:t>B.1</w:t>
      </w:r>
      <w:r>
        <w:rPr>
          <w:spacing w:val="80"/>
        </w:rPr>
        <w:t>  </w:t>
      </w:r>
      <w:r>
        <w:rPr/>
        <w:t>If Limit Node is to be attached to Account then first Limit nodes</w:t>
      </w:r>
      <w:r>
        <w:rPr>
          <w:spacing w:val="40"/>
        </w:rPr>
        <w:t> </w:t>
      </w:r>
      <w:r>
        <w:rPr/>
        <w:t>should be created then HCLM should be created and then account should be opened/attached</w:t>
      </w:r>
    </w:p>
    <w:p>
      <w:pPr>
        <w:pStyle w:val="BodyText"/>
        <w:spacing w:before="8"/>
        <w:rPr>
          <w:sz w:val="27"/>
        </w:rPr>
      </w:pPr>
    </w:p>
    <w:p>
      <w:pPr>
        <w:pStyle w:val="BodyText"/>
        <w:spacing w:line="230" w:lineRule="auto"/>
        <w:ind w:left="640" w:right="903"/>
        <w:jc w:val="both"/>
      </w:pPr>
      <w:r>
        <w:rPr/>
        <w:t>Once step A.1 is done then that HCLM cannot be attached through Limit Node and if Limit node is at all desired to be created then HCLM attached to the account shall be deleted first and then Limit node be created and rest of the process</w:t>
      </w:r>
      <w:r>
        <w:rPr>
          <w:spacing w:val="-1"/>
        </w:rPr>
        <w:t> </w:t>
      </w:r>
      <w:r>
        <w:rPr/>
        <w:t>should be followed.</w:t>
      </w:r>
    </w:p>
    <w:p>
      <w:pPr>
        <w:pStyle w:val="Heading9"/>
        <w:spacing w:before="202"/>
      </w:pPr>
      <w:r>
        <w:rPr/>
        <w:t>LIMIT</w:t>
      </w:r>
      <w:r>
        <w:rPr>
          <w:spacing w:val="-3"/>
        </w:rPr>
        <w:t> </w:t>
      </w:r>
      <w:r>
        <w:rPr/>
        <w:t>NODE</w:t>
      </w:r>
      <w:r>
        <w:rPr>
          <w:spacing w:val="-2"/>
        </w:rPr>
        <w:t> </w:t>
      </w:r>
      <w:r>
        <w:rPr/>
        <w:t>DETAILS</w:t>
      </w:r>
      <w:r>
        <w:rPr>
          <w:spacing w:val="-2"/>
        </w:rPr>
        <w:t> INQUIRY</w:t>
      </w:r>
    </w:p>
    <w:p>
      <w:pPr>
        <w:pStyle w:val="BodyText"/>
        <w:spacing w:before="7"/>
        <w:rPr>
          <w:b/>
          <w:sz w:val="23"/>
        </w:rPr>
      </w:pPr>
    </w:p>
    <w:p>
      <w:pPr>
        <w:spacing w:before="0"/>
        <w:ind w:left="640" w:right="0" w:firstLine="0"/>
        <w:jc w:val="left"/>
        <w:rPr>
          <w:b/>
          <w:sz w:val="22"/>
        </w:rPr>
      </w:pPr>
      <w:r>
        <w:rPr/>
        <w:drawing>
          <wp:anchor distT="0" distB="0" distL="0" distR="0" allowOverlap="1" layoutInCell="1" locked="0" behindDoc="1" simplePos="0" relativeHeight="483881472">
            <wp:simplePos x="0" y="0"/>
            <wp:positionH relativeFrom="page">
              <wp:posOffset>978293</wp:posOffset>
            </wp:positionH>
            <wp:positionV relativeFrom="paragraph">
              <wp:posOffset>83666</wp:posOffset>
            </wp:positionV>
            <wp:extent cx="4913718" cy="3649783"/>
            <wp:effectExtent l="0" t="0" r="0" b="0"/>
            <wp:wrapNone/>
            <wp:docPr id="145" name="image71.png"/>
            <wp:cNvGraphicFramePr>
              <a:graphicFrameLocks noChangeAspect="1"/>
            </wp:cNvGraphicFramePr>
            <a:graphic>
              <a:graphicData uri="http://schemas.openxmlformats.org/drawingml/2006/picture">
                <pic:pic>
                  <pic:nvPicPr>
                    <pic:cNvPr id="146" name="image71.png"/>
                    <pic:cNvPicPr/>
                  </pic:nvPicPr>
                  <pic:blipFill>
                    <a:blip r:embed="rId100" cstate="print"/>
                    <a:stretch>
                      <a:fillRect/>
                    </a:stretch>
                  </pic:blipFill>
                  <pic:spPr>
                    <a:xfrm>
                      <a:off x="0" y="0"/>
                      <a:ext cx="4913718" cy="3649783"/>
                    </a:xfrm>
                    <a:prstGeom prst="rect">
                      <a:avLst/>
                    </a:prstGeom>
                  </pic:spPr>
                </pic:pic>
              </a:graphicData>
            </a:graphic>
          </wp:anchor>
        </w:drawing>
      </w:r>
      <w:r>
        <w:rPr>
          <w:b/>
          <w:sz w:val="22"/>
        </w:rPr>
        <w:t>MENU</w:t>
      </w:r>
      <w:r>
        <w:rPr>
          <w:b/>
          <w:spacing w:val="-6"/>
          <w:sz w:val="22"/>
        </w:rPr>
        <w:t> </w:t>
      </w:r>
      <w:r>
        <w:rPr>
          <w:b/>
          <w:sz w:val="22"/>
        </w:rPr>
        <w:t>OPTION:</w:t>
      </w:r>
      <w:r>
        <w:rPr>
          <w:b/>
          <w:spacing w:val="-4"/>
          <w:sz w:val="22"/>
        </w:rPr>
        <w:t> </w:t>
      </w:r>
      <w:r>
        <w:rPr>
          <w:b/>
          <w:spacing w:val="-2"/>
          <w:sz w:val="22"/>
        </w:rPr>
        <w:t>HLIMNDI</w:t>
      </w:r>
    </w:p>
    <w:p>
      <w:pPr>
        <w:pStyle w:val="BodyText"/>
        <w:spacing w:before="10"/>
        <w:rPr>
          <w:b/>
          <w:sz w:val="23"/>
        </w:rPr>
      </w:pPr>
    </w:p>
    <w:p>
      <w:pPr>
        <w:pStyle w:val="BodyText"/>
        <w:spacing w:line="232" w:lineRule="auto"/>
        <w:ind w:left="640" w:right="907"/>
        <w:jc w:val="both"/>
      </w:pPr>
      <w:r>
        <w:rPr/>
        <w:t>In this</w:t>
      </w:r>
      <w:r>
        <w:rPr>
          <w:spacing w:val="-1"/>
        </w:rPr>
        <w:t> </w:t>
      </w:r>
      <w:r>
        <w:rPr/>
        <w:t>menu option, the user can get information about the accounts that are linked to a particular limit node. Going by the above inquiry of LTL, HLIMNDI menu option displays following information for the limits selected Option</w:t>
      </w:r>
    </w:p>
    <w:p>
      <w:pPr>
        <w:pStyle w:val="BodyText"/>
        <w:spacing w:before="7"/>
        <w:rPr>
          <w:sz w:val="22"/>
        </w:rPr>
      </w:pPr>
    </w:p>
    <w:p>
      <w:pPr>
        <w:pStyle w:val="BodyText"/>
        <w:spacing w:line="232" w:lineRule="auto"/>
        <w:ind w:left="640" w:right="909"/>
        <w:jc w:val="both"/>
      </w:pPr>
      <w:r>
        <w:rPr/>
        <w:t>Option has been provided to the user to &lt;explode&gt; from a record in view details to see further details of a particular entity ID.</w:t>
      </w:r>
    </w:p>
    <w:p>
      <w:pPr>
        <w:spacing w:after="0" w:line="232"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numPr>
          <w:ilvl w:val="0"/>
          <w:numId w:val="36"/>
        </w:numPr>
        <w:tabs>
          <w:tab w:pos="2080" w:val="left" w:leader="none"/>
          <w:tab w:pos="2081" w:val="left" w:leader="none"/>
        </w:tabs>
        <w:spacing w:line="240" w:lineRule="auto" w:before="205" w:after="0"/>
        <w:ind w:left="2080" w:right="0" w:hanging="1081"/>
        <w:jc w:val="left"/>
      </w:pPr>
      <w:bookmarkStart w:name="_TOC_250011" w:id="22"/>
      <w:r>
        <w:rPr>
          <w:color w:val="365F91"/>
        </w:rPr>
        <w:t>TEMPORARY</w:t>
      </w:r>
      <w:r>
        <w:rPr>
          <w:color w:val="365F91"/>
          <w:spacing w:val="-4"/>
        </w:rPr>
        <w:t> </w:t>
      </w:r>
      <w:bookmarkEnd w:id="22"/>
      <w:r>
        <w:rPr>
          <w:color w:val="365F91"/>
          <w:spacing w:val="-2"/>
        </w:rPr>
        <w:t>OVERDRAFTS</w:t>
      </w:r>
    </w:p>
    <w:p>
      <w:pPr>
        <w:pStyle w:val="BodyText"/>
        <w:spacing w:before="7"/>
        <w:rPr>
          <w:b/>
          <w:sz w:val="55"/>
        </w:rPr>
      </w:pPr>
    </w:p>
    <w:p>
      <w:pPr>
        <w:pStyle w:val="BodyText"/>
        <w:spacing w:line="232" w:lineRule="auto"/>
        <w:ind w:left="640" w:right="939"/>
      </w:pPr>
      <w:r>
        <w:rPr/>
        <w:t>Temporary</w:t>
      </w:r>
      <w:r>
        <w:rPr>
          <w:spacing w:val="40"/>
        </w:rPr>
        <w:t> </w:t>
      </w:r>
      <w:r>
        <w:rPr/>
        <w:t>Overdraft</w:t>
      </w:r>
      <w:r>
        <w:rPr>
          <w:spacing w:val="40"/>
        </w:rPr>
        <w:t> </w:t>
      </w:r>
      <w:r>
        <w:rPr/>
        <w:t>(TOD)</w:t>
      </w:r>
      <w:r>
        <w:rPr>
          <w:spacing w:val="40"/>
        </w:rPr>
        <w:t> </w:t>
      </w:r>
      <w:r>
        <w:rPr/>
        <w:t>is</w:t>
      </w:r>
      <w:r>
        <w:rPr>
          <w:spacing w:val="40"/>
        </w:rPr>
        <w:t> </w:t>
      </w:r>
      <w:r>
        <w:rPr/>
        <w:t>aimed</w:t>
      </w:r>
      <w:r>
        <w:rPr>
          <w:spacing w:val="40"/>
        </w:rPr>
        <w:t> </w:t>
      </w:r>
      <w:r>
        <w:rPr/>
        <w:t>at</w:t>
      </w:r>
      <w:r>
        <w:rPr>
          <w:spacing w:val="40"/>
        </w:rPr>
        <w:t> </w:t>
      </w:r>
      <w:r>
        <w:rPr/>
        <w:t>providing</w:t>
      </w:r>
      <w:r>
        <w:rPr>
          <w:spacing w:val="40"/>
        </w:rPr>
        <w:t> </w:t>
      </w:r>
      <w:r>
        <w:rPr/>
        <w:t>business</w:t>
      </w:r>
      <w:r>
        <w:rPr>
          <w:spacing w:val="40"/>
        </w:rPr>
        <w:t> </w:t>
      </w:r>
      <w:r>
        <w:rPr/>
        <w:t>customers</w:t>
      </w:r>
      <w:r>
        <w:rPr>
          <w:spacing w:val="40"/>
        </w:rPr>
        <w:t> </w:t>
      </w:r>
      <w:r>
        <w:rPr/>
        <w:t>with</w:t>
      </w:r>
      <w:r>
        <w:rPr>
          <w:spacing w:val="40"/>
        </w:rPr>
        <w:t> </w:t>
      </w:r>
      <w:r>
        <w:rPr/>
        <w:t>flexible temporary overdraft to meet the short and urgent financial needs of the business.</w:t>
      </w:r>
    </w:p>
    <w:p>
      <w:pPr>
        <w:pStyle w:val="BodyText"/>
        <w:spacing w:before="1"/>
        <w:rPr>
          <w:sz w:val="27"/>
        </w:rPr>
      </w:pPr>
    </w:p>
    <w:p>
      <w:pPr>
        <w:pStyle w:val="BodyText"/>
        <w:spacing w:line="230" w:lineRule="auto"/>
        <w:ind w:left="640"/>
      </w:pPr>
      <w:r>
        <w:rPr/>
        <w:t>Finacle</w:t>
      </w:r>
      <w:r>
        <w:rPr>
          <w:spacing w:val="40"/>
        </w:rPr>
        <w:t> </w:t>
      </w:r>
      <w:r>
        <w:rPr/>
        <w:t>10x</w:t>
      </w:r>
      <w:r>
        <w:rPr>
          <w:spacing w:val="40"/>
        </w:rPr>
        <w:t> </w:t>
      </w:r>
      <w:r>
        <w:rPr/>
        <w:t>has</w:t>
      </w:r>
      <w:r>
        <w:rPr>
          <w:spacing w:val="40"/>
        </w:rPr>
        <w:t> </w:t>
      </w:r>
      <w:r>
        <w:rPr/>
        <w:t>the</w:t>
      </w:r>
      <w:r>
        <w:rPr>
          <w:spacing w:val="40"/>
        </w:rPr>
        <w:t> </w:t>
      </w:r>
      <w:r>
        <w:rPr/>
        <w:t>following</w:t>
      </w:r>
      <w:r>
        <w:rPr>
          <w:spacing w:val="40"/>
        </w:rPr>
        <w:t> </w:t>
      </w:r>
      <w:r>
        <w:rPr/>
        <w:t>features/provision</w:t>
      </w:r>
      <w:r>
        <w:rPr>
          <w:spacing w:val="40"/>
        </w:rPr>
        <w:t> </w:t>
      </w:r>
      <w:r>
        <w:rPr/>
        <w:t>to</w:t>
      </w:r>
      <w:r>
        <w:rPr>
          <w:spacing w:val="40"/>
        </w:rPr>
        <w:t> </w:t>
      </w:r>
      <w:r>
        <w:rPr/>
        <w:t>sanction</w:t>
      </w:r>
      <w:r>
        <w:rPr>
          <w:spacing w:val="40"/>
        </w:rPr>
        <w:t> </w:t>
      </w:r>
      <w:r>
        <w:rPr/>
        <w:t>and</w:t>
      </w:r>
      <w:r>
        <w:rPr>
          <w:spacing w:val="40"/>
        </w:rPr>
        <w:t> </w:t>
      </w:r>
      <w:r>
        <w:rPr/>
        <w:t>maintain</w:t>
      </w:r>
      <w:r>
        <w:rPr>
          <w:spacing w:val="40"/>
        </w:rPr>
        <w:t> </w:t>
      </w:r>
      <w:r>
        <w:rPr/>
        <w:t>temporary Overdrafts, which is outlined below.</w:t>
      </w:r>
    </w:p>
    <w:p>
      <w:pPr>
        <w:pStyle w:val="BodyText"/>
        <w:spacing w:before="6"/>
        <w:rPr>
          <w:sz w:val="23"/>
        </w:rPr>
      </w:pPr>
    </w:p>
    <w:p>
      <w:pPr>
        <w:pStyle w:val="ListParagraph"/>
        <w:numPr>
          <w:ilvl w:val="0"/>
          <w:numId w:val="37"/>
        </w:numPr>
        <w:tabs>
          <w:tab w:pos="780" w:val="left" w:leader="none"/>
        </w:tabs>
        <w:spacing w:line="240" w:lineRule="auto" w:before="0" w:after="0"/>
        <w:ind w:left="779" w:right="0" w:hanging="140"/>
        <w:jc w:val="left"/>
        <w:rPr>
          <w:sz w:val="24"/>
        </w:rPr>
      </w:pPr>
      <w:r>
        <w:rPr>
          <w:sz w:val="24"/>
        </w:rPr>
        <w:t>Facility</w:t>
      </w:r>
      <w:r>
        <w:rPr>
          <w:spacing w:val="-4"/>
          <w:sz w:val="24"/>
        </w:rPr>
        <w:t> </w:t>
      </w:r>
      <w:r>
        <w:rPr>
          <w:sz w:val="24"/>
        </w:rPr>
        <w:t>to create</w:t>
      </w:r>
      <w:r>
        <w:rPr>
          <w:spacing w:val="-1"/>
          <w:sz w:val="24"/>
        </w:rPr>
        <w:t> </w:t>
      </w:r>
      <w:r>
        <w:rPr>
          <w:spacing w:val="-5"/>
          <w:sz w:val="24"/>
        </w:rPr>
        <w:t>TOD</w:t>
      </w:r>
    </w:p>
    <w:p>
      <w:pPr>
        <w:pStyle w:val="ListParagraph"/>
        <w:numPr>
          <w:ilvl w:val="0"/>
          <w:numId w:val="37"/>
        </w:numPr>
        <w:tabs>
          <w:tab w:pos="780" w:val="left" w:leader="none"/>
        </w:tabs>
        <w:spacing w:line="240" w:lineRule="auto" w:before="0" w:after="0"/>
        <w:ind w:left="779" w:right="0" w:hanging="140"/>
        <w:jc w:val="left"/>
        <w:rPr>
          <w:sz w:val="24"/>
        </w:rPr>
      </w:pPr>
      <w:r>
        <w:rPr>
          <w:sz w:val="24"/>
        </w:rPr>
        <w:t>Sanction</w:t>
      </w:r>
      <w:r>
        <w:rPr>
          <w:spacing w:val="-2"/>
          <w:sz w:val="24"/>
        </w:rPr>
        <w:t> </w:t>
      </w:r>
      <w:r>
        <w:rPr>
          <w:sz w:val="24"/>
        </w:rPr>
        <w:t>of</w:t>
      </w:r>
      <w:r>
        <w:rPr>
          <w:spacing w:val="-3"/>
          <w:sz w:val="24"/>
        </w:rPr>
        <w:t> </w:t>
      </w:r>
      <w:r>
        <w:rPr>
          <w:sz w:val="24"/>
        </w:rPr>
        <w:t>TOD</w:t>
      </w:r>
      <w:r>
        <w:rPr>
          <w:spacing w:val="-1"/>
          <w:sz w:val="24"/>
        </w:rPr>
        <w:t> </w:t>
      </w:r>
      <w:r>
        <w:rPr>
          <w:sz w:val="24"/>
        </w:rPr>
        <w:t>in</w:t>
      </w:r>
      <w:r>
        <w:rPr>
          <w:spacing w:val="-3"/>
          <w:sz w:val="24"/>
        </w:rPr>
        <w:t> </w:t>
      </w:r>
      <w:r>
        <w:rPr>
          <w:sz w:val="24"/>
        </w:rPr>
        <w:t>advance</w:t>
      </w:r>
      <w:r>
        <w:rPr>
          <w:spacing w:val="-2"/>
          <w:sz w:val="24"/>
        </w:rPr>
        <w:t> </w:t>
      </w:r>
      <w:r>
        <w:rPr>
          <w:sz w:val="24"/>
        </w:rPr>
        <w:t>to</w:t>
      </w:r>
      <w:r>
        <w:rPr>
          <w:spacing w:val="-3"/>
          <w:sz w:val="24"/>
        </w:rPr>
        <w:t> </w:t>
      </w:r>
      <w:r>
        <w:rPr>
          <w:sz w:val="24"/>
        </w:rPr>
        <w:t>be</w:t>
      </w:r>
      <w:r>
        <w:rPr>
          <w:spacing w:val="-3"/>
          <w:sz w:val="24"/>
        </w:rPr>
        <w:t> </w:t>
      </w:r>
      <w:r>
        <w:rPr>
          <w:sz w:val="24"/>
        </w:rPr>
        <w:t>made</w:t>
      </w:r>
      <w:r>
        <w:rPr>
          <w:spacing w:val="-3"/>
          <w:sz w:val="24"/>
        </w:rPr>
        <w:t> </w:t>
      </w:r>
      <w:r>
        <w:rPr>
          <w:sz w:val="24"/>
        </w:rPr>
        <w:t>available</w:t>
      </w:r>
      <w:r>
        <w:rPr>
          <w:spacing w:val="-4"/>
          <w:sz w:val="24"/>
        </w:rPr>
        <w:t> </w:t>
      </w:r>
      <w:r>
        <w:rPr>
          <w:sz w:val="24"/>
        </w:rPr>
        <w:t>for</w:t>
      </w:r>
      <w:r>
        <w:rPr>
          <w:spacing w:val="-1"/>
          <w:sz w:val="24"/>
        </w:rPr>
        <w:t> </w:t>
      </w:r>
      <w:r>
        <w:rPr>
          <w:sz w:val="24"/>
        </w:rPr>
        <w:t>a</w:t>
      </w:r>
      <w:r>
        <w:rPr>
          <w:spacing w:val="-3"/>
          <w:sz w:val="24"/>
        </w:rPr>
        <w:t> </w:t>
      </w:r>
      <w:r>
        <w:rPr>
          <w:sz w:val="24"/>
        </w:rPr>
        <w:t>future</w:t>
      </w:r>
      <w:r>
        <w:rPr>
          <w:spacing w:val="-4"/>
          <w:sz w:val="24"/>
        </w:rPr>
        <w:t> </w:t>
      </w:r>
      <w:r>
        <w:rPr>
          <w:sz w:val="24"/>
        </w:rPr>
        <w:t>required</w:t>
      </w:r>
      <w:r>
        <w:rPr>
          <w:spacing w:val="-1"/>
          <w:sz w:val="24"/>
        </w:rPr>
        <w:t> </w:t>
      </w:r>
      <w:r>
        <w:rPr>
          <w:spacing w:val="-4"/>
          <w:sz w:val="24"/>
        </w:rPr>
        <w:t>date</w:t>
      </w:r>
    </w:p>
    <w:p>
      <w:pPr>
        <w:pStyle w:val="ListParagraph"/>
        <w:numPr>
          <w:ilvl w:val="0"/>
          <w:numId w:val="37"/>
        </w:numPr>
        <w:tabs>
          <w:tab w:pos="780" w:val="left" w:leader="none"/>
        </w:tabs>
        <w:spacing w:line="240" w:lineRule="auto" w:before="0" w:after="0"/>
        <w:ind w:left="779" w:right="0" w:hanging="140"/>
        <w:jc w:val="left"/>
        <w:rPr>
          <w:sz w:val="24"/>
        </w:rPr>
      </w:pPr>
      <w:r>
        <w:rPr>
          <w:sz w:val="24"/>
        </w:rPr>
        <w:t>Sanction</w:t>
      </w:r>
      <w:r>
        <w:rPr>
          <w:spacing w:val="-2"/>
          <w:sz w:val="24"/>
        </w:rPr>
        <w:t> </w:t>
      </w:r>
      <w:r>
        <w:rPr>
          <w:sz w:val="24"/>
        </w:rPr>
        <w:t>of</w:t>
      </w:r>
      <w:r>
        <w:rPr>
          <w:spacing w:val="-4"/>
          <w:sz w:val="24"/>
        </w:rPr>
        <w:t> </w:t>
      </w:r>
      <w:r>
        <w:rPr>
          <w:sz w:val="24"/>
        </w:rPr>
        <w:t>TOD</w:t>
      </w:r>
      <w:r>
        <w:rPr>
          <w:spacing w:val="-4"/>
          <w:sz w:val="24"/>
        </w:rPr>
        <w:t> </w:t>
      </w:r>
      <w:r>
        <w:rPr>
          <w:sz w:val="24"/>
        </w:rPr>
        <w:t>for</w:t>
      </w:r>
      <w:r>
        <w:rPr>
          <w:spacing w:val="-1"/>
          <w:sz w:val="24"/>
        </w:rPr>
        <w:t> </w:t>
      </w:r>
      <w:r>
        <w:rPr>
          <w:sz w:val="24"/>
        </w:rPr>
        <w:t>a</w:t>
      </w:r>
      <w:r>
        <w:rPr>
          <w:spacing w:val="-4"/>
          <w:sz w:val="24"/>
        </w:rPr>
        <w:t> </w:t>
      </w:r>
      <w:r>
        <w:rPr>
          <w:sz w:val="24"/>
        </w:rPr>
        <w:t>specific</w:t>
      </w:r>
      <w:r>
        <w:rPr>
          <w:spacing w:val="-3"/>
          <w:sz w:val="24"/>
        </w:rPr>
        <w:t> </w:t>
      </w:r>
      <w:r>
        <w:rPr>
          <w:sz w:val="24"/>
        </w:rPr>
        <w:t>period</w:t>
      </w:r>
      <w:r>
        <w:rPr>
          <w:spacing w:val="-2"/>
          <w:sz w:val="24"/>
        </w:rPr>
        <w:t> </w:t>
      </w:r>
      <w:r>
        <w:rPr>
          <w:sz w:val="24"/>
        </w:rPr>
        <w:t>(with</w:t>
      </w:r>
      <w:r>
        <w:rPr>
          <w:spacing w:val="-1"/>
          <w:sz w:val="24"/>
        </w:rPr>
        <w:t> </w:t>
      </w:r>
      <w:r>
        <w:rPr>
          <w:sz w:val="24"/>
        </w:rPr>
        <w:t>number</w:t>
      </w:r>
      <w:r>
        <w:rPr>
          <w:spacing w:val="-5"/>
          <w:sz w:val="24"/>
        </w:rPr>
        <w:t> </w:t>
      </w:r>
      <w:r>
        <w:rPr>
          <w:sz w:val="24"/>
        </w:rPr>
        <w:t>of</w:t>
      </w:r>
      <w:r>
        <w:rPr>
          <w:spacing w:val="-2"/>
          <w:sz w:val="24"/>
        </w:rPr>
        <w:t> </w:t>
      </w:r>
      <w:r>
        <w:rPr>
          <w:sz w:val="24"/>
        </w:rPr>
        <w:t>days</w:t>
      </w:r>
      <w:r>
        <w:rPr>
          <w:spacing w:val="-2"/>
          <w:sz w:val="24"/>
        </w:rPr>
        <w:t> </w:t>
      </w:r>
      <w:r>
        <w:rPr>
          <w:sz w:val="24"/>
        </w:rPr>
        <w:t>for</w:t>
      </w:r>
      <w:r>
        <w:rPr>
          <w:spacing w:val="-1"/>
          <w:sz w:val="24"/>
        </w:rPr>
        <w:t> </w:t>
      </w:r>
      <w:r>
        <w:rPr>
          <w:sz w:val="24"/>
        </w:rPr>
        <w:t>which</w:t>
      </w:r>
      <w:r>
        <w:rPr>
          <w:spacing w:val="-2"/>
          <w:sz w:val="24"/>
        </w:rPr>
        <w:t> </w:t>
      </w:r>
      <w:r>
        <w:rPr>
          <w:sz w:val="24"/>
        </w:rPr>
        <w:t>it</w:t>
      </w:r>
      <w:r>
        <w:rPr>
          <w:spacing w:val="-3"/>
          <w:sz w:val="24"/>
        </w:rPr>
        <w:t> </w:t>
      </w:r>
      <w:r>
        <w:rPr>
          <w:sz w:val="24"/>
        </w:rPr>
        <w:t>is</w:t>
      </w:r>
      <w:r>
        <w:rPr>
          <w:spacing w:val="-2"/>
          <w:sz w:val="24"/>
        </w:rPr>
        <w:t> valid)</w:t>
      </w:r>
    </w:p>
    <w:p>
      <w:pPr>
        <w:pStyle w:val="ListParagraph"/>
        <w:numPr>
          <w:ilvl w:val="0"/>
          <w:numId w:val="37"/>
        </w:numPr>
        <w:tabs>
          <w:tab w:pos="780" w:val="left" w:leader="none"/>
        </w:tabs>
        <w:spacing w:line="240" w:lineRule="auto" w:before="0" w:after="0"/>
        <w:ind w:left="779" w:right="0" w:hanging="140"/>
        <w:jc w:val="left"/>
        <w:rPr>
          <w:sz w:val="24"/>
        </w:rPr>
      </w:pPr>
      <w:r>
        <w:rPr>
          <w:sz w:val="24"/>
        </w:rPr>
        <w:t>Classification</w:t>
      </w:r>
      <w:r>
        <w:rPr>
          <w:spacing w:val="-3"/>
          <w:sz w:val="24"/>
        </w:rPr>
        <w:t> </w:t>
      </w:r>
      <w:r>
        <w:rPr>
          <w:sz w:val="24"/>
        </w:rPr>
        <w:t>of</w:t>
      </w:r>
      <w:r>
        <w:rPr>
          <w:spacing w:val="-4"/>
          <w:sz w:val="24"/>
        </w:rPr>
        <w:t> </w:t>
      </w:r>
      <w:r>
        <w:rPr>
          <w:sz w:val="24"/>
        </w:rPr>
        <w:t>TOD</w:t>
      </w:r>
      <w:r>
        <w:rPr>
          <w:spacing w:val="-2"/>
          <w:sz w:val="24"/>
        </w:rPr>
        <w:t> </w:t>
      </w:r>
      <w:r>
        <w:rPr>
          <w:sz w:val="24"/>
        </w:rPr>
        <w:t>as</w:t>
      </w:r>
      <w:r>
        <w:rPr>
          <w:spacing w:val="-2"/>
          <w:sz w:val="24"/>
        </w:rPr>
        <w:t> </w:t>
      </w:r>
      <w:r>
        <w:rPr>
          <w:sz w:val="24"/>
        </w:rPr>
        <w:t>Adhoc,</w:t>
      </w:r>
      <w:r>
        <w:rPr>
          <w:spacing w:val="-2"/>
          <w:sz w:val="24"/>
        </w:rPr>
        <w:t> </w:t>
      </w:r>
      <w:r>
        <w:rPr>
          <w:sz w:val="24"/>
        </w:rPr>
        <w:t>Single</w:t>
      </w:r>
      <w:r>
        <w:rPr>
          <w:spacing w:val="-2"/>
          <w:sz w:val="24"/>
        </w:rPr>
        <w:t> </w:t>
      </w:r>
      <w:r>
        <w:rPr>
          <w:sz w:val="24"/>
        </w:rPr>
        <w:t>and</w:t>
      </w:r>
      <w:r>
        <w:rPr>
          <w:spacing w:val="-4"/>
          <w:sz w:val="24"/>
        </w:rPr>
        <w:t> </w:t>
      </w:r>
      <w:r>
        <w:rPr>
          <w:spacing w:val="-2"/>
          <w:sz w:val="24"/>
        </w:rPr>
        <w:t>Running</w:t>
      </w:r>
    </w:p>
    <w:p>
      <w:pPr>
        <w:pStyle w:val="ListParagraph"/>
        <w:numPr>
          <w:ilvl w:val="0"/>
          <w:numId w:val="37"/>
        </w:numPr>
        <w:tabs>
          <w:tab w:pos="780" w:val="left" w:leader="none"/>
        </w:tabs>
        <w:spacing w:line="240" w:lineRule="auto" w:before="0" w:after="0"/>
        <w:ind w:left="779" w:right="0" w:hanging="140"/>
        <w:jc w:val="left"/>
        <w:rPr>
          <w:sz w:val="24"/>
        </w:rPr>
      </w:pPr>
      <w:r>
        <w:rPr>
          <w:sz w:val="24"/>
        </w:rPr>
        <w:t>Classification</w:t>
      </w:r>
      <w:r>
        <w:rPr>
          <w:spacing w:val="-2"/>
          <w:sz w:val="24"/>
        </w:rPr>
        <w:t> </w:t>
      </w:r>
      <w:r>
        <w:rPr>
          <w:sz w:val="24"/>
        </w:rPr>
        <w:t>of</w:t>
      </w:r>
      <w:r>
        <w:rPr>
          <w:spacing w:val="-2"/>
          <w:sz w:val="24"/>
        </w:rPr>
        <w:t> </w:t>
      </w:r>
      <w:r>
        <w:rPr>
          <w:sz w:val="24"/>
        </w:rPr>
        <w:t>TOD</w:t>
      </w:r>
      <w:r>
        <w:rPr>
          <w:spacing w:val="-2"/>
          <w:sz w:val="24"/>
        </w:rPr>
        <w:t> </w:t>
      </w:r>
      <w:r>
        <w:rPr>
          <w:sz w:val="24"/>
        </w:rPr>
        <w:t>as</w:t>
      </w:r>
      <w:r>
        <w:rPr>
          <w:spacing w:val="-2"/>
          <w:sz w:val="24"/>
        </w:rPr>
        <w:t> </w:t>
      </w:r>
      <w:r>
        <w:rPr>
          <w:sz w:val="24"/>
        </w:rPr>
        <w:t>clean</w:t>
      </w:r>
      <w:r>
        <w:rPr>
          <w:spacing w:val="-3"/>
          <w:sz w:val="24"/>
        </w:rPr>
        <w:t> </w:t>
      </w:r>
      <w:r>
        <w:rPr>
          <w:sz w:val="24"/>
        </w:rPr>
        <w:t>and</w:t>
      </w:r>
      <w:r>
        <w:rPr>
          <w:spacing w:val="-2"/>
          <w:sz w:val="24"/>
        </w:rPr>
        <w:t> secured.</w:t>
      </w:r>
    </w:p>
    <w:p>
      <w:pPr>
        <w:pStyle w:val="ListParagraph"/>
        <w:numPr>
          <w:ilvl w:val="0"/>
          <w:numId w:val="37"/>
        </w:numPr>
        <w:tabs>
          <w:tab w:pos="780" w:val="left" w:leader="none"/>
        </w:tabs>
        <w:spacing w:line="240" w:lineRule="auto" w:before="103" w:after="0"/>
        <w:ind w:left="779" w:right="0" w:hanging="140"/>
        <w:jc w:val="left"/>
        <w:rPr>
          <w:sz w:val="24"/>
        </w:rPr>
      </w:pPr>
      <w:r>
        <w:rPr>
          <w:sz w:val="24"/>
        </w:rPr>
        <w:t>Sanction</w:t>
      </w:r>
      <w:r>
        <w:rPr>
          <w:spacing w:val="-4"/>
          <w:sz w:val="24"/>
        </w:rPr>
        <w:t> </w:t>
      </w:r>
      <w:r>
        <w:rPr>
          <w:sz w:val="24"/>
        </w:rPr>
        <w:t>of</w:t>
      </w:r>
      <w:r>
        <w:rPr>
          <w:spacing w:val="-3"/>
          <w:sz w:val="24"/>
        </w:rPr>
        <w:t> </w:t>
      </w:r>
      <w:r>
        <w:rPr>
          <w:sz w:val="24"/>
        </w:rPr>
        <w:t>TOD</w:t>
      </w:r>
      <w:r>
        <w:rPr>
          <w:spacing w:val="-3"/>
          <w:sz w:val="24"/>
        </w:rPr>
        <w:t> </w:t>
      </w:r>
      <w:r>
        <w:rPr>
          <w:sz w:val="24"/>
        </w:rPr>
        <w:t>for</w:t>
      </w:r>
      <w:r>
        <w:rPr>
          <w:spacing w:val="-1"/>
          <w:sz w:val="24"/>
        </w:rPr>
        <w:t> </w:t>
      </w:r>
      <w:r>
        <w:rPr>
          <w:sz w:val="24"/>
        </w:rPr>
        <w:t>a</w:t>
      </w:r>
      <w:r>
        <w:rPr>
          <w:spacing w:val="-4"/>
          <w:sz w:val="24"/>
        </w:rPr>
        <w:t> </w:t>
      </w:r>
      <w:r>
        <w:rPr>
          <w:sz w:val="24"/>
        </w:rPr>
        <w:t>specific</w:t>
      </w:r>
      <w:r>
        <w:rPr>
          <w:spacing w:val="-2"/>
          <w:sz w:val="24"/>
        </w:rPr>
        <w:t> </w:t>
      </w:r>
      <w:r>
        <w:rPr>
          <w:sz w:val="24"/>
        </w:rPr>
        <w:t>transaction</w:t>
      </w:r>
      <w:r>
        <w:rPr>
          <w:spacing w:val="-1"/>
          <w:sz w:val="24"/>
        </w:rPr>
        <w:t> </w:t>
      </w:r>
      <w:r>
        <w:rPr>
          <w:sz w:val="24"/>
        </w:rPr>
        <w:t>(instant</w:t>
      </w:r>
      <w:r>
        <w:rPr>
          <w:spacing w:val="-3"/>
          <w:sz w:val="24"/>
        </w:rPr>
        <w:t> </w:t>
      </w:r>
      <w:r>
        <w:rPr>
          <w:spacing w:val="-2"/>
          <w:sz w:val="24"/>
        </w:rPr>
        <w:t>overdrafts)</w:t>
      </w:r>
    </w:p>
    <w:p>
      <w:pPr>
        <w:pStyle w:val="BodyText"/>
        <w:spacing w:line="228" w:lineRule="auto" w:before="40"/>
        <w:ind w:left="741" w:right="939" w:hanging="101"/>
      </w:pPr>
      <w:r>
        <w:rPr/>
        <w:t>-</w:t>
      </w:r>
      <w:r>
        <w:rPr>
          <w:spacing w:val="-43"/>
        </w:rPr>
        <w:t> </w:t>
      </w:r>
      <w:r>
        <w:rPr/>
        <w:t>Provision to set up TOD creation by the system for specific batch jobs (interest application</w:t>
      </w:r>
      <w:r>
        <w:rPr>
          <w:spacing w:val="-4"/>
        </w:rPr>
        <w:t> </w:t>
      </w:r>
      <w:r>
        <w:rPr/>
        <w:t>&amp;</w:t>
      </w:r>
      <w:r>
        <w:rPr>
          <w:spacing w:val="-4"/>
        </w:rPr>
        <w:t> </w:t>
      </w:r>
      <w:r>
        <w:rPr/>
        <w:t>demand</w:t>
      </w:r>
      <w:r>
        <w:rPr>
          <w:spacing w:val="-6"/>
        </w:rPr>
        <w:t> </w:t>
      </w:r>
      <w:r>
        <w:rPr/>
        <w:t>satisfaction,</w:t>
      </w:r>
      <w:r>
        <w:rPr>
          <w:spacing w:val="-4"/>
        </w:rPr>
        <w:t> </w:t>
      </w:r>
      <w:r>
        <w:rPr/>
        <w:t>standing</w:t>
      </w:r>
      <w:r>
        <w:rPr>
          <w:spacing w:val="-6"/>
        </w:rPr>
        <w:t> </w:t>
      </w:r>
      <w:r>
        <w:rPr/>
        <w:t>instructions,</w:t>
      </w:r>
      <w:r>
        <w:rPr>
          <w:spacing w:val="-4"/>
        </w:rPr>
        <w:t> </w:t>
      </w:r>
      <w:r>
        <w:rPr/>
        <w:t>drop</w:t>
      </w:r>
      <w:r>
        <w:rPr>
          <w:spacing w:val="-4"/>
        </w:rPr>
        <w:t> </w:t>
      </w:r>
      <w:r>
        <w:rPr/>
        <w:t>in</w:t>
      </w:r>
      <w:r>
        <w:rPr>
          <w:spacing w:val="-4"/>
        </w:rPr>
        <w:t> </w:t>
      </w:r>
      <w:r>
        <w:rPr/>
        <w:t>limits,</w:t>
      </w:r>
      <w:r>
        <w:rPr>
          <w:spacing w:val="-4"/>
        </w:rPr>
        <w:t> </w:t>
      </w:r>
      <w:r>
        <w:rPr/>
        <w:t>reduction</w:t>
      </w:r>
      <w:r>
        <w:rPr>
          <w:spacing w:val="-4"/>
        </w:rPr>
        <w:t> </w:t>
      </w:r>
      <w:r>
        <w:rPr/>
        <w:t>in limits, debit against flow deposits etc)</w:t>
      </w:r>
    </w:p>
    <w:p>
      <w:pPr>
        <w:pStyle w:val="ListParagraph"/>
        <w:numPr>
          <w:ilvl w:val="0"/>
          <w:numId w:val="37"/>
        </w:numPr>
        <w:tabs>
          <w:tab w:pos="780" w:val="left" w:leader="none"/>
        </w:tabs>
        <w:spacing w:line="275" w:lineRule="exact" w:before="0" w:after="0"/>
        <w:ind w:left="779" w:right="0" w:hanging="140"/>
        <w:jc w:val="left"/>
        <w:rPr>
          <w:sz w:val="24"/>
        </w:rPr>
      </w:pPr>
      <w:r>
        <w:rPr>
          <w:sz w:val="24"/>
        </w:rPr>
        <w:t>Indicate</w:t>
      </w:r>
      <w:r>
        <w:rPr>
          <w:spacing w:val="-4"/>
          <w:sz w:val="24"/>
        </w:rPr>
        <w:t> </w:t>
      </w:r>
      <w:r>
        <w:rPr>
          <w:sz w:val="24"/>
        </w:rPr>
        <w:t>specific</w:t>
      </w:r>
      <w:r>
        <w:rPr>
          <w:spacing w:val="-3"/>
          <w:sz w:val="24"/>
        </w:rPr>
        <w:t> </w:t>
      </w:r>
      <w:r>
        <w:rPr>
          <w:sz w:val="24"/>
        </w:rPr>
        <w:t>rate</w:t>
      </w:r>
      <w:r>
        <w:rPr>
          <w:spacing w:val="-3"/>
          <w:sz w:val="24"/>
        </w:rPr>
        <w:t> </w:t>
      </w:r>
      <w:r>
        <w:rPr>
          <w:sz w:val="24"/>
        </w:rPr>
        <w:t>of</w:t>
      </w:r>
      <w:r>
        <w:rPr>
          <w:spacing w:val="-2"/>
          <w:sz w:val="24"/>
        </w:rPr>
        <w:t> </w:t>
      </w:r>
      <w:r>
        <w:rPr>
          <w:sz w:val="24"/>
        </w:rPr>
        <w:t>interest</w:t>
      </w:r>
      <w:r>
        <w:rPr>
          <w:spacing w:val="-2"/>
          <w:sz w:val="24"/>
        </w:rPr>
        <w:t> </w:t>
      </w:r>
      <w:r>
        <w:rPr>
          <w:sz w:val="24"/>
        </w:rPr>
        <w:t>(normal</w:t>
      </w:r>
      <w:r>
        <w:rPr>
          <w:spacing w:val="-2"/>
          <w:sz w:val="24"/>
        </w:rPr>
        <w:t> </w:t>
      </w:r>
      <w:r>
        <w:rPr>
          <w:sz w:val="24"/>
        </w:rPr>
        <w:t>&amp;</w:t>
      </w:r>
      <w:r>
        <w:rPr>
          <w:spacing w:val="-4"/>
          <w:sz w:val="24"/>
        </w:rPr>
        <w:t> </w:t>
      </w:r>
      <w:r>
        <w:rPr>
          <w:sz w:val="24"/>
        </w:rPr>
        <w:t>penal)</w:t>
      </w:r>
      <w:r>
        <w:rPr>
          <w:spacing w:val="-3"/>
          <w:sz w:val="24"/>
        </w:rPr>
        <w:t> </w:t>
      </w:r>
      <w:r>
        <w:rPr>
          <w:sz w:val="24"/>
        </w:rPr>
        <w:t>at</w:t>
      </w:r>
      <w:r>
        <w:rPr>
          <w:spacing w:val="-4"/>
          <w:sz w:val="24"/>
        </w:rPr>
        <w:t> </w:t>
      </w:r>
      <w:r>
        <w:rPr>
          <w:sz w:val="24"/>
        </w:rPr>
        <w:t>TOD</w:t>
      </w:r>
      <w:r>
        <w:rPr>
          <w:spacing w:val="-1"/>
          <w:sz w:val="24"/>
        </w:rPr>
        <w:t> </w:t>
      </w:r>
      <w:r>
        <w:rPr>
          <w:spacing w:val="-2"/>
          <w:sz w:val="24"/>
        </w:rPr>
        <w:t>level</w:t>
      </w:r>
    </w:p>
    <w:p>
      <w:pPr>
        <w:pStyle w:val="ListParagraph"/>
        <w:numPr>
          <w:ilvl w:val="0"/>
          <w:numId w:val="37"/>
        </w:numPr>
        <w:tabs>
          <w:tab w:pos="780" w:val="left" w:leader="none"/>
        </w:tabs>
        <w:spacing w:line="240" w:lineRule="auto" w:before="1" w:after="0"/>
        <w:ind w:left="779" w:right="0" w:hanging="140"/>
        <w:jc w:val="left"/>
        <w:rPr>
          <w:sz w:val="24"/>
        </w:rPr>
      </w:pPr>
      <w:r>
        <w:rPr>
          <w:sz w:val="24"/>
        </w:rPr>
        <w:t>Provision</w:t>
      </w:r>
      <w:r>
        <w:rPr>
          <w:spacing w:val="-2"/>
          <w:sz w:val="24"/>
        </w:rPr>
        <w:t> </w:t>
      </w:r>
      <w:r>
        <w:rPr>
          <w:sz w:val="24"/>
        </w:rPr>
        <w:t>to</w:t>
      </w:r>
      <w:r>
        <w:rPr>
          <w:spacing w:val="-2"/>
          <w:sz w:val="24"/>
        </w:rPr>
        <w:t> </w:t>
      </w:r>
      <w:r>
        <w:rPr>
          <w:sz w:val="24"/>
        </w:rPr>
        <w:t>create</w:t>
      </w:r>
      <w:r>
        <w:rPr>
          <w:spacing w:val="-4"/>
          <w:sz w:val="24"/>
        </w:rPr>
        <w:t> </w:t>
      </w:r>
      <w:r>
        <w:rPr>
          <w:sz w:val="24"/>
        </w:rPr>
        <w:t>TOD</w:t>
      </w:r>
      <w:r>
        <w:rPr>
          <w:spacing w:val="-2"/>
          <w:sz w:val="24"/>
        </w:rPr>
        <w:t> </w:t>
      </w:r>
      <w:r>
        <w:rPr>
          <w:sz w:val="24"/>
        </w:rPr>
        <w:t>at</w:t>
      </w:r>
      <w:r>
        <w:rPr>
          <w:spacing w:val="-2"/>
          <w:sz w:val="24"/>
        </w:rPr>
        <w:t> </w:t>
      </w:r>
      <w:r>
        <w:rPr>
          <w:sz w:val="24"/>
        </w:rPr>
        <w:t>the</w:t>
      </w:r>
      <w:r>
        <w:rPr>
          <w:spacing w:val="-2"/>
          <w:sz w:val="24"/>
        </w:rPr>
        <w:t> </w:t>
      </w:r>
      <w:r>
        <w:rPr>
          <w:sz w:val="24"/>
        </w:rPr>
        <w:t>time</w:t>
      </w:r>
      <w:r>
        <w:rPr>
          <w:spacing w:val="-4"/>
          <w:sz w:val="24"/>
        </w:rPr>
        <w:t> </w:t>
      </w:r>
      <w:r>
        <w:rPr>
          <w:sz w:val="24"/>
        </w:rPr>
        <w:t>of</w:t>
      </w:r>
      <w:r>
        <w:rPr>
          <w:spacing w:val="1"/>
          <w:sz w:val="24"/>
        </w:rPr>
        <w:t> </w:t>
      </w:r>
      <w:r>
        <w:rPr>
          <w:sz w:val="24"/>
        </w:rPr>
        <w:t>entry</w:t>
      </w:r>
      <w:r>
        <w:rPr>
          <w:spacing w:val="-5"/>
          <w:sz w:val="24"/>
        </w:rPr>
        <w:t> </w:t>
      </w:r>
      <w:r>
        <w:rPr>
          <w:sz w:val="24"/>
        </w:rPr>
        <w:t>of inward</w:t>
      </w:r>
      <w:r>
        <w:rPr>
          <w:spacing w:val="-1"/>
          <w:sz w:val="24"/>
        </w:rPr>
        <w:t> </w:t>
      </w:r>
      <w:r>
        <w:rPr>
          <w:spacing w:val="-2"/>
          <w:sz w:val="24"/>
        </w:rPr>
        <w:t>clearing</w:t>
      </w:r>
    </w:p>
    <w:p>
      <w:pPr>
        <w:pStyle w:val="ListParagraph"/>
        <w:numPr>
          <w:ilvl w:val="0"/>
          <w:numId w:val="37"/>
        </w:numPr>
        <w:tabs>
          <w:tab w:pos="780" w:val="left" w:leader="none"/>
        </w:tabs>
        <w:spacing w:line="240" w:lineRule="auto" w:before="0" w:after="0"/>
        <w:ind w:left="779" w:right="0" w:hanging="140"/>
        <w:jc w:val="left"/>
        <w:rPr>
          <w:sz w:val="24"/>
        </w:rPr>
      </w:pPr>
      <w:r>
        <w:rPr>
          <w:sz w:val="24"/>
        </w:rPr>
        <w:t>To</w:t>
      </w:r>
      <w:r>
        <w:rPr>
          <w:spacing w:val="-5"/>
          <w:sz w:val="24"/>
        </w:rPr>
        <w:t> </w:t>
      </w:r>
      <w:r>
        <w:rPr>
          <w:sz w:val="24"/>
        </w:rPr>
        <w:t>maintain</w:t>
      </w:r>
      <w:r>
        <w:rPr>
          <w:spacing w:val="-3"/>
          <w:sz w:val="24"/>
        </w:rPr>
        <w:t> </w:t>
      </w:r>
      <w:r>
        <w:rPr>
          <w:sz w:val="24"/>
        </w:rPr>
        <w:t>track</w:t>
      </w:r>
      <w:r>
        <w:rPr>
          <w:spacing w:val="-3"/>
          <w:sz w:val="24"/>
        </w:rPr>
        <w:t> </w:t>
      </w:r>
      <w:r>
        <w:rPr>
          <w:sz w:val="24"/>
        </w:rPr>
        <w:t>of</w:t>
      </w:r>
      <w:r>
        <w:rPr>
          <w:spacing w:val="1"/>
          <w:sz w:val="24"/>
        </w:rPr>
        <w:t> </w:t>
      </w:r>
      <w:r>
        <w:rPr>
          <w:sz w:val="24"/>
        </w:rPr>
        <w:t>number</w:t>
      </w:r>
      <w:r>
        <w:rPr>
          <w:spacing w:val="-3"/>
          <w:sz w:val="24"/>
        </w:rPr>
        <w:t> </w:t>
      </w:r>
      <w:r>
        <w:rPr>
          <w:sz w:val="24"/>
        </w:rPr>
        <w:t>of</w:t>
      </w:r>
      <w:r>
        <w:rPr>
          <w:spacing w:val="-1"/>
          <w:sz w:val="24"/>
        </w:rPr>
        <w:t> </w:t>
      </w:r>
      <w:r>
        <w:rPr>
          <w:sz w:val="24"/>
        </w:rPr>
        <w:t>TODs</w:t>
      </w:r>
      <w:r>
        <w:rPr>
          <w:spacing w:val="-3"/>
          <w:sz w:val="24"/>
        </w:rPr>
        <w:t> </w:t>
      </w:r>
      <w:r>
        <w:rPr>
          <w:sz w:val="24"/>
        </w:rPr>
        <w:t>allowed</w:t>
      </w:r>
      <w:r>
        <w:rPr>
          <w:spacing w:val="-1"/>
          <w:sz w:val="24"/>
        </w:rPr>
        <w:t> </w:t>
      </w:r>
      <w:r>
        <w:rPr>
          <w:sz w:val="24"/>
        </w:rPr>
        <w:t>for</w:t>
      </w:r>
      <w:r>
        <w:rPr>
          <w:spacing w:val="-1"/>
          <w:sz w:val="24"/>
        </w:rPr>
        <w:t> </w:t>
      </w:r>
      <w:r>
        <w:rPr>
          <w:sz w:val="24"/>
        </w:rPr>
        <w:t>the</w:t>
      </w:r>
      <w:r>
        <w:rPr>
          <w:spacing w:val="-2"/>
          <w:sz w:val="24"/>
        </w:rPr>
        <w:t> customer/account</w:t>
      </w:r>
    </w:p>
    <w:p>
      <w:pPr>
        <w:pStyle w:val="ListParagraph"/>
        <w:numPr>
          <w:ilvl w:val="0"/>
          <w:numId w:val="37"/>
        </w:numPr>
        <w:tabs>
          <w:tab w:pos="780" w:val="left" w:leader="none"/>
        </w:tabs>
        <w:spacing w:line="240" w:lineRule="auto" w:before="0" w:after="0"/>
        <w:ind w:left="779" w:right="0" w:hanging="140"/>
        <w:jc w:val="left"/>
        <w:rPr>
          <w:sz w:val="24"/>
        </w:rPr>
      </w:pPr>
      <w:r>
        <w:rPr>
          <w:sz w:val="24"/>
        </w:rPr>
        <w:t>Report/Inquiry</w:t>
      </w:r>
      <w:r>
        <w:rPr>
          <w:spacing w:val="-6"/>
          <w:sz w:val="24"/>
        </w:rPr>
        <w:t> </w:t>
      </w:r>
      <w:r>
        <w:rPr>
          <w:sz w:val="24"/>
        </w:rPr>
        <w:t>facility</w:t>
      </w:r>
      <w:r>
        <w:rPr>
          <w:spacing w:val="-5"/>
          <w:sz w:val="24"/>
        </w:rPr>
        <w:t> </w:t>
      </w:r>
      <w:r>
        <w:rPr>
          <w:sz w:val="24"/>
        </w:rPr>
        <w:t>of</w:t>
      </w:r>
      <w:r>
        <w:rPr>
          <w:spacing w:val="-3"/>
          <w:sz w:val="24"/>
        </w:rPr>
        <w:t> </w:t>
      </w:r>
      <w:r>
        <w:rPr>
          <w:sz w:val="24"/>
        </w:rPr>
        <w:t>TODs</w:t>
      </w:r>
      <w:r>
        <w:rPr>
          <w:spacing w:val="-2"/>
          <w:sz w:val="24"/>
        </w:rPr>
        <w:t> </w:t>
      </w:r>
      <w:r>
        <w:rPr>
          <w:sz w:val="24"/>
        </w:rPr>
        <w:t>based</w:t>
      </w:r>
      <w:r>
        <w:rPr>
          <w:spacing w:val="-4"/>
          <w:sz w:val="24"/>
        </w:rPr>
        <w:t> </w:t>
      </w:r>
      <w:r>
        <w:rPr>
          <w:sz w:val="24"/>
        </w:rPr>
        <w:t>on</w:t>
      </w:r>
      <w:r>
        <w:rPr>
          <w:spacing w:val="-3"/>
          <w:sz w:val="24"/>
        </w:rPr>
        <w:t> </w:t>
      </w:r>
      <w:r>
        <w:rPr>
          <w:sz w:val="24"/>
        </w:rPr>
        <w:t>various</w:t>
      </w:r>
      <w:r>
        <w:rPr>
          <w:spacing w:val="-2"/>
          <w:sz w:val="24"/>
        </w:rPr>
        <w:t> </w:t>
      </w:r>
      <w:r>
        <w:rPr>
          <w:sz w:val="24"/>
        </w:rPr>
        <w:t>selection</w:t>
      </w:r>
      <w:r>
        <w:rPr>
          <w:spacing w:val="-2"/>
          <w:sz w:val="24"/>
        </w:rPr>
        <w:t> criteria</w:t>
      </w:r>
    </w:p>
    <w:p>
      <w:pPr>
        <w:pStyle w:val="BodyText"/>
        <w:spacing w:before="9"/>
        <w:rPr>
          <w:sz w:val="23"/>
        </w:rPr>
      </w:pPr>
    </w:p>
    <w:p>
      <w:pPr>
        <w:spacing w:before="0"/>
        <w:ind w:left="640" w:right="0" w:firstLine="0"/>
        <w:jc w:val="left"/>
        <w:rPr>
          <w:b/>
          <w:sz w:val="24"/>
        </w:rPr>
      </w:pPr>
      <w:r>
        <w:rPr>
          <w:b/>
          <w:sz w:val="24"/>
        </w:rPr>
        <w:t>Terminology</w:t>
      </w:r>
      <w:r>
        <w:rPr>
          <w:b/>
          <w:spacing w:val="-7"/>
          <w:sz w:val="24"/>
        </w:rPr>
        <w:t> </w:t>
      </w:r>
      <w:r>
        <w:rPr>
          <w:b/>
          <w:spacing w:val="-2"/>
          <w:sz w:val="24"/>
        </w:rPr>
        <w:t>Explained</w:t>
      </w:r>
    </w:p>
    <w:p>
      <w:pPr>
        <w:pStyle w:val="BodyText"/>
        <w:spacing w:before="3"/>
        <w:rPr>
          <w:b/>
          <w:sz w:val="27"/>
        </w:rPr>
      </w:pPr>
    </w:p>
    <w:p>
      <w:pPr>
        <w:pStyle w:val="BodyText"/>
        <w:spacing w:line="230" w:lineRule="auto"/>
        <w:ind w:left="640" w:right="899"/>
        <w:jc w:val="both"/>
      </w:pPr>
      <w:r>
        <w:rPr/>
        <w:t>TOD:</w:t>
      </w:r>
      <w:r>
        <w:rPr>
          <w:spacing w:val="-3"/>
        </w:rPr>
        <w:t> </w:t>
      </w:r>
      <w:r>
        <w:rPr/>
        <w:t>TOD</w:t>
      </w:r>
      <w:r>
        <w:rPr>
          <w:spacing w:val="-1"/>
        </w:rPr>
        <w:t> </w:t>
      </w:r>
      <w:r>
        <w:rPr/>
        <w:t>means</w:t>
      </w:r>
      <w:r>
        <w:rPr>
          <w:spacing w:val="-3"/>
        </w:rPr>
        <w:t> </w:t>
      </w:r>
      <w:r>
        <w:rPr/>
        <w:t>Temporary</w:t>
      </w:r>
      <w:r>
        <w:rPr>
          <w:spacing w:val="-5"/>
        </w:rPr>
        <w:t> </w:t>
      </w:r>
      <w:r>
        <w:rPr/>
        <w:t>Over Draft.</w:t>
      </w:r>
      <w:r>
        <w:rPr>
          <w:spacing w:val="-3"/>
        </w:rPr>
        <w:t> </w:t>
      </w:r>
      <w:r>
        <w:rPr/>
        <w:t>A</w:t>
      </w:r>
      <w:r>
        <w:rPr>
          <w:spacing w:val="-1"/>
        </w:rPr>
        <w:t> </w:t>
      </w:r>
      <w:r>
        <w:rPr/>
        <w:t>TOD</w:t>
      </w:r>
      <w:r>
        <w:rPr>
          <w:spacing w:val="-1"/>
        </w:rPr>
        <w:t> </w:t>
      </w:r>
      <w:r>
        <w:rPr/>
        <w:t>is</w:t>
      </w:r>
      <w:r>
        <w:rPr>
          <w:spacing w:val="-2"/>
        </w:rPr>
        <w:t> </w:t>
      </w:r>
      <w:r>
        <w:rPr/>
        <w:t>a limit/facility</w:t>
      </w:r>
      <w:r>
        <w:rPr>
          <w:spacing w:val="-4"/>
        </w:rPr>
        <w:t> </w:t>
      </w:r>
      <w:r>
        <w:rPr/>
        <w:t>granted</w:t>
      </w:r>
      <w:r>
        <w:rPr>
          <w:spacing w:val="-3"/>
        </w:rPr>
        <w:t> </w:t>
      </w:r>
      <w:r>
        <w:rPr/>
        <w:t>by</w:t>
      </w:r>
      <w:r>
        <w:rPr>
          <w:spacing w:val="-4"/>
        </w:rPr>
        <w:t> </w:t>
      </w:r>
      <w:r>
        <w:rPr/>
        <w:t>the</w:t>
      </w:r>
      <w:r>
        <w:rPr>
          <w:spacing w:val="-1"/>
        </w:rPr>
        <w:t> </w:t>
      </w:r>
      <w:r>
        <w:rPr/>
        <w:t>bank</w:t>
      </w:r>
      <w:r>
        <w:rPr>
          <w:spacing w:val="-1"/>
        </w:rPr>
        <w:t> </w:t>
      </w:r>
      <w:r>
        <w:rPr/>
        <w:t>to its customers to draw in excess of available balance in their operative accounts, for a short period which is generally</w:t>
      </w:r>
      <w:r>
        <w:rPr>
          <w:spacing w:val="-2"/>
        </w:rPr>
        <w:t> </w:t>
      </w:r>
      <w:r>
        <w:rPr/>
        <w:t>not backed by</w:t>
      </w:r>
      <w:r>
        <w:rPr>
          <w:spacing w:val="-2"/>
        </w:rPr>
        <w:t> </w:t>
      </w:r>
      <w:r>
        <w:rPr/>
        <w:t>a</w:t>
      </w:r>
      <w:r>
        <w:rPr>
          <w:spacing w:val="-2"/>
        </w:rPr>
        <w:t> </w:t>
      </w:r>
      <w:r>
        <w:rPr/>
        <w:t>formal sanction. In</w:t>
      </w:r>
      <w:r>
        <w:rPr>
          <w:spacing w:val="-1"/>
        </w:rPr>
        <w:t> </w:t>
      </w:r>
      <w:r>
        <w:rPr/>
        <w:t>order</w:t>
      </w:r>
      <w:r>
        <w:rPr>
          <w:spacing w:val="-1"/>
        </w:rPr>
        <w:t> </w:t>
      </w:r>
      <w:r>
        <w:rPr/>
        <w:t>to tide over</w:t>
      </w:r>
      <w:r>
        <w:rPr>
          <w:spacing w:val="-1"/>
        </w:rPr>
        <w:t> </w:t>
      </w:r>
      <w:r>
        <w:rPr/>
        <w:t>the financial crisis period/delay in getting formal sanctions and meet immediate working capital requirements, the bank either gives clean or secured overdrafts to them.</w:t>
      </w:r>
    </w:p>
    <w:p>
      <w:pPr>
        <w:pStyle w:val="BodyText"/>
        <w:spacing w:before="9"/>
        <w:rPr>
          <w:sz w:val="26"/>
        </w:rPr>
      </w:pPr>
    </w:p>
    <w:p>
      <w:pPr>
        <w:pStyle w:val="BodyText"/>
        <w:spacing w:before="1"/>
        <w:ind w:left="640"/>
      </w:pPr>
      <w:r>
        <w:rPr/>
        <w:t>Secured</w:t>
      </w:r>
      <w:r>
        <w:rPr>
          <w:spacing w:val="66"/>
          <w:w w:val="150"/>
        </w:rPr>
        <w:t> </w:t>
      </w:r>
      <w:r>
        <w:rPr/>
        <w:t>overdrafts:</w:t>
      </w:r>
      <w:r>
        <w:rPr>
          <w:spacing w:val="64"/>
          <w:w w:val="150"/>
        </w:rPr>
        <w:t> </w:t>
      </w:r>
      <w:r>
        <w:rPr/>
        <w:t>Secured</w:t>
      </w:r>
      <w:r>
        <w:rPr>
          <w:spacing w:val="66"/>
          <w:w w:val="150"/>
        </w:rPr>
        <w:t> </w:t>
      </w:r>
      <w:r>
        <w:rPr/>
        <w:t>overdrafts</w:t>
      </w:r>
      <w:r>
        <w:rPr>
          <w:spacing w:val="62"/>
          <w:w w:val="150"/>
        </w:rPr>
        <w:t> </w:t>
      </w:r>
      <w:r>
        <w:rPr/>
        <w:t>are</w:t>
      </w:r>
      <w:r>
        <w:rPr>
          <w:spacing w:val="64"/>
          <w:w w:val="150"/>
        </w:rPr>
        <w:t> </w:t>
      </w:r>
      <w:r>
        <w:rPr/>
        <w:t>those</w:t>
      </w:r>
      <w:r>
        <w:rPr>
          <w:spacing w:val="63"/>
          <w:w w:val="150"/>
        </w:rPr>
        <w:t> </w:t>
      </w:r>
      <w:r>
        <w:rPr/>
        <w:t>that</w:t>
      </w:r>
      <w:r>
        <w:rPr>
          <w:spacing w:val="65"/>
          <w:w w:val="150"/>
        </w:rPr>
        <w:t> </w:t>
      </w:r>
      <w:r>
        <w:rPr/>
        <w:t>are</w:t>
      </w:r>
      <w:r>
        <w:rPr>
          <w:spacing w:val="62"/>
          <w:w w:val="150"/>
        </w:rPr>
        <w:t> </w:t>
      </w:r>
      <w:r>
        <w:rPr/>
        <w:t>generally</w:t>
      </w:r>
      <w:r>
        <w:rPr>
          <w:spacing w:val="63"/>
          <w:w w:val="150"/>
        </w:rPr>
        <w:t> </w:t>
      </w:r>
      <w:r>
        <w:rPr/>
        <w:t>backed</w:t>
      </w:r>
      <w:r>
        <w:rPr>
          <w:spacing w:val="62"/>
          <w:w w:val="150"/>
        </w:rPr>
        <w:t> </w:t>
      </w:r>
      <w:r>
        <w:rPr>
          <w:spacing w:val="-5"/>
        </w:rPr>
        <w:t>by</w:t>
      </w:r>
    </w:p>
    <w:p>
      <w:pPr>
        <w:spacing w:after="0"/>
        <w:sectPr>
          <w:pgSz w:w="12240" w:h="15840"/>
          <w:pgMar w:header="742" w:footer="1014" w:top="2100" w:bottom="1200" w:left="800" w:right="560"/>
        </w:sectPr>
      </w:pPr>
    </w:p>
    <w:p>
      <w:pPr>
        <w:pStyle w:val="BodyText"/>
        <w:spacing w:before="2"/>
        <w:rPr>
          <w:sz w:val="16"/>
        </w:rPr>
      </w:pPr>
    </w:p>
    <w:p>
      <w:pPr>
        <w:pStyle w:val="BodyText"/>
        <w:spacing w:line="230" w:lineRule="auto" w:before="102"/>
        <w:ind w:left="640" w:right="895"/>
        <w:jc w:val="both"/>
      </w:pPr>
      <w:r>
        <w:rPr/>
        <w:t>securities like government bonds, NSCs, life insurance policies, and banks own term deposits &amp; shares and debentures of limited companies (in case of overdraft accounts) or by stocks-in trade (in case of cash credit accounts), Clean TOD: Clean TODs are granted</w:t>
      </w:r>
      <w:r>
        <w:rPr>
          <w:spacing w:val="-2"/>
        </w:rPr>
        <w:t> </w:t>
      </w:r>
      <w:r>
        <w:rPr/>
        <w:t>without</w:t>
      </w:r>
      <w:r>
        <w:rPr>
          <w:spacing w:val="-4"/>
        </w:rPr>
        <w:t> </w:t>
      </w:r>
      <w:r>
        <w:rPr/>
        <w:t>any</w:t>
      </w:r>
      <w:r>
        <w:rPr>
          <w:spacing w:val="-5"/>
        </w:rPr>
        <w:t> </w:t>
      </w:r>
      <w:r>
        <w:rPr/>
        <w:t>security</w:t>
      </w:r>
      <w:r>
        <w:rPr>
          <w:spacing w:val="-4"/>
        </w:rPr>
        <w:t> </w:t>
      </w:r>
      <w:r>
        <w:rPr/>
        <w:t>and are</w:t>
      </w:r>
      <w:r>
        <w:rPr>
          <w:spacing w:val="-2"/>
        </w:rPr>
        <w:t> </w:t>
      </w:r>
      <w:r>
        <w:rPr/>
        <w:t>generally</w:t>
      </w:r>
      <w:r>
        <w:rPr>
          <w:spacing w:val="-5"/>
        </w:rPr>
        <w:t> </w:t>
      </w:r>
      <w:r>
        <w:rPr/>
        <w:t>for</w:t>
      </w:r>
      <w:r>
        <w:rPr>
          <w:spacing w:val="-2"/>
        </w:rPr>
        <w:t> </w:t>
      </w:r>
      <w:r>
        <w:rPr/>
        <w:t>a</w:t>
      </w:r>
      <w:r>
        <w:rPr>
          <w:spacing w:val="-2"/>
        </w:rPr>
        <w:t> </w:t>
      </w:r>
      <w:r>
        <w:rPr/>
        <w:t>very</w:t>
      </w:r>
      <w:r>
        <w:rPr>
          <w:spacing w:val="-6"/>
        </w:rPr>
        <w:t> </w:t>
      </w:r>
      <w:r>
        <w:rPr/>
        <w:t>short</w:t>
      </w:r>
      <w:r>
        <w:rPr>
          <w:spacing w:val="-2"/>
        </w:rPr>
        <w:t> </w:t>
      </w:r>
      <w:r>
        <w:rPr/>
        <w:t>period</w:t>
      </w:r>
      <w:r>
        <w:rPr>
          <w:spacing w:val="-2"/>
        </w:rPr>
        <w:t> </w:t>
      </w:r>
      <w:r>
        <w:rPr/>
        <w:t>(normally</w:t>
      </w:r>
      <w:r>
        <w:rPr>
          <w:spacing w:val="-5"/>
        </w:rPr>
        <w:t> </w:t>
      </w:r>
      <w:r>
        <w:rPr/>
        <w:t>between 7 days to 15 days).</w:t>
      </w:r>
    </w:p>
    <w:p>
      <w:pPr>
        <w:pStyle w:val="BodyText"/>
        <w:spacing w:before="10"/>
        <w:rPr>
          <w:sz w:val="27"/>
        </w:rPr>
      </w:pPr>
    </w:p>
    <w:p>
      <w:pPr>
        <w:pStyle w:val="BodyText"/>
        <w:spacing w:line="218" w:lineRule="auto"/>
        <w:ind w:left="640" w:right="883"/>
        <w:jc w:val="both"/>
      </w:pPr>
      <w:r>
        <w:rPr/>
        <w:t>Single TOD: –A TOD granted for a specific purpose and for use only once. Once the TOD is used, it is not available again, even if the funds are replenished.</w:t>
      </w:r>
    </w:p>
    <w:p>
      <w:pPr>
        <w:pStyle w:val="BodyText"/>
        <w:spacing w:line="230" w:lineRule="auto" w:before="42"/>
        <w:ind w:left="640" w:right="893"/>
        <w:jc w:val="both"/>
      </w:pPr>
      <w:r>
        <w:rPr/>
        <w:t>Ex. A TOD granted for Rs.1, 00,000.00 as a single TOD on 01.01.1998 and is valid up to 10.01.1998. The customer utilises it on 01.01.1998. On 05.01.1998 he remits a sum of Rs.50, 000/- to the account. The user cannot reuse the amount of Rs.50, 000/- remitted by him even though the TOD is valid up to 10.01.1998. It only allows him to avail the balance Rs.50, 000/- on or before 10.01.1998.</w:t>
      </w:r>
    </w:p>
    <w:p>
      <w:pPr>
        <w:pStyle w:val="BodyText"/>
      </w:pPr>
    </w:p>
    <w:p>
      <w:pPr>
        <w:pStyle w:val="Heading9"/>
      </w:pPr>
      <w:r>
        <w:rPr/>
        <w:t>GRANTING</w:t>
      </w:r>
      <w:r>
        <w:rPr>
          <w:spacing w:val="-4"/>
        </w:rPr>
        <w:t> </w:t>
      </w:r>
      <w:r>
        <w:rPr/>
        <w:t>OF</w:t>
      </w:r>
      <w:r>
        <w:rPr>
          <w:spacing w:val="-1"/>
        </w:rPr>
        <w:t> </w:t>
      </w:r>
      <w:r>
        <w:rPr>
          <w:spacing w:val="-5"/>
        </w:rPr>
        <w:t>TOD</w:t>
      </w:r>
    </w:p>
    <w:p>
      <w:pPr>
        <w:pStyle w:val="BodyText"/>
        <w:spacing w:line="220" w:lineRule="auto" w:before="45"/>
        <w:ind w:left="640" w:right="903"/>
        <w:jc w:val="both"/>
      </w:pPr>
      <w:r>
        <w:rPr/>
        <w:t>Granting of TOD is done through HACTODM menu option. It is also possible to grant TOD for a future date.</w:t>
      </w:r>
    </w:p>
    <w:p>
      <w:pPr>
        <w:pStyle w:val="BodyText"/>
        <w:rPr>
          <w:sz w:val="26"/>
        </w:rPr>
      </w:pPr>
    </w:p>
    <w:p>
      <w:pPr>
        <w:pStyle w:val="BodyText"/>
        <w:spacing w:before="4"/>
        <w:rPr>
          <w:sz w:val="21"/>
        </w:rPr>
      </w:pPr>
    </w:p>
    <w:p>
      <w:pPr>
        <w:pStyle w:val="Heading9"/>
      </w:pPr>
      <w:r>
        <w:rPr>
          <w:spacing w:val="-2"/>
        </w:rPr>
        <w:t>HACTODM:</w:t>
      </w:r>
    </w:p>
    <w:p>
      <w:pPr>
        <w:pStyle w:val="BodyText"/>
        <w:spacing w:before="6"/>
        <w:rPr>
          <w:b/>
          <w:sz w:val="27"/>
        </w:rPr>
      </w:pPr>
    </w:p>
    <w:p>
      <w:pPr>
        <w:pStyle w:val="BodyText"/>
        <w:spacing w:line="230" w:lineRule="auto"/>
        <w:ind w:left="640" w:right="894"/>
        <w:jc w:val="both"/>
      </w:pPr>
      <w:r>
        <w:rPr/>
        <w:t>The user</w:t>
      </w:r>
      <w:r>
        <w:rPr>
          <w:spacing w:val="-2"/>
        </w:rPr>
        <w:t> </w:t>
      </w:r>
      <w:r>
        <w:rPr/>
        <w:t>has</w:t>
      </w:r>
      <w:r>
        <w:rPr>
          <w:spacing w:val="-1"/>
        </w:rPr>
        <w:t> </w:t>
      </w:r>
      <w:r>
        <w:rPr/>
        <w:t>to always go in the “M” –Modifymodefor</w:t>
      </w:r>
      <w:r>
        <w:rPr>
          <w:spacing w:val="-2"/>
        </w:rPr>
        <w:t> </w:t>
      </w:r>
      <w:r>
        <w:rPr/>
        <w:t>creatingthe TOD.</w:t>
      </w:r>
      <w:r>
        <w:rPr>
          <w:spacing w:val="-3"/>
        </w:rPr>
        <w:t> </w:t>
      </w:r>
      <w:r>
        <w:rPr/>
        <w:t>The Account ID for which the TOD is being granted is to be entered and then click on &lt;GO&gt;. The user has to click on „ADD</w:t>
      </w:r>
      <w:r>
        <w:rPr>
          <w:spacing w:val="-24"/>
        </w:rPr>
        <w:t> </w:t>
      </w:r>
      <w:r>
        <w:rPr/>
        <w:t>NEW REC‟. The user has to enter thefollowing fields:</w:t>
      </w:r>
    </w:p>
    <w:p>
      <w:pPr>
        <w:pStyle w:val="BodyText"/>
        <w:spacing w:before="11"/>
        <w:rPr>
          <w:sz w:val="22"/>
        </w:rPr>
      </w:pPr>
    </w:p>
    <w:p>
      <w:pPr>
        <w:pStyle w:val="BodyText"/>
        <w:spacing w:line="232" w:lineRule="auto"/>
        <w:ind w:left="640" w:right="899"/>
        <w:jc w:val="both"/>
      </w:pPr>
      <w:r>
        <w:rPr/>
        <w:t>Grant</w:t>
      </w:r>
      <w:r>
        <w:rPr>
          <w:spacing w:val="-2"/>
        </w:rPr>
        <w:t> </w:t>
      </w:r>
      <w:r>
        <w:rPr/>
        <w:t>Date</w:t>
      </w:r>
      <w:r>
        <w:rPr>
          <w:spacing w:val="-3"/>
        </w:rPr>
        <w:t> </w:t>
      </w:r>
      <w:r>
        <w:rPr/>
        <w:t>–Effective</w:t>
      </w:r>
      <w:r>
        <w:rPr>
          <w:spacing w:val="-2"/>
        </w:rPr>
        <w:t> </w:t>
      </w:r>
      <w:r>
        <w:rPr/>
        <w:t>date</w:t>
      </w:r>
      <w:r>
        <w:rPr>
          <w:spacing w:val="-3"/>
        </w:rPr>
        <w:t> </w:t>
      </w:r>
      <w:r>
        <w:rPr/>
        <w:t>of TOD.</w:t>
      </w:r>
      <w:r>
        <w:rPr>
          <w:spacing w:val="-2"/>
        </w:rPr>
        <w:t> </w:t>
      </w:r>
      <w:r>
        <w:rPr/>
        <w:t>The</w:t>
      </w:r>
      <w:r>
        <w:rPr>
          <w:spacing w:val="-2"/>
        </w:rPr>
        <w:t> </w:t>
      </w:r>
      <w:r>
        <w:rPr/>
        <w:t>date</w:t>
      </w:r>
      <w:r>
        <w:rPr>
          <w:spacing w:val="-3"/>
        </w:rPr>
        <w:t> </w:t>
      </w:r>
      <w:r>
        <w:rPr/>
        <w:t>from</w:t>
      </w:r>
      <w:r>
        <w:rPr>
          <w:spacing w:val="-1"/>
        </w:rPr>
        <w:t> </w:t>
      </w:r>
      <w:r>
        <w:rPr/>
        <w:t>which</w:t>
      </w:r>
      <w:r>
        <w:rPr>
          <w:spacing w:val="-2"/>
        </w:rPr>
        <w:t> </w:t>
      </w:r>
      <w:r>
        <w:rPr/>
        <w:t>the</w:t>
      </w:r>
      <w:r>
        <w:rPr>
          <w:spacing w:val="-2"/>
        </w:rPr>
        <w:t> </w:t>
      </w:r>
      <w:r>
        <w:rPr/>
        <w:t>TOD</w:t>
      </w:r>
      <w:r>
        <w:rPr>
          <w:spacing w:val="-2"/>
        </w:rPr>
        <w:t> </w:t>
      </w:r>
      <w:r>
        <w:rPr/>
        <w:t>is</w:t>
      </w:r>
      <w:r>
        <w:rPr>
          <w:spacing w:val="-3"/>
        </w:rPr>
        <w:t> </w:t>
      </w:r>
      <w:r>
        <w:rPr/>
        <w:t>available</w:t>
      </w:r>
      <w:r>
        <w:rPr>
          <w:spacing w:val="-2"/>
        </w:rPr>
        <w:t> </w:t>
      </w:r>
      <w:r>
        <w:rPr/>
        <w:t>for</w:t>
      </w:r>
      <w:r>
        <w:rPr>
          <w:spacing w:val="-2"/>
        </w:rPr>
        <w:t> </w:t>
      </w:r>
      <w:r>
        <w:rPr/>
        <w:t>use</w:t>
      </w:r>
      <w:r>
        <w:rPr>
          <w:spacing w:val="-2"/>
        </w:rPr>
        <w:t> </w:t>
      </w:r>
      <w:r>
        <w:rPr/>
        <w:t>by the account. This date can be BOD date or can be future dated.</w:t>
      </w:r>
    </w:p>
    <w:p>
      <w:pPr>
        <w:pStyle w:val="BodyText"/>
        <w:spacing w:before="8"/>
        <w:rPr>
          <w:sz w:val="22"/>
        </w:rPr>
      </w:pPr>
    </w:p>
    <w:p>
      <w:pPr>
        <w:pStyle w:val="BodyText"/>
        <w:spacing w:line="232" w:lineRule="auto"/>
        <w:ind w:left="640" w:right="901"/>
        <w:jc w:val="both"/>
      </w:pPr>
      <w:r>
        <w:rPr/>
        <w:t>Advance amount –The amount of TOD that is being granted now. Interest: One of the radio Buttons, i.e., A/C Level or TOD Level must be selected.</w:t>
      </w:r>
    </w:p>
    <w:p>
      <w:pPr>
        <w:pStyle w:val="BodyText"/>
        <w:spacing w:before="9"/>
        <w:rPr>
          <w:sz w:val="22"/>
        </w:rPr>
      </w:pPr>
    </w:p>
    <w:p>
      <w:pPr>
        <w:pStyle w:val="BodyText"/>
        <w:spacing w:line="232" w:lineRule="auto"/>
        <w:ind w:left="640" w:right="901"/>
        <w:jc w:val="both"/>
      </w:pPr>
      <w:r>
        <w:rPr/>
        <w:t>Account Level Interest –If A/C Level Int is selected, system will calculate the interest as per the setup maintained at account level.</w:t>
      </w:r>
    </w:p>
    <w:p>
      <w:pPr>
        <w:pStyle w:val="BodyText"/>
        <w:spacing w:before="2"/>
        <w:rPr>
          <w:sz w:val="34"/>
        </w:rPr>
      </w:pPr>
    </w:p>
    <w:p>
      <w:pPr>
        <w:pStyle w:val="BodyText"/>
        <w:spacing w:line="232" w:lineRule="auto" w:before="1"/>
        <w:ind w:left="640" w:right="899"/>
        <w:jc w:val="both"/>
      </w:pPr>
      <w:r>
        <w:rPr/>
        <w:t>TOD Level Interest –If TOD Level Int is selected, system will calculate the interest as per the setup maintained at TOD level.</w:t>
      </w:r>
    </w:p>
    <w:p>
      <w:pPr>
        <w:pStyle w:val="BodyText"/>
        <w:spacing w:line="232" w:lineRule="auto"/>
        <w:ind w:left="640" w:right="897"/>
        <w:jc w:val="both"/>
      </w:pPr>
      <w:r>
        <w:rPr/>
        <w:t>TOD level int flag –The system puts a default value based on the set up done at Schemelevel –TOD Reference Details. If the value is “Y” for thisfield, the user will be able to indicate the Normal and Penal interest.</w:t>
      </w:r>
    </w:p>
    <w:p>
      <w:pPr>
        <w:pStyle w:val="BodyText"/>
        <w:spacing w:before="2"/>
        <w:rPr>
          <w:sz w:val="23"/>
        </w:rPr>
      </w:pPr>
    </w:p>
    <w:p>
      <w:pPr>
        <w:pStyle w:val="BodyText"/>
        <w:spacing w:line="230" w:lineRule="auto"/>
        <w:ind w:left="640" w:right="900"/>
        <w:jc w:val="both"/>
      </w:pPr>
      <w:r>
        <w:rPr/>
        <w:t>In order to have this feature of TOD level interest, the cust option TOD_LEVEL_INT_ALLOWED</w:t>
      </w:r>
      <w:r>
        <w:rPr>
          <w:spacing w:val="39"/>
        </w:rPr>
        <w:t>  </w:t>
      </w:r>
      <w:r>
        <w:rPr/>
        <w:t>should</w:t>
      </w:r>
      <w:r>
        <w:rPr>
          <w:spacing w:val="11"/>
        </w:rPr>
        <w:t> </w:t>
      </w:r>
      <w:r>
        <w:rPr/>
        <w:t>be</w:t>
      </w:r>
      <w:r>
        <w:rPr>
          <w:spacing w:val="6"/>
        </w:rPr>
        <w:t> </w:t>
      </w:r>
      <w:r>
        <w:rPr/>
        <w:t>set</w:t>
      </w:r>
      <w:r>
        <w:rPr>
          <w:spacing w:val="5"/>
        </w:rPr>
        <w:t> </w:t>
      </w:r>
      <w:r>
        <w:rPr/>
        <w:t>to</w:t>
      </w:r>
      <w:r>
        <w:rPr>
          <w:spacing w:val="7"/>
        </w:rPr>
        <w:t> </w:t>
      </w:r>
      <w:r>
        <w:rPr/>
        <w:t>“1”</w:t>
      </w:r>
      <w:r>
        <w:rPr>
          <w:spacing w:val="5"/>
        </w:rPr>
        <w:t> </w:t>
      </w:r>
      <w:r>
        <w:rPr/>
        <w:t>and</w:t>
      </w:r>
      <w:r>
        <w:rPr>
          <w:spacing w:val="6"/>
        </w:rPr>
        <w:t> </w:t>
      </w:r>
      <w:r>
        <w:rPr/>
        <w:t>„Collect</w:t>
      </w:r>
      <w:r>
        <w:rPr>
          <w:spacing w:val="5"/>
        </w:rPr>
        <w:t> </w:t>
      </w:r>
      <w:r>
        <w:rPr/>
        <w:t>Interest</w:t>
      </w:r>
      <w:r>
        <w:rPr>
          <w:spacing w:val="6"/>
        </w:rPr>
        <w:t> </w:t>
      </w:r>
      <w:r>
        <w:rPr/>
        <w:t>Flag‟</w:t>
      </w:r>
      <w:r>
        <w:rPr>
          <w:spacing w:val="-18"/>
        </w:rPr>
        <w:t> </w:t>
      </w:r>
      <w:r>
        <w:rPr/>
        <w:t>value</w:t>
      </w:r>
      <w:r>
        <w:rPr>
          <w:spacing w:val="7"/>
        </w:rPr>
        <w:t> </w:t>
      </w:r>
      <w:r>
        <w:rPr>
          <w:spacing w:val="-5"/>
        </w:rPr>
        <w:t>as</w:t>
      </w:r>
    </w:p>
    <w:p>
      <w:pPr>
        <w:pStyle w:val="BodyText"/>
        <w:spacing w:line="268" w:lineRule="exact"/>
        <w:ind w:left="640"/>
      </w:pPr>
      <w:r>
        <w:rPr>
          <w:spacing w:val="-4"/>
        </w:rPr>
        <w:t>„Y‟</w:t>
      </w:r>
      <w:r>
        <w:rPr>
          <w:spacing w:val="-10"/>
        </w:rPr>
        <w:t> </w:t>
      </w:r>
      <w:r>
        <w:rPr>
          <w:spacing w:val="-4"/>
        </w:rPr>
        <w:t>in</w:t>
      </w:r>
      <w:r>
        <w:rPr>
          <w:spacing w:val="-26"/>
        </w:rPr>
        <w:t> </w:t>
      </w:r>
      <w:r>
        <w:rPr>
          <w:spacing w:val="-4"/>
        </w:rPr>
        <w:t>HGSPM.</w:t>
      </w:r>
    </w:p>
    <w:p>
      <w:pPr>
        <w:spacing w:after="0" w:line="268" w:lineRule="exact"/>
        <w:sectPr>
          <w:pgSz w:w="12240" w:h="15840"/>
          <w:pgMar w:header="742" w:footer="1014" w:top="2100" w:bottom="1200" w:left="800" w:right="560"/>
        </w:sectPr>
      </w:pPr>
    </w:p>
    <w:p>
      <w:pPr>
        <w:pStyle w:val="BodyText"/>
        <w:rPr>
          <w:sz w:val="20"/>
        </w:rPr>
      </w:pPr>
    </w:p>
    <w:p>
      <w:pPr>
        <w:pStyle w:val="BodyText"/>
        <w:spacing w:before="4"/>
        <w:rPr>
          <w:sz w:val="19"/>
        </w:rPr>
      </w:pPr>
    </w:p>
    <w:p>
      <w:pPr>
        <w:pStyle w:val="BodyText"/>
        <w:spacing w:line="230" w:lineRule="auto" w:before="102"/>
        <w:ind w:left="640" w:right="904"/>
        <w:jc w:val="both"/>
      </w:pPr>
      <w:r>
        <w:rPr/>
        <w:t>The user can select either the Account Level Interest or TOD Level Interest and Press </w:t>
      </w:r>
      <w:r>
        <w:rPr>
          <w:spacing w:val="-2"/>
        </w:rPr>
        <w:t>the&lt;Accept&gt;button.</w:t>
      </w:r>
    </w:p>
    <w:p>
      <w:pPr>
        <w:pStyle w:val="BodyText"/>
        <w:spacing w:before="2"/>
        <w:rPr>
          <w:sz w:val="23"/>
        </w:rPr>
      </w:pPr>
    </w:p>
    <w:p>
      <w:pPr>
        <w:pStyle w:val="BodyText"/>
        <w:spacing w:line="230" w:lineRule="auto"/>
        <w:ind w:left="640" w:right="900"/>
        <w:jc w:val="both"/>
      </w:pPr>
      <w:r>
        <w:rPr/>
        <w:t>Expiry date –Date of expiry of the TOD (i.e., the date after which TOD amount is not available even if it is not utilised).</w:t>
      </w:r>
    </w:p>
    <w:p>
      <w:pPr>
        <w:pStyle w:val="BodyText"/>
        <w:spacing w:before="3"/>
        <w:rPr>
          <w:sz w:val="23"/>
        </w:rPr>
      </w:pPr>
    </w:p>
    <w:p>
      <w:pPr>
        <w:pStyle w:val="BodyText"/>
        <w:ind w:left="640"/>
      </w:pPr>
      <w:r>
        <w:rPr/>
        <w:t>Penalty</w:t>
      </w:r>
      <w:r>
        <w:rPr>
          <w:spacing w:val="-8"/>
        </w:rPr>
        <w:t> </w:t>
      </w:r>
      <w:r>
        <w:rPr/>
        <w:t>Date</w:t>
      </w:r>
      <w:r>
        <w:rPr>
          <w:spacing w:val="-3"/>
        </w:rPr>
        <w:t> </w:t>
      </w:r>
      <w:r>
        <w:rPr/>
        <w:t>–Date</w:t>
      </w:r>
      <w:r>
        <w:rPr>
          <w:spacing w:val="-4"/>
        </w:rPr>
        <w:t> </w:t>
      </w:r>
      <w:r>
        <w:rPr/>
        <w:t>from</w:t>
      </w:r>
      <w:r>
        <w:rPr>
          <w:spacing w:val="-2"/>
        </w:rPr>
        <w:t> </w:t>
      </w:r>
      <w:r>
        <w:rPr/>
        <w:t>which</w:t>
      </w:r>
      <w:r>
        <w:rPr>
          <w:spacing w:val="-2"/>
        </w:rPr>
        <w:t> </w:t>
      </w:r>
      <w:r>
        <w:rPr/>
        <w:t>penal</w:t>
      </w:r>
      <w:r>
        <w:rPr>
          <w:spacing w:val="-4"/>
        </w:rPr>
        <w:t> </w:t>
      </w:r>
      <w:r>
        <w:rPr/>
        <w:t>rate</w:t>
      </w:r>
      <w:r>
        <w:rPr>
          <w:spacing w:val="-2"/>
        </w:rPr>
        <w:t> </w:t>
      </w:r>
      <w:r>
        <w:rPr/>
        <w:t>of</w:t>
      </w:r>
      <w:r>
        <w:rPr>
          <w:spacing w:val="-3"/>
        </w:rPr>
        <w:t> </w:t>
      </w:r>
      <w:r>
        <w:rPr/>
        <w:t>interest</w:t>
      </w:r>
      <w:r>
        <w:rPr>
          <w:spacing w:val="-2"/>
        </w:rPr>
        <w:t> </w:t>
      </w:r>
      <w:r>
        <w:rPr/>
        <w:t>should</w:t>
      </w:r>
      <w:r>
        <w:rPr>
          <w:spacing w:val="-3"/>
        </w:rPr>
        <w:t> </w:t>
      </w:r>
      <w:r>
        <w:rPr/>
        <w:t>be</w:t>
      </w:r>
      <w:r>
        <w:rPr>
          <w:spacing w:val="-2"/>
        </w:rPr>
        <w:t> applied</w:t>
      </w:r>
    </w:p>
    <w:p>
      <w:pPr>
        <w:pStyle w:val="BodyText"/>
        <w:spacing w:before="11"/>
        <w:rPr>
          <w:sz w:val="26"/>
        </w:rPr>
      </w:pPr>
    </w:p>
    <w:p>
      <w:pPr>
        <w:pStyle w:val="BodyText"/>
        <w:spacing w:line="232" w:lineRule="auto"/>
        <w:ind w:left="640" w:right="896"/>
        <w:jc w:val="both"/>
      </w:pPr>
      <w:r>
        <w:rPr/>
        <w:t>Advance type –Type of</w:t>
      </w:r>
      <w:r>
        <w:rPr>
          <w:spacing w:val="-3"/>
        </w:rPr>
        <w:t> </w:t>
      </w:r>
      <w:r>
        <w:rPr/>
        <w:t>TOD.</w:t>
      </w:r>
      <w:r>
        <w:rPr>
          <w:spacing w:val="-3"/>
        </w:rPr>
        <w:t> </w:t>
      </w:r>
      <w:r>
        <w:rPr/>
        <w:t>There</w:t>
      </w:r>
      <w:r>
        <w:rPr>
          <w:spacing w:val="-3"/>
        </w:rPr>
        <w:t> </w:t>
      </w:r>
      <w:r>
        <w:rPr/>
        <w:t>are</w:t>
      </w:r>
      <w:r>
        <w:rPr>
          <w:spacing w:val="-1"/>
        </w:rPr>
        <w:t> </w:t>
      </w:r>
      <w:r>
        <w:rPr/>
        <w:t>three</w:t>
      </w:r>
      <w:r>
        <w:rPr>
          <w:spacing w:val="-2"/>
        </w:rPr>
        <w:t> </w:t>
      </w:r>
      <w:r>
        <w:rPr/>
        <w:t>types of</w:t>
      </w:r>
      <w:r>
        <w:rPr>
          <w:spacing w:val="-3"/>
        </w:rPr>
        <w:t> </w:t>
      </w:r>
      <w:r>
        <w:rPr/>
        <w:t>TOD</w:t>
      </w:r>
      <w:r>
        <w:rPr>
          <w:spacing w:val="-1"/>
        </w:rPr>
        <w:t> </w:t>
      </w:r>
      <w:r>
        <w:rPr/>
        <w:t>that</w:t>
      </w:r>
      <w:r>
        <w:rPr>
          <w:spacing w:val="-3"/>
        </w:rPr>
        <w:t> </w:t>
      </w:r>
      <w:r>
        <w:rPr/>
        <w:t>can</w:t>
      </w:r>
      <w:r>
        <w:rPr>
          <w:spacing w:val="-2"/>
        </w:rPr>
        <w:t> </w:t>
      </w:r>
      <w:r>
        <w:rPr/>
        <w:t>be</w:t>
      </w:r>
      <w:r>
        <w:rPr>
          <w:spacing w:val="-2"/>
        </w:rPr>
        <w:t> </w:t>
      </w:r>
      <w:r>
        <w:rPr/>
        <w:t>granted. Adhoc, Running, Single (For details refer earlier explanation)</w:t>
      </w:r>
    </w:p>
    <w:p>
      <w:pPr>
        <w:pStyle w:val="BodyText"/>
        <w:spacing w:before="11"/>
        <w:rPr>
          <w:sz w:val="22"/>
        </w:rPr>
      </w:pPr>
    </w:p>
    <w:p>
      <w:pPr>
        <w:pStyle w:val="BodyText"/>
        <w:ind w:left="640"/>
      </w:pPr>
      <w:r>
        <w:rPr/>
        <w:t>Advance</w:t>
      </w:r>
      <w:r>
        <w:rPr>
          <w:spacing w:val="-5"/>
        </w:rPr>
        <w:t> </w:t>
      </w:r>
      <w:r>
        <w:rPr/>
        <w:t>category</w:t>
      </w:r>
      <w:r>
        <w:rPr>
          <w:spacing w:val="-3"/>
        </w:rPr>
        <w:t> </w:t>
      </w:r>
      <w:r>
        <w:rPr/>
        <w:t>–Whether</w:t>
      </w:r>
      <w:r>
        <w:rPr>
          <w:spacing w:val="-2"/>
        </w:rPr>
        <w:t> </w:t>
      </w:r>
      <w:r>
        <w:rPr/>
        <w:t>secured</w:t>
      </w:r>
      <w:r>
        <w:rPr>
          <w:spacing w:val="-2"/>
        </w:rPr>
        <w:t> </w:t>
      </w:r>
      <w:r>
        <w:rPr/>
        <w:t>or</w:t>
      </w:r>
      <w:r>
        <w:rPr>
          <w:spacing w:val="-5"/>
        </w:rPr>
        <w:t> </w:t>
      </w:r>
      <w:r>
        <w:rPr/>
        <w:t>unsecured</w:t>
      </w:r>
      <w:r>
        <w:rPr>
          <w:spacing w:val="-1"/>
        </w:rPr>
        <w:t> </w:t>
      </w:r>
      <w:r>
        <w:rPr/>
        <w:t>(For</w:t>
      </w:r>
      <w:r>
        <w:rPr>
          <w:spacing w:val="-5"/>
        </w:rPr>
        <w:t> </w:t>
      </w:r>
      <w:r>
        <w:rPr/>
        <w:t>details</w:t>
      </w:r>
      <w:r>
        <w:rPr>
          <w:spacing w:val="-2"/>
        </w:rPr>
        <w:t> </w:t>
      </w:r>
      <w:r>
        <w:rPr/>
        <w:t>refer</w:t>
      </w:r>
      <w:r>
        <w:rPr>
          <w:spacing w:val="-2"/>
        </w:rPr>
        <w:t> </w:t>
      </w:r>
      <w:r>
        <w:rPr/>
        <w:t>earlier</w:t>
      </w:r>
      <w:r>
        <w:rPr>
          <w:spacing w:val="-3"/>
        </w:rPr>
        <w:t> </w:t>
      </w:r>
      <w:r>
        <w:rPr>
          <w:spacing w:val="-2"/>
        </w:rPr>
        <w:t>explanation)</w:t>
      </w:r>
    </w:p>
    <w:p>
      <w:pPr>
        <w:pStyle w:val="BodyText"/>
        <w:spacing w:before="5"/>
        <w:rPr>
          <w:sz w:val="27"/>
        </w:rPr>
      </w:pPr>
    </w:p>
    <w:p>
      <w:pPr>
        <w:pStyle w:val="BodyText"/>
        <w:spacing w:line="218" w:lineRule="auto"/>
        <w:ind w:left="640" w:right="1020"/>
        <w:jc w:val="both"/>
      </w:pPr>
      <w:r>
        <w:rPr/>
        <w:t>Normal</w:t>
      </w:r>
      <w:r>
        <w:rPr>
          <w:spacing w:val="-3"/>
        </w:rPr>
        <w:t> </w:t>
      </w:r>
      <w:r>
        <w:rPr/>
        <w:t>interest</w:t>
      </w:r>
      <w:r>
        <w:rPr>
          <w:spacing w:val="-3"/>
        </w:rPr>
        <w:t> </w:t>
      </w:r>
      <w:r>
        <w:rPr/>
        <w:t>rate</w:t>
      </w:r>
      <w:r>
        <w:rPr>
          <w:spacing w:val="-1"/>
        </w:rPr>
        <w:t> </w:t>
      </w:r>
      <w:r>
        <w:rPr/>
        <w:t>–If</w:t>
      </w:r>
      <w:r>
        <w:rPr>
          <w:spacing w:val="-3"/>
        </w:rPr>
        <w:t> </w:t>
      </w:r>
      <w:r>
        <w:rPr/>
        <w:t>TOD</w:t>
      </w:r>
      <w:r>
        <w:rPr>
          <w:spacing w:val="-3"/>
        </w:rPr>
        <w:t> </w:t>
      </w:r>
      <w:r>
        <w:rPr/>
        <w:t>level</w:t>
      </w:r>
      <w:r>
        <w:rPr>
          <w:spacing w:val="-5"/>
        </w:rPr>
        <w:t> </w:t>
      </w:r>
      <w:r>
        <w:rPr/>
        <w:t>flag</w:t>
      </w:r>
      <w:r>
        <w:rPr>
          <w:spacing w:val="-3"/>
        </w:rPr>
        <w:t> </w:t>
      </w:r>
      <w:r>
        <w:rPr/>
        <w:t>is</w:t>
      </w:r>
      <w:r>
        <w:rPr>
          <w:spacing w:val="-4"/>
        </w:rPr>
        <w:t> </w:t>
      </w:r>
      <w:r>
        <w:rPr/>
        <w:t>“Y”</w:t>
      </w:r>
      <w:r>
        <w:rPr>
          <w:spacing w:val="-3"/>
        </w:rPr>
        <w:t> </w:t>
      </w:r>
      <w:r>
        <w:rPr/>
        <w:t>this</w:t>
      </w:r>
      <w:r>
        <w:rPr>
          <w:spacing w:val="-5"/>
        </w:rPr>
        <w:t> </w:t>
      </w:r>
      <w:r>
        <w:rPr/>
        <w:t>field table</w:t>
      </w:r>
      <w:r>
        <w:rPr>
          <w:spacing w:val="-3"/>
        </w:rPr>
        <w:t> </w:t>
      </w:r>
      <w:r>
        <w:rPr/>
        <w:t>code</w:t>
      </w:r>
      <w:r>
        <w:rPr>
          <w:spacing w:val="-3"/>
        </w:rPr>
        <w:t> </w:t>
      </w:r>
      <w:r>
        <w:rPr/>
        <w:t>is</w:t>
      </w:r>
      <w:r>
        <w:rPr>
          <w:spacing w:val="-3"/>
        </w:rPr>
        <w:t> </w:t>
      </w:r>
      <w:r>
        <w:rPr/>
        <w:t>indicated</w:t>
      </w:r>
      <w:r>
        <w:rPr>
          <w:spacing w:val="-3"/>
        </w:rPr>
        <w:t> </w:t>
      </w:r>
      <w:r>
        <w:rPr/>
        <w:t>at</w:t>
      </w:r>
      <w:r>
        <w:rPr>
          <w:spacing w:val="-3"/>
        </w:rPr>
        <w:t> </w:t>
      </w:r>
      <w:r>
        <w:rPr/>
        <w:t>scheme level –TOD reference details, system populates the</w:t>
      </w:r>
    </w:p>
    <w:p>
      <w:pPr>
        <w:pStyle w:val="BodyText"/>
        <w:spacing w:before="1"/>
        <w:ind w:left="640"/>
      </w:pPr>
      <w:r>
        <w:rPr/>
        <w:t>normal</w:t>
      </w:r>
      <w:r>
        <w:rPr>
          <w:spacing w:val="-3"/>
        </w:rPr>
        <w:t> </w:t>
      </w:r>
      <w:r>
        <w:rPr/>
        <w:t>interest</w:t>
      </w:r>
      <w:r>
        <w:rPr>
          <w:spacing w:val="-1"/>
        </w:rPr>
        <w:t> </w:t>
      </w:r>
      <w:r>
        <w:rPr/>
        <w:t>rate</w:t>
      </w:r>
      <w:r>
        <w:rPr>
          <w:spacing w:val="-3"/>
        </w:rPr>
        <w:t> </w:t>
      </w:r>
      <w:r>
        <w:rPr/>
        <w:t>set</w:t>
      </w:r>
      <w:r>
        <w:rPr>
          <w:spacing w:val="-3"/>
        </w:rPr>
        <w:t> </w:t>
      </w:r>
      <w:r>
        <w:rPr/>
        <w:t>for</w:t>
      </w:r>
      <w:r>
        <w:rPr>
          <w:spacing w:val="-2"/>
        </w:rPr>
        <w:t> </w:t>
      </w:r>
      <w:r>
        <w:rPr/>
        <w:t>that</w:t>
      </w:r>
      <w:r>
        <w:rPr>
          <w:spacing w:val="-1"/>
        </w:rPr>
        <w:t> </w:t>
      </w:r>
      <w:r>
        <w:rPr/>
        <w:t>code.</w:t>
      </w:r>
      <w:r>
        <w:rPr>
          <w:spacing w:val="-6"/>
        </w:rPr>
        <w:t> </w:t>
      </w:r>
      <w:r>
        <w:rPr/>
        <w:t>This</w:t>
      </w:r>
      <w:r>
        <w:rPr>
          <w:spacing w:val="-2"/>
        </w:rPr>
        <w:t> </w:t>
      </w:r>
      <w:r>
        <w:rPr/>
        <w:t>is</w:t>
      </w:r>
      <w:r>
        <w:rPr>
          <w:spacing w:val="-3"/>
        </w:rPr>
        <w:t> </w:t>
      </w:r>
      <w:r>
        <w:rPr/>
        <w:t>a</w:t>
      </w:r>
      <w:r>
        <w:rPr>
          <w:spacing w:val="-3"/>
        </w:rPr>
        <w:t> </w:t>
      </w:r>
      <w:r>
        <w:rPr/>
        <w:t>modifiable</w:t>
      </w:r>
      <w:r>
        <w:rPr>
          <w:spacing w:val="-5"/>
        </w:rPr>
        <w:t> </w:t>
      </w:r>
      <w:r>
        <w:rPr>
          <w:spacing w:val="-2"/>
        </w:rPr>
        <w:t>field.</w:t>
      </w:r>
    </w:p>
    <w:p>
      <w:pPr>
        <w:pStyle w:val="BodyText"/>
        <w:spacing w:before="5"/>
        <w:rPr>
          <w:sz w:val="27"/>
        </w:rPr>
      </w:pPr>
    </w:p>
    <w:p>
      <w:pPr>
        <w:pStyle w:val="BodyText"/>
        <w:spacing w:line="230" w:lineRule="auto" w:before="1"/>
        <w:ind w:left="640" w:right="900"/>
        <w:jc w:val="both"/>
      </w:pPr>
      <w:r>
        <w:rPr/>
        <w:t>Effective Normal Interest-This field will be populated with rate as 0 if "TOD Level Int Flag" is "N". If "TOD Level Int Flag" is "Y" then this field is sum of Normal Interest, Account Preferential Interest and Customer Preferential Interest. But Preferential Interests will be included only if the "Apply TOD Pref. Interest" flag in SRGPM setup for the scheme of the account for which TOD is generated is set as "Y". This field is not </w:t>
      </w:r>
      <w:r>
        <w:rPr>
          <w:spacing w:val="-2"/>
        </w:rPr>
        <w:t>enterable/modifiable.</w:t>
      </w:r>
    </w:p>
    <w:p>
      <w:pPr>
        <w:pStyle w:val="BodyText"/>
        <w:rPr>
          <w:sz w:val="26"/>
        </w:rPr>
      </w:pPr>
    </w:p>
    <w:p>
      <w:pPr>
        <w:pStyle w:val="BodyText"/>
        <w:spacing w:before="8"/>
        <w:rPr>
          <w:sz w:val="25"/>
        </w:rPr>
      </w:pPr>
    </w:p>
    <w:p>
      <w:pPr>
        <w:pStyle w:val="BodyText"/>
        <w:spacing w:line="230" w:lineRule="auto"/>
        <w:ind w:left="640" w:right="894"/>
        <w:jc w:val="both"/>
      </w:pPr>
      <w:r>
        <w:rPr/>
        <w:t>Penal interest rate – This is populated by default, if interest table code is specified at scheme level. It is enterable/modifiable field Permitted by –This is mandatory field and user_id of the person who has permitted the TOD has to be entered Remarks –System populates the value set at scheme level. User can modify this during run time.</w:t>
      </w:r>
    </w:p>
    <w:p>
      <w:pPr>
        <w:pStyle w:val="BodyText"/>
        <w:spacing w:before="3"/>
        <w:rPr>
          <w:sz w:val="27"/>
        </w:rPr>
      </w:pPr>
    </w:p>
    <w:p>
      <w:pPr>
        <w:pStyle w:val="BodyText"/>
        <w:spacing w:line="232" w:lineRule="auto"/>
        <w:ind w:left="640" w:right="903"/>
        <w:jc w:val="both"/>
      </w:pPr>
      <w:r>
        <w:rPr/>
        <w:t>Event: This is a display field. The system displays the appropriate value based on the Type of TOD. The following are the valid event types</w:t>
      </w:r>
    </w:p>
    <w:p>
      <w:pPr>
        <w:pStyle w:val="BodyText"/>
        <w:spacing w:before="5"/>
        <w:rPr>
          <w:sz w:val="23"/>
        </w:rPr>
      </w:pPr>
    </w:p>
    <w:p>
      <w:pPr>
        <w:pStyle w:val="BodyText"/>
        <w:tabs>
          <w:tab w:pos="2061" w:val="left" w:leader="none"/>
        </w:tabs>
        <w:ind w:left="640" w:right="3321"/>
      </w:pPr>
      <w:r>
        <w:rPr>
          <w:spacing w:val="-2"/>
        </w:rPr>
        <w:t>TODIN</w:t>
      </w:r>
      <w:r>
        <w:rPr/>
        <w:tab/>
        <w:t>Instant</w:t>
      </w:r>
      <w:r>
        <w:rPr>
          <w:spacing w:val="-8"/>
        </w:rPr>
        <w:t> </w:t>
      </w:r>
      <w:r>
        <w:rPr/>
        <w:t>TOD</w:t>
      </w:r>
      <w:r>
        <w:rPr>
          <w:spacing w:val="-6"/>
        </w:rPr>
        <w:t> </w:t>
      </w:r>
      <w:r>
        <w:rPr/>
        <w:t>Granted</w:t>
      </w:r>
      <w:r>
        <w:rPr>
          <w:spacing w:val="-6"/>
        </w:rPr>
        <w:t> </w:t>
      </w:r>
      <w:r>
        <w:rPr/>
        <w:t>From</w:t>
      </w:r>
      <w:r>
        <w:rPr>
          <w:spacing w:val="-7"/>
        </w:rPr>
        <w:t> </w:t>
      </w:r>
      <w:r>
        <w:rPr/>
        <w:t>Transaction</w:t>
      </w:r>
      <w:r>
        <w:rPr>
          <w:spacing w:val="-8"/>
        </w:rPr>
        <w:t> </w:t>
      </w:r>
      <w:r>
        <w:rPr/>
        <w:t>Maint</w:t>
      </w:r>
      <w:r>
        <w:rPr>
          <w:spacing w:val="-8"/>
        </w:rPr>
        <w:t> </w:t>
      </w:r>
      <w:r>
        <w:rPr/>
        <w:t>Menu </w:t>
      </w:r>
      <w:r>
        <w:rPr>
          <w:spacing w:val="-2"/>
        </w:rPr>
        <w:t>TODCL</w:t>
      </w:r>
      <w:r>
        <w:rPr/>
        <w:tab/>
        <w:t>Instant TOD Granted from Clearing Menu</w:t>
      </w:r>
    </w:p>
    <w:p>
      <w:pPr>
        <w:pStyle w:val="BodyText"/>
        <w:tabs>
          <w:tab w:pos="2061" w:val="left" w:leader="none"/>
        </w:tabs>
        <w:ind w:left="640" w:right="3679"/>
      </w:pPr>
      <w:r>
        <w:rPr>
          <w:spacing w:val="-2"/>
        </w:rPr>
        <w:t>TODTM</w:t>
      </w:r>
      <w:r>
        <w:rPr/>
        <w:tab/>
        <w:t>Auto</w:t>
      </w:r>
      <w:r>
        <w:rPr>
          <w:spacing w:val="-6"/>
        </w:rPr>
        <w:t> </w:t>
      </w:r>
      <w:r>
        <w:rPr/>
        <w:t>TOD</w:t>
      </w:r>
      <w:r>
        <w:rPr>
          <w:spacing w:val="-5"/>
        </w:rPr>
        <w:t> </w:t>
      </w:r>
      <w:r>
        <w:rPr/>
        <w:t>granted</w:t>
      </w:r>
      <w:r>
        <w:rPr>
          <w:spacing w:val="-9"/>
        </w:rPr>
        <w:t> </w:t>
      </w:r>
      <w:r>
        <w:rPr/>
        <w:t>from</w:t>
      </w:r>
      <w:r>
        <w:rPr>
          <w:spacing w:val="-6"/>
        </w:rPr>
        <w:t> </w:t>
      </w:r>
      <w:r>
        <w:rPr/>
        <w:t>Transaction</w:t>
      </w:r>
      <w:r>
        <w:rPr>
          <w:spacing w:val="-7"/>
        </w:rPr>
        <w:t> </w:t>
      </w:r>
      <w:r>
        <w:rPr/>
        <w:t>Maint</w:t>
      </w:r>
      <w:r>
        <w:rPr>
          <w:spacing w:val="-7"/>
        </w:rPr>
        <w:t> </w:t>
      </w:r>
      <w:r>
        <w:rPr/>
        <w:t>menu </w:t>
      </w:r>
      <w:r>
        <w:rPr>
          <w:spacing w:val="-2"/>
        </w:rPr>
        <w:t>TODSI</w:t>
      </w:r>
      <w:r>
        <w:rPr/>
        <w:tab/>
        <w:t>Instant TOD granted for Standing Instruction </w:t>
      </w:r>
      <w:r>
        <w:rPr>
          <w:spacing w:val="-2"/>
        </w:rPr>
        <w:t>TODIC</w:t>
      </w:r>
      <w:r>
        <w:rPr/>
        <w:tab/>
        <w:t>TOD Granted during Interest Calculation debit </w:t>
      </w:r>
      <w:r>
        <w:rPr>
          <w:spacing w:val="-2"/>
        </w:rPr>
        <w:t>TODDL</w:t>
      </w:r>
      <w:r>
        <w:rPr/>
        <w:tab/>
        <w:t>TOD Granted during Drop in Limit</w:t>
      </w:r>
    </w:p>
    <w:p>
      <w:pPr>
        <w:pStyle w:val="BodyText"/>
        <w:tabs>
          <w:tab w:pos="2061" w:val="left" w:leader="none"/>
        </w:tabs>
        <w:ind w:left="640"/>
      </w:pPr>
      <w:r>
        <w:rPr>
          <w:spacing w:val="-2"/>
        </w:rPr>
        <w:t>TODMN</w:t>
      </w:r>
      <w:r>
        <w:rPr/>
        <w:tab/>
        <w:t>TOD</w:t>
      </w:r>
      <w:r>
        <w:rPr>
          <w:spacing w:val="-1"/>
        </w:rPr>
        <w:t> </w:t>
      </w:r>
      <w:r>
        <w:rPr/>
        <w:t>granted</w:t>
      </w:r>
      <w:r>
        <w:rPr>
          <w:spacing w:val="-1"/>
        </w:rPr>
        <w:t> </w:t>
      </w:r>
      <w:r>
        <w:rPr>
          <w:spacing w:val="-2"/>
        </w:rPr>
        <w:t>Manually</w:t>
      </w:r>
    </w:p>
    <w:p>
      <w:pPr>
        <w:pStyle w:val="BodyText"/>
        <w:tabs>
          <w:tab w:pos="2061" w:val="left" w:leader="none"/>
        </w:tabs>
        <w:ind w:left="640" w:right="2174"/>
      </w:pPr>
      <w:r>
        <w:rPr>
          <w:spacing w:val="-2"/>
        </w:rPr>
        <w:t>TODBH</w:t>
      </w:r>
      <w:r>
        <w:rPr/>
        <w:tab/>
        <w:t>TOD granted by system for transaction created in batch </w:t>
      </w:r>
      <w:r>
        <w:rPr>
          <w:spacing w:val="-2"/>
        </w:rPr>
        <w:t>TODLP</w:t>
      </w:r>
      <w:r>
        <w:rPr/>
        <w:tab/>
        <w:t>TOD</w:t>
      </w:r>
      <w:r>
        <w:rPr>
          <w:spacing w:val="-4"/>
        </w:rPr>
        <w:t> </w:t>
      </w:r>
      <w:r>
        <w:rPr/>
        <w:t>granted</w:t>
      </w:r>
      <w:r>
        <w:rPr>
          <w:spacing w:val="-6"/>
        </w:rPr>
        <w:t> </w:t>
      </w:r>
      <w:r>
        <w:rPr/>
        <w:t>using</w:t>
      </w:r>
      <w:r>
        <w:rPr>
          <w:spacing w:val="-5"/>
        </w:rPr>
        <w:t> </w:t>
      </w:r>
      <w:r>
        <w:rPr/>
        <w:t>LAPAY</w:t>
      </w:r>
      <w:r>
        <w:rPr>
          <w:spacing w:val="-6"/>
        </w:rPr>
        <w:t> </w:t>
      </w:r>
      <w:r>
        <w:rPr/>
        <w:t>option</w:t>
      </w:r>
      <w:r>
        <w:rPr>
          <w:spacing w:val="-4"/>
        </w:rPr>
        <w:t> </w:t>
      </w:r>
      <w:r>
        <w:rPr/>
        <w:t>(Setup</w:t>
      </w:r>
      <w:r>
        <w:rPr>
          <w:spacing w:val="-4"/>
        </w:rPr>
        <w:t> </w:t>
      </w:r>
      <w:r>
        <w:rPr/>
        <w:t>should</w:t>
      </w:r>
      <w:r>
        <w:rPr>
          <w:spacing w:val="-4"/>
        </w:rPr>
        <w:t> </w:t>
      </w:r>
      <w:r>
        <w:rPr/>
        <w:t>be</w:t>
      </w:r>
      <w:r>
        <w:rPr>
          <w:spacing w:val="-4"/>
        </w:rPr>
        <w:t> </w:t>
      </w:r>
      <w:r>
        <w:rPr/>
        <w:t>of</w:t>
      </w:r>
      <w:r>
        <w:rPr>
          <w:spacing w:val="-4"/>
        </w:rPr>
        <w:t> </w:t>
      </w:r>
      <w:r>
        <w:rPr/>
        <w:t>IN</w:t>
      </w:r>
      <w:r>
        <w:rPr>
          <w:spacing w:val="-4"/>
        </w:rPr>
        <w:t> </w:t>
      </w:r>
      <w:r>
        <w:rPr/>
        <w:t>type)</w:t>
      </w:r>
    </w:p>
    <w:p>
      <w:pPr>
        <w:spacing w:after="0"/>
        <w:sectPr>
          <w:pgSz w:w="12240" w:h="15840"/>
          <w:pgMar w:header="742" w:footer="1014" w:top="2100" w:bottom="1200" w:left="800" w:right="560"/>
        </w:sectPr>
      </w:pPr>
    </w:p>
    <w:p>
      <w:pPr>
        <w:pStyle w:val="BodyText"/>
        <w:spacing w:before="11"/>
        <w:rPr>
          <w:sz w:val="23"/>
        </w:rPr>
      </w:pPr>
    </w:p>
    <w:p>
      <w:pPr>
        <w:pStyle w:val="Heading9"/>
        <w:spacing w:before="92"/>
      </w:pPr>
      <w:r>
        <w:rPr/>
        <w:t>VERIFICATION</w:t>
      </w:r>
      <w:r>
        <w:rPr>
          <w:spacing w:val="-3"/>
        </w:rPr>
        <w:t> </w:t>
      </w:r>
      <w:r>
        <w:rPr/>
        <w:t>OF</w:t>
      </w:r>
      <w:r>
        <w:rPr>
          <w:spacing w:val="-3"/>
        </w:rPr>
        <w:t> </w:t>
      </w:r>
      <w:r>
        <w:rPr/>
        <w:t>TOD</w:t>
      </w:r>
      <w:r>
        <w:rPr>
          <w:spacing w:val="-3"/>
        </w:rPr>
        <w:t> </w:t>
      </w:r>
      <w:r>
        <w:rPr>
          <w:spacing w:val="-2"/>
        </w:rPr>
        <w:t>GRANTED</w:t>
      </w:r>
    </w:p>
    <w:p>
      <w:pPr>
        <w:pStyle w:val="BodyText"/>
        <w:spacing w:line="230" w:lineRule="auto" w:before="43"/>
        <w:ind w:left="640" w:right="896"/>
        <w:jc w:val="both"/>
      </w:pPr>
      <w:r>
        <w:rPr/>
        <w:t>Verification of the TOD granted depends upon the bank set up. If the bank does not want verification of TODs granted, then the same can be achieved through file type maintenance at table level. When user has a set-upwhich requires verification, done using the menu option HACTODM with function “V‟. The same user who created the TOD cannot verify the record.</w:t>
      </w:r>
    </w:p>
    <w:p>
      <w:pPr>
        <w:pStyle w:val="BodyText"/>
        <w:spacing w:before="10"/>
        <w:rPr>
          <w:sz w:val="23"/>
        </w:rPr>
      </w:pPr>
    </w:p>
    <w:p>
      <w:pPr>
        <w:spacing w:before="0"/>
        <w:ind w:left="640" w:right="0" w:firstLine="0"/>
        <w:jc w:val="left"/>
        <w:rPr>
          <w:b/>
          <w:sz w:val="24"/>
        </w:rPr>
      </w:pPr>
      <w:r>
        <w:rPr>
          <w:b/>
          <w:spacing w:val="-2"/>
          <w:sz w:val="24"/>
        </w:rPr>
        <w:t>Menu-HACTODM</w:t>
      </w:r>
    </w:p>
    <w:p>
      <w:pPr>
        <w:pStyle w:val="BodyText"/>
        <w:spacing w:line="232" w:lineRule="auto" w:before="38"/>
        <w:ind w:left="640" w:right="895"/>
        <w:jc w:val="both"/>
      </w:pPr>
      <w:r>
        <w:rPr/>
        <w:t>After entering “V‟ and account number in function block, the user can click on the link below the Grant Date to verify the details entered:</w:t>
      </w:r>
    </w:p>
    <w:p>
      <w:pPr>
        <w:pStyle w:val="BodyText"/>
        <w:spacing w:before="8"/>
        <w:rPr>
          <w:sz w:val="22"/>
        </w:rPr>
      </w:pPr>
    </w:p>
    <w:p>
      <w:pPr>
        <w:pStyle w:val="BodyText"/>
        <w:spacing w:line="232" w:lineRule="auto"/>
        <w:ind w:left="640" w:right="905"/>
        <w:jc w:val="both"/>
      </w:pPr>
      <w:r>
        <w:rPr/>
        <w:t>If the details are correct, the user can click on the Cancel button to come back to the screen and then click the &lt;Submit&gt; button to verify the record.</w:t>
      </w:r>
    </w:p>
    <w:p>
      <w:pPr>
        <w:pStyle w:val="BodyText"/>
        <w:spacing w:before="7"/>
        <w:rPr>
          <w:sz w:val="23"/>
        </w:rPr>
      </w:pPr>
    </w:p>
    <w:p>
      <w:pPr>
        <w:pStyle w:val="Heading9"/>
      </w:pPr>
      <w:r>
        <w:rPr/>
        <w:t>INSTANT</w:t>
      </w:r>
      <w:r>
        <w:rPr>
          <w:spacing w:val="-3"/>
        </w:rPr>
        <w:t> </w:t>
      </w:r>
      <w:r>
        <w:rPr/>
        <w:t>SANCTION</w:t>
      </w:r>
      <w:r>
        <w:rPr>
          <w:spacing w:val="-2"/>
        </w:rPr>
        <w:t> </w:t>
      </w:r>
      <w:r>
        <w:rPr/>
        <w:t>OF</w:t>
      </w:r>
      <w:r>
        <w:rPr>
          <w:spacing w:val="-2"/>
        </w:rPr>
        <w:t> </w:t>
      </w:r>
      <w:r>
        <w:rPr>
          <w:spacing w:val="-5"/>
        </w:rPr>
        <w:t>TOD</w:t>
      </w:r>
    </w:p>
    <w:p>
      <w:pPr>
        <w:pStyle w:val="BodyText"/>
        <w:spacing w:line="230" w:lineRule="auto" w:before="41"/>
        <w:ind w:left="640" w:right="896"/>
        <w:jc w:val="both"/>
      </w:pPr>
      <w:r>
        <w:rPr/>
        <w:t>A temporary overdraft (TOD) can be sanctioned instantly at the time of entering the transaction. This facility is available only if the user has defined a record for TOD Ref Type IN in HGSPM.</w:t>
      </w:r>
    </w:p>
    <w:p>
      <w:pPr>
        <w:pStyle w:val="BodyText"/>
        <w:spacing w:before="1"/>
        <w:rPr>
          <w:sz w:val="27"/>
        </w:rPr>
      </w:pPr>
    </w:p>
    <w:p>
      <w:pPr>
        <w:pStyle w:val="BodyText"/>
        <w:spacing w:line="232" w:lineRule="auto"/>
        <w:ind w:left="640" w:right="904"/>
        <w:jc w:val="both"/>
      </w:pPr>
      <w:r>
        <w:rPr/>
        <w:t>The user</w:t>
      </w:r>
      <w:r>
        <w:rPr>
          <w:spacing w:val="-1"/>
        </w:rPr>
        <w:t> </w:t>
      </w:r>
      <w:r>
        <w:rPr/>
        <w:t>after</w:t>
      </w:r>
      <w:r>
        <w:rPr>
          <w:spacing w:val="-1"/>
        </w:rPr>
        <w:t> </w:t>
      </w:r>
      <w:r>
        <w:rPr/>
        <w:t>entry</w:t>
      </w:r>
      <w:r>
        <w:rPr>
          <w:spacing w:val="-2"/>
        </w:rPr>
        <w:t> </w:t>
      </w:r>
      <w:r>
        <w:rPr/>
        <w:t>of the transaction through HTM</w:t>
      </w:r>
      <w:r>
        <w:rPr>
          <w:spacing w:val="-1"/>
        </w:rPr>
        <w:t> </w:t>
      </w:r>
      <w:r>
        <w:rPr/>
        <w:t>should check Grant</w:t>
      </w:r>
      <w:r>
        <w:rPr>
          <w:spacing w:val="-2"/>
        </w:rPr>
        <w:t> </w:t>
      </w:r>
      <w:r>
        <w:rPr/>
        <w:t>TOD box</w:t>
      </w:r>
      <w:r>
        <w:rPr>
          <w:spacing w:val="-2"/>
        </w:rPr>
        <w:t> </w:t>
      </w:r>
      <w:r>
        <w:rPr/>
        <w:t>(HTM sub option). “N”</w:t>
      </w:r>
    </w:p>
    <w:p>
      <w:pPr>
        <w:spacing w:line="274" w:lineRule="exact" w:before="0"/>
        <w:ind w:left="640" w:right="0" w:firstLine="0"/>
        <w:jc w:val="both"/>
        <w:rPr>
          <w:b/>
          <w:sz w:val="24"/>
        </w:rPr>
      </w:pPr>
      <w:r>
        <w:rPr>
          <w:b/>
          <w:sz w:val="24"/>
        </w:rPr>
        <w:t>Menu</w:t>
      </w:r>
      <w:r>
        <w:rPr>
          <w:b/>
          <w:spacing w:val="-4"/>
          <w:sz w:val="24"/>
        </w:rPr>
        <w:t> </w:t>
      </w:r>
      <w:r>
        <w:rPr>
          <w:b/>
          <w:sz w:val="24"/>
        </w:rPr>
        <w:t>–HTM</w:t>
      </w:r>
      <w:r>
        <w:rPr>
          <w:b/>
          <w:spacing w:val="-4"/>
          <w:sz w:val="24"/>
        </w:rPr>
        <w:t> </w:t>
      </w:r>
      <w:r>
        <w:rPr>
          <w:b/>
          <w:sz w:val="24"/>
        </w:rPr>
        <w:t>/HCASHWD</w:t>
      </w:r>
      <w:r>
        <w:rPr>
          <w:b/>
          <w:spacing w:val="-3"/>
          <w:sz w:val="24"/>
        </w:rPr>
        <w:t> </w:t>
      </w:r>
      <w:r>
        <w:rPr>
          <w:b/>
          <w:sz w:val="24"/>
        </w:rPr>
        <w:t>/</w:t>
      </w:r>
      <w:r>
        <w:rPr>
          <w:b/>
          <w:spacing w:val="-1"/>
          <w:sz w:val="24"/>
        </w:rPr>
        <w:t> </w:t>
      </w:r>
      <w:r>
        <w:rPr>
          <w:b/>
          <w:spacing w:val="-2"/>
          <w:sz w:val="24"/>
        </w:rPr>
        <w:t>HXFER/HICTMO/HLASPAY</w:t>
      </w:r>
    </w:p>
    <w:p>
      <w:pPr>
        <w:spacing w:after="0" w:line="274" w:lineRule="exact"/>
        <w:jc w:val="both"/>
        <w:rPr>
          <w:sz w:val="24"/>
        </w:rPr>
        <w:sectPr>
          <w:pgSz w:w="12240" w:h="15840"/>
          <w:pgMar w:header="742" w:footer="1014" w:top="2100" w:bottom="1200" w:left="800" w:right="560"/>
        </w:sectPr>
      </w:pPr>
    </w:p>
    <w:p>
      <w:pPr>
        <w:pStyle w:val="BodyText"/>
        <w:rPr>
          <w:b/>
          <w:sz w:val="17"/>
        </w:rPr>
      </w:pPr>
    </w:p>
    <w:p>
      <w:pPr>
        <w:pStyle w:val="Heading2"/>
        <w:numPr>
          <w:ilvl w:val="0"/>
          <w:numId w:val="36"/>
        </w:numPr>
        <w:tabs>
          <w:tab w:pos="2080" w:val="left" w:leader="none"/>
          <w:tab w:pos="2081" w:val="left" w:leader="none"/>
        </w:tabs>
        <w:spacing w:line="240" w:lineRule="auto" w:before="88" w:after="0"/>
        <w:ind w:left="2080" w:right="0" w:hanging="1081"/>
        <w:jc w:val="left"/>
      </w:pPr>
      <w:bookmarkStart w:name="_TOC_250010" w:id="23"/>
      <w:bookmarkEnd w:id="23"/>
      <w:r>
        <w:rPr>
          <w:color w:val="365F91"/>
          <w:spacing w:val="-2"/>
        </w:rPr>
        <w:t>CLEARING</w:t>
      </w:r>
    </w:p>
    <w:p>
      <w:pPr>
        <w:pStyle w:val="BodyText"/>
        <w:spacing w:before="2"/>
        <w:rPr>
          <w:b/>
          <w:sz w:val="50"/>
        </w:rPr>
      </w:pPr>
    </w:p>
    <w:p>
      <w:pPr>
        <w:pStyle w:val="BodyText"/>
        <w:spacing w:line="232" w:lineRule="auto"/>
        <w:ind w:left="640" w:right="903"/>
        <w:jc w:val="both"/>
      </w:pPr>
      <w:r>
        <w:rPr/>
        <w:t>Banks receive instruments such as cheques, drafts, and pay cheques issued by customers. These instruments are exchanged at the Clearing House. The process of settlement of these instruments is known as Clearing.</w:t>
      </w:r>
    </w:p>
    <w:p>
      <w:pPr>
        <w:pStyle w:val="BodyText"/>
        <w:spacing w:before="10"/>
        <w:rPr>
          <w:sz w:val="22"/>
        </w:rPr>
      </w:pPr>
    </w:p>
    <w:p>
      <w:pPr>
        <w:pStyle w:val="BodyText"/>
        <w:spacing w:line="230" w:lineRule="auto"/>
        <w:ind w:left="640" w:right="901"/>
        <w:jc w:val="both"/>
      </w:pPr>
      <w:r>
        <w:rPr/>
        <w:t>Inward clearing is a process whereby the Bank receives various types of negotiable instruments</w:t>
      </w:r>
      <w:r>
        <w:rPr>
          <w:spacing w:val="-2"/>
        </w:rPr>
        <w:t> </w:t>
      </w:r>
      <w:r>
        <w:rPr/>
        <w:t>that</w:t>
      </w:r>
      <w:r>
        <w:rPr>
          <w:spacing w:val="-4"/>
        </w:rPr>
        <w:t> </w:t>
      </w:r>
      <w:r>
        <w:rPr/>
        <w:t>are</w:t>
      </w:r>
      <w:r>
        <w:rPr>
          <w:spacing w:val="-4"/>
        </w:rPr>
        <w:t> </w:t>
      </w:r>
      <w:r>
        <w:rPr/>
        <w:t>drawn</w:t>
      </w:r>
      <w:r>
        <w:rPr>
          <w:spacing w:val="-2"/>
        </w:rPr>
        <w:t> </w:t>
      </w:r>
      <w:r>
        <w:rPr/>
        <w:t>on</w:t>
      </w:r>
      <w:r>
        <w:rPr>
          <w:spacing w:val="-2"/>
        </w:rPr>
        <w:t> </w:t>
      </w:r>
      <w:r>
        <w:rPr/>
        <w:t>it</w:t>
      </w:r>
      <w:r>
        <w:rPr>
          <w:spacing w:val="-2"/>
        </w:rPr>
        <w:t> </w:t>
      </w:r>
      <w:r>
        <w:rPr/>
        <w:t>by</w:t>
      </w:r>
      <w:r>
        <w:rPr>
          <w:spacing w:val="-5"/>
        </w:rPr>
        <w:t> </w:t>
      </w:r>
      <w:r>
        <w:rPr/>
        <w:t>its</w:t>
      </w:r>
      <w:r>
        <w:rPr>
          <w:spacing w:val="-2"/>
        </w:rPr>
        <w:t> </w:t>
      </w:r>
      <w:r>
        <w:rPr/>
        <w:t>customers</w:t>
      </w:r>
      <w:r>
        <w:rPr>
          <w:spacing w:val="-2"/>
        </w:rPr>
        <w:t> </w:t>
      </w:r>
      <w:r>
        <w:rPr/>
        <w:t>and</w:t>
      </w:r>
      <w:r>
        <w:rPr>
          <w:spacing w:val="-4"/>
        </w:rPr>
        <w:t> </w:t>
      </w:r>
      <w:r>
        <w:rPr/>
        <w:t>parts</w:t>
      </w:r>
      <w:r>
        <w:rPr>
          <w:spacing w:val="-5"/>
        </w:rPr>
        <w:t> </w:t>
      </w:r>
      <w:r>
        <w:rPr/>
        <w:t>the</w:t>
      </w:r>
      <w:r>
        <w:rPr>
          <w:spacing w:val="-4"/>
        </w:rPr>
        <w:t> </w:t>
      </w:r>
      <w:r>
        <w:rPr/>
        <w:t>resultant</w:t>
      </w:r>
      <w:r>
        <w:rPr>
          <w:spacing w:val="-4"/>
        </w:rPr>
        <w:t> </w:t>
      </w:r>
      <w:r>
        <w:rPr/>
        <w:t>proceeds</w:t>
      </w:r>
      <w:r>
        <w:rPr>
          <w:spacing w:val="-2"/>
        </w:rPr>
        <w:t> </w:t>
      </w:r>
      <w:r>
        <w:rPr/>
        <w:t>to</w:t>
      </w:r>
      <w:r>
        <w:rPr>
          <w:spacing w:val="-4"/>
        </w:rPr>
        <w:t> </w:t>
      </w:r>
      <w:r>
        <w:rPr/>
        <w:t>the presenter of the instruments.</w:t>
      </w:r>
    </w:p>
    <w:p>
      <w:pPr>
        <w:pStyle w:val="BodyText"/>
        <w:spacing w:before="3"/>
        <w:rPr>
          <w:sz w:val="23"/>
        </w:rPr>
      </w:pPr>
    </w:p>
    <w:p>
      <w:pPr>
        <w:pStyle w:val="BodyText"/>
        <w:spacing w:line="230" w:lineRule="auto" w:before="1"/>
        <w:ind w:left="640" w:right="895"/>
        <w:jc w:val="both"/>
      </w:pPr>
      <w:r>
        <w:rPr/>
        <w:t>In case of Outward clearing, the Bank gets the proceeds since it acts as a collecting agent on behalf of its customers who have tendered the instruments for credit of their </w:t>
      </w:r>
      <w:r>
        <w:rPr>
          <w:spacing w:val="-2"/>
        </w:rPr>
        <w:t>accounts.</w:t>
      </w:r>
    </w:p>
    <w:p>
      <w:pPr>
        <w:pStyle w:val="BodyText"/>
        <w:spacing w:before="3"/>
        <w:rPr>
          <w:sz w:val="23"/>
        </w:rPr>
      </w:pPr>
    </w:p>
    <w:p>
      <w:pPr>
        <w:pStyle w:val="BodyText"/>
        <w:spacing w:line="230" w:lineRule="auto" w:before="1"/>
        <w:ind w:left="640" w:right="899"/>
        <w:jc w:val="both"/>
      </w:pPr>
      <w:r>
        <w:rPr/>
        <w:t>Each bank or branch receives the list of cleared instruments payable to account</w:t>
      </w:r>
      <w:r>
        <w:rPr>
          <w:spacing w:val="40"/>
        </w:rPr>
        <w:t> </w:t>
      </w:r>
      <w:r>
        <w:rPr/>
        <w:t>holders. The process of lodging this information and regularizing the credit is called outward clearing. Both inward and outward clearing instruments are specified in zones to facilitate processing.</w:t>
      </w:r>
    </w:p>
    <w:p>
      <w:pPr>
        <w:pStyle w:val="BodyText"/>
        <w:spacing w:before="3"/>
        <w:rPr>
          <w:sz w:val="23"/>
        </w:rPr>
      </w:pPr>
    </w:p>
    <w:p>
      <w:pPr>
        <w:pStyle w:val="BodyText"/>
        <w:spacing w:line="230" w:lineRule="auto"/>
        <w:ind w:left="640" w:right="903"/>
        <w:jc w:val="both"/>
      </w:pPr>
      <w:r>
        <w:rPr/>
        <w:t>A zone is opened for each meeting that takes place for exchange of instruments between banks in a Clearing House. Each zone is associated with a zone code and the date on which the meeting takes place. Thus a zone code identifies a particular days clearing meeting.</w:t>
      </w:r>
    </w:p>
    <w:p>
      <w:pPr>
        <w:spacing w:after="0" w:line="230" w:lineRule="auto"/>
        <w:jc w:val="both"/>
        <w:sectPr>
          <w:pgSz w:w="12240" w:h="15840"/>
          <w:pgMar w:header="742" w:footer="1014" w:top="2100" w:bottom="1200" w:left="800" w:right="560"/>
        </w:sectPr>
      </w:pPr>
    </w:p>
    <w:p>
      <w:pPr>
        <w:pStyle w:val="BodyText"/>
        <w:spacing w:before="9"/>
        <w:rPr>
          <w:sz w:val="16"/>
        </w:rPr>
      </w:pPr>
    </w:p>
    <w:p>
      <w:pPr>
        <w:pStyle w:val="Heading5"/>
        <w:spacing w:before="91"/>
      </w:pPr>
      <w:r>
        <w:rPr/>
        <w:t>OUTWARD</w:t>
      </w:r>
      <w:r>
        <w:rPr>
          <w:spacing w:val="-10"/>
        </w:rPr>
        <w:t> </w:t>
      </w:r>
      <w:r>
        <w:rPr/>
        <w:t>CLEARING</w:t>
      </w:r>
      <w:r>
        <w:rPr>
          <w:spacing w:val="-7"/>
        </w:rPr>
        <w:t> </w:t>
      </w:r>
      <w:r>
        <w:rPr>
          <w:spacing w:val="-2"/>
        </w:rPr>
        <w:t>PROCESSES</w:t>
      </w:r>
    </w:p>
    <w:p>
      <w:pPr>
        <w:pStyle w:val="Heading9"/>
        <w:spacing w:before="251"/>
      </w:pPr>
      <w:r>
        <w:rPr/>
        <w:t>OPENING</w:t>
      </w:r>
      <w:r>
        <w:rPr>
          <w:spacing w:val="-4"/>
        </w:rPr>
        <w:t> </w:t>
      </w:r>
      <w:r>
        <w:rPr/>
        <w:t>OF</w:t>
      </w:r>
      <w:r>
        <w:rPr>
          <w:spacing w:val="-1"/>
        </w:rPr>
        <w:t> </w:t>
      </w:r>
      <w:r>
        <w:rPr>
          <w:spacing w:val="-4"/>
        </w:rPr>
        <w:t>ZONE</w:t>
      </w:r>
    </w:p>
    <w:p>
      <w:pPr>
        <w:pStyle w:val="BodyText"/>
        <w:spacing w:before="6"/>
        <w:rPr>
          <w:b/>
        </w:rPr>
      </w:pPr>
    </w:p>
    <w:p>
      <w:pPr>
        <w:pStyle w:val="BodyText"/>
        <w:spacing w:line="230" w:lineRule="auto" w:before="1"/>
        <w:ind w:left="640"/>
      </w:pPr>
      <w:r>
        <w:rPr/>
        <w:t>Opening</w:t>
      </w:r>
      <w:r>
        <w:rPr>
          <w:spacing w:val="27"/>
        </w:rPr>
        <w:t> </w:t>
      </w:r>
      <w:r>
        <w:rPr/>
        <w:t>of</w:t>
      </w:r>
      <w:r>
        <w:rPr>
          <w:spacing w:val="29"/>
        </w:rPr>
        <w:t> </w:t>
      </w:r>
      <w:r>
        <w:rPr/>
        <w:t>a</w:t>
      </w:r>
      <w:r>
        <w:rPr>
          <w:spacing w:val="27"/>
        </w:rPr>
        <w:t> </w:t>
      </w:r>
      <w:r>
        <w:rPr/>
        <w:t>zone</w:t>
      </w:r>
      <w:r>
        <w:rPr>
          <w:spacing w:val="29"/>
        </w:rPr>
        <w:t> </w:t>
      </w:r>
      <w:r>
        <w:rPr/>
        <w:t>can</w:t>
      </w:r>
      <w:r>
        <w:rPr>
          <w:spacing w:val="29"/>
        </w:rPr>
        <w:t> </w:t>
      </w:r>
      <w:r>
        <w:rPr/>
        <w:t>be</w:t>
      </w:r>
      <w:r>
        <w:rPr>
          <w:spacing w:val="30"/>
        </w:rPr>
        <w:t> </w:t>
      </w:r>
      <w:r>
        <w:rPr/>
        <w:t>done</w:t>
      </w:r>
      <w:r>
        <w:rPr>
          <w:spacing w:val="26"/>
        </w:rPr>
        <w:t> </w:t>
      </w:r>
      <w:r>
        <w:rPr/>
        <w:t>through</w:t>
      </w:r>
      <w:r>
        <w:rPr>
          <w:spacing w:val="27"/>
        </w:rPr>
        <w:t> </w:t>
      </w:r>
      <w:r>
        <w:rPr/>
        <w:t>HOZO</w:t>
      </w:r>
      <w:r>
        <w:rPr>
          <w:spacing w:val="26"/>
        </w:rPr>
        <w:t> </w:t>
      </w:r>
      <w:r>
        <w:rPr/>
        <w:t>menu</w:t>
      </w:r>
      <w:r>
        <w:rPr>
          <w:spacing w:val="26"/>
        </w:rPr>
        <w:t> </w:t>
      </w:r>
      <w:r>
        <w:rPr/>
        <w:t>option</w:t>
      </w:r>
      <w:r>
        <w:rPr>
          <w:spacing w:val="26"/>
        </w:rPr>
        <w:t> </w:t>
      </w:r>
      <w:r>
        <w:rPr/>
        <w:t>or</w:t>
      </w:r>
      <w:r>
        <w:rPr>
          <w:spacing w:val="25"/>
        </w:rPr>
        <w:t> </w:t>
      </w:r>
      <w:r>
        <w:rPr/>
        <w:t>using</w:t>
      </w:r>
      <w:r>
        <w:rPr>
          <w:spacing w:val="25"/>
        </w:rPr>
        <w:t> </w:t>
      </w:r>
      <w:r>
        <w:rPr/>
        <w:t>function</w:t>
      </w:r>
      <w:r>
        <w:rPr>
          <w:spacing w:val="27"/>
        </w:rPr>
        <w:t> </w:t>
      </w:r>
      <w:r>
        <w:rPr/>
        <w:t>(O)</w:t>
      </w:r>
      <w:r>
        <w:rPr>
          <w:spacing w:val="27"/>
        </w:rPr>
        <w:t> </w:t>
      </w:r>
      <w:r>
        <w:rPr/>
        <w:t>of HMCLZOH and then click on &lt;submit&gt; button</w:t>
      </w:r>
    </w:p>
    <w:p>
      <w:pPr>
        <w:pStyle w:val="BodyText"/>
        <w:spacing w:before="2"/>
        <w:rPr>
          <w:sz w:val="23"/>
        </w:rPr>
      </w:pPr>
    </w:p>
    <w:p>
      <w:pPr>
        <w:pStyle w:val="BodyText"/>
        <w:spacing w:line="230" w:lineRule="auto"/>
        <w:ind w:left="640" w:right="939"/>
      </w:pPr>
      <w:r>
        <w:rPr/>
        <w:t>An outward clearing zone can be opened for processing for a given day as well for the days greater than the BOD date.</w:t>
      </w:r>
    </w:p>
    <w:p>
      <w:pPr>
        <w:pStyle w:val="BodyText"/>
        <w:spacing w:before="9"/>
        <w:rPr>
          <w:sz w:val="20"/>
        </w:rPr>
      </w:pPr>
    </w:p>
    <w:p>
      <w:pPr>
        <w:pStyle w:val="BodyText"/>
        <w:ind w:left="640"/>
      </w:pPr>
      <w:r>
        <w:rPr/>
        <w:t>The</w:t>
      </w:r>
      <w:r>
        <w:rPr>
          <w:spacing w:val="-6"/>
        </w:rPr>
        <w:t> </w:t>
      </w:r>
      <w:r>
        <w:rPr/>
        <w:t>following</w:t>
      </w:r>
      <w:r>
        <w:rPr>
          <w:spacing w:val="-3"/>
        </w:rPr>
        <w:t> </w:t>
      </w:r>
      <w:r>
        <w:rPr/>
        <w:t>are</w:t>
      </w:r>
      <w:r>
        <w:rPr>
          <w:spacing w:val="-2"/>
        </w:rPr>
        <w:t> </w:t>
      </w:r>
      <w:r>
        <w:rPr/>
        <w:t>the</w:t>
      </w:r>
      <w:r>
        <w:rPr>
          <w:spacing w:val="-4"/>
        </w:rPr>
        <w:t> </w:t>
      </w:r>
      <w:r>
        <w:rPr/>
        <w:t>functions</w:t>
      </w:r>
      <w:r>
        <w:rPr>
          <w:spacing w:val="-1"/>
        </w:rPr>
        <w:t> </w:t>
      </w:r>
      <w:r>
        <w:rPr/>
        <w:t>of</w:t>
      </w:r>
      <w:r>
        <w:rPr>
          <w:spacing w:val="-2"/>
        </w:rPr>
        <w:t> </w:t>
      </w:r>
      <w:r>
        <w:rPr/>
        <w:t>the</w:t>
      </w:r>
      <w:r>
        <w:rPr>
          <w:spacing w:val="2"/>
        </w:rPr>
        <w:t> </w:t>
      </w:r>
      <w:r>
        <w:rPr/>
        <w:t>HMCLZOH</w:t>
      </w:r>
      <w:r>
        <w:rPr>
          <w:spacing w:val="-3"/>
        </w:rPr>
        <w:t> </w:t>
      </w:r>
      <w:r>
        <w:rPr/>
        <w:t>menu</w:t>
      </w:r>
      <w:r>
        <w:rPr>
          <w:spacing w:val="-3"/>
        </w:rPr>
        <w:t> </w:t>
      </w:r>
      <w:r>
        <w:rPr>
          <w:spacing w:val="-2"/>
        </w:rPr>
        <w:t>option:</w:t>
      </w:r>
    </w:p>
    <w:p>
      <w:pPr>
        <w:pStyle w:val="BodyText"/>
        <w:spacing w:before="8"/>
        <w:rPr>
          <w:sz w:val="20"/>
        </w:rPr>
      </w:pPr>
    </w:p>
    <w:p>
      <w:pPr>
        <w:pStyle w:val="ListParagraph"/>
        <w:numPr>
          <w:ilvl w:val="1"/>
          <w:numId w:val="37"/>
        </w:numPr>
        <w:tabs>
          <w:tab w:pos="1360" w:val="left" w:leader="none"/>
          <w:tab w:pos="1361" w:val="left" w:leader="none"/>
        </w:tabs>
        <w:spacing w:line="240" w:lineRule="auto" w:before="0" w:after="0"/>
        <w:ind w:left="1360" w:right="0" w:hanging="361"/>
        <w:jc w:val="left"/>
        <w:rPr>
          <w:sz w:val="24"/>
        </w:rPr>
      </w:pPr>
      <w:r>
        <w:rPr>
          <w:sz w:val="24"/>
        </w:rPr>
        <w:t>Open</w:t>
      </w:r>
      <w:r>
        <w:rPr>
          <w:spacing w:val="-4"/>
          <w:sz w:val="24"/>
        </w:rPr>
        <w:t> </w:t>
      </w:r>
      <w:r>
        <w:rPr>
          <w:sz w:val="24"/>
        </w:rPr>
        <w:t>an</w:t>
      </w:r>
      <w:r>
        <w:rPr>
          <w:spacing w:val="-4"/>
          <w:sz w:val="24"/>
        </w:rPr>
        <w:t> </w:t>
      </w:r>
      <w:r>
        <w:rPr>
          <w:sz w:val="24"/>
        </w:rPr>
        <w:t>Outward</w:t>
      </w:r>
      <w:r>
        <w:rPr>
          <w:spacing w:val="-2"/>
          <w:sz w:val="24"/>
        </w:rPr>
        <w:t> </w:t>
      </w:r>
      <w:r>
        <w:rPr>
          <w:sz w:val="24"/>
        </w:rPr>
        <w:t>Clearing</w:t>
      </w:r>
      <w:r>
        <w:rPr>
          <w:spacing w:val="-3"/>
          <w:sz w:val="24"/>
        </w:rPr>
        <w:t> </w:t>
      </w:r>
      <w:r>
        <w:rPr>
          <w:spacing w:val="-4"/>
          <w:sz w:val="24"/>
        </w:rPr>
        <w:t>Zone</w:t>
      </w:r>
    </w:p>
    <w:p>
      <w:pPr>
        <w:pStyle w:val="ListParagraph"/>
        <w:numPr>
          <w:ilvl w:val="1"/>
          <w:numId w:val="37"/>
        </w:numPr>
        <w:tabs>
          <w:tab w:pos="1360" w:val="left" w:leader="none"/>
          <w:tab w:pos="1361" w:val="left" w:leader="none"/>
        </w:tabs>
        <w:spacing w:line="240" w:lineRule="auto" w:before="197" w:after="0"/>
        <w:ind w:left="1360" w:right="0" w:hanging="361"/>
        <w:jc w:val="left"/>
        <w:rPr>
          <w:sz w:val="24"/>
        </w:rPr>
      </w:pPr>
      <w:r>
        <w:rPr>
          <w:sz w:val="24"/>
        </w:rPr>
        <w:t>Suspend</w:t>
      </w:r>
      <w:r>
        <w:rPr>
          <w:spacing w:val="-5"/>
          <w:sz w:val="24"/>
        </w:rPr>
        <w:t> </w:t>
      </w:r>
      <w:r>
        <w:rPr>
          <w:sz w:val="24"/>
        </w:rPr>
        <w:t>a</w:t>
      </w:r>
      <w:r>
        <w:rPr>
          <w:spacing w:val="-1"/>
          <w:sz w:val="24"/>
        </w:rPr>
        <w:t> </w:t>
      </w:r>
      <w:r>
        <w:rPr>
          <w:spacing w:val="-4"/>
          <w:sz w:val="24"/>
        </w:rPr>
        <w:t>Zone</w:t>
      </w:r>
    </w:p>
    <w:p>
      <w:pPr>
        <w:pStyle w:val="ListParagraph"/>
        <w:numPr>
          <w:ilvl w:val="1"/>
          <w:numId w:val="37"/>
        </w:numPr>
        <w:tabs>
          <w:tab w:pos="1360" w:val="left" w:leader="none"/>
          <w:tab w:pos="1361" w:val="left" w:leader="none"/>
        </w:tabs>
        <w:spacing w:line="240" w:lineRule="auto" w:before="197" w:after="0"/>
        <w:ind w:left="1360" w:right="0" w:hanging="361"/>
        <w:jc w:val="left"/>
        <w:rPr>
          <w:sz w:val="24"/>
        </w:rPr>
      </w:pPr>
      <w:r>
        <w:rPr>
          <w:sz w:val="24"/>
        </w:rPr>
        <w:t>Revoke</w:t>
      </w:r>
      <w:r>
        <w:rPr>
          <w:spacing w:val="-4"/>
          <w:sz w:val="24"/>
        </w:rPr>
        <w:t> </w:t>
      </w:r>
      <w:r>
        <w:rPr>
          <w:spacing w:val="-2"/>
          <w:sz w:val="24"/>
        </w:rPr>
        <w:t>Suspension</w:t>
      </w:r>
    </w:p>
    <w:p>
      <w:pPr>
        <w:pStyle w:val="ListParagraph"/>
        <w:numPr>
          <w:ilvl w:val="1"/>
          <w:numId w:val="37"/>
        </w:numPr>
        <w:tabs>
          <w:tab w:pos="1360" w:val="left" w:leader="none"/>
          <w:tab w:pos="1361" w:val="left" w:leader="none"/>
        </w:tabs>
        <w:spacing w:line="240" w:lineRule="auto" w:before="197" w:after="0"/>
        <w:ind w:left="1360" w:right="0" w:hanging="361"/>
        <w:jc w:val="left"/>
        <w:rPr>
          <w:sz w:val="24"/>
        </w:rPr>
      </w:pPr>
      <w:r>
        <w:rPr>
          <w:sz w:val="24"/>
        </w:rPr>
        <w:t>Copy</w:t>
      </w:r>
      <w:r>
        <w:rPr>
          <w:spacing w:val="-3"/>
          <w:sz w:val="24"/>
        </w:rPr>
        <w:t> </w:t>
      </w:r>
      <w:r>
        <w:rPr>
          <w:sz w:val="24"/>
        </w:rPr>
        <w:t>Zone </w:t>
      </w:r>
      <w:r>
        <w:rPr>
          <w:spacing w:val="-2"/>
          <w:sz w:val="24"/>
        </w:rPr>
        <w:t>Details</w:t>
      </w:r>
    </w:p>
    <w:p>
      <w:pPr>
        <w:pStyle w:val="ListParagraph"/>
        <w:numPr>
          <w:ilvl w:val="1"/>
          <w:numId w:val="37"/>
        </w:numPr>
        <w:tabs>
          <w:tab w:pos="1360" w:val="left" w:leader="none"/>
          <w:tab w:pos="1361" w:val="left" w:leader="none"/>
        </w:tabs>
        <w:spacing w:line="240" w:lineRule="auto" w:before="197" w:after="0"/>
        <w:ind w:left="1360" w:right="0" w:hanging="361"/>
        <w:jc w:val="left"/>
        <w:rPr>
          <w:sz w:val="24"/>
        </w:rPr>
      </w:pPr>
      <w:r>
        <w:rPr>
          <w:sz w:val="24"/>
        </w:rPr>
        <w:t>Transfer</w:t>
      </w:r>
      <w:r>
        <w:rPr>
          <w:spacing w:val="-3"/>
          <w:sz w:val="24"/>
        </w:rPr>
        <w:t> </w:t>
      </w:r>
      <w:r>
        <w:rPr>
          <w:spacing w:val="-4"/>
          <w:sz w:val="24"/>
        </w:rPr>
        <w:t>Sets</w:t>
      </w:r>
    </w:p>
    <w:p>
      <w:pPr>
        <w:pStyle w:val="ListParagraph"/>
        <w:numPr>
          <w:ilvl w:val="1"/>
          <w:numId w:val="37"/>
        </w:numPr>
        <w:tabs>
          <w:tab w:pos="1360" w:val="left" w:leader="none"/>
          <w:tab w:pos="1361" w:val="left" w:leader="none"/>
        </w:tabs>
        <w:spacing w:line="240" w:lineRule="auto" w:before="197" w:after="0"/>
        <w:ind w:left="1360" w:right="0" w:hanging="361"/>
        <w:jc w:val="left"/>
        <w:rPr>
          <w:sz w:val="24"/>
        </w:rPr>
      </w:pPr>
      <w:r>
        <w:rPr>
          <w:sz w:val="24"/>
        </w:rPr>
        <w:t>Delete</w:t>
      </w:r>
      <w:r>
        <w:rPr>
          <w:spacing w:val="-4"/>
          <w:sz w:val="24"/>
        </w:rPr>
        <w:t> zone</w:t>
      </w:r>
    </w:p>
    <w:p>
      <w:pPr>
        <w:pStyle w:val="ListParagraph"/>
        <w:numPr>
          <w:ilvl w:val="1"/>
          <w:numId w:val="37"/>
        </w:numPr>
        <w:tabs>
          <w:tab w:pos="1360" w:val="left" w:leader="none"/>
          <w:tab w:pos="1361" w:val="left" w:leader="none"/>
        </w:tabs>
        <w:spacing w:line="240" w:lineRule="auto" w:before="196" w:after="0"/>
        <w:ind w:left="1360" w:right="0" w:hanging="361"/>
        <w:jc w:val="left"/>
        <w:rPr>
          <w:sz w:val="24"/>
        </w:rPr>
      </w:pPr>
      <w:r>
        <w:rPr>
          <w:sz w:val="24"/>
        </w:rPr>
        <w:t>Modify</w:t>
      </w:r>
      <w:r>
        <w:rPr>
          <w:spacing w:val="-3"/>
          <w:sz w:val="24"/>
        </w:rPr>
        <w:t> </w:t>
      </w:r>
      <w:r>
        <w:rPr>
          <w:spacing w:val="-4"/>
          <w:sz w:val="24"/>
        </w:rPr>
        <w:t>zone</w:t>
      </w:r>
    </w:p>
    <w:p>
      <w:pPr>
        <w:pStyle w:val="BodyText"/>
        <w:rPr>
          <w:sz w:val="26"/>
        </w:rPr>
      </w:pPr>
    </w:p>
    <w:p>
      <w:pPr>
        <w:pStyle w:val="BodyText"/>
        <w:spacing w:before="4"/>
        <w:rPr>
          <w:sz w:val="32"/>
        </w:rPr>
      </w:pPr>
    </w:p>
    <w:p>
      <w:pPr>
        <w:pStyle w:val="Heading5"/>
      </w:pPr>
      <w:r>
        <w:rPr/>
        <w:t>LODGING</w:t>
      </w:r>
      <w:r>
        <w:rPr>
          <w:spacing w:val="-3"/>
        </w:rPr>
        <w:t> </w:t>
      </w:r>
      <w:r>
        <w:rPr/>
        <w:t>OF</w:t>
      </w:r>
      <w:r>
        <w:rPr>
          <w:spacing w:val="-5"/>
        </w:rPr>
        <w:t> </w:t>
      </w:r>
      <w:r>
        <w:rPr>
          <w:spacing w:val="-2"/>
        </w:rPr>
        <w:t>INSTRUMENTS</w:t>
      </w:r>
    </w:p>
    <w:p>
      <w:pPr>
        <w:spacing w:before="251"/>
        <w:ind w:left="640" w:right="0" w:firstLine="0"/>
        <w:jc w:val="left"/>
        <w:rPr>
          <w:b/>
          <w:sz w:val="24"/>
        </w:rPr>
      </w:pPr>
      <w:r>
        <w:rPr>
          <w:b/>
          <w:sz w:val="24"/>
        </w:rPr>
        <w:t>Lodging</w:t>
      </w:r>
      <w:r>
        <w:rPr>
          <w:b/>
          <w:spacing w:val="-2"/>
          <w:sz w:val="24"/>
        </w:rPr>
        <w:t> </w:t>
      </w:r>
      <w:r>
        <w:rPr>
          <w:b/>
          <w:sz w:val="24"/>
        </w:rPr>
        <w:t>of</w:t>
      </w:r>
      <w:r>
        <w:rPr>
          <w:b/>
          <w:spacing w:val="-2"/>
          <w:sz w:val="24"/>
        </w:rPr>
        <w:t> </w:t>
      </w:r>
      <w:r>
        <w:rPr>
          <w:b/>
          <w:sz w:val="24"/>
        </w:rPr>
        <w:t>Outward</w:t>
      </w:r>
      <w:r>
        <w:rPr>
          <w:b/>
          <w:spacing w:val="-3"/>
          <w:sz w:val="24"/>
        </w:rPr>
        <w:t> </w:t>
      </w:r>
      <w:r>
        <w:rPr>
          <w:b/>
          <w:sz w:val="24"/>
        </w:rPr>
        <w:t>Clearing</w:t>
      </w:r>
      <w:r>
        <w:rPr>
          <w:b/>
          <w:spacing w:val="-2"/>
          <w:sz w:val="24"/>
        </w:rPr>
        <w:t> </w:t>
      </w:r>
      <w:r>
        <w:rPr>
          <w:b/>
          <w:sz w:val="24"/>
        </w:rPr>
        <w:t>Instruments </w:t>
      </w:r>
      <w:r>
        <w:rPr>
          <w:b/>
          <w:spacing w:val="-2"/>
          <w:sz w:val="24"/>
        </w:rPr>
        <w:t>–HOCTM</w:t>
      </w:r>
    </w:p>
    <w:p>
      <w:pPr>
        <w:pStyle w:val="BodyText"/>
        <w:spacing w:before="10"/>
        <w:rPr>
          <w:b/>
          <w:sz w:val="20"/>
        </w:rPr>
      </w:pPr>
    </w:p>
    <w:p>
      <w:pPr>
        <w:pStyle w:val="BodyText"/>
        <w:ind w:left="640"/>
      </w:pPr>
      <w:r>
        <w:rPr/>
        <w:t>The</w:t>
      </w:r>
      <w:r>
        <w:rPr>
          <w:spacing w:val="-4"/>
        </w:rPr>
        <w:t> </w:t>
      </w:r>
      <w:r>
        <w:rPr/>
        <w:t>user</w:t>
      </w:r>
      <w:r>
        <w:rPr>
          <w:spacing w:val="-1"/>
        </w:rPr>
        <w:t> </w:t>
      </w:r>
      <w:r>
        <w:rPr/>
        <w:t>has</w:t>
      </w:r>
      <w:r>
        <w:rPr>
          <w:spacing w:val="-4"/>
        </w:rPr>
        <w:t> </w:t>
      </w:r>
      <w:r>
        <w:rPr/>
        <w:t>the</w:t>
      </w:r>
      <w:r>
        <w:rPr>
          <w:spacing w:val="-3"/>
        </w:rPr>
        <w:t> </w:t>
      </w:r>
      <w:r>
        <w:rPr/>
        <w:t>following</w:t>
      </w:r>
      <w:r>
        <w:rPr>
          <w:spacing w:val="-1"/>
        </w:rPr>
        <w:t> </w:t>
      </w:r>
      <w:r>
        <w:rPr/>
        <w:t>options</w:t>
      </w:r>
      <w:r>
        <w:rPr>
          <w:spacing w:val="-3"/>
        </w:rPr>
        <w:t> </w:t>
      </w:r>
      <w:r>
        <w:rPr/>
        <w:t>for</w:t>
      </w:r>
      <w:r>
        <w:rPr>
          <w:spacing w:val="-1"/>
        </w:rPr>
        <w:t> </w:t>
      </w:r>
      <w:r>
        <w:rPr/>
        <w:t>entry</w:t>
      </w:r>
      <w:r>
        <w:rPr>
          <w:spacing w:val="-4"/>
        </w:rPr>
        <w:t> </w:t>
      </w:r>
      <w:r>
        <w:rPr/>
        <w:t>of</w:t>
      </w:r>
      <w:r>
        <w:rPr>
          <w:spacing w:val="1"/>
        </w:rPr>
        <w:t> </w:t>
      </w:r>
      <w:r>
        <w:rPr>
          <w:spacing w:val="-2"/>
        </w:rPr>
        <w:t>instruments</w:t>
      </w:r>
    </w:p>
    <w:p>
      <w:pPr>
        <w:pStyle w:val="BodyText"/>
        <w:spacing w:before="10"/>
        <w:rPr>
          <w:sz w:val="20"/>
        </w:rPr>
      </w:pPr>
    </w:p>
    <w:p>
      <w:pPr>
        <w:pStyle w:val="ListParagraph"/>
        <w:numPr>
          <w:ilvl w:val="0"/>
          <w:numId w:val="37"/>
        </w:numPr>
        <w:tabs>
          <w:tab w:pos="780" w:val="left" w:leader="none"/>
        </w:tabs>
        <w:spacing w:line="240" w:lineRule="auto" w:before="0" w:after="0"/>
        <w:ind w:left="779" w:right="0" w:hanging="140"/>
        <w:jc w:val="left"/>
        <w:rPr>
          <w:sz w:val="24"/>
        </w:rPr>
      </w:pPr>
      <w:r>
        <w:rPr>
          <w:sz w:val="24"/>
        </w:rPr>
        <w:t>one</w:t>
      </w:r>
      <w:r>
        <w:rPr>
          <w:spacing w:val="-3"/>
          <w:sz w:val="24"/>
        </w:rPr>
        <w:t> </w:t>
      </w:r>
      <w:r>
        <w:rPr>
          <w:sz w:val="24"/>
        </w:rPr>
        <w:t>credit</w:t>
      </w:r>
      <w:r>
        <w:rPr>
          <w:spacing w:val="-3"/>
          <w:sz w:val="24"/>
        </w:rPr>
        <w:t> </w:t>
      </w:r>
      <w:r>
        <w:rPr>
          <w:sz w:val="24"/>
        </w:rPr>
        <w:t>and</w:t>
      </w:r>
      <w:r>
        <w:rPr>
          <w:spacing w:val="-4"/>
          <w:sz w:val="24"/>
        </w:rPr>
        <w:t> </w:t>
      </w:r>
      <w:r>
        <w:rPr>
          <w:sz w:val="24"/>
        </w:rPr>
        <w:t>multiple</w:t>
      </w:r>
      <w:r>
        <w:rPr>
          <w:spacing w:val="-4"/>
          <w:sz w:val="24"/>
        </w:rPr>
        <w:t> </w:t>
      </w:r>
      <w:r>
        <w:rPr>
          <w:spacing w:val="-2"/>
          <w:sz w:val="24"/>
        </w:rPr>
        <w:t>instruments</w:t>
      </w:r>
    </w:p>
    <w:p>
      <w:pPr>
        <w:pStyle w:val="BodyText"/>
        <w:spacing w:before="1"/>
        <w:rPr>
          <w:sz w:val="21"/>
        </w:rPr>
      </w:pPr>
    </w:p>
    <w:p>
      <w:pPr>
        <w:pStyle w:val="ListParagraph"/>
        <w:numPr>
          <w:ilvl w:val="0"/>
          <w:numId w:val="37"/>
        </w:numPr>
        <w:tabs>
          <w:tab w:pos="780" w:val="left" w:leader="none"/>
        </w:tabs>
        <w:spacing w:line="240" w:lineRule="auto" w:before="0" w:after="0"/>
        <w:ind w:left="779" w:right="0" w:hanging="140"/>
        <w:jc w:val="left"/>
        <w:rPr>
          <w:sz w:val="24"/>
        </w:rPr>
      </w:pPr>
      <w:r>
        <w:rPr>
          <w:sz w:val="24"/>
        </w:rPr>
        <w:t>one</w:t>
      </w:r>
      <w:r>
        <w:rPr>
          <w:spacing w:val="-2"/>
          <w:sz w:val="24"/>
        </w:rPr>
        <w:t> </w:t>
      </w:r>
      <w:r>
        <w:rPr>
          <w:sz w:val="24"/>
        </w:rPr>
        <w:t>credit</w:t>
      </w:r>
      <w:r>
        <w:rPr>
          <w:spacing w:val="-3"/>
          <w:sz w:val="24"/>
        </w:rPr>
        <w:t> </w:t>
      </w:r>
      <w:r>
        <w:rPr>
          <w:sz w:val="24"/>
        </w:rPr>
        <w:t>and</w:t>
      </w:r>
      <w:r>
        <w:rPr>
          <w:spacing w:val="-3"/>
          <w:sz w:val="24"/>
        </w:rPr>
        <w:t> </w:t>
      </w:r>
      <w:r>
        <w:rPr>
          <w:sz w:val="24"/>
        </w:rPr>
        <w:t>one</w:t>
      </w:r>
      <w:r>
        <w:rPr>
          <w:spacing w:val="-1"/>
          <w:sz w:val="24"/>
        </w:rPr>
        <w:t> </w:t>
      </w:r>
      <w:r>
        <w:rPr>
          <w:spacing w:val="-2"/>
          <w:sz w:val="24"/>
        </w:rPr>
        <w:t>instrument</w:t>
      </w:r>
    </w:p>
    <w:p>
      <w:pPr>
        <w:pStyle w:val="BodyText"/>
        <w:spacing w:before="10"/>
        <w:rPr>
          <w:sz w:val="20"/>
        </w:rPr>
      </w:pPr>
    </w:p>
    <w:p>
      <w:pPr>
        <w:pStyle w:val="ListParagraph"/>
        <w:numPr>
          <w:ilvl w:val="0"/>
          <w:numId w:val="37"/>
        </w:numPr>
        <w:tabs>
          <w:tab w:pos="780" w:val="left" w:leader="none"/>
        </w:tabs>
        <w:spacing w:line="240" w:lineRule="auto" w:before="0" w:after="0"/>
        <w:ind w:left="779" w:right="0" w:hanging="140"/>
        <w:jc w:val="left"/>
        <w:rPr>
          <w:sz w:val="24"/>
        </w:rPr>
      </w:pPr>
      <w:r>
        <w:rPr>
          <w:sz w:val="24"/>
        </w:rPr>
        <w:t>Multiple</w:t>
      </w:r>
      <w:r>
        <w:rPr>
          <w:spacing w:val="-2"/>
          <w:sz w:val="24"/>
        </w:rPr>
        <w:t> </w:t>
      </w:r>
      <w:r>
        <w:rPr>
          <w:sz w:val="24"/>
        </w:rPr>
        <w:t>credit</w:t>
      </w:r>
      <w:r>
        <w:rPr>
          <w:spacing w:val="-4"/>
          <w:sz w:val="24"/>
        </w:rPr>
        <w:t> </w:t>
      </w:r>
      <w:r>
        <w:rPr>
          <w:sz w:val="24"/>
        </w:rPr>
        <w:t>and</w:t>
      </w:r>
      <w:r>
        <w:rPr>
          <w:spacing w:val="-4"/>
          <w:sz w:val="24"/>
        </w:rPr>
        <w:t> </w:t>
      </w:r>
      <w:r>
        <w:rPr>
          <w:sz w:val="24"/>
        </w:rPr>
        <w:t>one</w:t>
      </w:r>
      <w:r>
        <w:rPr>
          <w:spacing w:val="-3"/>
          <w:sz w:val="24"/>
        </w:rPr>
        <w:t> </w:t>
      </w:r>
      <w:r>
        <w:rPr>
          <w:spacing w:val="-2"/>
          <w:sz w:val="24"/>
        </w:rPr>
        <w:t>instrument</w:t>
      </w:r>
    </w:p>
    <w:p>
      <w:pPr>
        <w:pStyle w:val="BodyText"/>
        <w:spacing w:before="10"/>
        <w:rPr>
          <w:sz w:val="20"/>
        </w:rPr>
      </w:pPr>
    </w:p>
    <w:p>
      <w:pPr>
        <w:pStyle w:val="BodyText"/>
        <w:tabs>
          <w:tab w:pos="2061" w:val="left" w:leader="none"/>
          <w:tab w:pos="4346" w:val="left" w:leader="none"/>
          <w:tab w:pos="6091" w:val="left" w:leader="none"/>
          <w:tab w:pos="6559" w:val="left" w:leader="none"/>
        </w:tabs>
        <w:spacing w:line="451" w:lineRule="auto"/>
        <w:ind w:left="640" w:right="1398"/>
      </w:pPr>
      <w:r>
        <w:rPr/>
        <w:t>NOTE:</w:t>
      </w:r>
      <w:r>
        <w:rPr>
          <w:spacing w:val="-5"/>
        </w:rPr>
        <w:t> </w:t>
      </w:r>
      <w:r>
        <w:rPr/>
        <w:t>Entry</w:t>
      </w:r>
      <w:r>
        <w:rPr>
          <w:spacing w:val="-6"/>
        </w:rPr>
        <w:t> </w:t>
      </w:r>
      <w:r>
        <w:rPr/>
        <w:t>of</w:t>
      </w:r>
      <w:r>
        <w:rPr>
          <w:spacing w:val="-3"/>
        </w:rPr>
        <w:t> </w:t>
      </w:r>
      <w:r>
        <w:rPr/>
        <w:t>multiple</w:t>
      </w:r>
      <w:r>
        <w:rPr>
          <w:spacing w:val="-3"/>
        </w:rPr>
        <w:t> </w:t>
      </w:r>
      <w:r>
        <w:rPr/>
        <w:t>instruments</w:t>
      </w:r>
      <w:r>
        <w:rPr>
          <w:spacing w:val="-3"/>
        </w:rPr>
        <w:t> </w:t>
      </w:r>
      <w:r>
        <w:rPr/>
        <w:t>and</w:t>
      </w:r>
      <w:r>
        <w:rPr>
          <w:spacing w:val="-5"/>
        </w:rPr>
        <w:t> </w:t>
      </w:r>
      <w:r>
        <w:rPr/>
        <w:t>multiple</w:t>
      </w:r>
      <w:r>
        <w:rPr>
          <w:spacing w:val="-3"/>
        </w:rPr>
        <w:t> </w:t>
      </w:r>
      <w:r>
        <w:rPr/>
        <w:t>credits</w:t>
      </w:r>
      <w:r>
        <w:rPr>
          <w:spacing w:val="-4"/>
        </w:rPr>
        <w:t> </w:t>
      </w:r>
      <w:r>
        <w:rPr/>
        <w:t>in</w:t>
      </w:r>
      <w:r>
        <w:rPr>
          <w:spacing w:val="-5"/>
        </w:rPr>
        <w:t> </w:t>
      </w:r>
      <w:r>
        <w:rPr/>
        <w:t>one</w:t>
      </w:r>
      <w:r>
        <w:rPr>
          <w:spacing w:val="-3"/>
        </w:rPr>
        <w:t> </w:t>
      </w:r>
      <w:r>
        <w:rPr/>
        <w:t>set</w:t>
      </w:r>
      <w:r>
        <w:rPr>
          <w:spacing w:val="-3"/>
        </w:rPr>
        <w:t> </w:t>
      </w:r>
      <w:r>
        <w:rPr/>
        <w:t>is</w:t>
      </w:r>
      <w:r>
        <w:rPr>
          <w:spacing w:val="-3"/>
        </w:rPr>
        <w:t> </w:t>
      </w:r>
      <w:r>
        <w:rPr/>
        <w:t>not</w:t>
      </w:r>
      <w:r>
        <w:rPr>
          <w:spacing w:val="-5"/>
        </w:rPr>
        <w:t> </w:t>
      </w:r>
      <w:r>
        <w:rPr/>
        <w:t>permitted. </w:t>
      </w:r>
      <w:r>
        <w:rPr>
          <w:spacing w:val="-2"/>
        </w:rPr>
        <w:t>Enter</w:t>
      </w:r>
      <w:r>
        <w:rPr/>
        <w:tab/>
        <w:t>the</w:t>
      </w:r>
      <w:r>
        <w:rPr>
          <w:spacing w:val="80"/>
        </w:rPr>
        <w:t> </w:t>
      </w:r>
      <w:r>
        <w:rPr/>
        <w:t>zone</w:t>
      </w:r>
      <w:r>
        <w:rPr>
          <w:spacing w:val="80"/>
        </w:rPr>
        <w:t> </w:t>
      </w:r>
      <w:r>
        <w:rPr/>
        <w:t>date</w:t>
      </w:r>
      <w:r>
        <w:rPr>
          <w:spacing w:val="80"/>
        </w:rPr>
        <w:t> </w:t>
      </w:r>
      <w:r>
        <w:rPr/>
        <w:t>&amp;</w:t>
        <w:tab/>
        <w:t>code</w:t>
      </w:r>
      <w:r>
        <w:rPr>
          <w:spacing w:val="80"/>
        </w:rPr>
        <w:t> </w:t>
      </w:r>
      <w:r>
        <w:rPr/>
        <w:t>&amp;</w:t>
      </w:r>
      <w:r>
        <w:rPr>
          <w:spacing w:val="80"/>
        </w:rPr>
        <w:t> </w:t>
      </w:r>
      <w:r>
        <w:rPr/>
        <w:t>click</w:t>
        <w:tab/>
      </w:r>
      <w:r>
        <w:rPr>
          <w:spacing w:val="-6"/>
        </w:rPr>
        <w:t>on</w:t>
      </w:r>
      <w:r>
        <w:rPr/>
        <w:tab/>
      </w:r>
      <w:r>
        <w:rPr>
          <w:spacing w:val="-4"/>
        </w:rPr>
        <w:t>“Go”</w:t>
      </w:r>
    </w:p>
    <w:p>
      <w:pPr>
        <w:spacing w:after="0" w:line="451" w:lineRule="auto"/>
        <w:sectPr>
          <w:pgSz w:w="12240" w:h="15840"/>
          <w:pgMar w:header="742" w:footer="1014" w:top="2100" w:bottom="1200" w:left="800" w:right="560"/>
        </w:sectPr>
      </w:pPr>
    </w:p>
    <w:p>
      <w:pPr>
        <w:pStyle w:val="BodyText"/>
        <w:rPr>
          <w:sz w:val="20"/>
        </w:rPr>
      </w:pPr>
    </w:p>
    <w:p>
      <w:pPr>
        <w:pStyle w:val="BodyText"/>
        <w:spacing w:before="9"/>
        <w:rPr>
          <w:sz w:val="20"/>
        </w:rPr>
      </w:pPr>
    </w:p>
    <w:p>
      <w:pPr>
        <w:pStyle w:val="Heading9"/>
        <w:spacing w:before="93"/>
      </w:pPr>
      <w:r>
        <w:rPr/>
        <w:t>VERIFICATION</w:t>
      </w:r>
      <w:r>
        <w:rPr>
          <w:spacing w:val="-5"/>
        </w:rPr>
        <w:t> </w:t>
      </w:r>
      <w:r>
        <w:rPr/>
        <w:t>OF</w:t>
      </w:r>
      <w:r>
        <w:rPr>
          <w:spacing w:val="-4"/>
        </w:rPr>
        <w:t> </w:t>
      </w:r>
      <w:r>
        <w:rPr/>
        <w:t>INSTRUMENTS</w:t>
      </w:r>
      <w:r>
        <w:rPr>
          <w:spacing w:val="-5"/>
        </w:rPr>
        <w:t> </w:t>
      </w:r>
      <w:r>
        <w:rPr>
          <w:spacing w:val="-2"/>
        </w:rPr>
        <w:t>LODGED</w:t>
      </w:r>
    </w:p>
    <w:p>
      <w:pPr>
        <w:pStyle w:val="BodyText"/>
        <w:spacing w:before="7"/>
        <w:rPr>
          <w:b/>
        </w:rPr>
      </w:pPr>
    </w:p>
    <w:p>
      <w:pPr>
        <w:pStyle w:val="BodyText"/>
        <w:spacing w:line="268" w:lineRule="auto"/>
        <w:ind w:left="640" w:right="1314"/>
        <w:jc w:val="both"/>
      </w:pPr>
      <w:r>
        <w:rPr/>
        <w:t>The verification of instruments that are lodged through </w:t>
      </w:r>
      <w:r>
        <w:rPr>
          <w:b/>
        </w:rPr>
        <w:t>HOCTM </w:t>
      </w:r>
      <w:r>
        <w:rPr/>
        <w:t>can be done</w:t>
      </w:r>
      <w:r>
        <w:rPr>
          <w:spacing w:val="40"/>
        </w:rPr>
        <w:t> </w:t>
      </w:r>
      <w:r>
        <w:rPr/>
        <w:t>through </w:t>
      </w:r>
      <w:r>
        <w:rPr>
          <w:b/>
        </w:rPr>
        <w:t>HOCTM </w:t>
      </w:r>
      <w:r>
        <w:rPr/>
        <w:t>itself or using the </w:t>
      </w:r>
      <w:r>
        <w:rPr>
          <w:b/>
        </w:rPr>
        <w:t>HOCIV </w:t>
      </w:r>
      <w:r>
        <w:rPr/>
        <w:t>menu option. The </w:t>
      </w:r>
      <w:r>
        <w:rPr>
          <w:b/>
        </w:rPr>
        <w:t>HOCTM </w:t>
      </w:r>
      <w:r>
        <w:rPr/>
        <w:t>menu option facilitatesthe verification set by set whereas the HOCIV menu option facilitates bulk verification. You can also use batch verification. This can be done by using the </w:t>
      </w:r>
      <w:r>
        <w:rPr>
          <w:b/>
        </w:rPr>
        <w:t>HOCTV </w:t>
      </w:r>
      <w:r>
        <w:rPr/>
        <w:t>menu option. Here you have to just indicate the zone code, zone date and the set numbers to be verified. The details of the instruments lodged are not displayed. This is a Blind verification which can be done only after suspension of</w:t>
      </w:r>
      <w:r>
        <w:rPr>
          <w:spacing w:val="80"/>
        </w:rPr>
        <w:t> </w:t>
      </w:r>
      <w:r>
        <w:rPr/>
        <w:t>the zone.</w:t>
      </w:r>
    </w:p>
    <w:p>
      <w:pPr>
        <w:pStyle w:val="Heading9"/>
        <w:spacing w:before="149"/>
      </w:pPr>
      <w:r>
        <w:rPr/>
        <w:t>MASS</w:t>
      </w:r>
      <w:r>
        <w:rPr>
          <w:spacing w:val="-6"/>
        </w:rPr>
        <w:t> </w:t>
      </w:r>
      <w:r>
        <w:rPr/>
        <w:t>VERIFICATION</w:t>
      </w:r>
      <w:r>
        <w:rPr>
          <w:spacing w:val="-1"/>
        </w:rPr>
        <w:t> </w:t>
      </w:r>
      <w:r>
        <w:rPr/>
        <w:t>OF</w:t>
      </w:r>
      <w:r>
        <w:rPr>
          <w:spacing w:val="-3"/>
        </w:rPr>
        <w:t> </w:t>
      </w:r>
      <w:r>
        <w:rPr/>
        <w:t>LODGED</w:t>
      </w:r>
      <w:r>
        <w:rPr>
          <w:spacing w:val="-4"/>
        </w:rPr>
        <w:t> </w:t>
      </w:r>
      <w:r>
        <w:rPr>
          <w:spacing w:val="-2"/>
        </w:rPr>
        <w:t>INSTRUMENTS</w:t>
      </w:r>
    </w:p>
    <w:p>
      <w:pPr>
        <w:pStyle w:val="BodyText"/>
        <w:spacing w:before="7"/>
        <w:rPr>
          <w:b/>
        </w:rPr>
      </w:pPr>
    </w:p>
    <w:p>
      <w:pPr>
        <w:pStyle w:val="BodyText"/>
        <w:spacing w:line="264" w:lineRule="auto"/>
        <w:ind w:left="640" w:right="901"/>
        <w:jc w:val="both"/>
      </w:pPr>
      <w:r>
        <w:rPr/>
        <w:t>The mass verification of lodged instruments can be done using the HOCTV menu option.</w:t>
      </w:r>
      <w:r>
        <w:rPr>
          <w:spacing w:val="-1"/>
        </w:rPr>
        <w:t> </w:t>
      </w:r>
      <w:r>
        <w:rPr/>
        <w:t>However,</w:t>
      </w:r>
      <w:r>
        <w:rPr>
          <w:spacing w:val="-2"/>
        </w:rPr>
        <w:t> </w:t>
      </w:r>
      <w:r>
        <w:rPr/>
        <w:t>using</w:t>
      </w:r>
      <w:r>
        <w:rPr>
          <w:spacing w:val="-1"/>
        </w:rPr>
        <w:t> </w:t>
      </w:r>
      <w:r>
        <w:rPr/>
        <w:t>this</w:t>
      </w:r>
      <w:r>
        <w:rPr>
          <w:spacing w:val="-3"/>
        </w:rPr>
        <w:t> </w:t>
      </w:r>
      <w:r>
        <w:rPr/>
        <w:t>menu</w:t>
      </w:r>
      <w:r>
        <w:rPr>
          <w:spacing w:val="-2"/>
        </w:rPr>
        <w:t> </w:t>
      </w:r>
      <w:r>
        <w:rPr/>
        <w:t>option</w:t>
      </w:r>
      <w:r>
        <w:rPr>
          <w:spacing w:val="-2"/>
        </w:rPr>
        <w:t> </w:t>
      </w:r>
      <w:r>
        <w:rPr/>
        <w:t>you</w:t>
      </w:r>
      <w:r>
        <w:rPr>
          <w:spacing w:val="-2"/>
        </w:rPr>
        <w:t> </w:t>
      </w:r>
      <w:r>
        <w:rPr/>
        <w:t>can</w:t>
      </w:r>
      <w:r>
        <w:rPr>
          <w:spacing w:val="-2"/>
        </w:rPr>
        <w:t> </w:t>
      </w:r>
      <w:r>
        <w:rPr/>
        <w:t>view</w:t>
      </w:r>
      <w:r>
        <w:rPr>
          <w:spacing w:val="-5"/>
        </w:rPr>
        <w:t> </w:t>
      </w:r>
      <w:r>
        <w:rPr/>
        <w:t>all</w:t>
      </w:r>
      <w:r>
        <w:rPr>
          <w:spacing w:val="-3"/>
        </w:rPr>
        <w:t> </w:t>
      </w:r>
      <w:r>
        <w:rPr/>
        <w:t>the</w:t>
      </w:r>
      <w:r>
        <w:rPr>
          <w:spacing w:val="-2"/>
        </w:rPr>
        <w:t> </w:t>
      </w:r>
      <w:r>
        <w:rPr/>
        <w:t>instruments</w:t>
      </w:r>
      <w:r>
        <w:rPr>
          <w:spacing w:val="-2"/>
        </w:rPr>
        <w:t> </w:t>
      </w:r>
      <w:r>
        <w:rPr/>
        <w:t>lodged</w:t>
      </w:r>
      <w:r>
        <w:rPr>
          <w:spacing w:val="-2"/>
        </w:rPr>
        <w:t> </w:t>
      </w:r>
      <w:r>
        <w:rPr/>
        <w:t>but</w:t>
      </w:r>
      <w:r>
        <w:rPr>
          <w:spacing w:val="-2"/>
        </w:rPr>
        <w:t> </w:t>
      </w:r>
      <w:r>
        <w:rPr/>
        <w:t>not verified. At one stroke all such instruments can be verified. The following screens</w:t>
      </w:r>
      <w:r>
        <w:rPr>
          <w:spacing w:val="40"/>
        </w:rPr>
        <w:t> </w:t>
      </w:r>
      <w:r>
        <w:rPr/>
        <w:t>details should be entered.</w:t>
      </w:r>
    </w:p>
    <w:p>
      <w:pPr>
        <w:pStyle w:val="BodyText"/>
        <w:spacing w:before="11"/>
        <w:rPr>
          <w:sz w:val="21"/>
        </w:rPr>
      </w:pPr>
    </w:p>
    <w:p>
      <w:pPr>
        <w:pStyle w:val="BodyText"/>
        <w:spacing w:line="242" w:lineRule="auto"/>
        <w:ind w:left="640" w:right="895"/>
        <w:jc w:val="both"/>
      </w:pPr>
      <w:r>
        <w:rPr/>
        <w:t>Zone Date Code: Select or type the zone date and the zone code for which sets are to be verified.</w:t>
      </w:r>
    </w:p>
    <w:p>
      <w:pPr>
        <w:pStyle w:val="BodyText"/>
        <w:spacing w:before="2"/>
      </w:pPr>
    </w:p>
    <w:p>
      <w:pPr>
        <w:pStyle w:val="BodyText"/>
        <w:ind w:left="640" w:right="884"/>
        <w:jc w:val="both"/>
      </w:pPr>
      <w:r>
        <w:rPr/>
        <w:t>Start Set No.: Type the range of set numbers starting from which the sets are to be selected for verification.</w:t>
      </w:r>
    </w:p>
    <w:p>
      <w:pPr>
        <w:pStyle w:val="BodyText"/>
        <w:spacing w:before="4"/>
      </w:pPr>
    </w:p>
    <w:p>
      <w:pPr>
        <w:pStyle w:val="BodyText"/>
        <w:spacing w:line="244" w:lineRule="auto" w:before="1"/>
        <w:ind w:left="640" w:right="905"/>
        <w:jc w:val="both"/>
      </w:pPr>
      <w:r>
        <w:rPr/>
        <w:t>End Set No.: Type the end set number must match with the last set number specified</w:t>
      </w:r>
      <w:r>
        <w:rPr>
          <w:spacing w:val="40"/>
        </w:rPr>
        <w:t> </w:t>
      </w:r>
      <w:r>
        <w:rPr/>
        <w:t>for that zone.</w:t>
      </w:r>
    </w:p>
    <w:p>
      <w:pPr>
        <w:pStyle w:val="Heading9"/>
        <w:spacing w:before="231"/>
      </w:pPr>
      <w:r>
        <w:rPr/>
        <w:t>SUSPENSION</w:t>
      </w:r>
      <w:r>
        <w:rPr>
          <w:spacing w:val="-3"/>
        </w:rPr>
        <w:t> </w:t>
      </w:r>
      <w:r>
        <w:rPr/>
        <w:t>OF</w:t>
      </w:r>
      <w:r>
        <w:rPr>
          <w:spacing w:val="-2"/>
        </w:rPr>
        <w:t> </w:t>
      </w:r>
      <w:r>
        <w:rPr>
          <w:spacing w:val="-4"/>
        </w:rPr>
        <w:t>ZONE</w:t>
      </w:r>
    </w:p>
    <w:p>
      <w:pPr>
        <w:pStyle w:val="BodyText"/>
        <w:spacing w:before="5"/>
        <w:rPr>
          <w:b/>
        </w:rPr>
      </w:pPr>
    </w:p>
    <w:p>
      <w:pPr>
        <w:pStyle w:val="BodyText"/>
        <w:spacing w:line="266" w:lineRule="auto"/>
        <w:ind w:left="640" w:right="874"/>
        <w:jc w:val="both"/>
      </w:pPr>
      <w:r>
        <w:rPr/>
        <w:t>A zone has to be suspended once all the instruments are lodged and verified for</w:t>
      </w:r>
      <w:r>
        <w:rPr>
          <w:spacing w:val="-1"/>
        </w:rPr>
        <w:t> </w:t>
      </w:r>
      <w:r>
        <w:rPr/>
        <w:t>further processing on the zone. The zone is suspended to avoid any further entry/lodging of instruments. i.e., after suspending a zone, no instruments can be lodged, modified, etc. Verification can be done even after zone is suspended. A zone has to be suspended to ensure that no more changes are done to the</w:t>
      </w:r>
    </w:p>
    <w:p>
      <w:pPr>
        <w:pStyle w:val="Heading9"/>
        <w:spacing w:before="216"/>
      </w:pPr>
      <w:r>
        <w:rPr/>
        <w:t>RELEASE</w:t>
      </w:r>
      <w:r>
        <w:rPr>
          <w:spacing w:val="-4"/>
        </w:rPr>
        <w:t> </w:t>
      </w:r>
      <w:r>
        <w:rPr/>
        <w:t>TO</w:t>
      </w:r>
      <w:r>
        <w:rPr>
          <w:spacing w:val="-3"/>
        </w:rPr>
        <w:t> </w:t>
      </w:r>
      <w:r>
        <w:rPr/>
        <w:t>SHADOW</w:t>
      </w:r>
      <w:r>
        <w:rPr>
          <w:spacing w:val="-2"/>
        </w:rPr>
        <w:t> BALANCE</w:t>
      </w:r>
    </w:p>
    <w:p>
      <w:pPr>
        <w:pStyle w:val="BodyText"/>
        <w:spacing w:before="1"/>
        <w:rPr>
          <w:b/>
          <w:sz w:val="21"/>
        </w:rPr>
      </w:pPr>
    </w:p>
    <w:p>
      <w:pPr>
        <w:pStyle w:val="BodyText"/>
        <w:ind w:left="640"/>
        <w:jc w:val="both"/>
      </w:pPr>
      <w:r>
        <w:rPr/>
        <w:t>This</w:t>
      </w:r>
      <w:r>
        <w:rPr>
          <w:spacing w:val="-4"/>
        </w:rPr>
        <w:t> </w:t>
      </w:r>
      <w:r>
        <w:rPr/>
        <w:t>process</w:t>
      </w:r>
      <w:r>
        <w:rPr>
          <w:spacing w:val="-1"/>
        </w:rPr>
        <w:t> </w:t>
      </w:r>
      <w:r>
        <w:rPr/>
        <w:t>creates</w:t>
      </w:r>
      <w:r>
        <w:rPr>
          <w:spacing w:val="-4"/>
        </w:rPr>
        <w:t> </w:t>
      </w:r>
      <w:r>
        <w:rPr/>
        <w:t>transactions</w:t>
      </w:r>
      <w:r>
        <w:rPr>
          <w:spacing w:val="-3"/>
        </w:rPr>
        <w:t> </w:t>
      </w:r>
      <w:r>
        <w:rPr/>
        <w:t>for</w:t>
      </w:r>
      <w:r>
        <w:rPr>
          <w:spacing w:val="-1"/>
        </w:rPr>
        <w:t> </w:t>
      </w:r>
      <w:r>
        <w:rPr/>
        <w:t>the </w:t>
      </w:r>
      <w:r>
        <w:rPr>
          <w:spacing w:val="-2"/>
        </w:rPr>
        <w:t>zone.</w:t>
      </w:r>
    </w:p>
    <w:p>
      <w:pPr>
        <w:pStyle w:val="BodyText"/>
        <w:spacing w:before="5"/>
      </w:pPr>
    </w:p>
    <w:p>
      <w:pPr>
        <w:pStyle w:val="BodyText"/>
        <w:spacing w:line="264" w:lineRule="auto"/>
        <w:ind w:left="640" w:right="879"/>
        <w:jc w:val="both"/>
      </w:pPr>
      <w:r>
        <w:rPr/>
        <w:t>If the field - shadow balance flag is enabled, the transactions are created for crediting the customer‟s account directly. However the balances will be in un_clear_balance and</w:t>
      </w:r>
    </w:p>
    <w:p>
      <w:pPr>
        <w:spacing w:after="0" w:line="264" w:lineRule="auto"/>
        <w:jc w:val="both"/>
        <w:sectPr>
          <w:pgSz w:w="12240" w:h="15840"/>
          <w:pgMar w:header="742" w:footer="1014" w:top="2100" w:bottom="1200" w:left="800" w:right="560"/>
        </w:sectPr>
      </w:pPr>
    </w:p>
    <w:p>
      <w:pPr>
        <w:pStyle w:val="BodyText"/>
        <w:rPr>
          <w:sz w:val="17"/>
        </w:rPr>
      </w:pPr>
    </w:p>
    <w:p>
      <w:pPr>
        <w:pStyle w:val="BodyText"/>
        <w:spacing w:line="264" w:lineRule="auto" w:before="93"/>
        <w:ind w:left="640" w:right="874"/>
        <w:jc w:val="both"/>
      </w:pPr>
      <w:r>
        <w:rPr/>
        <w:t>will be shownas “Fundsin clearing”. Bank/branch can restrict using thebalance for withdrawal by the customer.</w:t>
      </w:r>
    </w:p>
    <w:p>
      <w:pPr>
        <w:pStyle w:val="Heading5"/>
        <w:spacing w:before="209"/>
      </w:pPr>
      <w:r>
        <w:rPr/>
        <w:t>REGULARISATION</w:t>
      </w:r>
      <w:r>
        <w:rPr>
          <w:spacing w:val="-10"/>
        </w:rPr>
        <w:t> </w:t>
      </w:r>
      <w:r>
        <w:rPr/>
        <w:t>ZONE</w:t>
      </w:r>
      <w:r>
        <w:rPr>
          <w:spacing w:val="-8"/>
        </w:rPr>
        <w:t> </w:t>
      </w:r>
      <w:r>
        <w:rPr>
          <w:spacing w:val="-4"/>
        </w:rPr>
        <w:t>WISE</w:t>
      </w:r>
    </w:p>
    <w:p>
      <w:pPr>
        <w:pStyle w:val="BodyText"/>
        <w:rPr>
          <w:b/>
          <w:sz w:val="25"/>
        </w:rPr>
      </w:pPr>
    </w:p>
    <w:p>
      <w:pPr>
        <w:pStyle w:val="BodyText"/>
        <w:spacing w:line="266" w:lineRule="auto"/>
        <w:ind w:left="640" w:right="874"/>
        <w:jc w:val="both"/>
      </w:pPr>
      <w:r>
        <w:rPr/>
        <w:t>This process will move all the balances which are in unclear balance (Funds in</w:t>
      </w:r>
      <w:r>
        <w:rPr>
          <w:spacing w:val="80"/>
        </w:rPr>
        <w:t> </w:t>
      </w:r>
      <w:r>
        <w:rPr/>
        <w:t>Clearing) to clear balance and will be available to the customer for withdrawal without any restrictions. This happens when at the zone level, Shadow bal is enabled. If the Shadow Bal flag is unchecked, then this process will debit the intermediary account (credited during the release to shadow balances) and credit the customer‟s accounts with clear balance.</w:t>
      </w:r>
    </w:p>
    <w:p>
      <w:pPr>
        <w:pStyle w:val="BodyText"/>
        <w:spacing w:before="7"/>
        <w:rPr>
          <w:sz w:val="22"/>
        </w:rPr>
      </w:pPr>
    </w:p>
    <w:p>
      <w:pPr>
        <w:pStyle w:val="BodyText"/>
        <w:spacing w:line="268" w:lineRule="auto"/>
        <w:ind w:left="640" w:right="896"/>
        <w:jc w:val="both"/>
      </w:pPr>
      <w:r>
        <w:rPr/>
        <w:t>Regularization of zone</w:t>
      </w:r>
      <w:r>
        <w:rPr>
          <w:spacing w:val="-2"/>
        </w:rPr>
        <w:t> </w:t>
      </w:r>
      <w:r>
        <w:rPr/>
        <w:t>in this</w:t>
      </w:r>
      <w:r>
        <w:rPr>
          <w:spacing w:val="-1"/>
        </w:rPr>
        <w:t> </w:t>
      </w:r>
      <w:r>
        <w:rPr/>
        <w:t>scenario is</w:t>
      </w:r>
      <w:r>
        <w:rPr>
          <w:spacing w:val="-1"/>
        </w:rPr>
        <w:t> </w:t>
      </w:r>
      <w:r>
        <w:rPr/>
        <w:t>done by</w:t>
      </w:r>
      <w:r>
        <w:rPr>
          <w:spacing w:val="-3"/>
        </w:rPr>
        <w:t> </w:t>
      </w:r>
      <w:r>
        <w:rPr/>
        <w:t>invoking HMCLZOH</w:t>
      </w:r>
      <w:r>
        <w:rPr>
          <w:spacing w:val="-1"/>
        </w:rPr>
        <w:t> </w:t>
      </w:r>
      <w:r>
        <w:rPr/>
        <w:t>menu option with function “G”orbyinvoking HRZFSBO menuoption. The regularization in this case happens based on each zone for which the process is initiated. If there are any instruments which are marked for pending then, regularization to that extent will not happen i.e., the zone would have been partially regularized. The user has to revoke the instruments which are marked for pending and then initiate the process again for complete regularization of the zone.</w:t>
      </w:r>
    </w:p>
    <w:p>
      <w:pPr>
        <w:pStyle w:val="BodyText"/>
        <w:spacing w:before="5"/>
        <w:rPr>
          <w:sz w:val="26"/>
        </w:rPr>
      </w:pPr>
    </w:p>
    <w:p>
      <w:pPr>
        <w:pStyle w:val="BodyText"/>
        <w:spacing w:line="242" w:lineRule="auto"/>
        <w:ind w:left="640" w:right="880"/>
        <w:jc w:val="both"/>
      </w:pPr>
      <w:r>
        <w:rPr>
          <w:b/>
        </w:rPr>
        <w:t>Note</w:t>
      </w:r>
      <w:r>
        <w:rPr/>
        <w:t>: If there are no instruments which are marked for pending, then the zone is closedautomatically as a part of the regularization process itself.</w:t>
      </w:r>
    </w:p>
    <w:p>
      <w:pPr>
        <w:pStyle w:val="BodyText"/>
        <w:spacing w:before="9"/>
        <w:rPr>
          <w:sz w:val="20"/>
        </w:rPr>
      </w:pPr>
    </w:p>
    <w:p>
      <w:pPr>
        <w:pStyle w:val="Heading9"/>
      </w:pPr>
      <w:r>
        <w:rPr/>
        <w:t>REPORT</w:t>
      </w:r>
      <w:r>
        <w:rPr>
          <w:spacing w:val="-2"/>
        </w:rPr>
        <w:t> GENERATION</w:t>
      </w:r>
    </w:p>
    <w:p>
      <w:pPr>
        <w:pStyle w:val="BodyText"/>
        <w:spacing w:before="1"/>
        <w:rPr>
          <w:b/>
          <w:sz w:val="21"/>
        </w:rPr>
      </w:pPr>
    </w:p>
    <w:p>
      <w:pPr>
        <w:spacing w:before="0"/>
        <w:ind w:left="640" w:right="0" w:firstLine="0"/>
        <w:jc w:val="left"/>
        <w:rPr>
          <w:sz w:val="24"/>
        </w:rPr>
      </w:pPr>
      <w:r>
        <w:rPr>
          <w:b/>
          <w:sz w:val="24"/>
        </w:rPr>
        <w:t>HPCLSO</w:t>
      </w:r>
      <w:r>
        <w:rPr>
          <w:b/>
          <w:spacing w:val="-3"/>
          <w:sz w:val="24"/>
        </w:rPr>
        <w:t> </w:t>
      </w:r>
      <w:r>
        <w:rPr>
          <w:sz w:val="24"/>
        </w:rPr>
        <w:t>–PRINTING</w:t>
      </w:r>
      <w:r>
        <w:rPr>
          <w:spacing w:val="-6"/>
          <w:sz w:val="24"/>
        </w:rPr>
        <w:t> </w:t>
      </w:r>
      <w:r>
        <w:rPr>
          <w:sz w:val="24"/>
        </w:rPr>
        <w:t>OF</w:t>
      </w:r>
      <w:r>
        <w:rPr>
          <w:spacing w:val="-3"/>
          <w:sz w:val="24"/>
        </w:rPr>
        <w:t> </w:t>
      </w:r>
      <w:r>
        <w:rPr>
          <w:sz w:val="24"/>
        </w:rPr>
        <w:t>CLEARING</w:t>
      </w:r>
      <w:r>
        <w:rPr>
          <w:spacing w:val="-5"/>
          <w:sz w:val="24"/>
        </w:rPr>
        <w:t> </w:t>
      </w:r>
      <w:r>
        <w:rPr>
          <w:spacing w:val="-2"/>
          <w:sz w:val="24"/>
        </w:rPr>
        <w:t>SCHEDULE</w:t>
      </w:r>
    </w:p>
    <w:p>
      <w:pPr>
        <w:pStyle w:val="BodyText"/>
        <w:spacing w:before="2"/>
      </w:pPr>
    </w:p>
    <w:p>
      <w:pPr>
        <w:pStyle w:val="BodyText"/>
        <w:spacing w:line="259" w:lineRule="auto" w:before="1"/>
        <w:ind w:left="640" w:right="874"/>
        <w:jc w:val="both"/>
      </w:pPr>
      <w:r>
        <w:rPr/>
        <w:t>This menu is used to generate a statement of Bank/Branch wise instruments, summary statement or both. The report can also be taken in file format by indicating the MRT file name. The report can be generated for a SOL or a SOL set id for any given date and </w:t>
      </w:r>
      <w:r>
        <w:rPr>
          <w:spacing w:val="-2"/>
        </w:rPr>
        <w:t>zone.</w:t>
      </w:r>
    </w:p>
    <w:p>
      <w:pPr>
        <w:spacing w:before="217"/>
        <w:ind w:left="640" w:right="0" w:firstLine="0"/>
        <w:jc w:val="left"/>
        <w:rPr>
          <w:sz w:val="24"/>
        </w:rPr>
      </w:pPr>
      <w:r>
        <w:rPr>
          <w:b/>
          <w:sz w:val="24"/>
        </w:rPr>
        <w:t>HPWO</w:t>
      </w:r>
      <w:r>
        <w:rPr>
          <w:b/>
          <w:spacing w:val="-3"/>
          <w:sz w:val="24"/>
        </w:rPr>
        <w:t> </w:t>
      </w:r>
      <w:r>
        <w:rPr>
          <w:sz w:val="24"/>
        </w:rPr>
        <w:t>–PRINT</w:t>
      </w:r>
      <w:r>
        <w:rPr>
          <w:spacing w:val="-8"/>
          <w:sz w:val="24"/>
        </w:rPr>
        <w:t> </w:t>
      </w:r>
      <w:r>
        <w:rPr>
          <w:spacing w:val="-2"/>
          <w:sz w:val="24"/>
        </w:rPr>
        <w:t>WASTE</w:t>
      </w:r>
    </w:p>
    <w:p>
      <w:pPr>
        <w:pStyle w:val="BodyText"/>
        <w:spacing w:before="4"/>
      </w:pPr>
    </w:p>
    <w:p>
      <w:pPr>
        <w:pStyle w:val="BodyText"/>
        <w:spacing w:line="242" w:lineRule="auto" w:before="1"/>
        <w:ind w:left="640" w:right="878"/>
        <w:jc w:val="both"/>
      </w:pPr>
      <w:r>
        <w:rPr/>
        <w:t>This menu is used to generate a report for outward clearing instrument details for any given zone and date for a SOL or SOL set id. The screen interface is as under:</w:t>
      </w:r>
    </w:p>
    <w:p>
      <w:pPr>
        <w:pStyle w:val="BodyText"/>
        <w:spacing w:before="9"/>
        <w:rPr>
          <w:sz w:val="20"/>
        </w:rPr>
      </w:pPr>
    </w:p>
    <w:p>
      <w:pPr>
        <w:pStyle w:val="Heading9"/>
      </w:pPr>
      <w:r>
        <w:rPr/>
        <w:t>REVOKE</w:t>
      </w:r>
      <w:r>
        <w:rPr>
          <w:spacing w:val="-2"/>
        </w:rPr>
        <w:t> SUSPENSION</w:t>
      </w:r>
    </w:p>
    <w:p>
      <w:pPr>
        <w:pStyle w:val="BodyText"/>
        <w:spacing w:before="10"/>
        <w:rPr>
          <w:b/>
          <w:sz w:val="20"/>
        </w:rPr>
      </w:pPr>
    </w:p>
    <w:p>
      <w:pPr>
        <w:pStyle w:val="BodyText"/>
        <w:ind w:left="640"/>
      </w:pPr>
      <w:r>
        <w:rPr/>
        <w:t>MENU:</w:t>
      </w:r>
      <w:r>
        <w:rPr>
          <w:spacing w:val="-4"/>
        </w:rPr>
        <w:t> </w:t>
      </w:r>
      <w:r>
        <w:rPr/>
        <w:t>HMCLZOH</w:t>
      </w:r>
      <w:r>
        <w:rPr>
          <w:spacing w:val="-3"/>
        </w:rPr>
        <w:t> </w:t>
      </w:r>
      <w:r>
        <w:rPr/>
        <w:t>–function</w:t>
      </w:r>
      <w:r>
        <w:rPr>
          <w:spacing w:val="-3"/>
        </w:rPr>
        <w:t> </w:t>
      </w:r>
      <w:r>
        <w:rPr>
          <w:spacing w:val="-5"/>
        </w:rPr>
        <w:t>(V)</w:t>
      </w:r>
    </w:p>
    <w:p>
      <w:pPr>
        <w:pStyle w:val="BodyText"/>
        <w:spacing w:before="5"/>
      </w:pPr>
    </w:p>
    <w:p>
      <w:pPr>
        <w:pStyle w:val="BodyText"/>
        <w:ind w:left="640"/>
        <w:jc w:val="both"/>
      </w:pPr>
      <w:r>
        <w:rPr/>
        <w:t>The</w:t>
      </w:r>
      <w:r>
        <w:rPr>
          <w:spacing w:val="-4"/>
        </w:rPr>
        <w:t> </w:t>
      </w:r>
      <w:r>
        <w:rPr/>
        <w:t>zone</w:t>
      </w:r>
      <w:r>
        <w:rPr>
          <w:spacing w:val="-2"/>
        </w:rPr>
        <w:t> </w:t>
      </w:r>
      <w:r>
        <w:rPr/>
        <w:t>is</w:t>
      </w:r>
      <w:r>
        <w:rPr>
          <w:spacing w:val="-3"/>
        </w:rPr>
        <w:t> </w:t>
      </w:r>
      <w:r>
        <w:rPr/>
        <w:t>suspended</w:t>
      </w:r>
      <w:r>
        <w:rPr>
          <w:spacing w:val="-2"/>
        </w:rPr>
        <w:t> </w:t>
      </w:r>
      <w:r>
        <w:rPr/>
        <w:t>to</w:t>
      </w:r>
      <w:r>
        <w:rPr>
          <w:spacing w:val="-2"/>
        </w:rPr>
        <w:t> </w:t>
      </w:r>
      <w:r>
        <w:rPr/>
        <w:t>avoid</w:t>
      </w:r>
      <w:r>
        <w:rPr>
          <w:spacing w:val="-2"/>
        </w:rPr>
        <w:t> </w:t>
      </w:r>
      <w:r>
        <w:rPr/>
        <w:t>any</w:t>
      </w:r>
      <w:r>
        <w:rPr>
          <w:spacing w:val="-5"/>
        </w:rPr>
        <w:t> </w:t>
      </w:r>
      <w:r>
        <w:rPr/>
        <w:t>further</w:t>
      </w:r>
      <w:r>
        <w:rPr>
          <w:spacing w:val="-5"/>
        </w:rPr>
        <w:t> </w:t>
      </w:r>
      <w:r>
        <w:rPr/>
        <w:t>entry/lodging</w:t>
      </w:r>
      <w:r>
        <w:rPr>
          <w:spacing w:val="-3"/>
        </w:rPr>
        <w:t> </w:t>
      </w:r>
      <w:r>
        <w:rPr/>
        <w:t>of instruments</w:t>
      </w:r>
      <w:r>
        <w:rPr>
          <w:spacing w:val="-2"/>
        </w:rPr>
        <w:t> </w:t>
      </w:r>
      <w:r>
        <w:rPr/>
        <w:t>and</w:t>
      </w:r>
      <w:r>
        <w:rPr>
          <w:spacing w:val="-2"/>
        </w:rPr>
        <w:t> </w:t>
      </w:r>
      <w:r>
        <w:rPr/>
        <w:t>is</w:t>
      </w:r>
      <w:r>
        <w:rPr>
          <w:spacing w:val="-3"/>
        </w:rPr>
        <w:t> </w:t>
      </w:r>
      <w:r>
        <w:rPr/>
        <w:t>used</w:t>
      </w:r>
      <w:r>
        <w:rPr>
          <w:spacing w:val="-1"/>
        </w:rPr>
        <w:t> </w:t>
      </w:r>
      <w:r>
        <w:rPr>
          <w:spacing w:val="-4"/>
        </w:rPr>
        <w:t>just</w:t>
      </w:r>
    </w:p>
    <w:p>
      <w:pPr>
        <w:spacing w:after="0"/>
        <w:jc w:val="both"/>
        <w:sectPr>
          <w:pgSz w:w="12240" w:h="15840"/>
          <w:pgMar w:header="742" w:footer="1014" w:top="2100" w:bottom="1200" w:left="800" w:right="560"/>
        </w:sectPr>
      </w:pPr>
    </w:p>
    <w:p>
      <w:pPr>
        <w:pStyle w:val="BodyText"/>
        <w:spacing w:before="9"/>
        <w:rPr>
          <w:sz w:val="16"/>
        </w:rPr>
      </w:pPr>
    </w:p>
    <w:p>
      <w:pPr>
        <w:pStyle w:val="BodyText"/>
        <w:spacing w:line="268" w:lineRule="auto" w:before="93"/>
        <w:ind w:left="640" w:right="874"/>
        <w:jc w:val="both"/>
      </w:pPr>
      <w:r>
        <w:rPr/>
        <w:t>before further processes on the zone. If the branch wants to lodge some instruments in a suspended zone, it should revoke the suspension. Suspension of zone is also done during the end of day to avoid unauthorized entry of instruments. Next day in order to enable the users to lodge instruments, the suspension has to be revoked and is done using the above option.</w:t>
      </w:r>
    </w:p>
    <w:p>
      <w:pPr>
        <w:pStyle w:val="Heading9"/>
        <w:spacing w:before="209"/>
        <w:jc w:val="both"/>
      </w:pPr>
      <w:r>
        <w:rPr/>
        <w:t>MARK</w:t>
      </w:r>
      <w:r>
        <w:rPr>
          <w:spacing w:val="-7"/>
        </w:rPr>
        <w:t> </w:t>
      </w:r>
      <w:r>
        <w:rPr>
          <w:spacing w:val="-2"/>
        </w:rPr>
        <w:t>PENDING</w:t>
      </w:r>
    </w:p>
    <w:p>
      <w:pPr>
        <w:pStyle w:val="BodyText"/>
        <w:spacing w:before="1"/>
        <w:rPr>
          <w:b/>
          <w:sz w:val="21"/>
        </w:rPr>
      </w:pPr>
    </w:p>
    <w:p>
      <w:pPr>
        <w:spacing w:before="0"/>
        <w:ind w:left="640" w:right="0" w:firstLine="0"/>
        <w:jc w:val="both"/>
        <w:rPr>
          <w:sz w:val="24"/>
        </w:rPr>
      </w:pPr>
      <w:r>
        <w:rPr>
          <w:sz w:val="24"/>
        </w:rPr>
        <w:t>MENU:</w:t>
      </w:r>
      <w:r>
        <w:rPr>
          <w:spacing w:val="-5"/>
          <w:sz w:val="24"/>
        </w:rPr>
        <w:t> </w:t>
      </w:r>
      <w:r>
        <w:rPr>
          <w:spacing w:val="-2"/>
          <w:sz w:val="24"/>
        </w:rPr>
        <w:t>HMARKPEN</w:t>
      </w:r>
    </w:p>
    <w:p>
      <w:pPr>
        <w:pStyle w:val="BodyText"/>
        <w:spacing w:before="3"/>
      </w:pPr>
    </w:p>
    <w:p>
      <w:pPr>
        <w:pStyle w:val="BodyText"/>
        <w:spacing w:line="266" w:lineRule="auto"/>
        <w:ind w:left="640" w:right="874"/>
        <w:jc w:val="both"/>
      </w:pPr>
      <w:r>
        <w:rPr/>
        <w:t>In the normal</w:t>
      </w:r>
      <w:r>
        <w:rPr>
          <w:spacing w:val="-1"/>
        </w:rPr>
        <w:t> </w:t>
      </w:r>
      <w:r>
        <w:rPr/>
        <w:t>course,</w:t>
      </w:r>
      <w:r>
        <w:rPr>
          <w:spacing w:val="-4"/>
        </w:rPr>
        <w:t> </w:t>
      </w:r>
      <w:r>
        <w:rPr/>
        <w:t>any</w:t>
      </w:r>
      <w:r>
        <w:rPr>
          <w:spacing w:val="-3"/>
        </w:rPr>
        <w:t> </w:t>
      </w:r>
      <w:r>
        <w:rPr/>
        <w:t>inward</w:t>
      </w:r>
      <w:r>
        <w:rPr>
          <w:spacing w:val="-1"/>
        </w:rPr>
        <w:t> </w:t>
      </w:r>
      <w:r>
        <w:rPr/>
        <w:t>clearing</w:t>
      </w:r>
      <w:r>
        <w:rPr>
          <w:spacing w:val="-2"/>
        </w:rPr>
        <w:t> </w:t>
      </w:r>
      <w:r>
        <w:rPr/>
        <w:t>instruments received at the branch have to be returned in the next day‟s outward clearing or same day depending upon the practice prevailing at the centre. Sometimes, the Bank may not be able to adhere to this</w:t>
      </w:r>
      <w:r>
        <w:rPr>
          <w:spacing w:val="40"/>
        </w:rPr>
        <w:t> </w:t>
      </w:r>
      <w:r>
        <w:rPr/>
        <w:t>practice. In such circumstances, the Bank informs the presenting branch about the</w:t>
      </w:r>
      <w:r>
        <w:rPr>
          <w:spacing w:val="40"/>
        </w:rPr>
        <w:t> </w:t>
      </w:r>
      <w:r>
        <w:rPr/>
        <w:t>delay in return of instruments and requests them not to part with the money.</w:t>
      </w:r>
    </w:p>
    <w:p>
      <w:pPr>
        <w:pStyle w:val="BodyText"/>
        <w:spacing w:before="5"/>
        <w:rPr>
          <w:sz w:val="22"/>
        </w:rPr>
      </w:pPr>
    </w:p>
    <w:p>
      <w:pPr>
        <w:pStyle w:val="BodyText"/>
        <w:spacing w:line="271" w:lineRule="auto"/>
        <w:ind w:left="640" w:right="877"/>
        <w:jc w:val="both"/>
      </w:pPr>
      <w:r>
        <w:rPr/>
        <w:t>In such a situation, the presenting Bank before initiating regularisation of the instruments, will mark the instrument as due for return and regularise the other instruments. Apart</w:t>
      </w:r>
      <w:r>
        <w:rPr>
          <w:spacing w:val="-2"/>
        </w:rPr>
        <w:t> </w:t>
      </w:r>
      <w:r>
        <w:rPr/>
        <w:t>from this, if any</w:t>
      </w:r>
      <w:r>
        <w:rPr>
          <w:spacing w:val="-2"/>
        </w:rPr>
        <w:t> </w:t>
      </w:r>
      <w:r>
        <w:rPr/>
        <w:t>of the Bank/Branch is not participating</w:t>
      </w:r>
      <w:r>
        <w:rPr>
          <w:spacing w:val="-1"/>
        </w:rPr>
        <w:t> </w:t>
      </w:r>
      <w:r>
        <w:rPr/>
        <w:t>in the clearing then also those instruments should not be regularised and need to be marked as pending. This type of marking the instrument as due for return is known as marking the cheque as pending and can be done using the above option. Once the instrument is marked as pending, regularisation process will not regularise the amount of such </w:t>
      </w:r>
      <w:r>
        <w:rPr>
          <w:spacing w:val="-2"/>
        </w:rPr>
        <w:t>instruments.</w:t>
      </w:r>
    </w:p>
    <w:p>
      <w:pPr>
        <w:spacing w:after="0" w:line="271" w:lineRule="auto"/>
        <w:jc w:val="both"/>
        <w:sectPr>
          <w:pgSz w:w="12240" w:h="15840"/>
          <w:pgMar w:header="742" w:footer="1014" w:top="2100" w:bottom="1200" w:left="800" w:right="560"/>
        </w:sectPr>
      </w:pPr>
    </w:p>
    <w:p>
      <w:pPr>
        <w:pStyle w:val="BodyText"/>
        <w:spacing w:before="9"/>
        <w:rPr>
          <w:sz w:val="16"/>
        </w:rPr>
      </w:pPr>
    </w:p>
    <w:p>
      <w:pPr>
        <w:pStyle w:val="Heading9"/>
        <w:spacing w:before="93"/>
      </w:pPr>
      <w:r>
        <w:rPr/>
        <w:t>REVOKE</w:t>
      </w:r>
      <w:r>
        <w:rPr>
          <w:spacing w:val="-4"/>
        </w:rPr>
        <w:t> </w:t>
      </w:r>
      <w:r>
        <w:rPr>
          <w:spacing w:val="-2"/>
        </w:rPr>
        <w:t>PENDING</w:t>
      </w:r>
    </w:p>
    <w:p>
      <w:pPr>
        <w:pStyle w:val="BodyText"/>
        <w:spacing w:before="10"/>
        <w:rPr>
          <w:b/>
          <w:sz w:val="20"/>
        </w:rPr>
      </w:pPr>
    </w:p>
    <w:p>
      <w:pPr>
        <w:spacing w:before="0"/>
        <w:ind w:left="640" w:right="0" w:firstLine="0"/>
        <w:jc w:val="left"/>
        <w:rPr>
          <w:sz w:val="24"/>
        </w:rPr>
      </w:pPr>
      <w:r>
        <w:rPr>
          <w:sz w:val="24"/>
        </w:rPr>
        <w:t>MENU:</w:t>
      </w:r>
      <w:r>
        <w:rPr>
          <w:spacing w:val="-5"/>
          <w:sz w:val="24"/>
        </w:rPr>
        <w:t> </w:t>
      </w:r>
      <w:r>
        <w:rPr>
          <w:spacing w:val="-2"/>
          <w:sz w:val="24"/>
        </w:rPr>
        <w:t>HREVPEND</w:t>
      </w:r>
    </w:p>
    <w:p>
      <w:pPr>
        <w:pStyle w:val="BodyText"/>
        <w:spacing w:before="7"/>
      </w:pPr>
    </w:p>
    <w:p>
      <w:pPr>
        <w:pStyle w:val="BodyText"/>
        <w:spacing w:line="271" w:lineRule="auto"/>
        <w:ind w:left="640" w:right="878"/>
        <w:jc w:val="both"/>
      </w:pPr>
      <w:r>
        <w:rPr/>
        <w:t>The instruments which are marked pending can be revoked, if required by using the above menu option. This is generally used when the user has wrongly marked an instrument as pending. The instruments marked as pending should also be revoked so that the partially regularized zone can be regularized fully.</w:t>
      </w:r>
    </w:p>
    <w:p>
      <w:pPr>
        <w:numPr>
          <w:ilvl w:val="1"/>
          <w:numId w:val="37"/>
        </w:numPr>
        <w:tabs>
          <w:tab w:pos="1360" w:val="left" w:leader="none"/>
          <w:tab w:pos="1361" w:val="left" w:leader="none"/>
        </w:tabs>
        <w:spacing w:before="208"/>
        <w:ind w:left="1360" w:right="0" w:hanging="361"/>
        <w:jc w:val="left"/>
        <w:rPr>
          <w:sz w:val="24"/>
        </w:rPr>
      </w:pPr>
      <w:r>
        <w:rPr>
          <w:sz w:val="24"/>
        </w:rPr>
        <w:t>HIOCLS</w:t>
      </w:r>
      <w:r>
        <w:rPr>
          <w:spacing w:val="-2"/>
          <w:sz w:val="24"/>
        </w:rPr>
        <w:t> </w:t>
      </w:r>
      <w:r>
        <w:rPr>
          <w:sz w:val="24"/>
        </w:rPr>
        <w:t>–INQUIRY</w:t>
      </w:r>
      <w:r>
        <w:rPr>
          <w:spacing w:val="-4"/>
          <w:sz w:val="24"/>
        </w:rPr>
        <w:t> </w:t>
      </w:r>
      <w:r>
        <w:rPr>
          <w:sz w:val="24"/>
        </w:rPr>
        <w:t>ON</w:t>
      </w:r>
      <w:r>
        <w:rPr>
          <w:spacing w:val="-4"/>
          <w:sz w:val="24"/>
        </w:rPr>
        <w:t> </w:t>
      </w:r>
      <w:r>
        <w:rPr>
          <w:sz w:val="24"/>
        </w:rPr>
        <w:t>OUTWARD</w:t>
      </w:r>
      <w:r>
        <w:rPr>
          <w:spacing w:val="-3"/>
          <w:sz w:val="24"/>
        </w:rPr>
        <w:t> </w:t>
      </w:r>
      <w:r>
        <w:rPr>
          <w:sz w:val="24"/>
        </w:rPr>
        <w:t>CLEARING</w:t>
      </w:r>
      <w:r>
        <w:rPr>
          <w:spacing w:val="-3"/>
          <w:sz w:val="24"/>
        </w:rPr>
        <w:t> </w:t>
      </w:r>
      <w:r>
        <w:rPr>
          <w:spacing w:val="-4"/>
          <w:sz w:val="24"/>
        </w:rPr>
        <w:t>SETS</w:t>
      </w:r>
    </w:p>
    <w:p>
      <w:pPr>
        <w:pStyle w:val="BodyText"/>
        <w:rPr>
          <w:sz w:val="21"/>
        </w:rPr>
      </w:pPr>
    </w:p>
    <w:p>
      <w:pPr>
        <w:numPr>
          <w:ilvl w:val="1"/>
          <w:numId w:val="37"/>
        </w:numPr>
        <w:tabs>
          <w:tab w:pos="1360" w:val="left" w:leader="none"/>
          <w:tab w:pos="1361" w:val="left" w:leader="none"/>
        </w:tabs>
        <w:spacing w:before="1"/>
        <w:ind w:left="1360" w:right="0" w:hanging="361"/>
        <w:jc w:val="left"/>
        <w:rPr>
          <w:sz w:val="24"/>
        </w:rPr>
      </w:pPr>
      <w:r>
        <w:rPr>
          <w:sz w:val="24"/>
        </w:rPr>
        <w:t>HACSBIO</w:t>
      </w:r>
      <w:r>
        <w:rPr>
          <w:spacing w:val="-4"/>
          <w:sz w:val="24"/>
        </w:rPr>
        <w:t> </w:t>
      </w:r>
      <w:r>
        <w:rPr>
          <w:sz w:val="24"/>
        </w:rPr>
        <w:t>–INQUIRY</w:t>
      </w:r>
      <w:r>
        <w:rPr>
          <w:spacing w:val="-5"/>
          <w:sz w:val="24"/>
        </w:rPr>
        <w:t> </w:t>
      </w:r>
      <w:r>
        <w:rPr>
          <w:sz w:val="24"/>
        </w:rPr>
        <w:t>ON</w:t>
      </w:r>
      <w:r>
        <w:rPr>
          <w:spacing w:val="-3"/>
          <w:sz w:val="24"/>
        </w:rPr>
        <w:t> </w:t>
      </w:r>
      <w:r>
        <w:rPr>
          <w:sz w:val="24"/>
        </w:rPr>
        <w:t>SHADOW</w:t>
      </w:r>
      <w:r>
        <w:rPr>
          <w:spacing w:val="3"/>
          <w:sz w:val="24"/>
        </w:rPr>
        <w:t> </w:t>
      </w:r>
      <w:r>
        <w:rPr>
          <w:sz w:val="24"/>
        </w:rPr>
        <w:t>BALANCE</w:t>
      </w:r>
      <w:r>
        <w:rPr>
          <w:spacing w:val="-2"/>
          <w:sz w:val="24"/>
        </w:rPr>
        <w:t> </w:t>
      </w:r>
      <w:r>
        <w:rPr>
          <w:sz w:val="24"/>
        </w:rPr>
        <w:t>OF</w:t>
      </w:r>
      <w:r>
        <w:rPr>
          <w:spacing w:val="-3"/>
          <w:sz w:val="24"/>
        </w:rPr>
        <w:t> </w:t>
      </w:r>
      <w:r>
        <w:rPr>
          <w:sz w:val="24"/>
        </w:rPr>
        <w:t>AN</w:t>
      </w:r>
      <w:r>
        <w:rPr>
          <w:spacing w:val="-3"/>
          <w:sz w:val="24"/>
        </w:rPr>
        <w:t> </w:t>
      </w:r>
      <w:r>
        <w:rPr>
          <w:spacing w:val="-2"/>
          <w:sz w:val="24"/>
        </w:rPr>
        <w:t>ACCOUNT</w:t>
      </w:r>
    </w:p>
    <w:p>
      <w:pPr>
        <w:pStyle w:val="BodyText"/>
        <w:spacing w:before="9"/>
        <w:rPr>
          <w:sz w:val="20"/>
        </w:rPr>
      </w:pPr>
    </w:p>
    <w:p>
      <w:pPr>
        <w:numPr>
          <w:ilvl w:val="1"/>
          <w:numId w:val="37"/>
        </w:numPr>
        <w:tabs>
          <w:tab w:pos="1360" w:val="left" w:leader="none"/>
          <w:tab w:pos="1361" w:val="left" w:leader="none"/>
        </w:tabs>
        <w:spacing w:before="1"/>
        <w:ind w:left="1360" w:right="0" w:hanging="361"/>
        <w:jc w:val="left"/>
        <w:rPr>
          <w:sz w:val="24"/>
        </w:rPr>
      </w:pPr>
      <w:r>
        <w:rPr>
          <w:sz w:val="24"/>
        </w:rPr>
        <w:t>HOPQ</w:t>
      </w:r>
      <w:r>
        <w:rPr>
          <w:spacing w:val="-1"/>
          <w:sz w:val="24"/>
        </w:rPr>
        <w:t> </w:t>
      </w:r>
      <w:r>
        <w:rPr>
          <w:sz w:val="24"/>
        </w:rPr>
        <w:t>-</w:t>
      </w:r>
      <w:r>
        <w:rPr>
          <w:spacing w:val="-3"/>
          <w:sz w:val="24"/>
        </w:rPr>
        <w:t> </w:t>
      </w:r>
      <w:r>
        <w:rPr>
          <w:sz w:val="24"/>
        </w:rPr>
        <w:t>INQUIRY</w:t>
      </w:r>
      <w:r>
        <w:rPr>
          <w:spacing w:val="-4"/>
          <w:sz w:val="24"/>
        </w:rPr>
        <w:t> </w:t>
      </w:r>
      <w:r>
        <w:rPr>
          <w:sz w:val="24"/>
        </w:rPr>
        <w:t>ON</w:t>
      </w:r>
      <w:r>
        <w:rPr>
          <w:spacing w:val="-2"/>
          <w:sz w:val="24"/>
        </w:rPr>
        <w:t> </w:t>
      </w:r>
      <w:r>
        <w:rPr>
          <w:sz w:val="24"/>
        </w:rPr>
        <w:t>THE</w:t>
      </w:r>
      <w:r>
        <w:rPr>
          <w:spacing w:val="-2"/>
          <w:sz w:val="24"/>
        </w:rPr>
        <w:t> </w:t>
      </w:r>
      <w:r>
        <w:rPr>
          <w:sz w:val="24"/>
        </w:rPr>
        <w:t>OUTWARD</w:t>
      </w:r>
      <w:r>
        <w:rPr>
          <w:spacing w:val="-3"/>
          <w:sz w:val="24"/>
        </w:rPr>
        <w:t> </w:t>
      </w:r>
      <w:r>
        <w:rPr>
          <w:sz w:val="24"/>
        </w:rPr>
        <w:t>CLEARING</w:t>
      </w:r>
      <w:r>
        <w:rPr>
          <w:spacing w:val="-3"/>
          <w:sz w:val="24"/>
        </w:rPr>
        <w:t> </w:t>
      </w:r>
      <w:r>
        <w:rPr>
          <w:sz w:val="24"/>
        </w:rPr>
        <w:t>PART</w:t>
      </w:r>
      <w:r>
        <w:rPr>
          <w:spacing w:val="-1"/>
          <w:sz w:val="24"/>
        </w:rPr>
        <w:t> </w:t>
      </w:r>
      <w:r>
        <w:rPr>
          <w:spacing w:val="-2"/>
          <w:sz w:val="24"/>
        </w:rPr>
        <w:t>TRANS</w:t>
      </w:r>
    </w:p>
    <w:p>
      <w:pPr>
        <w:pStyle w:val="BodyText"/>
        <w:rPr>
          <w:sz w:val="21"/>
        </w:rPr>
      </w:pPr>
    </w:p>
    <w:p>
      <w:pPr>
        <w:numPr>
          <w:ilvl w:val="1"/>
          <w:numId w:val="37"/>
        </w:numPr>
        <w:tabs>
          <w:tab w:pos="1360" w:val="left" w:leader="none"/>
          <w:tab w:pos="1361" w:val="left" w:leader="none"/>
        </w:tabs>
        <w:spacing w:before="1"/>
        <w:ind w:left="1360" w:right="0" w:hanging="361"/>
        <w:jc w:val="left"/>
        <w:rPr>
          <w:sz w:val="24"/>
        </w:rPr>
      </w:pPr>
      <w:r>
        <w:rPr>
          <w:sz w:val="24"/>
        </w:rPr>
        <w:t>HOIQ</w:t>
      </w:r>
      <w:r>
        <w:rPr>
          <w:spacing w:val="-4"/>
          <w:sz w:val="24"/>
        </w:rPr>
        <w:t> </w:t>
      </w:r>
      <w:r>
        <w:rPr>
          <w:sz w:val="24"/>
        </w:rPr>
        <w:t>–INQUIRY</w:t>
      </w:r>
      <w:r>
        <w:rPr>
          <w:spacing w:val="-4"/>
          <w:sz w:val="24"/>
        </w:rPr>
        <w:t> </w:t>
      </w:r>
      <w:r>
        <w:rPr>
          <w:sz w:val="24"/>
        </w:rPr>
        <w:t>ON</w:t>
      </w:r>
      <w:r>
        <w:rPr>
          <w:spacing w:val="-5"/>
          <w:sz w:val="24"/>
        </w:rPr>
        <w:t> </w:t>
      </w:r>
      <w:r>
        <w:rPr>
          <w:sz w:val="24"/>
        </w:rPr>
        <w:t>THE</w:t>
      </w:r>
      <w:r>
        <w:rPr>
          <w:spacing w:val="-2"/>
          <w:sz w:val="24"/>
        </w:rPr>
        <w:t> </w:t>
      </w:r>
      <w:r>
        <w:rPr>
          <w:sz w:val="24"/>
        </w:rPr>
        <w:t>OUTWARD</w:t>
      </w:r>
      <w:r>
        <w:rPr>
          <w:spacing w:val="-3"/>
          <w:sz w:val="24"/>
        </w:rPr>
        <w:t> </w:t>
      </w:r>
      <w:r>
        <w:rPr>
          <w:sz w:val="24"/>
        </w:rPr>
        <w:t>CLEARING</w:t>
      </w:r>
      <w:r>
        <w:rPr>
          <w:spacing w:val="-3"/>
          <w:sz w:val="24"/>
        </w:rPr>
        <w:t> </w:t>
      </w:r>
      <w:r>
        <w:rPr>
          <w:spacing w:val="-2"/>
          <w:sz w:val="24"/>
        </w:rPr>
        <w:t>INSTRUMENTS</w:t>
      </w:r>
    </w:p>
    <w:p>
      <w:pPr>
        <w:pStyle w:val="BodyText"/>
        <w:spacing w:before="9"/>
        <w:rPr>
          <w:sz w:val="20"/>
        </w:rPr>
      </w:pPr>
    </w:p>
    <w:p>
      <w:pPr>
        <w:numPr>
          <w:ilvl w:val="1"/>
          <w:numId w:val="37"/>
        </w:numPr>
        <w:tabs>
          <w:tab w:pos="1360" w:val="left" w:leader="none"/>
          <w:tab w:pos="1361" w:val="left" w:leader="none"/>
        </w:tabs>
        <w:spacing w:before="1"/>
        <w:ind w:left="1360" w:right="0" w:hanging="361"/>
        <w:jc w:val="left"/>
        <w:rPr>
          <w:sz w:val="24"/>
        </w:rPr>
      </w:pPr>
      <w:r>
        <w:rPr>
          <w:sz w:val="24"/>
        </w:rPr>
        <w:t>ACCOUNT</w:t>
      </w:r>
      <w:r>
        <w:rPr>
          <w:spacing w:val="-1"/>
          <w:sz w:val="24"/>
        </w:rPr>
        <w:t> </w:t>
      </w:r>
      <w:r>
        <w:rPr>
          <w:sz w:val="24"/>
        </w:rPr>
        <w:t>BALANCE</w:t>
      </w:r>
      <w:r>
        <w:rPr>
          <w:spacing w:val="-3"/>
          <w:sz w:val="24"/>
        </w:rPr>
        <w:t> </w:t>
      </w:r>
      <w:r>
        <w:rPr>
          <w:sz w:val="24"/>
        </w:rPr>
        <w:t>INQUIRY</w:t>
      </w:r>
      <w:r>
        <w:rPr>
          <w:spacing w:val="-2"/>
          <w:sz w:val="24"/>
        </w:rPr>
        <w:t> –“HACCBAL”</w:t>
      </w:r>
    </w:p>
    <w:p>
      <w:pPr>
        <w:pStyle w:val="BodyText"/>
        <w:spacing w:before="7"/>
      </w:pPr>
    </w:p>
    <w:p>
      <w:pPr>
        <w:pStyle w:val="BodyText"/>
        <w:spacing w:line="268" w:lineRule="auto"/>
        <w:ind w:left="640" w:right="886"/>
        <w:jc w:val="both"/>
      </w:pPr>
      <w:r>
        <w:rPr/>
        <w:t>An inquiry</w:t>
      </w:r>
      <w:r>
        <w:rPr>
          <w:spacing w:val="-3"/>
        </w:rPr>
        <w:t> </w:t>
      </w:r>
      <w:r>
        <w:rPr/>
        <w:t>into the components</w:t>
      </w:r>
      <w:r>
        <w:rPr>
          <w:spacing w:val="-3"/>
        </w:rPr>
        <w:t> </w:t>
      </w:r>
      <w:r>
        <w:rPr/>
        <w:t>of available</w:t>
      </w:r>
      <w:r>
        <w:rPr>
          <w:spacing w:val="-3"/>
        </w:rPr>
        <w:t> </w:t>
      </w:r>
      <w:r>
        <w:rPr/>
        <w:t>balance</w:t>
      </w:r>
      <w:r>
        <w:rPr>
          <w:spacing w:val="-3"/>
        </w:rPr>
        <w:t> </w:t>
      </w:r>
      <w:r>
        <w:rPr/>
        <w:t>for</w:t>
      </w:r>
      <w:r>
        <w:rPr>
          <w:spacing w:val="-2"/>
        </w:rPr>
        <w:t> </w:t>
      </w:r>
      <w:r>
        <w:rPr/>
        <w:t>any</w:t>
      </w:r>
      <w:r>
        <w:rPr>
          <w:spacing w:val="-3"/>
        </w:rPr>
        <w:t> </w:t>
      </w:r>
      <w:r>
        <w:rPr/>
        <w:t>account</w:t>
      </w:r>
      <w:r>
        <w:rPr>
          <w:spacing w:val="-3"/>
        </w:rPr>
        <w:t> </w:t>
      </w:r>
      <w:r>
        <w:rPr/>
        <w:t>is</w:t>
      </w:r>
      <w:r>
        <w:rPr>
          <w:spacing w:val="-1"/>
        </w:rPr>
        <w:t> </w:t>
      </w:r>
      <w:r>
        <w:rPr/>
        <w:t>available through any of the above menu options.</w:t>
      </w:r>
    </w:p>
    <w:p>
      <w:pPr>
        <w:pStyle w:val="BodyText"/>
        <w:rPr>
          <w:sz w:val="21"/>
        </w:rPr>
      </w:pPr>
    </w:p>
    <w:p>
      <w:pPr>
        <w:spacing w:before="0"/>
        <w:ind w:left="640" w:right="0" w:firstLine="0"/>
        <w:jc w:val="both"/>
        <w:rPr>
          <w:sz w:val="24"/>
        </w:rPr>
      </w:pPr>
      <w:r>
        <w:rPr>
          <w:b/>
          <w:sz w:val="24"/>
        </w:rPr>
        <w:t>Funds</w:t>
      </w:r>
      <w:r>
        <w:rPr>
          <w:b/>
          <w:spacing w:val="-5"/>
          <w:sz w:val="24"/>
        </w:rPr>
        <w:t> </w:t>
      </w:r>
      <w:r>
        <w:rPr>
          <w:b/>
          <w:sz w:val="24"/>
        </w:rPr>
        <w:t>in</w:t>
      </w:r>
      <w:r>
        <w:rPr>
          <w:b/>
          <w:spacing w:val="-2"/>
          <w:sz w:val="24"/>
        </w:rPr>
        <w:t> </w:t>
      </w:r>
      <w:r>
        <w:rPr>
          <w:b/>
          <w:sz w:val="24"/>
        </w:rPr>
        <w:t>clearing:</w:t>
      </w:r>
      <w:r>
        <w:rPr>
          <w:b/>
          <w:spacing w:val="-1"/>
          <w:sz w:val="24"/>
        </w:rPr>
        <w:t> </w:t>
      </w:r>
      <w:r>
        <w:rPr>
          <w:sz w:val="24"/>
        </w:rPr>
        <w:t>This</w:t>
      </w:r>
      <w:r>
        <w:rPr>
          <w:spacing w:val="-3"/>
          <w:sz w:val="24"/>
        </w:rPr>
        <w:t> </w:t>
      </w:r>
      <w:r>
        <w:rPr>
          <w:sz w:val="24"/>
        </w:rPr>
        <w:t>is</w:t>
      </w:r>
      <w:r>
        <w:rPr>
          <w:spacing w:val="-3"/>
          <w:sz w:val="24"/>
        </w:rPr>
        <w:t> </w:t>
      </w:r>
      <w:r>
        <w:rPr>
          <w:sz w:val="24"/>
        </w:rPr>
        <w:t>the</w:t>
      </w:r>
      <w:r>
        <w:rPr>
          <w:spacing w:val="-2"/>
          <w:sz w:val="24"/>
        </w:rPr>
        <w:t> </w:t>
      </w:r>
      <w:r>
        <w:rPr>
          <w:sz w:val="24"/>
        </w:rPr>
        <w:t>sum</w:t>
      </w:r>
      <w:r>
        <w:rPr>
          <w:spacing w:val="-3"/>
          <w:sz w:val="24"/>
        </w:rPr>
        <w:t> </w:t>
      </w:r>
      <w:r>
        <w:rPr>
          <w:sz w:val="24"/>
        </w:rPr>
        <w:t>of</w:t>
      </w:r>
      <w:r>
        <w:rPr>
          <w:spacing w:val="-2"/>
          <w:sz w:val="24"/>
        </w:rPr>
        <w:t> </w:t>
      </w:r>
      <w:r>
        <w:rPr>
          <w:sz w:val="24"/>
        </w:rPr>
        <w:t>un</w:t>
      </w:r>
      <w:r>
        <w:rPr>
          <w:spacing w:val="-2"/>
          <w:sz w:val="24"/>
        </w:rPr>
        <w:t> </w:t>
      </w:r>
      <w:r>
        <w:rPr>
          <w:sz w:val="24"/>
        </w:rPr>
        <w:t>clear</w:t>
      </w:r>
      <w:r>
        <w:rPr>
          <w:spacing w:val="-2"/>
          <w:sz w:val="24"/>
        </w:rPr>
        <w:t> </w:t>
      </w:r>
      <w:r>
        <w:rPr>
          <w:sz w:val="24"/>
        </w:rPr>
        <w:t>balance</w:t>
      </w:r>
      <w:r>
        <w:rPr>
          <w:spacing w:val="-2"/>
          <w:sz w:val="24"/>
        </w:rPr>
        <w:t> </w:t>
      </w:r>
      <w:r>
        <w:rPr>
          <w:sz w:val="24"/>
        </w:rPr>
        <w:t>and</w:t>
      </w:r>
      <w:r>
        <w:rPr>
          <w:spacing w:val="-2"/>
          <w:sz w:val="24"/>
        </w:rPr>
        <w:t> </w:t>
      </w:r>
      <w:r>
        <w:rPr>
          <w:sz w:val="24"/>
        </w:rPr>
        <w:t>Funds</w:t>
      </w:r>
      <w:r>
        <w:rPr>
          <w:spacing w:val="-2"/>
          <w:sz w:val="24"/>
        </w:rPr>
        <w:t> </w:t>
      </w:r>
      <w:r>
        <w:rPr>
          <w:sz w:val="24"/>
        </w:rPr>
        <w:t>in</w:t>
      </w:r>
      <w:r>
        <w:rPr>
          <w:spacing w:val="-4"/>
          <w:sz w:val="24"/>
        </w:rPr>
        <w:t> </w:t>
      </w:r>
      <w:r>
        <w:rPr>
          <w:spacing w:val="-2"/>
          <w:sz w:val="24"/>
        </w:rPr>
        <w:t>clearing.</w:t>
      </w:r>
    </w:p>
    <w:p>
      <w:pPr>
        <w:pStyle w:val="BodyText"/>
        <w:spacing w:before="1"/>
        <w:rPr>
          <w:sz w:val="21"/>
        </w:rPr>
      </w:pPr>
    </w:p>
    <w:p>
      <w:pPr>
        <w:spacing w:before="0"/>
        <w:ind w:left="640" w:right="0" w:firstLine="0"/>
        <w:jc w:val="both"/>
        <w:rPr>
          <w:sz w:val="24"/>
        </w:rPr>
      </w:pPr>
      <w:r>
        <w:rPr>
          <w:b/>
          <w:sz w:val="24"/>
        </w:rPr>
        <w:t>Float</w:t>
      </w:r>
      <w:r>
        <w:rPr>
          <w:b/>
          <w:spacing w:val="-4"/>
          <w:sz w:val="24"/>
        </w:rPr>
        <w:t> </w:t>
      </w:r>
      <w:r>
        <w:rPr>
          <w:b/>
          <w:sz w:val="24"/>
        </w:rPr>
        <w:t>balance:</w:t>
      </w:r>
      <w:r>
        <w:rPr>
          <w:b/>
          <w:spacing w:val="-1"/>
          <w:sz w:val="24"/>
        </w:rPr>
        <w:t> </w:t>
      </w:r>
      <w:r>
        <w:rPr>
          <w:sz w:val="24"/>
        </w:rPr>
        <w:t>This</w:t>
      </w:r>
      <w:r>
        <w:rPr>
          <w:spacing w:val="-2"/>
          <w:sz w:val="24"/>
        </w:rPr>
        <w:t> </w:t>
      </w:r>
      <w:r>
        <w:rPr>
          <w:sz w:val="24"/>
        </w:rPr>
        <w:t>is</w:t>
      </w:r>
      <w:r>
        <w:rPr>
          <w:spacing w:val="-4"/>
          <w:sz w:val="24"/>
        </w:rPr>
        <w:t> </w:t>
      </w:r>
      <w:r>
        <w:rPr>
          <w:sz w:val="24"/>
        </w:rPr>
        <w:t>sum</w:t>
      </w:r>
      <w:r>
        <w:rPr>
          <w:spacing w:val="-3"/>
          <w:sz w:val="24"/>
        </w:rPr>
        <w:t> </w:t>
      </w:r>
      <w:r>
        <w:rPr>
          <w:sz w:val="24"/>
        </w:rPr>
        <w:t>of</w:t>
      </w:r>
      <w:r>
        <w:rPr>
          <w:spacing w:val="3"/>
          <w:sz w:val="24"/>
        </w:rPr>
        <w:t> </w:t>
      </w:r>
      <w:r>
        <w:rPr>
          <w:sz w:val="24"/>
        </w:rPr>
        <w:t>all</w:t>
      </w:r>
      <w:r>
        <w:rPr>
          <w:spacing w:val="-2"/>
          <w:sz w:val="24"/>
        </w:rPr>
        <w:t> </w:t>
      </w:r>
      <w:r>
        <w:rPr>
          <w:sz w:val="24"/>
        </w:rPr>
        <w:t>instruments</w:t>
      </w:r>
      <w:r>
        <w:rPr>
          <w:spacing w:val="-4"/>
          <w:sz w:val="24"/>
        </w:rPr>
        <w:t> </w:t>
      </w:r>
      <w:r>
        <w:rPr>
          <w:sz w:val="24"/>
        </w:rPr>
        <w:t>lodged</w:t>
      </w:r>
      <w:r>
        <w:rPr>
          <w:spacing w:val="-3"/>
          <w:sz w:val="24"/>
        </w:rPr>
        <w:t> </w:t>
      </w:r>
      <w:r>
        <w:rPr>
          <w:sz w:val="24"/>
        </w:rPr>
        <w:t>for</w:t>
      </w:r>
      <w:r>
        <w:rPr>
          <w:spacing w:val="-1"/>
          <w:sz w:val="24"/>
        </w:rPr>
        <w:t> </w:t>
      </w:r>
      <w:r>
        <w:rPr>
          <w:sz w:val="24"/>
        </w:rPr>
        <w:t>BOD</w:t>
      </w:r>
      <w:r>
        <w:rPr>
          <w:spacing w:val="-4"/>
          <w:sz w:val="24"/>
        </w:rPr>
        <w:t> </w:t>
      </w:r>
      <w:r>
        <w:rPr>
          <w:sz w:val="24"/>
        </w:rPr>
        <w:t>date</w:t>
      </w:r>
      <w:r>
        <w:rPr>
          <w:spacing w:val="-2"/>
          <w:sz w:val="24"/>
        </w:rPr>
        <w:t> zones</w:t>
      </w:r>
    </w:p>
    <w:p>
      <w:pPr>
        <w:pStyle w:val="BodyText"/>
        <w:rPr>
          <w:sz w:val="26"/>
        </w:rPr>
      </w:pPr>
    </w:p>
    <w:p>
      <w:pPr>
        <w:pStyle w:val="BodyText"/>
        <w:rPr>
          <w:sz w:val="26"/>
        </w:rPr>
      </w:pPr>
    </w:p>
    <w:p>
      <w:pPr>
        <w:pStyle w:val="Heading3"/>
        <w:spacing w:before="152"/>
        <w:jc w:val="both"/>
      </w:pPr>
      <w:r>
        <w:rPr/>
        <w:t>INWARD</w:t>
      </w:r>
      <w:r>
        <w:rPr>
          <w:spacing w:val="-18"/>
        </w:rPr>
        <w:t> </w:t>
      </w:r>
      <w:r>
        <w:rPr/>
        <w:t>CLEARING</w:t>
      </w:r>
      <w:r>
        <w:rPr>
          <w:spacing w:val="-18"/>
        </w:rPr>
        <w:t> </w:t>
      </w:r>
      <w:r>
        <w:rPr>
          <w:spacing w:val="-2"/>
        </w:rPr>
        <w:t>PROCESS</w:t>
      </w:r>
    </w:p>
    <w:p>
      <w:pPr>
        <w:pStyle w:val="Heading9"/>
        <w:spacing w:before="260"/>
      </w:pPr>
      <w:r>
        <w:rPr/>
        <w:t>OPENING</w:t>
      </w:r>
      <w:r>
        <w:rPr>
          <w:spacing w:val="-6"/>
        </w:rPr>
        <w:t> </w:t>
      </w:r>
      <w:r>
        <w:rPr/>
        <w:t>OF</w:t>
      </w:r>
      <w:r>
        <w:rPr>
          <w:spacing w:val="-2"/>
        </w:rPr>
        <w:t> </w:t>
      </w:r>
      <w:r>
        <w:rPr/>
        <w:t>ZONES</w:t>
      </w:r>
      <w:r>
        <w:rPr>
          <w:spacing w:val="-3"/>
        </w:rPr>
        <w:t> </w:t>
      </w:r>
      <w:r>
        <w:rPr/>
        <w:t>–HMICZ</w:t>
      </w:r>
      <w:r>
        <w:rPr>
          <w:spacing w:val="-2"/>
        </w:rPr>
        <w:t> </w:t>
      </w:r>
      <w:r>
        <w:rPr/>
        <w:t>–FUNCTION</w:t>
      </w:r>
      <w:r>
        <w:rPr>
          <w:spacing w:val="-3"/>
        </w:rPr>
        <w:t> </w:t>
      </w:r>
      <w:r>
        <w:rPr/>
        <w:t>(O),</w:t>
      </w:r>
      <w:r>
        <w:rPr>
          <w:spacing w:val="-3"/>
        </w:rPr>
        <w:t> </w:t>
      </w:r>
      <w:r>
        <w:rPr/>
        <w:t>HOICZ</w:t>
      </w:r>
      <w:r>
        <w:rPr>
          <w:spacing w:val="-3"/>
        </w:rPr>
        <w:t> </w:t>
      </w:r>
      <w:r>
        <w:rPr/>
        <w:t>OR</w:t>
      </w:r>
      <w:r>
        <w:rPr>
          <w:spacing w:val="-3"/>
        </w:rPr>
        <w:t> </w:t>
      </w:r>
      <w:r>
        <w:rPr>
          <w:spacing w:val="-2"/>
        </w:rPr>
        <w:t>HOICZSET</w:t>
      </w:r>
    </w:p>
    <w:p>
      <w:pPr>
        <w:pStyle w:val="BodyText"/>
        <w:spacing w:before="4"/>
        <w:rPr>
          <w:b/>
          <w:sz w:val="27"/>
        </w:rPr>
      </w:pPr>
    </w:p>
    <w:p>
      <w:pPr>
        <w:pStyle w:val="BodyText"/>
        <w:spacing w:line="268" w:lineRule="auto"/>
        <w:ind w:left="640" w:right="879"/>
        <w:jc w:val="both"/>
      </w:pPr>
      <w:r>
        <w:rPr/>
        <w:t>Similar to outward clearing, opening of a zone is the first step in inward clearing</w:t>
      </w:r>
      <w:r>
        <w:rPr>
          <w:spacing w:val="40"/>
        </w:rPr>
        <w:t> </w:t>
      </w:r>
      <w:r>
        <w:rPr/>
        <w:t>process. The user has to open the zone to enable entry of instruments for the zone. At the time of opening the zone, the user has to indicate the BAR number,BAR date, BAR amount and number of instruments. As</w:t>
      </w:r>
      <w:r>
        <w:rPr>
          <w:spacing w:val="-1"/>
        </w:rPr>
        <w:t> </w:t>
      </w:r>
      <w:r>
        <w:rPr/>
        <w:t>a part</w:t>
      </w:r>
      <w:r>
        <w:rPr>
          <w:spacing w:val="-1"/>
        </w:rPr>
        <w:t> </w:t>
      </w:r>
      <w:r>
        <w:rPr/>
        <w:t>of opening the zone, system populates</w:t>
      </w:r>
      <w:r>
        <w:rPr>
          <w:spacing w:val="-1"/>
        </w:rPr>
        <w:t> </w:t>
      </w:r>
      <w:r>
        <w:rPr/>
        <w:t>all the values defined for that zone defined in HICZCM and if the user wants to make any changes to the default populated values, he can do so.</w:t>
      </w:r>
    </w:p>
    <w:p>
      <w:pPr>
        <w:pStyle w:val="BodyText"/>
        <w:spacing w:before="7"/>
        <w:rPr>
          <w:sz w:val="27"/>
        </w:rPr>
      </w:pPr>
    </w:p>
    <w:p>
      <w:pPr>
        <w:pStyle w:val="BodyText"/>
        <w:spacing w:line="271" w:lineRule="auto"/>
        <w:ind w:left="640" w:right="876"/>
        <w:jc w:val="both"/>
      </w:pPr>
      <w:r>
        <w:rPr/>
        <w:t>The changes could be with regard to Rate code and Rate if it is a multi-currency zone, change in account numbers, charge event Ids for charge calculations etc. A zone could be</w:t>
      </w:r>
      <w:r>
        <w:rPr>
          <w:spacing w:val="13"/>
        </w:rPr>
        <w:t> </w:t>
      </w:r>
      <w:r>
        <w:rPr/>
        <w:t>opened for</w:t>
      </w:r>
      <w:r>
        <w:rPr>
          <w:spacing w:val="11"/>
        </w:rPr>
        <w:t> </w:t>
      </w:r>
      <w:r>
        <w:rPr/>
        <w:t>a</w:t>
      </w:r>
      <w:r>
        <w:rPr>
          <w:spacing w:val="13"/>
        </w:rPr>
        <w:t> </w:t>
      </w:r>
      <w:r>
        <w:rPr/>
        <w:t>particular</w:t>
      </w:r>
      <w:r>
        <w:rPr>
          <w:spacing w:val="12"/>
        </w:rPr>
        <w:t> </w:t>
      </w:r>
      <w:r>
        <w:rPr/>
        <w:t>service</w:t>
      </w:r>
      <w:r>
        <w:rPr>
          <w:spacing w:val="13"/>
        </w:rPr>
        <w:t> </w:t>
      </w:r>
      <w:r>
        <w:rPr/>
        <w:t>outlet</w:t>
      </w:r>
      <w:r>
        <w:rPr>
          <w:spacing w:val="13"/>
        </w:rPr>
        <w:t> </w:t>
      </w:r>
      <w:r>
        <w:rPr/>
        <w:t>or</w:t>
      </w:r>
      <w:r>
        <w:rPr>
          <w:spacing w:val="11"/>
        </w:rPr>
        <w:t> </w:t>
      </w:r>
      <w:r>
        <w:rPr/>
        <w:t>for</w:t>
      </w:r>
      <w:r>
        <w:rPr>
          <w:spacing w:val="11"/>
        </w:rPr>
        <w:t> </w:t>
      </w:r>
      <w:r>
        <w:rPr/>
        <w:t>a</w:t>
      </w:r>
      <w:r>
        <w:rPr>
          <w:spacing w:val="13"/>
        </w:rPr>
        <w:t> </w:t>
      </w:r>
      <w:r>
        <w:rPr/>
        <w:t>number</w:t>
      </w:r>
      <w:r>
        <w:rPr>
          <w:spacing w:val="11"/>
        </w:rPr>
        <w:t> </w:t>
      </w:r>
      <w:r>
        <w:rPr/>
        <w:t>of</w:t>
      </w:r>
      <w:r>
        <w:rPr>
          <w:spacing w:val="15"/>
        </w:rPr>
        <w:t> </w:t>
      </w:r>
      <w:r>
        <w:rPr/>
        <w:t>service</w:t>
      </w:r>
      <w:r>
        <w:rPr>
          <w:spacing w:val="13"/>
        </w:rPr>
        <w:t> </w:t>
      </w:r>
      <w:r>
        <w:rPr/>
        <w:t>outlets.</w:t>
      </w:r>
      <w:r>
        <w:rPr>
          <w:spacing w:val="13"/>
        </w:rPr>
        <w:t> </w:t>
      </w:r>
      <w:r>
        <w:rPr/>
        <w:t>If</w:t>
      </w:r>
      <w:r>
        <w:rPr>
          <w:spacing w:val="13"/>
        </w:rPr>
        <w:t> </w:t>
      </w:r>
      <w:r>
        <w:rPr/>
        <w:t>it</w:t>
      </w:r>
      <w:r>
        <w:rPr>
          <w:spacing w:val="12"/>
        </w:rPr>
        <w:t> </w:t>
      </w:r>
      <w:r>
        <w:rPr/>
        <w:t>is</w:t>
      </w:r>
      <w:r>
        <w:rPr>
          <w:spacing w:val="12"/>
        </w:rPr>
        <w:t> </w:t>
      </w:r>
      <w:r>
        <w:rPr/>
        <w:t>to</w:t>
      </w:r>
      <w:r>
        <w:rPr>
          <w:spacing w:val="13"/>
        </w:rPr>
        <w:t> </w:t>
      </w:r>
      <w:r>
        <w:rPr/>
        <w:t>be</w:t>
      </w:r>
    </w:p>
    <w:p>
      <w:pPr>
        <w:spacing w:after="0" w:line="271" w:lineRule="auto"/>
        <w:jc w:val="both"/>
        <w:sectPr>
          <w:pgSz w:w="12240" w:h="15840"/>
          <w:pgMar w:header="742" w:footer="1014" w:top="2100" w:bottom="1200" w:left="800" w:right="560"/>
        </w:sectPr>
      </w:pPr>
    </w:p>
    <w:p>
      <w:pPr>
        <w:pStyle w:val="BodyText"/>
        <w:rPr>
          <w:sz w:val="17"/>
        </w:rPr>
      </w:pPr>
    </w:p>
    <w:p>
      <w:pPr>
        <w:pStyle w:val="BodyText"/>
        <w:spacing w:line="268" w:lineRule="auto" w:before="93"/>
        <w:ind w:left="640" w:right="873"/>
        <w:jc w:val="both"/>
      </w:pPr>
      <w:r>
        <w:rPr/>
        <w:t>done for a group/number of service outlets, a separate group should have been defined using HSSTM option. Opening of zones for multiple service outlets could be done by invoking HOICZSET menu option for the earlier defined set id. The following is the screen interface for HMICZ menu.</w:t>
      </w:r>
    </w:p>
    <w:p>
      <w:pPr>
        <w:pStyle w:val="BodyText"/>
        <w:spacing w:before="11"/>
        <w:rPr>
          <w:sz w:val="23"/>
        </w:rPr>
      </w:pPr>
    </w:p>
    <w:p>
      <w:pPr>
        <w:spacing w:before="0"/>
        <w:ind w:left="640" w:right="0" w:firstLine="0"/>
        <w:jc w:val="both"/>
        <w:rPr>
          <w:b/>
          <w:sz w:val="24"/>
        </w:rPr>
      </w:pPr>
      <w:r>
        <w:rPr>
          <w:b/>
          <w:sz w:val="24"/>
        </w:rPr>
        <w:t>Menu</w:t>
      </w:r>
      <w:r>
        <w:rPr>
          <w:b/>
          <w:spacing w:val="-3"/>
          <w:sz w:val="24"/>
        </w:rPr>
        <w:t> </w:t>
      </w:r>
      <w:r>
        <w:rPr>
          <w:b/>
          <w:sz w:val="24"/>
        </w:rPr>
        <w:t>HMICZ</w:t>
      </w:r>
      <w:r>
        <w:rPr>
          <w:b/>
          <w:spacing w:val="-2"/>
          <w:sz w:val="24"/>
        </w:rPr>
        <w:t> </w:t>
      </w:r>
      <w:r>
        <w:rPr>
          <w:b/>
          <w:sz w:val="24"/>
        </w:rPr>
        <w:t>–General</w:t>
      </w:r>
      <w:r>
        <w:rPr>
          <w:b/>
          <w:spacing w:val="-3"/>
          <w:sz w:val="24"/>
        </w:rPr>
        <w:t> </w:t>
      </w:r>
      <w:r>
        <w:rPr>
          <w:b/>
          <w:sz w:val="24"/>
        </w:rPr>
        <w:t>details</w:t>
      </w:r>
      <w:r>
        <w:rPr>
          <w:b/>
          <w:spacing w:val="-1"/>
          <w:sz w:val="24"/>
        </w:rPr>
        <w:t> </w:t>
      </w:r>
      <w:r>
        <w:rPr>
          <w:b/>
          <w:sz w:val="24"/>
        </w:rPr>
        <w:t>Screen</w:t>
      </w:r>
      <w:r>
        <w:rPr>
          <w:b/>
          <w:spacing w:val="-2"/>
          <w:sz w:val="24"/>
        </w:rPr>
        <w:t> </w:t>
      </w:r>
      <w:r>
        <w:rPr>
          <w:b/>
          <w:spacing w:val="-10"/>
          <w:sz w:val="24"/>
        </w:rPr>
        <w:t>1</w:t>
      </w:r>
    </w:p>
    <w:p>
      <w:pPr>
        <w:pStyle w:val="BodyText"/>
        <w:rPr>
          <w:b/>
          <w:sz w:val="20"/>
        </w:rPr>
      </w:pPr>
    </w:p>
    <w:p>
      <w:pPr>
        <w:pStyle w:val="BodyText"/>
        <w:spacing w:before="7"/>
        <w:rPr>
          <w:b/>
          <w:sz w:val="13"/>
        </w:rPr>
      </w:pPr>
      <w:r>
        <w:rPr/>
        <w:pict>
          <v:group style="position:absolute;margin-left:73.5pt;margin-top:9.024365pt;width:467.3pt;height:475pt;mso-position-horizontal-relative:page;mso-position-vertical-relative:paragraph;z-index:-15687680;mso-wrap-distance-left:0;mso-wrap-distance-right:0" id="docshapegroup51" coordorigin="1470,180" coordsize="9346,9500">
            <v:shape style="position:absolute;left:1470;top:1153;width:8750;height:8527" type="#_x0000_t75" id="docshape52" stroked="false">
              <v:imagedata r:id="rId101" o:title=""/>
            </v:shape>
            <v:shape style="position:absolute;left:1470;top:180;width:9346;height:4097" type="#_x0000_t75" id="docshape53" stroked="false">
              <v:imagedata r:id="rId102" o:title=""/>
            </v:shape>
            <w10:wrap type="topAndBottom"/>
          </v:group>
        </w:pict>
      </w:r>
    </w:p>
    <w:p>
      <w:pPr>
        <w:spacing w:after="0"/>
        <w:rPr>
          <w:sz w:val="13"/>
        </w:rPr>
        <w:sectPr>
          <w:pgSz w:w="12240" w:h="15840"/>
          <w:pgMar w:header="742" w:footer="1014" w:top="2100" w:bottom="1200" w:left="800" w:right="560"/>
        </w:sectPr>
      </w:pPr>
    </w:p>
    <w:p>
      <w:pPr>
        <w:pStyle w:val="BodyText"/>
        <w:spacing w:before="9"/>
        <w:rPr>
          <w:b/>
          <w:sz w:val="16"/>
        </w:rPr>
      </w:pPr>
    </w:p>
    <w:p>
      <w:pPr>
        <w:pStyle w:val="BodyText"/>
        <w:spacing w:before="93"/>
        <w:ind w:left="640"/>
      </w:pPr>
      <w:r>
        <w:rPr/>
        <w:t>The</w:t>
      </w:r>
      <w:r>
        <w:rPr>
          <w:spacing w:val="-3"/>
        </w:rPr>
        <w:t> </w:t>
      </w:r>
      <w:r>
        <w:rPr/>
        <w:t>screen</w:t>
      </w:r>
      <w:r>
        <w:rPr>
          <w:spacing w:val="-3"/>
        </w:rPr>
        <w:t> </w:t>
      </w:r>
      <w:r>
        <w:rPr/>
        <w:t>which</w:t>
      </w:r>
      <w:r>
        <w:rPr>
          <w:spacing w:val="-2"/>
        </w:rPr>
        <w:t> </w:t>
      </w:r>
      <w:r>
        <w:rPr/>
        <w:t>is</w:t>
      </w:r>
      <w:r>
        <w:rPr>
          <w:spacing w:val="-2"/>
        </w:rPr>
        <w:t> </w:t>
      </w:r>
      <w:r>
        <w:rPr/>
        <w:t>displayed</w:t>
      </w:r>
      <w:r>
        <w:rPr>
          <w:spacing w:val="-4"/>
        </w:rPr>
        <w:t> </w:t>
      </w:r>
      <w:r>
        <w:rPr/>
        <w:t>for</w:t>
      </w:r>
      <w:r>
        <w:rPr>
          <w:spacing w:val="-3"/>
        </w:rPr>
        <w:t> </w:t>
      </w:r>
      <w:r>
        <w:rPr/>
        <w:t>HOICZSET</w:t>
      </w:r>
      <w:r>
        <w:rPr>
          <w:spacing w:val="-2"/>
        </w:rPr>
        <w:t> </w:t>
      </w:r>
      <w:r>
        <w:rPr/>
        <w:t>is</w:t>
      </w:r>
      <w:r>
        <w:rPr>
          <w:spacing w:val="-4"/>
        </w:rPr>
        <w:t> </w:t>
      </w:r>
      <w:r>
        <w:rPr/>
        <w:t>as</w:t>
      </w:r>
      <w:r>
        <w:rPr>
          <w:spacing w:val="-2"/>
        </w:rPr>
        <w:t> under</w:t>
      </w:r>
    </w:p>
    <w:p>
      <w:pPr>
        <w:pStyle w:val="BodyText"/>
        <w:rPr>
          <w:sz w:val="22"/>
        </w:rPr>
      </w:pPr>
      <w:r>
        <w:rPr/>
        <w:drawing>
          <wp:anchor distT="0" distB="0" distL="0" distR="0" allowOverlap="1" layoutInCell="1" locked="0" behindDoc="0" simplePos="0" relativeHeight="82">
            <wp:simplePos x="0" y="0"/>
            <wp:positionH relativeFrom="page">
              <wp:posOffset>933450</wp:posOffset>
            </wp:positionH>
            <wp:positionV relativeFrom="paragraph">
              <wp:posOffset>176300</wp:posOffset>
            </wp:positionV>
            <wp:extent cx="5923866" cy="1466850"/>
            <wp:effectExtent l="0" t="0" r="0" b="0"/>
            <wp:wrapTopAndBottom/>
            <wp:docPr id="149" name="image74.jpeg"/>
            <wp:cNvGraphicFramePr>
              <a:graphicFrameLocks noChangeAspect="1"/>
            </wp:cNvGraphicFramePr>
            <a:graphic>
              <a:graphicData uri="http://schemas.openxmlformats.org/drawingml/2006/picture">
                <pic:pic>
                  <pic:nvPicPr>
                    <pic:cNvPr id="150" name="image74.jpeg"/>
                    <pic:cNvPicPr/>
                  </pic:nvPicPr>
                  <pic:blipFill>
                    <a:blip r:embed="rId105" cstate="print"/>
                    <a:stretch>
                      <a:fillRect/>
                    </a:stretch>
                  </pic:blipFill>
                  <pic:spPr>
                    <a:xfrm>
                      <a:off x="0" y="0"/>
                      <a:ext cx="5923866" cy="1466850"/>
                    </a:xfrm>
                    <a:prstGeom prst="rect">
                      <a:avLst/>
                    </a:prstGeom>
                  </pic:spPr>
                </pic:pic>
              </a:graphicData>
            </a:graphic>
          </wp:anchor>
        </w:drawing>
      </w:r>
    </w:p>
    <w:p>
      <w:pPr>
        <w:pStyle w:val="BodyText"/>
        <w:spacing w:before="3"/>
        <w:rPr>
          <w:sz w:val="23"/>
        </w:rPr>
      </w:pPr>
    </w:p>
    <w:p>
      <w:pPr>
        <w:pStyle w:val="Heading5"/>
      </w:pPr>
      <w:r>
        <w:rPr/>
        <w:t>LODGING</w:t>
      </w:r>
      <w:r>
        <w:rPr>
          <w:spacing w:val="-6"/>
        </w:rPr>
        <w:t> </w:t>
      </w:r>
      <w:r>
        <w:rPr/>
        <w:t>OF</w:t>
      </w:r>
      <w:r>
        <w:rPr>
          <w:spacing w:val="-8"/>
        </w:rPr>
        <w:t> </w:t>
      </w:r>
      <w:r>
        <w:rPr/>
        <w:t>INSTRUMENTS</w:t>
      </w:r>
      <w:r>
        <w:rPr>
          <w:spacing w:val="-6"/>
        </w:rPr>
        <w:t> </w:t>
      </w:r>
      <w:r>
        <w:rPr>
          <w:spacing w:val="-2"/>
        </w:rPr>
        <w:t>–HICTMO</w:t>
      </w:r>
    </w:p>
    <w:p>
      <w:pPr>
        <w:pStyle w:val="BodyText"/>
        <w:spacing w:before="1"/>
        <w:rPr>
          <w:b/>
        </w:rPr>
      </w:pPr>
    </w:p>
    <w:p>
      <w:pPr>
        <w:pStyle w:val="BodyText"/>
        <w:spacing w:line="268" w:lineRule="auto"/>
        <w:ind w:left="640" w:right="939"/>
      </w:pPr>
      <w:r>
        <w:rPr/>
        <w:t>After opening of the zone is done, the user can start entry of instruments for the zone.</w:t>
      </w:r>
      <w:r>
        <w:rPr>
          <w:spacing w:val="40"/>
        </w:rPr>
        <w:t> </w:t>
      </w:r>
      <w:r>
        <w:rPr/>
        <w:t>The following are the features that are available as a part of entry of the instrument.</w:t>
      </w:r>
    </w:p>
    <w:p>
      <w:pPr>
        <w:pStyle w:val="ListParagraph"/>
        <w:numPr>
          <w:ilvl w:val="0"/>
          <w:numId w:val="38"/>
        </w:numPr>
        <w:tabs>
          <w:tab w:pos="1360" w:val="left" w:leader="none"/>
          <w:tab w:pos="1361" w:val="left" w:leader="none"/>
        </w:tabs>
        <w:spacing w:line="265" w:lineRule="exact" w:before="0" w:after="0"/>
        <w:ind w:left="1360" w:right="0" w:hanging="361"/>
        <w:jc w:val="left"/>
        <w:rPr>
          <w:sz w:val="24"/>
        </w:rPr>
      </w:pPr>
      <w:r>
        <w:rPr>
          <w:sz w:val="24"/>
        </w:rPr>
        <w:t>Display</w:t>
      </w:r>
      <w:r>
        <w:rPr>
          <w:spacing w:val="-4"/>
          <w:sz w:val="24"/>
        </w:rPr>
        <w:t> </w:t>
      </w:r>
      <w:r>
        <w:rPr>
          <w:sz w:val="24"/>
        </w:rPr>
        <w:t>of available</w:t>
      </w:r>
      <w:r>
        <w:rPr>
          <w:spacing w:val="-4"/>
          <w:sz w:val="24"/>
        </w:rPr>
        <w:t> </w:t>
      </w:r>
      <w:r>
        <w:rPr>
          <w:sz w:val="24"/>
        </w:rPr>
        <w:t>balance</w:t>
      </w:r>
      <w:r>
        <w:rPr>
          <w:spacing w:val="-4"/>
          <w:sz w:val="24"/>
        </w:rPr>
        <w:t> </w:t>
      </w:r>
      <w:r>
        <w:rPr>
          <w:sz w:val="24"/>
        </w:rPr>
        <w:t>for</w:t>
      </w:r>
      <w:r>
        <w:rPr>
          <w:spacing w:val="-2"/>
          <w:sz w:val="24"/>
        </w:rPr>
        <w:t> </w:t>
      </w:r>
      <w:r>
        <w:rPr>
          <w:sz w:val="24"/>
        </w:rPr>
        <w:t>the</w:t>
      </w:r>
      <w:r>
        <w:rPr>
          <w:spacing w:val="-1"/>
          <w:sz w:val="24"/>
        </w:rPr>
        <w:t> </w:t>
      </w:r>
      <w:r>
        <w:rPr>
          <w:spacing w:val="-2"/>
          <w:sz w:val="24"/>
        </w:rPr>
        <w:t>account</w:t>
      </w:r>
    </w:p>
    <w:p>
      <w:pPr>
        <w:pStyle w:val="ListParagraph"/>
        <w:numPr>
          <w:ilvl w:val="0"/>
          <w:numId w:val="38"/>
        </w:numPr>
        <w:tabs>
          <w:tab w:pos="1360" w:val="left" w:leader="none"/>
          <w:tab w:pos="1361" w:val="left" w:leader="none"/>
        </w:tabs>
        <w:spacing w:line="272" w:lineRule="exact" w:before="0" w:after="0"/>
        <w:ind w:left="1360" w:right="0" w:hanging="361"/>
        <w:jc w:val="left"/>
        <w:rPr>
          <w:sz w:val="24"/>
        </w:rPr>
      </w:pPr>
      <w:r>
        <w:rPr>
          <w:sz w:val="24"/>
        </w:rPr>
        <w:t>Facility</w:t>
      </w:r>
      <w:r>
        <w:rPr>
          <w:spacing w:val="-5"/>
          <w:sz w:val="24"/>
        </w:rPr>
        <w:t> </w:t>
      </w:r>
      <w:r>
        <w:rPr>
          <w:sz w:val="24"/>
        </w:rPr>
        <w:t>to</w:t>
      </w:r>
      <w:r>
        <w:rPr>
          <w:spacing w:val="-1"/>
          <w:sz w:val="24"/>
        </w:rPr>
        <w:t> </w:t>
      </w:r>
      <w:r>
        <w:rPr>
          <w:sz w:val="24"/>
        </w:rPr>
        <w:t>carve</w:t>
      </w:r>
      <w:r>
        <w:rPr>
          <w:spacing w:val="-1"/>
          <w:sz w:val="24"/>
        </w:rPr>
        <w:t> </w:t>
      </w:r>
      <w:r>
        <w:rPr>
          <w:sz w:val="24"/>
        </w:rPr>
        <w:t>the</w:t>
      </w:r>
      <w:r>
        <w:rPr>
          <w:spacing w:val="-2"/>
          <w:sz w:val="24"/>
        </w:rPr>
        <w:t> </w:t>
      </w:r>
      <w:r>
        <w:rPr>
          <w:sz w:val="24"/>
        </w:rPr>
        <w:t>amount</w:t>
      </w:r>
      <w:r>
        <w:rPr>
          <w:spacing w:val="-2"/>
          <w:sz w:val="24"/>
        </w:rPr>
        <w:t> </w:t>
      </w:r>
      <w:r>
        <w:rPr>
          <w:sz w:val="24"/>
        </w:rPr>
        <w:t>or</w:t>
      </w:r>
      <w:r>
        <w:rPr>
          <w:spacing w:val="-1"/>
          <w:sz w:val="24"/>
        </w:rPr>
        <w:t> </w:t>
      </w:r>
      <w:r>
        <w:rPr>
          <w:spacing w:val="-5"/>
          <w:sz w:val="24"/>
        </w:rPr>
        <w:t>not</w:t>
      </w:r>
    </w:p>
    <w:p>
      <w:pPr>
        <w:pStyle w:val="ListParagraph"/>
        <w:numPr>
          <w:ilvl w:val="0"/>
          <w:numId w:val="38"/>
        </w:numPr>
        <w:tabs>
          <w:tab w:pos="1360" w:val="left" w:leader="none"/>
          <w:tab w:pos="1361" w:val="left" w:leader="none"/>
        </w:tabs>
        <w:spacing w:line="274" w:lineRule="exact" w:before="0" w:after="0"/>
        <w:ind w:left="1360" w:right="0" w:hanging="361"/>
        <w:jc w:val="left"/>
        <w:rPr>
          <w:sz w:val="24"/>
        </w:rPr>
      </w:pPr>
      <w:r>
        <w:rPr>
          <w:sz w:val="24"/>
        </w:rPr>
        <w:t>Display</w:t>
      </w:r>
      <w:r>
        <w:rPr>
          <w:spacing w:val="-6"/>
          <w:sz w:val="24"/>
        </w:rPr>
        <w:t> </w:t>
      </w:r>
      <w:r>
        <w:rPr>
          <w:sz w:val="24"/>
        </w:rPr>
        <w:t>ofcarved</w:t>
      </w:r>
      <w:r>
        <w:rPr>
          <w:spacing w:val="-3"/>
          <w:sz w:val="24"/>
        </w:rPr>
        <w:t> </w:t>
      </w:r>
      <w:r>
        <w:rPr>
          <w:sz w:val="24"/>
        </w:rPr>
        <w:t>amount</w:t>
      </w:r>
      <w:r>
        <w:rPr>
          <w:spacing w:val="-3"/>
          <w:sz w:val="24"/>
        </w:rPr>
        <w:t> </w:t>
      </w:r>
      <w:r>
        <w:rPr>
          <w:sz w:val="24"/>
        </w:rPr>
        <w:t>basedonthe</w:t>
      </w:r>
      <w:r>
        <w:rPr>
          <w:spacing w:val="-5"/>
          <w:sz w:val="24"/>
        </w:rPr>
        <w:t> </w:t>
      </w:r>
      <w:r>
        <w:rPr>
          <w:sz w:val="24"/>
        </w:rPr>
        <w:t>above</w:t>
      </w:r>
      <w:r>
        <w:rPr>
          <w:spacing w:val="-4"/>
          <w:sz w:val="24"/>
        </w:rPr>
        <w:t> </w:t>
      </w:r>
      <w:r>
        <w:rPr>
          <w:spacing w:val="-2"/>
          <w:sz w:val="24"/>
        </w:rPr>
        <w:t>indicator</w:t>
      </w:r>
    </w:p>
    <w:p>
      <w:pPr>
        <w:pStyle w:val="ListParagraph"/>
        <w:numPr>
          <w:ilvl w:val="0"/>
          <w:numId w:val="38"/>
        </w:numPr>
        <w:tabs>
          <w:tab w:pos="1360" w:val="left" w:leader="none"/>
          <w:tab w:pos="1361" w:val="left" w:leader="none"/>
          <w:tab w:pos="2546" w:val="left" w:leader="none"/>
          <w:tab w:pos="3681" w:val="left" w:leader="none"/>
        </w:tabs>
        <w:spacing w:line="284" w:lineRule="exact" w:before="0" w:after="0"/>
        <w:ind w:left="1360" w:right="0" w:hanging="361"/>
        <w:jc w:val="left"/>
        <w:rPr>
          <w:sz w:val="24"/>
        </w:rPr>
      </w:pPr>
      <w:r>
        <w:rPr>
          <w:spacing w:val="-2"/>
          <w:sz w:val="24"/>
        </w:rPr>
        <w:t>Provision</w:t>
      </w:r>
      <w:r>
        <w:rPr>
          <w:sz w:val="24"/>
        </w:rPr>
        <w:tab/>
        <w:t>to</w:t>
      </w:r>
      <w:r>
        <w:rPr>
          <w:spacing w:val="32"/>
          <w:sz w:val="24"/>
        </w:rPr>
        <w:t>  </w:t>
      </w:r>
      <w:r>
        <w:rPr>
          <w:spacing w:val="-4"/>
          <w:sz w:val="24"/>
        </w:rPr>
        <w:t>mark</w:t>
      </w:r>
      <w:r>
        <w:rPr>
          <w:sz w:val="24"/>
        </w:rPr>
        <w:tab/>
        <w:t>the</w:t>
      </w:r>
      <w:r>
        <w:rPr>
          <w:spacing w:val="-2"/>
          <w:sz w:val="24"/>
        </w:rPr>
        <w:t> </w:t>
      </w:r>
      <w:r>
        <w:rPr>
          <w:sz w:val="24"/>
        </w:rPr>
        <w:t>cheque</w:t>
      </w:r>
      <w:r>
        <w:rPr>
          <w:spacing w:val="-3"/>
          <w:sz w:val="24"/>
        </w:rPr>
        <w:t> </w:t>
      </w:r>
      <w:r>
        <w:rPr>
          <w:sz w:val="24"/>
        </w:rPr>
        <w:t>as</w:t>
      </w:r>
      <w:r>
        <w:rPr>
          <w:spacing w:val="-6"/>
          <w:sz w:val="24"/>
        </w:rPr>
        <w:t> </w:t>
      </w:r>
      <w:r>
        <w:rPr>
          <w:sz w:val="24"/>
        </w:rPr>
        <w:t>rejected</w:t>
      </w:r>
      <w:r>
        <w:rPr>
          <w:spacing w:val="-3"/>
          <w:sz w:val="24"/>
        </w:rPr>
        <w:t> </w:t>
      </w:r>
      <w:r>
        <w:rPr>
          <w:sz w:val="24"/>
        </w:rPr>
        <w:t>–inward,</w:t>
      </w:r>
      <w:r>
        <w:rPr>
          <w:spacing w:val="-2"/>
          <w:sz w:val="24"/>
        </w:rPr>
        <w:t> </w:t>
      </w:r>
      <w:r>
        <w:rPr>
          <w:sz w:val="24"/>
        </w:rPr>
        <w:t>outwardand</w:t>
      </w:r>
      <w:r>
        <w:rPr>
          <w:spacing w:val="-2"/>
          <w:sz w:val="24"/>
        </w:rPr>
        <w:t> counter.</w:t>
      </w:r>
    </w:p>
    <w:p>
      <w:pPr>
        <w:pStyle w:val="ListParagraph"/>
        <w:numPr>
          <w:ilvl w:val="0"/>
          <w:numId w:val="38"/>
        </w:numPr>
        <w:tabs>
          <w:tab w:pos="1360" w:val="left" w:leader="none"/>
          <w:tab w:pos="1361" w:val="left" w:leader="none"/>
        </w:tabs>
        <w:spacing w:line="235" w:lineRule="auto" w:before="23" w:after="0"/>
        <w:ind w:left="1360" w:right="1484" w:hanging="360"/>
        <w:jc w:val="left"/>
        <w:rPr>
          <w:sz w:val="24"/>
        </w:rPr>
      </w:pPr>
      <w:r>
        <w:rPr>
          <w:sz w:val="24"/>
        </w:rPr>
        <w:t>In</w:t>
      </w:r>
      <w:r>
        <w:rPr>
          <w:spacing w:val="-2"/>
          <w:sz w:val="24"/>
        </w:rPr>
        <w:t> </w:t>
      </w:r>
      <w:r>
        <w:rPr>
          <w:sz w:val="24"/>
        </w:rPr>
        <w:t>case</w:t>
      </w:r>
      <w:r>
        <w:rPr>
          <w:spacing w:val="-3"/>
          <w:sz w:val="24"/>
        </w:rPr>
        <w:t> </w:t>
      </w:r>
      <w:r>
        <w:rPr>
          <w:sz w:val="24"/>
        </w:rPr>
        <w:t>of</w:t>
      </w:r>
      <w:r>
        <w:rPr>
          <w:spacing w:val="-3"/>
          <w:sz w:val="24"/>
        </w:rPr>
        <w:t> </w:t>
      </w:r>
      <w:r>
        <w:rPr>
          <w:sz w:val="24"/>
        </w:rPr>
        <w:t>outward</w:t>
      </w:r>
      <w:r>
        <w:rPr>
          <w:spacing w:val="-3"/>
          <w:sz w:val="24"/>
        </w:rPr>
        <w:t> </w:t>
      </w:r>
      <w:r>
        <w:rPr>
          <w:sz w:val="24"/>
        </w:rPr>
        <w:t>rejects</w:t>
      </w:r>
      <w:r>
        <w:rPr>
          <w:spacing w:val="-1"/>
          <w:sz w:val="24"/>
        </w:rPr>
        <w:t> </w:t>
      </w:r>
      <w:r>
        <w:rPr>
          <w:sz w:val="24"/>
        </w:rPr>
        <w:t>provision</w:t>
      </w:r>
      <w:r>
        <w:rPr>
          <w:spacing w:val="-5"/>
          <w:sz w:val="24"/>
        </w:rPr>
        <w:t> </w:t>
      </w:r>
      <w:r>
        <w:rPr>
          <w:sz w:val="24"/>
        </w:rPr>
        <w:t>for</w:t>
      </w:r>
      <w:r>
        <w:rPr>
          <w:spacing w:val="-3"/>
          <w:sz w:val="24"/>
        </w:rPr>
        <w:t> </w:t>
      </w:r>
      <w:r>
        <w:rPr>
          <w:sz w:val="24"/>
        </w:rPr>
        <w:t>listing</w:t>
      </w:r>
      <w:r>
        <w:rPr>
          <w:spacing w:val="-5"/>
          <w:sz w:val="24"/>
        </w:rPr>
        <w:t> </w:t>
      </w:r>
      <w:r>
        <w:rPr>
          <w:sz w:val="24"/>
        </w:rPr>
        <w:t>of</w:t>
      </w:r>
      <w:r>
        <w:rPr>
          <w:spacing w:val="-1"/>
          <w:sz w:val="24"/>
        </w:rPr>
        <w:t> </w:t>
      </w:r>
      <w:r>
        <w:rPr>
          <w:sz w:val="24"/>
        </w:rPr>
        <w:t>records</w:t>
      </w:r>
      <w:r>
        <w:rPr>
          <w:spacing w:val="-6"/>
          <w:sz w:val="24"/>
        </w:rPr>
        <w:t> </w:t>
      </w:r>
      <w:r>
        <w:rPr>
          <w:sz w:val="24"/>
        </w:rPr>
        <w:t>if</w:t>
      </w:r>
      <w:r>
        <w:rPr>
          <w:spacing w:val="-1"/>
          <w:sz w:val="24"/>
        </w:rPr>
        <w:t> </w:t>
      </w:r>
      <w:r>
        <w:rPr>
          <w:sz w:val="24"/>
        </w:rPr>
        <w:t>there</w:t>
      </w:r>
      <w:r>
        <w:rPr>
          <w:spacing w:val="-3"/>
          <w:sz w:val="24"/>
        </w:rPr>
        <w:t> </w:t>
      </w:r>
      <w:r>
        <w:rPr>
          <w:sz w:val="24"/>
        </w:rPr>
        <w:t>are</w:t>
      </w:r>
      <w:r>
        <w:rPr>
          <w:spacing w:val="-8"/>
          <w:sz w:val="24"/>
        </w:rPr>
        <w:t> </w:t>
      </w:r>
      <w:r>
        <w:rPr>
          <w:sz w:val="24"/>
        </w:rPr>
        <w:t>multiple records with same Instrument number.</w:t>
      </w:r>
    </w:p>
    <w:p>
      <w:pPr>
        <w:pStyle w:val="ListParagraph"/>
        <w:numPr>
          <w:ilvl w:val="0"/>
          <w:numId w:val="38"/>
        </w:numPr>
        <w:tabs>
          <w:tab w:pos="1360" w:val="left" w:leader="none"/>
          <w:tab w:pos="1361" w:val="left" w:leader="none"/>
        </w:tabs>
        <w:spacing w:line="275" w:lineRule="exact" w:before="0" w:after="0"/>
        <w:ind w:left="1360" w:right="0" w:hanging="361"/>
        <w:jc w:val="left"/>
        <w:rPr>
          <w:sz w:val="24"/>
        </w:rPr>
      </w:pPr>
      <w:r>
        <w:rPr>
          <w:sz w:val="24"/>
        </w:rPr>
        <w:t>Entry</w:t>
      </w:r>
      <w:r>
        <w:rPr>
          <w:spacing w:val="-6"/>
          <w:sz w:val="24"/>
        </w:rPr>
        <w:t> </w:t>
      </w:r>
      <w:r>
        <w:rPr>
          <w:sz w:val="24"/>
        </w:rPr>
        <w:t>of</w:t>
      </w:r>
      <w:r>
        <w:rPr>
          <w:spacing w:val="-2"/>
          <w:sz w:val="24"/>
        </w:rPr>
        <w:t> </w:t>
      </w:r>
      <w:r>
        <w:rPr>
          <w:sz w:val="24"/>
        </w:rPr>
        <w:t>additional</w:t>
      </w:r>
      <w:r>
        <w:rPr>
          <w:spacing w:val="-2"/>
          <w:sz w:val="24"/>
        </w:rPr>
        <w:t> </w:t>
      </w:r>
      <w:r>
        <w:rPr>
          <w:sz w:val="24"/>
        </w:rPr>
        <w:t>details</w:t>
      </w:r>
      <w:r>
        <w:rPr>
          <w:spacing w:val="-3"/>
          <w:sz w:val="24"/>
        </w:rPr>
        <w:t> </w:t>
      </w:r>
      <w:r>
        <w:rPr>
          <w:sz w:val="24"/>
        </w:rPr>
        <w:t>forDD/Bankers</w:t>
      </w:r>
      <w:r>
        <w:rPr>
          <w:spacing w:val="-3"/>
          <w:sz w:val="24"/>
        </w:rPr>
        <w:t> </w:t>
      </w:r>
      <w:r>
        <w:rPr>
          <w:spacing w:val="-2"/>
          <w:sz w:val="24"/>
        </w:rPr>
        <w:t>cheque.</w:t>
      </w:r>
    </w:p>
    <w:p>
      <w:pPr>
        <w:pStyle w:val="ListParagraph"/>
        <w:numPr>
          <w:ilvl w:val="0"/>
          <w:numId w:val="38"/>
        </w:numPr>
        <w:tabs>
          <w:tab w:pos="1360" w:val="left" w:leader="none"/>
          <w:tab w:pos="1361" w:val="left" w:leader="none"/>
        </w:tabs>
        <w:spacing w:line="220" w:lineRule="auto" w:before="37" w:after="0"/>
        <w:ind w:left="1360" w:right="2193" w:hanging="360"/>
        <w:jc w:val="left"/>
        <w:rPr>
          <w:sz w:val="24"/>
        </w:rPr>
      </w:pPr>
      <w:r>
        <w:rPr>
          <w:sz w:val="24"/>
        </w:rPr>
        <w:t>Population of payee‟s</w:t>
      </w:r>
      <w:r>
        <w:rPr>
          <w:spacing w:val="-25"/>
          <w:sz w:val="24"/>
        </w:rPr>
        <w:t> </w:t>
      </w:r>
      <w:r>
        <w:rPr>
          <w:sz w:val="24"/>
        </w:rPr>
        <w:t>name in case of Banker‟s</w:t>
      </w:r>
      <w:r>
        <w:rPr>
          <w:spacing w:val="40"/>
          <w:sz w:val="24"/>
        </w:rPr>
        <w:t> </w:t>
      </w:r>
      <w:r>
        <w:rPr>
          <w:sz w:val="24"/>
        </w:rPr>
        <w:t>cheque, DD drawn by</w:t>
      </w:r>
      <w:r>
        <w:rPr>
          <w:spacing w:val="-5"/>
          <w:sz w:val="24"/>
        </w:rPr>
        <w:t> </w:t>
      </w:r>
      <w:r>
        <w:rPr>
          <w:sz w:val="24"/>
        </w:rPr>
        <w:t>a</w:t>
      </w:r>
      <w:r>
        <w:rPr>
          <w:spacing w:val="-3"/>
          <w:sz w:val="24"/>
        </w:rPr>
        <w:t> </w:t>
      </w:r>
      <w:r>
        <w:rPr>
          <w:sz w:val="24"/>
        </w:rPr>
        <w:t>branch</w:t>
      </w:r>
      <w:r>
        <w:rPr>
          <w:spacing w:val="-5"/>
          <w:sz w:val="24"/>
        </w:rPr>
        <w:t> </w:t>
      </w:r>
      <w:r>
        <w:rPr>
          <w:sz w:val="24"/>
        </w:rPr>
        <w:t>within</w:t>
      </w:r>
      <w:r>
        <w:rPr>
          <w:spacing w:val="-3"/>
          <w:sz w:val="24"/>
        </w:rPr>
        <w:t> </w:t>
      </w:r>
      <w:r>
        <w:rPr>
          <w:sz w:val="24"/>
        </w:rPr>
        <w:t>the</w:t>
      </w:r>
      <w:r>
        <w:rPr>
          <w:spacing w:val="-5"/>
          <w:sz w:val="24"/>
        </w:rPr>
        <w:t> </w:t>
      </w:r>
      <w:r>
        <w:rPr>
          <w:sz w:val="24"/>
        </w:rPr>
        <w:t>data</w:t>
      </w:r>
      <w:r>
        <w:rPr>
          <w:spacing w:val="-4"/>
          <w:sz w:val="24"/>
        </w:rPr>
        <w:t> </w:t>
      </w:r>
      <w:r>
        <w:rPr>
          <w:sz w:val="24"/>
        </w:rPr>
        <w:t>centre or</w:t>
      </w:r>
      <w:r>
        <w:rPr>
          <w:spacing w:val="-6"/>
          <w:sz w:val="24"/>
        </w:rPr>
        <w:t> </w:t>
      </w:r>
      <w:r>
        <w:rPr>
          <w:sz w:val="24"/>
        </w:rPr>
        <w:t>details</w:t>
      </w:r>
      <w:r>
        <w:rPr>
          <w:spacing w:val="-5"/>
          <w:sz w:val="24"/>
        </w:rPr>
        <w:t> </w:t>
      </w:r>
      <w:r>
        <w:rPr>
          <w:sz w:val="24"/>
        </w:rPr>
        <w:t>of issue</w:t>
      </w:r>
      <w:r>
        <w:rPr>
          <w:spacing w:val="-5"/>
          <w:sz w:val="24"/>
        </w:rPr>
        <w:t> </w:t>
      </w:r>
      <w:r>
        <w:rPr>
          <w:sz w:val="24"/>
        </w:rPr>
        <w:t>of</w:t>
      </w:r>
      <w:r>
        <w:rPr>
          <w:spacing w:val="-1"/>
          <w:sz w:val="24"/>
        </w:rPr>
        <w:t> </w:t>
      </w:r>
      <w:r>
        <w:rPr>
          <w:sz w:val="24"/>
        </w:rPr>
        <w:t>DD</w:t>
      </w:r>
      <w:r>
        <w:rPr>
          <w:spacing w:val="-4"/>
          <w:sz w:val="24"/>
        </w:rPr>
        <w:t> </w:t>
      </w:r>
      <w:r>
        <w:rPr>
          <w:sz w:val="24"/>
        </w:rPr>
        <w:t>has</w:t>
      </w:r>
      <w:r>
        <w:rPr>
          <w:spacing w:val="-3"/>
          <w:sz w:val="24"/>
        </w:rPr>
        <w:t> </w:t>
      </w:r>
      <w:r>
        <w:rPr>
          <w:sz w:val="24"/>
        </w:rPr>
        <w:t>come through IBR module</w:t>
      </w:r>
    </w:p>
    <w:p>
      <w:pPr>
        <w:pStyle w:val="ListParagraph"/>
        <w:numPr>
          <w:ilvl w:val="0"/>
          <w:numId w:val="38"/>
        </w:numPr>
        <w:tabs>
          <w:tab w:pos="1360" w:val="left" w:leader="none"/>
          <w:tab w:pos="1361" w:val="left" w:leader="none"/>
        </w:tabs>
        <w:spacing w:line="235" w:lineRule="auto" w:before="0" w:after="0"/>
        <w:ind w:left="1360" w:right="1092" w:hanging="360"/>
        <w:jc w:val="left"/>
        <w:rPr>
          <w:sz w:val="24"/>
        </w:rPr>
      </w:pPr>
      <w:r>
        <w:rPr>
          <w:sz w:val="24"/>
        </w:rPr>
        <w:t>Provision</w:t>
      </w:r>
      <w:r>
        <w:rPr>
          <w:spacing w:val="-3"/>
          <w:sz w:val="24"/>
        </w:rPr>
        <w:t> </w:t>
      </w:r>
      <w:r>
        <w:rPr>
          <w:sz w:val="24"/>
        </w:rPr>
        <w:t>to</w:t>
      </w:r>
      <w:r>
        <w:rPr>
          <w:spacing w:val="-3"/>
          <w:sz w:val="24"/>
        </w:rPr>
        <w:t> </w:t>
      </w:r>
      <w:r>
        <w:rPr>
          <w:sz w:val="24"/>
        </w:rPr>
        <w:t>grant</w:t>
      </w:r>
      <w:r>
        <w:rPr>
          <w:spacing w:val="-3"/>
          <w:sz w:val="24"/>
        </w:rPr>
        <w:t> </w:t>
      </w:r>
      <w:r>
        <w:rPr>
          <w:sz w:val="24"/>
        </w:rPr>
        <w:t>instant</w:t>
      </w:r>
      <w:r>
        <w:rPr>
          <w:spacing w:val="-5"/>
          <w:sz w:val="24"/>
        </w:rPr>
        <w:t> </w:t>
      </w:r>
      <w:r>
        <w:rPr>
          <w:sz w:val="24"/>
        </w:rPr>
        <w:t>TOD</w:t>
      </w:r>
      <w:r>
        <w:rPr>
          <w:spacing w:val="-3"/>
          <w:sz w:val="24"/>
        </w:rPr>
        <w:t> </w:t>
      </w:r>
      <w:r>
        <w:rPr>
          <w:sz w:val="24"/>
        </w:rPr>
        <w:t>at</w:t>
      </w:r>
      <w:r>
        <w:rPr>
          <w:spacing w:val="-3"/>
          <w:sz w:val="24"/>
        </w:rPr>
        <w:t> </w:t>
      </w:r>
      <w:r>
        <w:rPr>
          <w:sz w:val="24"/>
        </w:rPr>
        <w:t>instrument</w:t>
      </w:r>
      <w:r>
        <w:rPr>
          <w:spacing w:val="-3"/>
          <w:sz w:val="24"/>
        </w:rPr>
        <w:t> </w:t>
      </w:r>
      <w:r>
        <w:rPr>
          <w:sz w:val="24"/>
        </w:rPr>
        <w:t>level.</w:t>
      </w:r>
      <w:r>
        <w:rPr>
          <w:spacing w:val="-4"/>
          <w:sz w:val="24"/>
        </w:rPr>
        <w:t> </w:t>
      </w:r>
      <w:r>
        <w:rPr>
          <w:sz w:val="24"/>
        </w:rPr>
        <w:t>This</w:t>
      </w:r>
      <w:r>
        <w:rPr>
          <w:spacing w:val="-4"/>
          <w:sz w:val="24"/>
        </w:rPr>
        <w:t> </w:t>
      </w:r>
      <w:r>
        <w:rPr>
          <w:sz w:val="24"/>
        </w:rPr>
        <w:t>can</w:t>
      </w:r>
      <w:r>
        <w:rPr>
          <w:spacing w:val="-5"/>
          <w:sz w:val="24"/>
        </w:rPr>
        <w:t> </w:t>
      </w:r>
      <w:r>
        <w:rPr>
          <w:sz w:val="24"/>
        </w:rPr>
        <w:t>be</w:t>
      </w:r>
      <w:r>
        <w:rPr>
          <w:spacing w:val="-5"/>
          <w:sz w:val="24"/>
        </w:rPr>
        <w:t> </w:t>
      </w:r>
      <w:r>
        <w:rPr>
          <w:sz w:val="24"/>
        </w:rPr>
        <w:t>done</w:t>
      </w:r>
      <w:r>
        <w:rPr>
          <w:spacing w:val="-5"/>
          <w:sz w:val="24"/>
        </w:rPr>
        <w:t> </w:t>
      </w:r>
      <w:r>
        <w:rPr>
          <w:sz w:val="24"/>
        </w:rPr>
        <w:t>only</w:t>
      </w:r>
      <w:r>
        <w:rPr>
          <w:spacing w:val="-6"/>
          <w:sz w:val="24"/>
        </w:rPr>
        <w:t> </w:t>
      </w:r>
      <w:r>
        <w:rPr>
          <w:sz w:val="24"/>
        </w:rPr>
        <w:t>if</w:t>
      </w:r>
      <w:r>
        <w:rPr>
          <w:spacing w:val="-1"/>
          <w:sz w:val="24"/>
        </w:rPr>
        <w:t> </w:t>
      </w:r>
      <w:r>
        <w:rPr>
          <w:sz w:val="24"/>
        </w:rPr>
        <w:t>“CL” type of TOD is specified at the scheme level of the account.</w:t>
      </w:r>
    </w:p>
    <w:p>
      <w:pPr>
        <w:pStyle w:val="ListParagraph"/>
        <w:numPr>
          <w:ilvl w:val="0"/>
          <w:numId w:val="38"/>
        </w:numPr>
        <w:tabs>
          <w:tab w:pos="1360" w:val="left" w:leader="none"/>
          <w:tab w:pos="1361" w:val="left" w:leader="none"/>
        </w:tabs>
        <w:spacing w:line="264" w:lineRule="exact" w:before="0" w:after="0"/>
        <w:ind w:left="1360" w:right="0" w:hanging="361"/>
        <w:jc w:val="left"/>
        <w:rPr>
          <w:sz w:val="24"/>
        </w:rPr>
      </w:pPr>
      <w:r>
        <w:rPr>
          <w:sz w:val="24"/>
        </w:rPr>
        <w:t>Display</w:t>
      </w:r>
      <w:r>
        <w:rPr>
          <w:spacing w:val="-4"/>
          <w:sz w:val="24"/>
        </w:rPr>
        <w:t> </w:t>
      </w:r>
      <w:r>
        <w:rPr>
          <w:sz w:val="24"/>
        </w:rPr>
        <w:t>of deficit</w:t>
      </w:r>
      <w:r>
        <w:rPr>
          <w:spacing w:val="-1"/>
          <w:sz w:val="24"/>
        </w:rPr>
        <w:t> </w:t>
      </w:r>
      <w:r>
        <w:rPr>
          <w:sz w:val="24"/>
        </w:rPr>
        <w:t>amount</w:t>
      </w:r>
      <w:r>
        <w:rPr>
          <w:spacing w:val="-4"/>
          <w:sz w:val="24"/>
        </w:rPr>
        <w:t> </w:t>
      </w:r>
      <w:r>
        <w:rPr>
          <w:sz w:val="24"/>
        </w:rPr>
        <w:t>for</w:t>
      </w:r>
      <w:r>
        <w:rPr>
          <w:spacing w:val="-4"/>
          <w:sz w:val="24"/>
        </w:rPr>
        <w:t> </w:t>
      </w:r>
      <w:r>
        <w:rPr>
          <w:sz w:val="24"/>
        </w:rPr>
        <w:t>the</w:t>
      </w:r>
      <w:r>
        <w:rPr>
          <w:spacing w:val="-3"/>
          <w:sz w:val="24"/>
        </w:rPr>
        <w:t> </w:t>
      </w:r>
      <w:r>
        <w:rPr>
          <w:spacing w:val="-2"/>
          <w:sz w:val="24"/>
        </w:rPr>
        <w:t>account.</w:t>
      </w:r>
    </w:p>
    <w:p>
      <w:pPr>
        <w:pStyle w:val="ListParagraph"/>
        <w:numPr>
          <w:ilvl w:val="0"/>
          <w:numId w:val="38"/>
        </w:numPr>
        <w:tabs>
          <w:tab w:pos="1360" w:val="left" w:leader="none"/>
          <w:tab w:pos="1361" w:val="left" w:leader="none"/>
        </w:tabs>
        <w:spacing w:line="237" w:lineRule="auto" w:before="0" w:after="0"/>
        <w:ind w:left="1360" w:right="1114" w:hanging="360"/>
        <w:jc w:val="left"/>
        <w:rPr>
          <w:sz w:val="24"/>
        </w:rPr>
      </w:pPr>
      <w:r>
        <w:rPr>
          <w:sz w:val="24"/>
        </w:rPr>
        <w:t>Provision</w:t>
      </w:r>
      <w:r>
        <w:rPr>
          <w:spacing w:val="-3"/>
          <w:sz w:val="24"/>
        </w:rPr>
        <w:t> </w:t>
      </w:r>
      <w:r>
        <w:rPr>
          <w:sz w:val="24"/>
        </w:rPr>
        <w:t>to</w:t>
      </w:r>
      <w:r>
        <w:rPr>
          <w:spacing w:val="-3"/>
          <w:sz w:val="24"/>
        </w:rPr>
        <w:t> </w:t>
      </w:r>
      <w:r>
        <w:rPr>
          <w:sz w:val="24"/>
        </w:rPr>
        <w:t>carve</w:t>
      </w:r>
      <w:r>
        <w:rPr>
          <w:spacing w:val="-3"/>
          <w:sz w:val="24"/>
        </w:rPr>
        <w:t> </w:t>
      </w:r>
      <w:r>
        <w:rPr>
          <w:sz w:val="24"/>
        </w:rPr>
        <w:t>the</w:t>
      </w:r>
      <w:r>
        <w:rPr>
          <w:spacing w:val="-5"/>
          <w:sz w:val="24"/>
        </w:rPr>
        <w:t> </w:t>
      </w:r>
      <w:r>
        <w:rPr>
          <w:sz w:val="24"/>
        </w:rPr>
        <w:t>required</w:t>
      </w:r>
      <w:r>
        <w:rPr>
          <w:spacing w:val="-3"/>
          <w:sz w:val="24"/>
        </w:rPr>
        <w:t> </w:t>
      </w:r>
      <w:r>
        <w:rPr>
          <w:sz w:val="24"/>
        </w:rPr>
        <w:t>amount</w:t>
      </w:r>
      <w:r>
        <w:rPr>
          <w:spacing w:val="-5"/>
          <w:sz w:val="24"/>
        </w:rPr>
        <w:t> </w:t>
      </w:r>
      <w:r>
        <w:rPr>
          <w:sz w:val="24"/>
        </w:rPr>
        <w:t>for passing</w:t>
      </w:r>
      <w:r>
        <w:rPr>
          <w:spacing w:val="-4"/>
          <w:sz w:val="24"/>
        </w:rPr>
        <w:t> </w:t>
      </w:r>
      <w:r>
        <w:rPr>
          <w:sz w:val="24"/>
        </w:rPr>
        <w:t>the</w:t>
      </w:r>
      <w:r>
        <w:rPr>
          <w:spacing w:val="-3"/>
          <w:sz w:val="24"/>
        </w:rPr>
        <w:t> </w:t>
      </w:r>
      <w:r>
        <w:rPr>
          <w:sz w:val="24"/>
        </w:rPr>
        <w:t>instrument</w:t>
      </w:r>
      <w:r>
        <w:rPr>
          <w:spacing w:val="-5"/>
          <w:sz w:val="24"/>
        </w:rPr>
        <w:t> </w:t>
      </w:r>
      <w:r>
        <w:rPr>
          <w:sz w:val="24"/>
        </w:rPr>
        <w:t>at</w:t>
      </w:r>
      <w:r>
        <w:rPr>
          <w:spacing w:val="-5"/>
          <w:sz w:val="24"/>
        </w:rPr>
        <w:t> </w:t>
      </w:r>
      <w:r>
        <w:rPr>
          <w:sz w:val="24"/>
        </w:rPr>
        <w:t>the</w:t>
      </w:r>
      <w:r>
        <w:rPr>
          <w:spacing w:val="-5"/>
          <w:sz w:val="24"/>
        </w:rPr>
        <w:t> </w:t>
      </w:r>
      <w:r>
        <w:rPr>
          <w:sz w:val="24"/>
        </w:rPr>
        <w:t>time</w:t>
      </w:r>
      <w:r>
        <w:rPr>
          <w:spacing w:val="-5"/>
          <w:sz w:val="24"/>
        </w:rPr>
        <w:t> </w:t>
      </w:r>
      <w:r>
        <w:rPr>
          <w:sz w:val="24"/>
        </w:rPr>
        <w:t>of entry itself. This can be donebysetting value “Y” for field “Carve”.</w:t>
      </w:r>
    </w:p>
    <w:p>
      <w:pPr>
        <w:pStyle w:val="ListParagraph"/>
        <w:numPr>
          <w:ilvl w:val="0"/>
          <w:numId w:val="38"/>
        </w:numPr>
        <w:tabs>
          <w:tab w:pos="1360" w:val="left" w:leader="none"/>
          <w:tab w:pos="1361" w:val="left" w:leader="none"/>
        </w:tabs>
        <w:spacing w:line="265" w:lineRule="exact" w:before="0" w:after="0"/>
        <w:ind w:left="1360" w:right="0" w:hanging="361"/>
        <w:jc w:val="left"/>
        <w:rPr>
          <w:sz w:val="24"/>
        </w:rPr>
      </w:pPr>
      <w:r>
        <w:rPr>
          <w:sz w:val="24"/>
        </w:rPr>
        <w:t>Provision</w:t>
      </w:r>
      <w:r>
        <w:rPr>
          <w:spacing w:val="-5"/>
          <w:sz w:val="24"/>
        </w:rPr>
        <w:t> </w:t>
      </w:r>
      <w:r>
        <w:rPr>
          <w:sz w:val="24"/>
        </w:rPr>
        <w:t>for</w:t>
      </w:r>
      <w:r>
        <w:rPr>
          <w:spacing w:val="-5"/>
          <w:sz w:val="24"/>
        </w:rPr>
        <w:t> </w:t>
      </w:r>
      <w:r>
        <w:rPr>
          <w:sz w:val="24"/>
        </w:rPr>
        <w:t>negative</w:t>
      </w:r>
      <w:r>
        <w:rPr>
          <w:spacing w:val="-4"/>
          <w:sz w:val="24"/>
        </w:rPr>
        <w:t> </w:t>
      </w:r>
      <w:r>
        <w:rPr>
          <w:sz w:val="24"/>
        </w:rPr>
        <w:t>carving</w:t>
      </w:r>
      <w:r>
        <w:rPr>
          <w:spacing w:val="-3"/>
          <w:sz w:val="24"/>
        </w:rPr>
        <w:t> </w:t>
      </w:r>
      <w:r>
        <w:rPr>
          <w:sz w:val="24"/>
        </w:rPr>
        <w:t>based</w:t>
      </w:r>
      <w:r>
        <w:rPr>
          <w:spacing w:val="-3"/>
          <w:sz w:val="24"/>
        </w:rPr>
        <w:t> </w:t>
      </w:r>
      <w:r>
        <w:rPr>
          <w:sz w:val="24"/>
        </w:rPr>
        <w:t>on</w:t>
      </w:r>
      <w:r>
        <w:rPr>
          <w:spacing w:val="-4"/>
          <w:sz w:val="24"/>
        </w:rPr>
        <w:t> </w:t>
      </w:r>
      <w:r>
        <w:rPr>
          <w:sz w:val="24"/>
        </w:rPr>
        <w:t>zone</w:t>
      </w:r>
      <w:r>
        <w:rPr>
          <w:spacing w:val="-4"/>
          <w:sz w:val="24"/>
        </w:rPr>
        <w:t> </w:t>
      </w:r>
      <w:r>
        <w:rPr>
          <w:sz w:val="24"/>
        </w:rPr>
        <w:t>level</w:t>
      </w:r>
      <w:r>
        <w:rPr>
          <w:spacing w:val="-3"/>
          <w:sz w:val="24"/>
        </w:rPr>
        <w:t> </w:t>
      </w:r>
      <w:r>
        <w:rPr>
          <w:spacing w:val="-2"/>
          <w:sz w:val="24"/>
        </w:rPr>
        <w:t>flag.</w:t>
      </w:r>
    </w:p>
    <w:p>
      <w:pPr>
        <w:pStyle w:val="ListParagraph"/>
        <w:numPr>
          <w:ilvl w:val="0"/>
          <w:numId w:val="38"/>
        </w:numPr>
        <w:tabs>
          <w:tab w:pos="1360" w:val="left" w:leader="none"/>
          <w:tab w:pos="1361" w:val="left" w:leader="none"/>
        </w:tabs>
        <w:spacing w:line="235" w:lineRule="auto" w:before="0" w:after="0"/>
        <w:ind w:left="1360" w:right="1017" w:hanging="360"/>
        <w:jc w:val="left"/>
        <w:rPr>
          <w:sz w:val="24"/>
        </w:rPr>
      </w:pPr>
      <w:r>
        <w:rPr>
          <w:sz w:val="24"/>
        </w:rPr>
        <w:t>Provision</w:t>
      </w:r>
      <w:r>
        <w:rPr>
          <w:spacing w:val="-3"/>
          <w:sz w:val="24"/>
        </w:rPr>
        <w:t> </w:t>
      </w:r>
      <w:r>
        <w:rPr>
          <w:sz w:val="24"/>
        </w:rPr>
        <w:t>to</w:t>
      </w:r>
      <w:r>
        <w:rPr>
          <w:spacing w:val="-3"/>
          <w:sz w:val="24"/>
        </w:rPr>
        <w:t> </w:t>
      </w:r>
      <w:r>
        <w:rPr>
          <w:sz w:val="24"/>
        </w:rPr>
        <w:t>enter</w:t>
      </w:r>
      <w:r>
        <w:rPr>
          <w:spacing w:val="-3"/>
          <w:sz w:val="24"/>
        </w:rPr>
        <w:t> </w:t>
      </w:r>
      <w:r>
        <w:rPr>
          <w:sz w:val="24"/>
        </w:rPr>
        <w:t>the</w:t>
      </w:r>
      <w:r>
        <w:rPr>
          <w:spacing w:val="-3"/>
          <w:sz w:val="24"/>
        </w:rPr>
        <w:t> </w:t>
      </w:r>
      <w:r>
        <w:rPr>
          <w:sz w:val="24"/>
        </w:rPr>
        <w:t>report</w:t>
      </w:r>
      <w:r>
        <w:rPr>
          <w:spacing w:val="-3"/>
          <w:sz w:val="24"/>
        </w:rPr>
        <w:t> </w:t>
      </w:r>
      <w:r>
        <w:rPr>
          <w:sz w:val="24"/>
        </w:rPr>
        <w:t>code</w:t>
      </w:r>
      <w:r>
        <w:rPr>
          <w:spacing w:val="-5"/>
          <w:sz w:val="24"/>
        </w:rPr>
        <w:t> </w:t>
      </w:r>
      <w:r>
        <w:rPr>
          <w:sz w:val="24"/>
        </w:rPr>
        <w:t>and</w:t>
      </w:r>
      <w:r>
        <w:rPr>
          <w:spacing w:val="-3"/>
          <w:sz w:val="24"/>
        </w:rPr>
        <w:t> </w:t>
      </w:r>
      <w:r>
        <w:rPr>
          <w:sz w:val="24"/>
        </w:rPr>
        <w:t>reference number</w:t>
      </w:r>
      <w:r>
        <w:rPr>
          <w:spacing w:val="-3"/>
          <w:sz w:val="24"/>
        </w:rPr>
        <w:t> </w:t>
      </w:r>
      <w:r>
        <w:rPr>
          <w:sz w:val="24"/>
        </w:rPr>
        <w:t>if</w:t>
      </w:r>
      <w:r>
        <w:rPr>
          <w:spacing w:val="-1"/>
          <w:sz w:val="24"/>
        </w:rPr>
        <w:t> </w:t>
      </w:r>
      <w:r>
        <w:rPr>
          <w:sz w:val="24"/>
        </w:rPr>
        <w:t>it</w:t>
      </w:r>
      <w:r>
        <w:rPr>
          <w:spacing w:val="-3"/>
          <w:sz w:val="24"/>
        </w:rPr>
        <w:t> </w:t>
      </w:r>
      <w:r>
        <w:rPr>
          <w:sz w:val="24"/>
        </w:rPr>
        <w:t>is</w:t>
      </w:r>
      <w:r>
        <w:rPr>
          <w:spacing w:val="-4"/>
          <w:sz w:val="24"/>
        </w:rPr>
        <w:t> </w:t>
      </w:r>
      <w:r>
        <w:rPr>
          <w:sz w:val="24"/>
        </w:rPr>
        <w:t>set</w:t>
      </w:r>
      <w:r>
        <w:rPr>
          <w:spacing w:val="-3"/>
          <w:sz w:val="24"/>
        </w:rPr>
        <w:t> </w:t>
      </w:r>
      <w:r>
        <w:rPr>
          <w:sz w:val="24"/>
        </w:rPr>
        <w:t>as</w:t>
      </w:r>
      <w:r>
        <w:rPr>
          <w:spacing w:val="-6"/>
          <w:sz w:val="24"/>
        </w:rPr>
        <w:t> </w:t>
      </w:r>
      <w:r>
        <w:rPr>
          <w:sz w:val="24"/>
        </w:rPr>
        <w:t>mandatory at scheme level.</w:t>
      </w:r>
    </w:p>
    <w:p>
      <w:pPr>
        <w:pStyle w:val="ListParagraph"/>
        <w:numPr>
          <w:ilvl w:val="0"/>
          <w:numId w:val="38"/>
        </w:numPr>
        <w:tabs>
          <w:tab w:pos="1360" w:val="left" w:leader="none"/>
          <w:tab w:pos="1361" w:val="left" w:leader="none"/>
        </w:tabs>
        <w:spacing w:line="265" w:lineRule="exact" w:before="0" w:after="0"/>
        <w:ind w:left="1360" w:right="0" w:hanging="361"/>
        <w:jc w:val="left"/>
        <w:rPr>
          <w:sz w:val="24"/>
        </w:rPr>
      </w:pPr>
      <w:r>
        <w:rPr>
          <w:sz w:val="24"/>
        </w:rPr>
        <w:t>Provision</w:t>
      </w:r>
      <w:r>
        <w:rPr>
          <w:spacing w:val="-2"/>
          <w:sz w:val="24"/>
        </w:rPr>
        <w:t> </w:t>
      </w:r>
      <w:r>
        <w:rPr>
          <w:sz w:val="24"/>
        </w:rPr>
        <w:t>to</w:t>
      </w:r>
      <w:r>
        <w:rPr>
          <w:spacing w:val="-2"/>
          <w:sz w:val="24"/>
        </w:rPr>
        <w:t> </w:t>
      </w:r>
      <w:r>
        <w:rPr>
          <w:sz w:val="24"/>
        </w:rPr>
        <w:t>view</w:t>
      </w:r>
      <w:r>
        <w:rPr>
          <w:spacing w:val="-5"/>
          <w:sz w:val="24"/>
        </w:rPr>
        <w:t> </w:t>
      </w:r>
      <w:r>
        <w:rPr>
          <w:sz w:val="24"/>
        </w:rPr>
        <w:t>exceptions</w:t>
      </w:r>
      <w:r>
        <w:rPr>
          <w:spacing w:val="-4"/>
          <w:sz w:val="24"/>
        </w:rPr>
        <w:t> </w:t>
      </w:r>
      <w:r>
        <w:rPr>
          <w:sz w:val="24"/>
        </w:rPr>
        <w:t>that</w:t>
      </w:r>
      <w:r>
        <w:rPr>
          <w:spacing w:val="-2"/>
          <w:sz w:val="24"/>
        </w:rPr>
        <w:t> </w:t>
      </w:r>
      <w:r>
        <w:rPr>
          <w:sz w:val="24"/>
        </w:rPr>
        <w:t>are</w:t>
      </w:r>
      <w:r>
        <w:rPr>
          <w:spacing w:val="-3"/>
          <w:sz w:val="24"/>
        </w:rPr>
        <w:t> </w:t>
      </w:r>
      <w:r>
        <w:rPr>
          <w:spacing w:val="-2"/>
          <w:sz w:val="24"/>
        </w:rPr>
        <w:t>encountered.</w:t>
      </w:r>
    </w:p>
    <w:p>
      <w:pPr>
        <w:pStyle w:val="ListParagraph"/>
        <w:numPr>
          <w:ilvl w:val="0"/>
          <w:numId w:val="38"/>
        </w:numPr>
        <w:tabs>
          <w:tab w:pos="1360" w:val="left" w:leader="none"/>
          <w:tab w:pos="1361" w:val="left" w:leader="none"/>
        </w:tabs>
        <w:spacing w:line="235" w:lineRule="auto" w:before="0" w:after="0"/>
        <w:ind w:left="1360" w:right="987" w:hanging="360"/>
        <w:jc w:val="left"/>
        <w:rPr>
          <w:sz w:val="24"/>
        </w:rPr>
      </w:pPr>
      <w:r>
        <w:rPr>
          <w:sz w:val="24"/>
        </w:rPr>
        <w:t>Provision</w:t>
      </w:r>
      <w:r>
        <w:rPr>
          <w:spacing w:val="-2"/>
          <w:sz w:val="24"/>
        </w:rPr>
        <w:t> </w:t>
      </w:r>
      <w:r>
        <w:rPr>
          <w:sz w:val="24"/>
        </w:rPr>
        <w:t>to</w:t>
      </w:r>
      <w:r>
        <w:rPr>
          <w:spacing w:val="-2"/>
          <w:sz w:val="24"/>
        </w:rPr>
        <w:t> </w:t>
      </w:r>
      <w:r>
        <w:rPr>
          <w:sz w:val="24"/>
        </w:rPr>
        <w:t>change</w:t>
      </w:r>
      <w:r>
        <w:rPr>
          <w:spacing w:val="-2"/>
          <w:sz w:val="24"/>
        </w:rPr>
        <w:t> </w:t>
      </w:r>
      <w:r>
        <w:rPr>
          <w:sz w:val="24"/>
        </w:rPr>
        <w:t>the</w:t>
      </w:r>
      <w:r>
        <w:rPr>
          <w:spacing w:val="-2"/>
          <w:sz w:val="24"/>
        </w:rPr>
        <w:t> </w:t>
      </w:r>
      <w:r>
        <w:rPr>
          <w:sz w:val="24"/>
        </w:rPr>
        <w:t>rate</w:t>
      </w:r>
      <w:r>
        <w:rPr>
          <w:spacing w:val="-4"/>
          <w:sz w:val="24"/>
        </w:rPr>
        <w:t> </w:t>
      </w:r>
      <w:r>
        <w:rPr>
          <w:sz w:val="24"/>
        </w:rPr>
        <w:t>and</w:t>
      </w:r>
      <w:r>
        <w:rPr>
          <w:spacing w:val="-2"/>
          <w:sz w:val="24"/>
        </w:rPr>
        <w:t> </w:t>
      </w:r>
      <w:r>
        <w:rPr>
          <w:sz w:val="24"/>
        </w:rPr>
        <w:t>rate</w:t>
      </w:r>
      <w:r>
        <w:rPr>
          <w:spacing w:val="-2"/>
          <w:sz w:val="24"/>
        </w:rPr>
        <w:t> </w:t>
      </w:r>
      <w:r>
        <w:rPr>
          <w:sz w:val="24"/>
        </w:rPr>
        <w:t>code</w:t>
      </w:r>
      <w:r>
        <w:rPr>
          <w:spacing w:val="-2"/>
          <w:sz w:val="24"/>
        </w:rPr>
        <w:t> </w:t>
      </w:r>
      <w:r>
        <w:rPr>
          <w:sz w:val="24"/>
        </w:rPr>
        <w:t>at</w:t>
      </w:r>
      <w:r>
        <w:rPr>
          <w:spacing w:val="-4"/>
          <w:sz w:val="24"/>
        </w:rPr>
        <w:t> </w:t>
      </w:r>
      <w:r>
        <w:rPr>
          <w:sz w:val="24"/>
        </w:rPr>
        <w:t>the</w:t>
      </w:r>
      <w:r>
        <w:rPr>
          <w:spacing w:val="-4"/>
          <w:sz w:val="24"/>
        </w:rPr>
        <w:t> </w:t>
      </w:r>
      <w:r>
        <w:rPr>
          <w:sz w:val="24"/>
        </w:rPr>
        <w:t>time</w:t>
      </w:r>
      <w:r>
        <w:rPr>
          <w:spacing w:val="-4"/>
          <w:sz w:val="24"/>
        </w:rPr>
        <w:t> </w:t>
      </w:r>
      <w:r>
        <w:rPr>
          <w:sz w:val="24"/>
        </w:rPr>
        <w:t>of</w:t>
      </w:r>
      <w:r>
        <w:rPr>
          <w:spacing w:val="-2"/>
          <w:sz w:val="24"/>
        </w:rPr>
        <w:t> </w:t>
      </w:r>
      <w:r>
        <w:rPr>
          <w:sz w:val="24"/>
        </w:rPr>
        <w:t>entry</w:t>
      </w:r>
      <w:r>
        <w:rPr>
          <w:spacing w:val="-5"/>
          <w:sz w:val="24"/>
        </w:rPr>
        <w:t> </w:t>
      </w:r>
      <w:r>
        <w:rPr>
          <w:sz w:val="24"/>
        </w:rPr>
        <w:t>in</w:t>
      </w:r>
      <w:r>
        <w:rPr>
          <w:spacing w:val="-2"/>
          <w:sz w:val="24"/>
        </w:rPr>
        <w:t> </w:t>
      </w:r>
      <w:r>
        <w:rPr>
          <w:sz w:val="24"/>
        </w:rPr>
        <w:t>case</w:t>
      </w:r>
      <w:r>
        <w:rPr>
          <w:spacing w:val="-2"/>
          <w:sz w:val="24"/>
        </w:rPr>
        <w:t> </w:t>
      </w:r>
      <w:r>
        <w:rPr>
          <w:sz w:val="24"/>
        </w:rPr>
        <w:t>of</w:t>
      </w:r>
      <w:r>
        <w:rPr>
          <w:spacing w:val="-2"/>
          <w:sz w:val="24"/>
        </w:rPr>
        <w:t> </w:t>
      </w:r>
      <w:r>
        <w:rPr>
          <w:sz w:val="24"/>
        </w:rPr>
        <w:t>a multi- currency zone.</w:t>
      </w:r>
    </w:p>
    <w:p>
      <w:pPr>
        <w:pStyle w:val="ListParagraph"/>
        <w:numPr>
          <w:ilvl w:val="0"/>
          <w:numId w:val="38"/>
        </w:numPr>
        <w:tabs>
          <w:tab w:pos="1360" w:val="left" w:leader="none"/>
          <w:tab w:pos="1361" w:val="left" w:leader="none"/>
        </w:tabs>
        <w:spacing w:line="235" w:lineRule="auto" w:before="0" w:after="0"/>
        <w:ind w:left="1360" w:right="1257" w:hanging="360"/>
        <w:jc w:val="left"/>
        <w:rPr>
          <w:sz w:val="24"/>
        </w:rPr>
      </w:pPr>
      <w:r>
        <w:rPr>
          <w:sz w:val="24"/>
        </w:rPr>
        <w:t>Provision</w:t>
      </w:r>
      <w:r>
        <w:rPr>
          <w:spacing w:val="-4"/>
          <w:sz w:val="24"/>
        </w:rPr>
        <w:t> </w:t>
      </w:r>
      <w:r>
        <w:rPr>
          <w:sz w:val="24"/>
        </w:rPr>
        <w:t>to</w:t>
      </w:r>
      <w:r>
        <w:rPr>
          <w:spacing w:val="-4"/>
          <w:sz w:val="24"/>
        </w:rPr>
        <w:t> </w:t>
      </w:r>
      <w:r>
        <w:rPr>
          <w:sz w:val="24"/>
        </w:rPr>
        <w:t>change</w:t>
      </w:r>
      <w:r>
        <w:rPr>
          <w:spacing w:val="-4"/>
          <w:sz w:val="24"/>
        </w:rPr>
        <w:t> </w:t>
      </w:r>
      <w:r>
        <w:rPr>
          <w:sz w:val="24"/>
        </w:rPr>
        <w:t>the</w:t>
      </w:r>
      <w:r>
        <w:rPr>
          <w:spacing w:val="-4"/>
          <w:sz w:val="24"/>
        </w:rPr>
        <w:t> </w:t>
      </w:r>
      <w:r>
        <w:rPr>
          <w:sz w:val="24"/>
        </w:rPr>
        <w:t>charges</w:t>
      </w:r>
      <w:r>
        <w:rPr>
          <w:spacing w:val="-4"/>
          <w:sz w:val="24"/>
        </w:rPr>
        <w:t> </w:t>
      </w:r>
      <w:r>
        <w:rPr>
          <w:sz w:val="24"/>
        </w:rPr>
        <w:t>calculated</w:t>
      </w:r>
      <w:r>
        <w:rPr>
          <w:spacing w:val="-6"/>
          <w:sz w:val="24"/>
        </w:rPr>
        <w:t> </w:t>
      </w:r>
      <w:r>
        <w:rPr>
          <w:sz w:val="24"/>
        </w:rPr>
        <w:t>for</w:t>
      </w:r>
      <w:r>
        <w:rPr>
          <w:spacing w:val="-4"/>
          <w:sz w:val="24"/>
        </w:rPr>
        <w:t> </w:t>
      </w:r>
      <w:r>
        <w:rPr>
          <w:sz w:val="24"/>
        </w:rPr>
        <w:t>rejection of</w:t>
      </w:r>
      <w:r>
        <w:rPr>
          <w:spacing w:val="-2"/>
          <w:sz w:val="24"/>
        </w:rPr>
        <w:t> </w:t>
      </w:r>
      <w:r>
        <w:rPr>
          <w:sz w:val="24"/>
        </w:rPr>
        <w:t>cheques</w:t>
      </w:r>
      <w:r>
        <w:rPr>
          <w:spacing w:val="-7"/>
          <w:sz w:val="24"/>
        </w:rPr>
        <w:t> </w:t>
      </w:r>
      <w:r>
        <w:rPr>
          <w:sz w:val="24"/>
        </w:rPr>
        <w:t>for</w:t>
      </w:r>
      <w:r>
        <w:rPr>
          <w:spacing w:val="-4"/>
          <w:sz w:val="24"/>
        </w:rPr>
        <w:t> </w:t>
      </w:r>
      <w:r>
        <w:rPr>
          <w:sz w:val="24"/>
        </w:rPr>
        <w:t>inward and outward rejects.</w:t>
      </w:r>
    </w:p>
    <w:p>
      <w:pPr>
        <w:pStyle w:val="ListParagraph"/>
        <w:numPr>
          <w:ilvl w:val="0"/>
          <w:numId w:val="38"/>
        </w:numPr>
        <w:tabs>
          <w:tab w:pos="1360" w:val="left" w:leader="none"/>
          <w:tab w:pos="1361" w:val="left" w:leader="none"/>
        </w:tabs>
        <w:spacing w:line="268" w:lineRule="exact" w:before="0" w:after="0"/>
        <w:ind w:left="1360" w:right="0" w:hanging="361"/>
        <w:jc w:val="left"/>
        <w:rPr>
          <w:sz w:val="24"/>
        </w:rPr>
      </w:pPr>
      <w:r>
        <w:rPr>
          <w:sz w:val="24"/>
        </w:rPr>
        <w:t>Provision</w:t>
      </w:r>
      <w:r>
        <w:rPr>
          <w:spacing w:val="-5"/>
          <w:sz w:val="24"/>
        </w:rPr>
        <w:t> </w:t>
      </w:r>
      <w:r>
        <w:rPr>
          <w:sz w:val="24"/>
        </w:rPr>
        <w:t>to</w:t>
      </w:r>
      <w:r>
        <w:rPr>
          <w:spacing w:val="-2"/>
          <w:sz w:val="24"/>
        </w:rPr>
        <w:t> </w:t>
      </w:r>
      <w:r>
        <w:rPr>
          <w:sz w:val="24"/>
        </w:rPr>
        <w:t>mark</w:t>
      </w:r>
      <w:r>
        <w:rPr>
          <w:spacing w:val="-2"/>
          <w:sz w:val="24"/>
        </w:rPr>
        <w:t> </w:t>
      </w:r>
      <w:r>
        <w:rPr>
          <w:sz w:val="24"/>
        </w:rPr>
        <w:t>the</w:t>
      </w:r>
      <w:r>
        <w:rPr>
          <w:spacing w:val="-2"/>
          <w:sz w:val="24"/>
        </w:rPr>
        <w:t> </w:t>
      </w:r>
      <w:r>
        <w:rPr>
          <w:sz w:val="24"/>
        </w:rPr>
        <w:t>instrument</w:t>
      </w:r>
      <w:r>
        <w:rPr>
          <w:spacing w:val="-4"/>
          <w:sz w:val="24"/>
        </w:rPr>
        <w:t> </w:t>
      </w:r>
      <w:r>
        <w:rPr>
          <w:spacing w:val="-5"/>
          <w:sz w:val="24"/>
        </w:rPr>
        <w:t>as</w:t>
      </w:r>
    </w:p>
    <w:p>
      <w:pPr>
        <w:pStyle w:val="ListParagraph"/>
        <w:numPr>
          <w:ilvl w:val="1"/>
          <w:numId w:val="38"/>
        </w:numPr>
        <w:tabs>
          <w:tab w:pos="2080" w:val="left" w:leader="none"/>
          <w:tab w:pos="2081" w:val="left" w:leader="none"/>
        </w:tabs>
        <w:spacing w:line="272" w:lineRule="exact" w:before="0" w:after="0"/>
        <w:ind w:left="2080" w:right="0" w:hanging="361"/>
        <w:jc w:val="left"/>
        <w:rPr>
          <w:sz w:val="24"/>
        </w:rPr>
      </w:pPr>
      <w:r>
        <w:rPr>
          <w:sz w:val="24"/>
        </w:rPr>
        <w:t>Listed</w:t>
      </w:r>
      <w:r>
        <w:rPr>
          <w:spacing w:val="-6"/>
          <w:sz w:val="24"/>
        </w:rPr>
        <w:t> </w:t>
      </w:r>
      <w:r>
        <w:rPr>
          <w:sz w:val="24"/>
        </w:rPr>
        <w:t>but</w:t>
      </w:r>
      <w:r>
        <w:rPr>
          <w:spacing w:val="-3"/>
          <w:sz w:val="24"/>
        </w:rPr>
        <w:t> </w:t>
      </w:r>
      <w:r>
        <w:rPr>
          <w:sz w:val="24"/>
        </w:rPr>
        <w:t>not</w:t>
      </w:r>
      <w:r>
        <w:rPr>
          <w:spacing w:val="-1"/>
          <w:sz w:val="24"/>
        </w:rPr>
        <w:t> </w:t>
      </w:r>
      <w:r>
        <w:rPr>
          <w:spacing w:val="-2"/>
          <w:sz w:val="24"/>
        </w:rPr>
        <w:t>received</w:t>
      </w:r>
    </w:p>
    <w:p>
      <w:pPr>
        <w:pStyle w:val="ListParagraph"/>
        <w:numPr>
          <w:ilvl w:val="1"/>
          <w:numId w:val="38"/>
        </w:numPr>
        <w:tabs>
          <w:tab w:pos="2080" w:val="left" w:leader="none"/>
          <w:tab w:pos="2081" w:val="left" w:leader="none"/>
        </w:tabs>
        <w:spacing w:line="273" w:lineRule="exact" w:before="0" w:after="0"/>
        <w:ind w:left="2080" w:right="0" w:hanging="361"/>
        <w:jc w:val="left"/>
        <w:rPr>
          <w:sz w:val="24"/>
        </w:rPr>
      </w:pPr>
      <w:r>
        <w:rPr>
          <w:sz w:val="24"/>
        </w:rPr>
        <w:t>Received</w:t>
      </w:r>
      <w:r>
        <w:rPr>
          <w:spacing w:val="-2"/>
          <w:sz w:val="24"/>
        </w:rPr>
        <w:t> </w:t>
      </w:r>
      <w:r>
        <w:rPr>
          <w:sz w:val="24"/>
        </w:rPr>
        <w:t>but</w:t>
      </w:r>
      <w:r>
        <w:rPr>
          <w:spacing w:val="-4"/>
          <w:sz w:val="24"/>
        </w:rPr>
        <w:t> </w:t>
      </w:r>
      <w:r>
        <w:rPr>
          <w:sz w:val="24"/>
        </w:rPr>
        <w:t>not</w:t>
      </w:r>
      <w:r>
        <w:rPr>
          <w:spacing w:val="-3"/>
          <w:sz w:val="24"/>
        </w:rPr>
        <w:t> </w:t>
      </w:r>
      <w:r>
        <w:rPr>
          <w:spacing w:val="-2"/>
          <w:sz w:val="24"/>
        </w:rPr>
        <w:t>listed</w:t>
      </w:r>
    </w:p>
    <w:p>
      <w:pPr>
        <w:pStyle w:val="ListParagraph"/>
        <w:numPr>
          <w:ilvl w:val="0"/>
          <w:numId w:val="38"/>
        </w:numPr>
        <w:tabs>
          <w:tab w:pos="1360" w:val="left" w:leader="none"/>
          <w:tab w:pos="1361" w:val="left" w:leader="none"/>
        </w:tabs>
        <w:spacing w:line="284" w:lineRule="exact" w:before="0" w:after="0"/>
        <w:ind w:left="1360" w:right="0" w:hanging="361"/>
        <w:jc w:val="left"/>
        <w:rPr>
          <w:sz w:val="24"/>
        </w:rPr>
      </w:pPr>
      <w:r>
        <w:rPr/>
        <w:pict>
          <v:shape style="position:absolute;margin-left:297.670013pt;margin-top:37.243866pt;width:16.75pt;height:11.05pt;mso-position-horizontal-relative:page;mso-position-vertical-relative:paragraph;z-index:-19432960" type="#_x0000_t202" id="docshape55" filled="false" stroked="false">
            <v:textbox inset="0,0,0,0">
              <w:txbxContent>
                <w:p>
                  <w:pPr>
                    <w:spacing w:line="221" w:lineRule="exact" w:before="0"/>
                    <w:ind w:left="0" w:right="0" w:firstLine="0"/>
                    <w:jc w:val="left"/>
                    <w:rPr>
                      <w:rFonts w:ascii="Calibri"/>
                      <w:sz w:val="22"/>
                    </w:rPr>
                  </w:pPr>
                  <w:r>
                    <w:rPr>
                      <w:rFonts w:ascii="Calibri"/>
                      <w:spacing w:val="-5"/>
                      <w:sz w:val="22"/>
                    </w:rPr>
                    <w:t>121</w:t>
                  </w:r>
                </w:p>
              </w:txbxContent>
            </v:textbox>
            <w10:wrap type="none"/>
          </v:shape>
        </w:pict>
      </w:r>
      <w:r>
        <w:rPr/>
        <w:drawing>
          <wp:anchor distT="0" distB="0" distL="0" distR="0" allowOverlap="1" layoutInCell="1" locked="0" behindDoc="0" simplePos="0" relativeHeight="15771648">
            <wp:simplePos x="0" y="0"/>
            <wp:positionH relativeFrom="page">
              <wp:posOffset>933450</wp:posOffset>
            </wp:positionH>
            <wp:positionV relativeFrom="paragraph">
              <wp:posOffset>356817</wp:posOffset>
            </wp:positionV>
            <wp:extent cx="6075680" cy="887323"/>
            <wp:effectExtent l="0" t="0" r="0" b="0"/>
            <wp:wrapNone/>
            <wp:docPr id="151" name="image75.jpeg"/>
            <wp:cNvGraphicFramePr>
              <a:graphicFrameLocks noChangeAspect="1"/>
            </wp:cNvGraphicFramePr>
            <a:graphic>
              <a:graphicData uri="http://schemas.openxmlformats.org/drawingml/2006/picture">
                <pic:pic>
                  <pic:nvPicPr>
                    <pic:cNvPr id="152" name="image75.jpeg"/>
                    <pic:cNvPicPr/>
                  </pic:nvPicPr>
                  <pic:blipFill>
                    <a:blip r:embed="rId106" cstate="print"/>
                    <a:stretch>
                      <a:fillRect/>
                    </a:stretch>
                  </pic:blipFill>
                  <pic:spPr>
                    <a:xfrm>
                      <a:off x="0" y="0"/>
                      <a:ext cx="6075680" cy="887323"/>
                    </a:xfrm>
                    <a:prstGeom prst="rect">
                      <a:avLst/>
                    </a:prstGeom>
                  </pic:spPr>
                </pic:pic>
              </a:graphicData>
            </a:graphic>
          </wp:anchor>
        </w:drawing>
      </w:r>
      <w:r>
        <w:rPr>
          <w:sz w:val="24"/>
        </w:rPr>
        <w:t>Indicate</w:t>
      </w:r>
      <w:r>
        <w:rPr>
          <w:spacing w:val="-5"/>
          <w:sz w:val="24"/>
        </w:rPr>
        <w:t> </w:t>
      </w:r>
      <w:r>
        <w:rPr>
          <w:sz w:val="24"/>
        </w:rPr>
        <w:t>the</w:t>
      </w:r>
      <w:r>
        <w:rPr>
          <w:spacing w:val="-2"/>
          <w:sz w:val="24"/>
        </w:rPr>
        <w:t> </w:t>
      </w:r>
      <w:r>
        <w:rPr>
          <w:sz w:val="24"/>
        </w:rPr>
        <w:t>claim</w:t>
      </w:r>
      <w:r>
        <w:rPr>
          <w:spacing w:val="-2"/>
          <w:sz w:val="24"/>
        </w:rPr>
        <w:t> </w:t>
      </w:r>
      <w:r>
        <w:rPr>
          <w:sz w:val="24"/>
        </w:rPr>
        <w:t>amount</w:t>
      </w:r>
      <w:r>
        <w:rPr>
          <w:spacing w:val="-2"/>
          <w:sz w:val="24"/>
        </w:rPr>
        <w:t> </w:t>
      </w:r>
      <w:r>
        <w:rPr>
          <w:sz w:val="24"/>
        </w:rPr>
        <w:t>in</w:t>
      </w:r>
      <w:r>
        <w:rPr>
          <w:spacing w:val="-5"/>
          <w:sz w:val="24"/>
        </w:rPr>
        <w:t> </w:t>
      </w:r>
      <w:r>
        <w:rPr>
          <w:sz w:val="24"/>
        </w:rPr>
        <w:t>respect</w:t>
      </w:r>
      <w:r>
        <w:rPr>
          <w:spacing w:val="-2"/>
          <w:sz w:val="24"/>
        </w:rPr>
        <w:t> </w:t>
      </w:r>
      <w:r>
        <w:rPr>
          <w:sz w:val="24"/>
        </w:rPr>
        <w:t>of</w:t>
      </w:r>
      <w:r>
        <w:rPr>
          <w:spacing w:val="-3"/>
          <w:sz w:val="24"/>
        </w:rPr>
        <w:t> </w:t>
      </w:r>
      <w:r>
        <w:rPr>
          <w:sz w:val="24"/>
        </w:rPr>
        <w:t>each</w:t>
      </w:r>
      <w:r>
        <w:rPr>
          <w:spacing w:val="-2"/>
          <w:sz w:val="24"/>
        </w:rPr>
        <w:t> </w:t>
      </w:r>
      <w:r>
        <w:rPr>
          <w:sz w:val="24"/>
        </w:rPr>
        <w:t>instrument</w:t>
      </w:r>
      <w:r>
        <w:rPr>
          <w:spacing w:val="-5"/>
          <w:sz w:val="24"/>
        </w:rPr>
        <w:t> </w:t>
      </w:r>
      <w:r>
        <w:rPr>
          <w:sz w:val="24"/>
        </w:rPr>
        <w:t>if there</w:t>
      </w:r>
      <w:r>
        <w:rPr>
          <w:spacing w:val="-3"/>
          <w:sz w:val="24"/>
        </w:rPr>
        <w:t> </w:t>
      </w:r>
      <w:r>
        <w:rPr>
          <w:sz w:val="24"/>
        </w:rPr>
        <w:t>is</w:t>
      </w:r>
      <w:r>
        <w:rPr>
          <w:spacing w:val="-2"/>
          <w:sz w:val="24"/>
        </w:rPr>
        <w:t> </w:t>
      </w:r>
      <w:r>
        <w:rPr>
          <w:sz w:val="24"/>
        </w:rPr>
        <w:t>any</w:t>
      </w:r>
      <w:r>
        <w:rPr>
          <w:spacing w:val="-5"/>
          <w:sz w:val="24"/>
        </w:rPr>
        <w:t> </w:t>
      </w:r>
      <w:r>
        <w:rPr>
          <w:spacing w:val="-2"/>
          <w:sz w:val="24"/>
        </w:rPr>
        <w:t>difference</w:t>
      </w:r>
    </w:p>
    <w:p>
      <w:pPr>
        <w:spacing w:after="0" w:line="284" w:lineRule="exact"/>
        <w:jc w:val="left"/>
        <w:rPr>
          <w:sz w:val="24"/>
        </w:rPr>
        <w:sectPr>
          <w:headerReference w:type="default" r:id="rId103"/>
          <w:footerReference w:type="default" r:id="rId104"/>
          <w:pgSz w:w="12240" w:h="15840"/>
          <w:pgMar w:header="742" w:footer="0" w:top="2100" w:bottom="0" w:left="800" w:right="560"/>
        </w:sectPr>
      </w:pPr>
    </w:p>
    <w:p>
      <w:pPr>
        <w:pStyle w:val="BodyText"/>
        <w:rPr>
          <w:sz w:val="17"/>
        </w:rPr>
      </w:pPr>
    </w:p>
    <w:p>
      <w:pPr>
        <w:pStyle w:val="BodyText"/>
        <w:spacing w:line="268" w:lineRule="auto" w:before="93"/>
        <w:ind w:left="640" w:right="878"/>
        <w:jc w:val="both"/>
      </w:pPr>
      <w:r>
        <w:rPr/>
        <w:t>On clicking „Go‟,</w:t>
      </w:r>
      <w:r>
        <w:rPr>
          <w:spacing w:val="-17"/>
        </w:rPr>
        <w:t> </w:t>
      </w:r>
      <w:r>
        <w:rPr/>
        <w:t>the user is taken to the following screen wherein he enters the details of the inward clearing instrument:</w:t>
      </w:r>
    </w:p>
    <w:p>
      <w:pPr>
        <w:pStyle w:val="BodyText"/>
        <w:spacing w:before="2"/>
        <w:rPr>
          <w:sz w:val="27"/>
        </w:rPr>
      </w:pPr>
    </w:p>
    <w:p>
      <w:pPr>
        <w:pStyle w:val="BodyText"/>
        <w:ind w:left="640"/>
        <w:jc w:val="both"/>
      </w:pPr>
      <w:r>
        <w:rPr/>
        <w:t>Clicking</w:t>
      </w:r>
      <w:r>
        <w:rPr>
          <w:spacing w:val="-7"/>
        </w:rPr>
        <w:t> </w:t>
      </w:r>
      <w:r>
        <w:rPr/>
        <w:t>&lt;Down</w:t>
      </w:r>
      <w:r>
        <w:rPr>
          <w:spacing w:val="-2"/>
        </w:rPr>
        <w:t> </w:t>
      </w:r>
      <w:r>
        <w:rPr/>
        <w:t>arrow&gt;</w:t>
      </w:r>
      <w:r>
        <w:rPr>
          <w:spacing w:val="-4"/>
        </w:rPr>
        <w:t> </w:t>
      </w:r>
      <w:r>
        <w:rPr/>
        <w:t>key</w:t>
      </w:r>
      <w:r>
        <w:rPr>
          <w:spacing w:val="-2"/>
        </w:rPr>
        <w:t> </w:t>
      </w:r>
      <w:r>
        <w:rPr/>
        <w:t>will</w:t>
      </w:r>
      <w:r>
        <w:rPr>
          <w:spacing w:val="-3"/>
        </w:rPr>
        <w:t> </w:t>
      </w:r>
      <w:r>
        <w:rPr/>
        <w:t>commit</w:t>
      </w:r>
      <w:r>
        <w:rPr>
          <w:spacing w:val="-3"/>
        </w:rPr>
        <w:t> </w:t>
      </w:r>
      <w:r>
        <w:rPr/>
        <w:t>the</w:t>
      </w:r>
      <w:r>
        <w:rPr>
          <w:spacing w:val="-2"/>
        </w:rPr>
        <w:t> </w:t>
      </w:r>
      <w:r>
        <w:rPr/>
        <w:t>record.</w:t>
      </w:r>
      <w:r>
        <w:rPr>
          <w:spacing w:val="-2"/>
        </w:rPr>
        <w:t> </w:t>
      </w:r>
      <w:r>
        <w:rPr/>
        <w:t>For</w:t>
      </w:r>
      <w:r>
        <w:rPr>
          <w:spacing w:val="-2"/>
        </w:rPr>
        <w:t> </w:t>
      </w:r>
      <w:r>
        <w:rPr/>
        <w:t>entering</w:t>
      </w:r>
      <w:r>
        <w:rPr>
          <w:spacing w:val="-4"/>
        </w:rPr>
        <w:t> </w:t>
      </w:r>
      <w:r>
        <w:rPr/>
        <w:t>the</w:t>
      </w:r>
      <w:r>
        <w:rPr>
          <w:spacing w:val="-4"/>
        </w:rPr>
        <w:t> </w:t>
      </w:r>
      <w:r>
        <w:rPr/>
        <w:t>details</w:t>
      </w:r>
      <w:r>
        <w:rPr>
          <w:spacing w:val="-2"/>
        </w:rPr>
        <w:t> </w:t>
      </w:r>
      <w:r>
        <w:rPr/>
        <w:t>of the</w:t>
      </w:r>
      <w:r>
        <w:rPr>
          <w:spacing w:val="-2"/>
        </w:rPr>
        <w:t> issue</w:t>
      </w:r>
    </w:p>
    <w:p>
      <w:pPr>
        <w:pStyle w:val="BodyText"/>
        <w:spacing w:before="1"/>
        <w:rPr>
          <w:sz w:val="30"/>
        </w:rPr>
      </w:pPr>
    </w:p>
    <w:p>
      <w:pPr>
        <w:pStyle w:val="BodyText"/>
        <w:spacing w:line="268" w:lineRule="auto"/>
        <w:ind w:left="640" w:right="885"/>
        <w:jc w:val="both"/>
      </w:pPr>
      <w:r>
        <w:rPr/>
        <w:t>bank code and branch code in case of Demand d and “Branch code” in the HICTMO </w:t>
      </w:r>
      <w:r>
        <w:rPr>
          <w:spacing w:val="-2"/>
        </w:rPr>
        <w:t>screen.</w:t>
      </w:r>
    </w:p>
    <w:p>
      <w:pPr>
        <w:pStyle w:val="BodyText"/>
        <w:spacing w:before="3"/>
        <w:rPr>
          <w:sz w:val="27"/>
        </w:rPr>
      </w:pPr>
    </w:p>
    <w:p>
      <w:pPr>
        <w:pStyle w:val="BodyText"/>
        <w:spacing w:line="271" w:lineRule="auto"/>
        <w:ind w:left="640" w:right="885"/>
        <w:jc w:val="both"/>
      </w:pPr>
      <w:r>
        <w:rPr/>
        <w:t>Before going to the next record, system validates for all errors and forces the user to enter the mandatory information. User can see all the exceptions by clicking on Show Exceptions tab.</w:t>
      </w:r>
    </w:p>
    <w:p>
      <w:pPr>
        <w:pStyle w:val="BodyText"/>
        <w:spacing w:before="6"/>
        <w:rPr>
          <w:sz w:val="26"/>
        </w:rPr>
      </w:pPr>
    </w:p>
    <w:p>
      <w:pPr>
        <w:pStyle w:val="BodyText"/>
        <w:spacing w:line="268" w:lineRule="auto"/>
        <w:ind w:left="640" w:right="877"/>
        <w:jc w:val="both"/>
      </w:pPr>
      <w:r>
        <w:rPr/>
        <w:t>If the carved flag is set to “Y” the carved a reject, the user will be forced to enter the rejection details. If the currency is different andrate is not entered it will force the user to enter rate and if there is any rate corresponding to that rate code, system displays the same, otherwise the user has to enter the rate also. Additional details screen can be visited for marking the instrument as listed, received, to enter claim amount if there is any difference. This screen can also be used to indicate the rate code and rates if it is a multi-currency zone for conversion of amounts.</w:t>
      </w:r>
    </w:p>
    <w:p>
      <w:pPr>
        <w:pStyle w:val="BodyText"/>
        <w:spacing w:before="10"/>
        <w:rPr>
          <w:sz w:val="27"/>
        </w:rPr>
      </w:pPr>
    </w:p>
    <w:p>
      <w:pPr>
        <w:pStyle w:val="BodyText"/>
        <w:spacing w:line="271" w:lineRule="auto" w:before="1"/>
        <w:ind w:left="640" w:right="886"/>
        <w:jc w:val="both"/>
      </w:pPr>
      <w:r>
        <w:rPr/>
        <w:t>If the user has not enabled the negative carving field at zone template level, system will not allow the user to use the feature during entry of instruments, if the available amt in the account is lesser than the cheque amount.</w:t>
      </w:r>
    </w:p>
    <w:p>
      <w:pPr>
        <w:pStyle w:val="BodyText"/>
        <w:spacing w:before="8"/>
        <w:rPr>
          <w:sz w:val="26"/>
        </w:rPr>
      </w:pPr>
    </w:p>
    <w:p>
      <w:pPr>
        <w:pStyle w:val="BodyText"/>
        <w:spacing w:line="268" w:lineRule="auto"/>
        <w:ind w:left="640" w:right="875"/>
        <w:jc w:val="both"/>
      </w:pPr>
      <w:r>
        <w:rPr/>
        <w:t>In case the instrument is marked as rejected, carving flag should be set to “N”. In case</w:t>
      </w:r>
      <w:r>
        <w:rPr>
          <w:spacing w:val="40"/>
        </w:rPr>
        <w:t> </w:t>
      </w:r>
      <w:r>
        <w:rPr/>
        <w:t>of inward reject, the user has</w:t>
      </w:r>
      <w:r>
        <w:rPr>
          <w:spacing w:val="-1"/>
        </w:rPr>
        <w:t> </w:t>
      </w:r>
      <w:r>
        <w:rPr/>
        <w:t>to enter the details of presenting</w:t>
      </w:r>
      <w:r>
        <w:rPr>
          <w:spacing w:val="-1"/>
        </w:rPr>
        <w:t> </w:t>
      </w:r>
      <w:r>
        <w:rPr/>
        <w:t>bank</w:t>
      </w:r>
      <w:r>
        <w:rPr>
          <w:spacing w:val="-1"/>
        </w:rPr>
        <w:t> </w:t>
      </w:r>
      <w:r>
        <w:rPr/>
        <w:t>and branch code or sortcode. Also, the user has to enter the reject reason code.</w:t>
      </w:r>
    </w:p>
    <w:p>
      <w:pPr>
        <w:pStyle w:val="BodyText"/>
        <w:spacing w:before="4"/>
        <w:rPr>
          <w:sz w:val="27"/>
        </w:rPr>
      </w:pPr>
    </w:p>
    <w:p>
      <w:pPr>
        <w:pStyle w:val="BodyText"/>
        <w:ind w:left="640"/>
        <w:jc w:val="both"/>
      </w:pPr>
      <w:r>
        <w:rPr/>
        <w:t>The</w:t>
      </w:r>
      <w:r>
        <w:rPr>
          <w:spacing w:val="-2"/>
        </w:rPr>
        <w:t> </w:t>
      </w:r>
      <w:r>
        <w:rPr/>
        <w:t>user</w:t>
      </w:r>
      <w:r>
        <w:rPr>
          <w:spacing w:val="-1"/>
        </w:rPr>
        <w:t> </w:t>
      </w:r>
      <w:r>
        <w:rPr/>
        <w:t>can</w:t>
      </w:r>
      <w:r>
        <w:rPr>
          <w:spacing w:val="-2"/>
        </w:rPr>
        <w:t> </w:t>
      </w:r>
      <w:r>
        <w:rPr/>
        <w:t>modify</w:t>
      </w:r>
      <w:r>
        <w:rPr>
          <w:spacing w:val="-5"/>
        </w:rPr>
        <w:t> </w:t>
      </w:r>
      <w:r>
        <w:rPr/>
        <w:t>the</w:t>
      </w:r>
      <w:r>
        <w:rPr>
          <w:spacing w:val="-1"/>
        </w:rPr>
        <w:t> </w:t>
      </w:r>
      <w:r>
        <w:rPr/>
        <w:t>charges</w:t>
      </w:r>
      <w:r>
        <w:rPr>
          <w:spacing w:val="-1"/>
        </w:rPr>
        <w:t> </w:t>
      </w:r>
      <w:r>
        <w:rPr/>
        <w:t>by</w:t>
      </w:r>
      <w:r>
        <w:rPr>
          <w:spacing w:val="-5"/>
        </w:rPr>
        <w:t> </w:t>
      </w:r>
      <w:r>
        <w:rPr/>
        <w:t>visiting</w:t>
      </w:r>
      <w:r>
        <w:rPr>
          <w:spacing w:val="-3"/>
        </w:rPr>
        <w:t> </w:t>
      </w:r>
      <w:r>
        <w:rPr/>
        <w:t>the</w:t>
      </w:r>
      <w:r>
        <w:rPr>
          <w:spacing w:val="-1"/>
        </w:rPr>
        <w:t> </w:t>
      </w:r>
      <w:r>
        <w:rPr/>
        <w:t>charges</w:t>
      </w:r>
      <w:r>
        <w:rPr>
          <w:spacing w:val="-1"/>
        </w:rPr>
        <w:t> </w:t>
      </w:r>
      <w:r>
        <w:rPr>
          <w:spacing w:val="-2"/>
        </w:rPr>
        <w:t>screen</w:t>
      </w:r>
    </w:p>
    <w:p>
      <w:pPr>
        <w:pStyle w:val="BodyText"/>
        <w:rPr>
          <w:sz w:val="30"/>
        </w:rPr>
      </w:pPr>
    </w:p>
    <w:p>
      <w:pPr>
        <w:pStyle w:val="BodyText"/>
        <w:spacing w:before="1"/>
        <w:ind w:left="640"/>
        <w:jc w:val="both"/>
      </w:pPr>
      <w:r>
        <w:rPr/>
        <w:t>If</w:t>
      </w:r>
      <w:r>
        <w:rPr>
          <w:spacing w:val="-5"/>
        </w:rPr>
        <w:t> </w:t>
      </w:r>
      <w:r>
        <w:rPr/>
        <w:t>there</w:t>
      </w:r>
      <w:r>
        <w:rPr>
          <w:spacing w:val="-2"/>
        </w:rPr>
        <w:t> </w:t>
      </w:r>
      <w:r>
        <w:rPr/>
        <w:t>is</w:t>
      </w:r>
      <w:r>
        <w:rPr>
          <w:spacing w:val="-2"/>
        </w:rPr>
        <w:t> </w:t>
      </w:r>
      <w:r>
        <w:rPr/>
        <w:t>any</w:t>
      </w:r>
      <w:r>
        <w:rPr>
          <w:spacing w:val="-5"/>
        </w:rPr>
        <w:t> </w:t>
      </w:r>
      <w:r>
        <w:rPr/>
        <w:t>difference</w:t>
      </w:r>
      <w:r>
        <w:rPr>
          <w:spacing w:val="-3"/>
        </w:rPr>
        <w:t> </w:t>
      </w:r>
      <w:r>
        <w:rPr/>
        <w:t>between</w:t>
      </w:r>
      <w:r>
        <w:rPr>
          <w:spacing w:val="-2"/>
        </w:rPr>
        <w:t> </w:t>
      </w:r>
      <w:r>
        <w:rPr/>
        <w:t>the</w:t>
      </w:r>
      <w:r>
        <w:rPr>
          <w:spacing w:val="-2"/>
        </w:rPr>
        <w:t> </w:t>
      </w:r>
      <w:r>
        <w:rPr/>
        <w:t>listed</w:t>
      </w:r>
      <w:r>
        <w:rPr>
          <w:spacing w:val="-4"/>
        </w:rPr>
        <w:t> </w:t>
      </w:r>
      <w:r>
        <w:rPr/>
        <w:t>amount</w:t>
      </w:r>
      <w:r>
        <w:rPr>
          <w:spacing w:val="-5"/>
        </w:rPr>
        <w:t> </w:t>
      </w:r>
      <w:r>
        <w:rPr/>
        <w:t>and</w:t>
      </w:r>
      <w:r>
        <w:rPr>
          <w:spacing w:val="-4"/>
        </w:rPr>
        <w:t> </w:t>
      </w:r>
      <w:r>
        <w:rPr/>
        <w:t>instrument</w:t>
      </w:r>
      <w:r>
        <w:rPr>
          <w:spacing w:val="-4"/>
        </w:rPr>
        <w:t> </w:t>
      </w:r>
      <w:r>
        <w:rPr/>
        <w:t>amount,</w:t>
      </w:r>
      <w:r>
        <w:rPr>
          <w:spacing w:val="-2"/>
        </w:rPr>
        <w:t> </w:t>
      </w:r>
      <w:r>
        <w:rPr/>
        <w:t>the</w:t>
      </w:r>
      <w:r>
        <w:rPr>
          <w:spacing w:val="-2"/>
        </w:rPr>
        <w:t> listed</w:t>
      </w:r>
    </w:p>
    <w:p>
      <w:pPr>
        <w:pStyle w:val="BodyText"/>
        <w:rPr>
          <w:sz w:val="30"/>
        </w:rPr>
      </w:pPr>
    </w:p>
    <w:p>
      <w:pPr>
        <w:pStyle w:val="BodyText"/>
        <w:spacing w:line="268" w:lineRule="auto"/>
        <w:ind w:left="640" w:right="878"/>
        <w:jc w:val="both"/>
      </w:pPr>
      <w:r>
        <w:rPr/>
        <w:t>amount should be indicated in the “claim amount” field. The difference between the actual instrument amount entered in HICTMO screen and this value will either be reflected eitheras a short claim or an excess claim.</w:t>
      </w:r>
    </w:p>
    <w:p>
      <w:pPr>
        <w:pStyle w:val="BodyText"/>
        <w:spacing w:before="2"/>
        <w:ind w:left="640"/>
        <w:jc w:val="both"/>
      </w:pPr>
      <w:r>
        <w:rPr/>
        <w:t>This</w:t>
      </w:r>
      <w:r>
        <w:rPr>
          <w:spacing w:val="-1"/>
        </w:rPr>
        <w:t> </w:t>
      </w:r>
      <w:r>
        <w:rPr/>
        <w:t>is</w:t>
      </w:r>
      <w:r>
        <w:rPr>
          <w:spacing w:val="31"/>
        </w:rPr>
        <w:t>  </w:t>
      </w:r>
      <w:r>
        <w:rPr/>
        <w:t>also</w:t>
      </w:r>
      <w:r>
        <w:rPr>
          <w:spacing w:val="32"/>
        </w:rPr>
        <w:t>  </w:t>
      </w:r>
      <w:r>
        <w:rPr/>
        <w:t>true</w:t>
      </w:r>
      <w:r>
        <w:rPr>
          <w:spacing w:val="33"/>
        </w:rPr>
        <w:t>  </w:t>
      </w:r>
      <w:r>
        <w:rPr/>
        <w:t>in</w:t>
      </w:r>
      <w:r>
        <w:rPr>
          <w:spacing w:val="31"/>
        </w:rPr>
        <w:t>  </w:t>
      </w:r>
      <w:r>
        <w:rPr/>
        <w:t>case</w:t>
      </w:r>
      <w:r>
        <w:rPr>
          <w:spacing w:val="32"/>
        </w:rPr>
        <w:t>  </w:t>
      </w:r>
      <w:r>
        <w:rPr/>
        <w:t>of</w:t>
      </w:r>
      <w:r>
        <w:rPr>
          <w:spacing w:val="33"/>
        </w:rPr>
        <w:t>  </w:t>
      </w:r>
      <w:r>
        <w:rPr/>
        <w:t>“listed”</w:t>
      </w:r>
      <w:r>
        <w:rPr>
          <w:spacing w:val="30"/>
        </w:rPr>
        <w:t>  </w:t>
      </w:r>
      <w:r>
        <w:rPr/>
        <w:t>and</w:t>
      </w:r>
      <w:r>
        <w:rPr>
          <w:spacing w:val="33"/>
        </w:rPr>
        <w:t>  </w:t>
      </w:r>
      <w:r>
        <w:rPr/>
        <w:t>“received”</w:t>
      </w:r>
      <w:r>
        <w:rPr>
          <w:spacing w:val="-2"/>
        </w:rPr>
        <w:t> </w:t>
      </w:r>
      <w:r>
        <w:rPr/>
        <w:t>field</w:t>
      </w:r>
      <w:r>
        <w:rPr>
          <w:spacing w:val="-1"/>
        </w:rPr>
        <w:t> </w:t>
      </w:r>
      <w:r>
        <w:rPr>
          <w:spacing w:val="-2"/>
        </w:rPr>
        <w:t>values.</w:t>
      </w:r>
    </w:p>
    <w:p>
      <w:pPr>
        <w:spacing w:after="0"/>
        <w:jc w:val="both"/>
        <w:sectPr>
          <w:headerReference w:type="default" r:id="rId107"/>
          <w:footerReference w:type="default" r:id="rId108"/>
          <w:pgSz w:w="12240" w:h="15840"/>
          <w:pgMar w:header="742" w:footer="1014" w:top="2100" w:bottom="1200" w:left="800" w:right="560"/>
          <w:pgNumType w:start="122"/>
        </w:sectPr>
      </w:pPr>
    </w:p>
    <w:p>
      <w:pPr>
        <w:pStyle w:val="BodyText"/>
        <w:spacing w:before="9"/>
        <w:rPr>
          <w:sz w:val="16"/>
        </w:rPr>
      </w:pPr>
    </w:p>
    <w:p>
      <w:pPr>
        <w:pStyle w:val="Heading9"/>
        <w:spacing w:before="93"/>
        <w:jc w:val="both"/>
      </w:pPr>
      <w:r>
        <w:rPr/>
        <w:t>GRANTING</w:t>
      </w:r>
      <w:r>
        <w:rPr>
          <w:spacing w:val="-4"/>
        </w:rPr>
        <w:t> </w:t>
      </w:r>
      <w:r>
        <w:rPr/>
        <w:t>INSTANT</w:t>
      </w:r>
      <w:r>
        <w:rPr>
          <w:spacing w:val="-2"/>
        </w:rPr>
        <w:t> </w:t>
      </w:r>
      <w:r>
        <w:rPr/>
        <w:t>TOD</w:t>
      </w:r>
      <w:r>
        <w:rPr>
          <w:spacing w:val="-2"/>
        </w:rPr>
        <w:t> </w:t>
      </w:r>
      <w:r>
        <w:rPr/>
        <w:t>FROM</w:t>
      </w:r>
      <w:r>
        <w:rPr>
          <w:spacing w:val="-2"/>
        </w:rPr>
        <w:t> HICTMO</w:t>
      </w:r>
    </w:p>
    <w:p>
      <w:pPr>
        <w:pStyle w:val="BodyText"/>
        <w:spacing w:before="3"/>
        <w:rPr>
          <w:b/>
          <w:sz w:val="25"/>
        </w:rPr>
      </w:pPr>
    </w:p>
    <w:p>
      <w:pPr>
        <w:pStyle w:val="BodyText"/>
        <w:spacing w:line="268" w:lineRule="auto"/>
        <w:ind w:left="640" w:right="876"/>
        <w:jc w:val="both"/>
      </w:pPr>
      <w:r>
        <w:rPr/>
        <w:t>Facility is provided to grant instant TOD from HICTMO at each instrument level. This</w:t>
      </w:r>
      <w:r>
        <w:rPr>
          <w:spacing w:val="40"/>
        </w:rPr>
        <w:t> </w:t>
      </w:r>
      <w:r>
        <w:rPr/>
        <w:t>can be done provided the type of TOD is “CL” –Granting of Instant Clearing TOD at the scheme</w:t>
      </w:r>
      <w:r>
        <w:rPr>
          <w:spacing w:val="-2"/>
        </w:rPr>
        <w:t> </w:t>
      </w:r>
      <w:r>
        <w:rPr/>
        <w:t>level</w:t>
      </w:r>
      <w:r>
        <w:rPr>
          <w:spacing w:val="-3"/>
        </w:rPr>
        <w:t> </w:t>
      </w:r>
      <w:r>
        <w:rPr/>
        <w:t>of the</w:t>
      </w:r>
      <w:r>
        <w:rPr>
          <w:spacing w:val="-2"/>
        </w:rPr>
        <w:t> </w:t>
      </w:r>
      <w:r>
        <w:rPr/>
        <w:t>account.</w:t>
      </w:r>
      <w:r>
        <w:rPr>
          <w:spacing w:val="-2"/>
        </w:rPr>
        <w:t> </w:t>
      </w:r>
      <w:r>
        <w:rPr/>
        <w:t>The</w:t>
      </w:r>
      <w:r>
        <w:rPr>
          <w:spacing w:val="-3"/>
        </w:rPr>
        <w:t> </w:t>
      </w:r>
      <w:r>
        <w:rPr/>
        <w:t>actual</w:t>
      </w:r>
      <w:r>
        <w:rPr>
          <w:spacing w:val="-3"/>
        </w:rPr>
        <w:t> </w:t>
      </w:r>
      <w:r>
        <w:rPr/>
        <w:t>granting</w:t>
      </w:r>
      <w:r>
        <w:rPr>
          <w:spacing w:val="-4"/>
        </w:rPr>
        <w:t> </w:t>
      </w:r>
      <w:r>
        <w:rPr/>
        <w:t>of</w:t>
      </w:r>
      <w:r>
        <w:rPr>
          <w:spacing w:val="-2"/>
        </w:rPr>
        <w:t> </w:t>
      </w:r>
      <w:r>
        <w:rPr/>
        <w:t>TOD</w:t>
      </w:r>
      <w:r>
        <w:rPr>
          <w:spacing w:val="-2"/>
        </w:rPr>
        <w:t> </w:t>
      </w:r>
      <w:r>
        <w:rPr/>
        <w:t>is</w:t>
      </w:r>
      <w:r>
        <w:rPr>
          <w:spacing w:val="-3"/>
        </w:rPr>
        <w:t> </w:t>
      </w:r>
      <w:r>
        <w:rPr/>
        <w:t>done</w:t>
      </w:r>
      <w:r>
        <w:rPr>
          <w:spacing w:val="-2"/>
        </w:rPr>
        <w:t> </w:t>
      </w:r>
      <w:r>
        <w:rPr/>
        <w:t>only</w:t>
      </w:r>
      <w:r>
        <w:rPr>
          <w:spacing w:val="-3"/>
        </w:rPr>
        <w:t> </w:t>
      </w:r>
      <w:r>
        <w:rPr/>
        <w:t>when</w:t>
      </w:r>
      <w:r>
        <w:rPr>
          <w:spacing w:val="-2"/>
        </w:rPr>
        <w:t> </w:t>
      </w:r>
      <w:r>
        <w:rPr/>
        <w:t>the</w:t>
      </w:r>
      <w:r>
        <w:rPr>
          <w:spacing w:val="-2"/>
        </w:rPr>
        <w:t> </w:t>
      </w:r>
      <w:r>
        <w:rPr/>
        <w:t>part</w:t>
      </w:r>
      <w:r>
        <w:rPr>
          <w:spacing w:val="-5"/>
        </w:rPr>
        <w:t> </w:t>
      </w:r>
      <w:r>
        <w:rPr/>
        <w:t>tran related to the instrument is posted.</w:t>
      </w:r>
    </w:p>
    <w:p>
      <w:pPr>
        <w:pStyle w:val="BodyText"/>
        <w:spacing w:before="6"/>
        <w:rPr>
          <w:sz w:val="27"/>
        </w:rPr>
      </w:pPr>
    </w:p>
    <w:p>
      <w:pPr>
        <w:pStyle w:val="BodyText"/>
        <w:spacing w:line="271" w:lineRule="auto"/>
        <w:ind w:left="640" w:right="875"/>
        <w:jc w:val="both"/>
      </w:pPr>
      <w:r>
        <w:rPr/>
        <w:t>In order to grant the instant TOD, the user has to enter the value “Y” for the field “TOD” in HICTMO screen and &lt;explode&gt;. On &lt;explode&gt; the user will be shown the following screeninterface for entering the details of instant TOD.</w:t>
      </w:r>
    </w:p>
    <w:p>
      <w:pPr>
        <w:pStyle w:val="BodyText"/>
        <w:rPr>
          <w:sz w:val="20"/>
        </w:rPr>
      </w:pPr>
    </w:p>
    <w:p>
      <w:pPr>
        <w:pStyle w:val="BodyText"/>
        <w:spacing w:before="8"/>
        <w:rPr>
          <w:sz w:val="15"/>
        </w:rPr>
      </w:pPr>
      <w:r>
        <w:rPr/>
        <w:drawing>
          <wp:anchor distT="0" distB="0" distL="0" distR="0" allowOverlap="1" layoutInCell="1" locked="0" behindDoc="0" simplePos="0" relativeHeight="86">
            <wp:simplePos x="0" y="0"/>
            <wp:positionH relativeFrom="page">
              <wp:posOffset>933450</wp:posOffset>
            </wp:positionH>
            <wp:positionV relativeFrom="paragraph">
              <wp:posOffset>129904</wp:posOffset>
            </wp:positionV>
            <wp:extent cx="5877128" cy="3541395"/>
            <wp:effectExtent l="0" t="0" r="0" b="0"/>
            <wp:wrapTopAndBottom/>
            <wp:docPr id="155" name="image76.jpeg"/>
            <wp:cNvGraphicFramePr>
              <a:graphicFrameLocks noChangeAspect="1"/>
            </wp:cNvGraphicFramePr>
            <a:graphic>
              <a:graphicData uri="http://schemas.openxmlformats.org/drawingml/2006/picture">
                <pic:pic>
                  <pic:nvPicPr>
                    <pic:cNvPr id="156" name="image76.jpeg"/>
                    <pic:cNvPicPr/>
                  </pic:nvPicPr>
                  <pic:blipFill>
                    <a:blip r:embed="rId109" cstate="print"/>
                    <a:stretch>
                      <a:fillRect/>
                    </a:stretch>
                  </pic:blipFill>
                  <pic:spPr>
                    <a:xfrm>
                      <a:off x="0" y="0"/>
                      <a:ext cx="5877128" cy="3541395"/>
                    </a:xfrm>
                    <a:prstGeom prst="rect">
                      <a:avLst/>
                    </a:prstGeom>
                  </pic:spPr>
                </pic:pic>
              </a:graphicData>
            </a:graphic>
          </wp:anchor>
        </w:drawing>
      </w:r>
    </w:p>
    <w:p>
      <w:pPr>
        <w:spacing w:after="0"/>
        <w:rPr>
          <w:sz w:val="15"/>
        </w:rPr>
        <w:sectPr>
          <w:pgSz w:w="12240" w:h="15840"/>
          <w:pgMar w:header="742" w:footer="1014" w:top="2100" w:bottom="1200" w:left="800" w:right="560"/>
        </w:sectPr>
      </w:pPr>
    </w:p>
    <w:p>
      <w:pPr>
        <w:pStyle w:val="BodyText"/>
        <w:rPr>
          <w:sz w:val="17"/>
        </w:rPr>
      </w:pPr>
    </w:p>
    <w:p>
      <w:pPr>
        <w:pStyle w:val="BodyText"/>
        <w:spacing w:line="268" w:lineRule="auto" w:before="93"/>
        <w:ind w:left="640" w:right="877"/>
        <w:jc w:val="both"/>
      </w:pPr>
      <w:r>
        <w:rPr/>
        <w:t>Between the time</w:t>
      </w:r>
      <w:r>
        <w:rPr>
          <w:spacing w:val="-2"/>
        </w:rPr>
        <w:t> </w:t>
      </w:r>
      <w:r>
        <w:rPr/>
        <w:t>of granting</w:t>
      </w:r>
      <w:r>
        <w:rPr>
          <w:spacing w:val="-1"/>
        </w:rPr>
        <w:t> </w:t>
      </w:r>
      <w:r>
        <w:rPr/>
        <w:t>instant</w:t>
      </w:r>
      <w:r>
        <w:rPr>
          <w:spacing w:val="-2"/>
        </w:rPr>
        <w:t> </w:t>
      </w:r>
      <w:r>
        <w:rPr/>
        <w:t>TOD</w:t>
      </w:r>
      <w:r>
        <w:rPr>
          <w:spacing w:val="-2"/>
        </w:rPr>
        <w:t> </w:t>
      </w:r>
      <w:r>
        <w:rPr/>
        <w:t>and initiating</w:t>
      </w:r>
      <w:r>
        <w:rPr>
          <w:spacing w:val="-1"/>
        </w:rPr>
        <w:t> </w:t>
      </w:r>
      <w:r>
        <w:rPr/>
        <w:t>the posting</w:t>
      </w:r>
      <w:r>
        <w:rPr>
          <w:spacing w:val="-4"/>
        </w:rPr>
        <w:t> </w:t>
      </w:r>
      <w:r>
        <w:rPr/>
        <w:t>process, if any</w:t>
      </w:r>
      <w:r>
        <w:rPr>
          <w:spacing w:val="-2"/>
        </w:rPr>
        <w:t> </w:t>
      </w:r>
      <w:r>
        <w:rPr/>
        <w:t>credit has come to the account as a result of which TOD is not required for passing the cheque,then</w:t>
      </w:r>
      <w:r>
        <w:rPr>
          <w:spacing w:val="-2"/>
        </w:rPr>
        <w:t> </w:t>
      </w:r>
      <w:r>
        <w:rPr/>
        <w:t>the system will</w:t>
      </w:r>
      <w:r>
        <w:rPr>
          <w:spacing w:val="-1"/>
        </w:rPr>
        <w:t> </w:t>
      </w:r>
      <w:r>
        <w:rPr/>
        <w:t>not create</w:t>
      </w:r>
      <w:r>
        <w:rPr>
          <w:spacing w:val="-2"/>
        </w:rPr>
        <w:t> </w:t>
      </w:r>
      <w:r>
        <w:rPr/>
        <w:t>any</w:t>
      </w:r>
      <w:r>
        <w:rPr>
          <w:spacing w:val="-3"/>
        </w:rPr>
        <w:t> </w:t>
      </w:r>
      <w:r>
        <w:rPr/>
        <w:t>TOD record</w:t>
      </w:r>
      <w:r>
        <w:rPr>
          <w:spacing w:val="-1"/>
        </w:rPr>
        <w:t> </w:t>
      </w:r>
      <w:r>
        <w:rPr/>
        <w:t>even though the user</w:t>
      </w:r>
      <w:r>
        <w:rPr>
          <w:spacing w:val="-3"/>
        </w:rPr>
        <w:t> </w:t>
      </w:r>
      <w:r>
        <w:rPr/>
        <w:t>has</w:t>
      </w:r>
      <w:r>
        <w:rPr>
          <w:spacing w:val="-1"/>
        </w:rPr>
        <w:t> </w:t>
      </w:r>
      <w:r>
        <w:rPr/>
        <w:t>ticked “Grant TOD” in HICTMO.</w:t>
      </w:r>
    </w:p>
    <w:p>
      <w:pPr>
        <w:pStyle w:val="BodyText"/>
        <w:rPr>
          <w:sz w:val="26"/>
        </w:rPr>
      </w:pPr>
    </w:p>
    <w:p>
      <w:pPr>
        <w:pStyle w:val="BodyText"/>
        <w:spacing w:before="212"/>
        <w:ind w:left="640"/>
        <w:jc w:val="both"/>
      </w:pPr>
      <w:r>
        <w:rPr/>
        <w:t>On</w:t>
      </w:r>
      <w:r>
        <w:rPr>
          <w:spacing w:val="76"/>
          <w:w w:val="150"/>
        </w:rPr>
        <w:t>  </w:t>
      </w:r>
      <w:r>
        <w:rPr/>
        <w:t>clicking</w:t>
      </w:r>
      <w:r>
        <w:rPr>
          <w:spacing w:val="-5"/>
        </w:rPr>
        <w:t> </w:t>
      </w:r>
      <w:r>
        <w:rPr/>
        <w:t>„Submit‟,</w:t>
      </w:r>
      <w:r>
        <w:rPr>
          <w:spacing w:val="-6"/>
        </w:rPr>
        <w:t> </w:t>
      </w:r>
      <w:r>
        <w:rPr/>
        <w:t>the</w:t>
      </w:r>
      <w:r>
        <w:rPr>
          <w:spacing w:val="-6"/>
        </w:rPr>
        <w:t> </w:t>
      </w:r>
      <w:r>
        <w:rPr/>
        <w:t>user</w:t>
      </w:r>
      <w:r>
        <w:rPr>
          <w:spacing w:val="-5"/>
        </w:rPr>
        <w:t> </w:t>
      </w:r>
      <w:r>
        <w:rPr/>
        <w:t>is</w:t>
      </w:r>
      <w:r>
        <w:rPr>
          <w:spacing w:val="-6"/>
        </w:rPr>
        <w:t> </w:t>
      </w:r>
      <w:r>
        <w:rPr/>
        <w:t>taken</w:t>
      </w:r>
      <w:r>
        <w:rPr>
          <w:spacing w:val="-4"/>
        </w:rPr>
        <w:t> </w:t>
      </w:r>
      <w:r>
        <w:rPr/>
        <w:t>to</w:t>
      </w:r>
      <w:r>
        <w:rPr>
          <w:spacing w:val="-7"/>
        </w:rPr>
        <w:t> </w:t>
      </w:r>
      <w:r>
        <w:rPr/>
        <w:t>the</w:t>
      </w:r>
      <w:r>
        <w:rPr>
          <w:spacing w:val="-6"/>
        </w:rPr>
        <w:t> </w:t>
      </w:r>
      <w:r>
        <w:rPr/>
        <w:t>following</w:t>
      </w:r>
      <w:r>
        <w:rPr>
          <w:spacing w:val="-7"/>
        </w:rPr>
        <w:t> </w:t>
      </w:r>
      <w:r>
        <w:rPr>
          <w:spacing w:val="-2"/>
        </w:rPr>
        <w:t>screen:</w:t>
      </w:r>
    </w:p>
    <w:p>
      <w:pPr>
        <w:pStyle w:val="BodyText"/>
        <w:spacing w:before="10"/>
        <w:rPr>
          <w:sz w:val="21"/>
        </w:rPr>
      </w:pPr>
      <w:r>
        <w:rPr/>
        <w:drawing>
          <wp:anchor distT="0" distB="0" distL="0" distR="0" allowOverlap="1" layoutInCell="1" locked="0" behindDoc="0" simplePos="0" relativeHeight="87">
            <wp:simplePos x="0" y="0"/>
            <wp:positionH relativeFrom="page">
              <wp:posOffset>933450</wp:posOffset>
            </wp:positionH>
            <wp:positionV relativeFrom="paragraph">
              <wp:posOffset>175126</wp:posOffset>
            </wp:positionV>
            <wp:extent cx="5968607" cy="3595878"/>
            <wp:effectExtent l="0" t="0" r="0" b="0"/>
            <wp:wrapTopAndBottom/>
            <wp:docPr id="157" name="image77.jpeg"/>
            <wp:cNvGraphicFramePr>
              <a:graphicFrameLocks noChangeAspect="1"/>
            </wp:cNvGraphicFramePr>
            <a:graphic>
              <a:graphicData uri="http://schemas.openxmlformats.org/drawingml/2006/picture">
                <pic:pic>
                  <pic:nvPicPr>
                    <pic:cNvPr id="158" name="image77.jpeg"/>
                    <pic:cNvPicPr/>
                  </pic:nvPicPr>
                  <pic:blipFill>
                    <a:blip r:embed="rId110" cstate="print"/>
                    <a:stretch>
                      <a:fillRect/>
                    </a:stretch>
                  </pic:blipFill>
                  <pic:spPr>
                    <a:xfrm>
                      <a:off x="0" y="0"/>
                      <a:ext cx="5968607" cy="3595878"/>
                    </a:xfrm>
                    <a:prstGeom prst="rect">
                      <a:avLst/>
                    </a:prstGeom>
                  </pic:spPr>
                </pic:pic>
              </a:graphicData>
            </a:graphic>
          </wp:anchor>
        </w:drawing>
      </w:r>
    </w:p>
    <w:p>
      <w:pPr>
        <w:pStyle w:val="BodyText"/>
        <w:rPr>
          <w:sz w:val="26"/>
        </w:rPr>
      </w:pPr>
    </w:p>
    <w:p>
      <w:pPr>
        <w:pStyle w:val="BodyText"/>
        <w:spacing w:before="7"/>
        <w:rPr>
          <w:sz w:val="22"/>
        </w:rPr>
      </w:pPr>
    </w:p>
    <w:p>
      <w:pPr>
        <w:pStyle w:val="BodyText"/>
        <w:ind w:left="640"/>
        <w:jc w:val="both"/>
      </w:pPr>
      <w:r>
        <w:rPr/>
        <w:t>The</w:t>
      </w:r>
      <w:r>
        <w:rPr>
          <w:spacing w:val="29"/>
        </w:rPr>
        <w:t> </w:t>
      </w:r>
      <w:r>
        <w:rPr/>
        <w:t>user</w:t>
      </w:r>
      <w:r>
        <w:rPr>
          <w:spacing w:val="30"/>
        </w:rPr>
        <w:t> </w:t>
      </w:r>
      <w:r>
        <w:rPr/>
        <w:t>can</w:t>
      </w:r>
      <w:r>
        <w:rPr>
          <w:spacing w:val="32"/>
        </w:rPr>
        <w:t> </w:t>
      </w:r>
      <w:r>
        <w:rPr/>
        <w:t>click</w:t>
      </w:r>
      <w:r>
        <w:rPr>
          <w:spacing w:val="34"/>
        </w:rPr>
        <w:t> </w:t>
      </w:r>
      <w:r>
        <w:rPr/>
        <w:t>on</w:t>
      </w:r>
      <w:r>
        <w:rPr>
          <w:spacing w:val="29"/>
        </w:rPr>
        <w:t> </w:t>
      </w:r>
      <w:r>
        <w:rPr/>
        <w:t>„Submit‟</w:t>
      </w:r>
      <w:r>
        <w:rPr>
          <w:spacing w:val="6"/>
        </w:rPr>
        <w:t> </w:t>
      </w:r>
      <w:r>
        <w:rPr/>
        <w:t>button</w:t>
      </w:r>
      <w:r>
        <w:rPr>
          <w:spacing w:val="32"/>
        </w:rPr>
        <w:t> </w:t>
      </w:r>
      <w:r>
        <w:rPr/>
        <w:t>to</w:t>
      </w:r>
      <w:r>
        <w:rPr>
          <w:spacing w:val="32"/>
        </w:rPr>
        <w:t> </w:t>
      </w:r>
      <w:r>
        <w:rPr/>
        <w:t>accept</w:t>
      </w:r>
      <w:r>
        <w:rPr>
          <w:spacing w:val="32"/>
        </w:rPr>
        <w:t> </w:t>
      </w:r>
      <w:r>
        <w:rPr/>
        <w:t>the</w:t>
      </w:r>
      <w:r>
        <w:rPr>
          <w:spacing w:val="31"/>
        </w:rPr>
        <w:t> </w:t>
      </w:r>
      <w:r>
        <w:rPr/>
        <w:t>instrument.</w:t>
      </w:r>
      <w:r>
        <w:rPr>
          <w:spacing w:val="39"/>
        </w:rPr>
        <w:t> </w:t>
      </w:r>
      <w:r>
        <w:rPr/>
        <w:t>As</w:t>
      </w:r>
      <w:r>
        <w:rPr>
          <w:spacing w:val="31"/>
        </w:rPr>
        <w:t> </w:t>
      </w:r>
      <w:r>
        <w:rPr/>
        <w:t>mentioned</w:t>
      </w:r>
      <w:r>
        <w:rPr>
          <w:spacing w:val="32"/>
        </w:rPr>
        <w:t> </w:t>
      </w:r>
      <w:r>
        <w:rPr>
          <w:spacing w:val="-2"/>
        </w:rPr>
        <w:t>earlier</w:t>
      </w:r>
    </w:p>
    <w:p>
      <w:pPr>
        <w:pStyle w:val="BodyText"/>
        <w:spacing w:line="268" w:lineRule="auto" w:before="36"/>
        <w:ind w:left="640" w:right="874"/>
        <w:jc w:val="both"/>
      </w:pPr>
      <w:r>
        <w:rPr/>
        <w:t>&lt;arrow down&gt; key will commit the previous record, and before committing system does all scheme level, account level validations</w:t>
      </w:r>
      <w:r>
        <w:rPr>
          <w:spacing w:val="80"/>
        </w:rPr>
        <w:t> </w:t>
      </w:r>
      <w:r>
        <w:rPr/>
        <w:t>and displays a message “exceptions encountered” if any. At this stage, if the user</w:t>
      </w:r>
      <w:r>
        <w:rPr>
          <w:spacing w:val="-2"/>
        </w:rPr>
        <w:t> </w:t>
      </w:r>
      <w:r>
        <w:rPr/>
        <w:t>wants to know what the exceptions are, he can do so by clicking on “Show Exceptions” which will display alltheexceptions it has encountered in respect of the account.</w:t>
      </w:r>
    </w:p>
    <w:p>
      <w:pPr>
        <w:pStyle w:val="BodyText"/>
        <w:rPr>
          <w:sz w:val="26"/>
        </w:rPr>
      </w:pPr>
    </w:p>
    <w:p>
      <w:pPr>
        <w:pStyle w:val="BodyText"/>
        <w:spacing w:before="6"/>
        <w:rPr>
          <w:sz w:val="21"/>
        </w:rPr>
      </w:pPr>
    </w:p>
    <w:p>
      <w:pPr>
        <w:pStyle w:val="Heading5"/>
        <w:jc w:val="both"/>
      </w:pPr>
      <w:r>
        <w:rPr/>
        <w:t>INWARD</w:t>
      </w:r>
      <w:r>
        <w:rPr>
          <w:spacing w:val="-7"/>
        </w:rPr>
        <w:t> </w:t>
      </w:r>
      <w:r>
        <w:rPr/>
        <w:t>RETURN</w:t>
      </w:r>
      <w:r>
        <w:rPr>
          <w:spacing w:val="-5"/>
        </w:rPr>
        <w:t> </w:t>
      </w:r>
      <w:r>
        <w:rPr/>
        <w:t>/REJECTION</w:t>
      </w:r>
      <w:r>
        <w:rPr>
          <w:spacing w:val="-6"/>
        </w:rPr>
        <w:t> </w:t>
      </w:r>
      <w:r>
        <w:rPr/>
        <w:t>OF</w:t>
      </w:r>
      <w:r>
        <w:rPr>
          <w:spacing w:val="-10"/>
        </w:rPr>
        <w:t> </w:t>
      </w:r>
      <w:r>
        <w:rPr>
          <w:spacing w:val="-2"/>
        </w:rPr>
        <w:t>CHEQUES</w:t>
      </w:r>
    </w:p>
    <w:p>
      <w:pPr>
        <w:pStyle w:val="BodyText"/>
        <w:spacing w:before="253"/>
        <w:ind w:left="640"/>
        <w:jc w:val="both"/>
      </w:pPr>
      <w:r>
        <w:rPr/>
        <w:t>If</w:t>
      </w:r>
      <w:r>
        <w:rPr>
          <w:spacing w:val="34"/>
        </w:rPr>
        <w:t> </w:t>
      </w:r>
      <w:r>
        <w:rPr/>
        <w:t>the</w:t>
      </w:r>
      <w:r>
        <w:rPr>
          <w:spacing w:val="34"/>
        </w:rPr>
        <w:t> </w:t>
      </w:r>
      <w:r>
        <w:rPr/>
        <w:t>user</w:t>
      </w:r>
      <w:r>
        <w:rPr>
          <w:spacing w:val="36"/>
        </w:rPr>
        <w:t> </w:t>
      </w:r>
      <w:r>
        <w:rPr/>
        <w:t>wants</w:t>
      </w:r>
      <w:r>
        <w:rPr>
          <w:spacing w:val="36"/>
        </w:rPr>
        <w:t> </w:t>
      </w:r>
      <w:r>
        <w:rPr/>
        <w:t>to</w:t>
      </w:r>
      <w:r>
        <w:rPr>
          <w:spacing w:val="37"/>
        </w:rPr>
        <w:t> </w:t>
      </w:r>
      <w:r>
        <w:rPr/>
        <w:t>reject</w:t>
      </w:r>
      <w:r>
        <w:rPr>
          <w:spacing w:val="37"/>
        </w:rPr>
        <w:t> </w:t>
      </w:r>
      <w:r>
        <w:rPr/>
        <w:t>an</w:t>
      </w:r>
      <w:r>
        <w:rPr>
          <w:spacing w:val="36"/>
        </w:rPr>
        <w:t> </w:t>
      </w:r>
      <w:r>
        <w:rPr/>
        <w:t>instrument</w:t>
      </w:r>
      <w:r>
        <w:rPr>
          <w:spacing w:val="36"/>
        </w:rPr>
        <w:t> </w:t>
      </w:r>
      <w:r>
        <w:rPr/>
        <w:t>entered</w:t>
      </w:r>
      <w:r>
        <w:rPr>
          <w:spacing w:val="35"/>
        </w:rPr>
        <w:t> </w:t>
      </w:r>
      <w:r>
        <w:rPr/>
        <w:t>as</w:t>
      </w:r>
      <w:r>
        <w:rPr>
          <w:spacing w:val="36"/>
        </w:rPr>
        <w:t> </w:t>
      </w:r>
      <w:r>
        <w:rPr/>
        <w:t>a</w:t>
      </w:r>
      <w:r>
        <w:rPr>
          <w:spacing w:val="34"/>
        </w:rPr>
        <w:t> </w:t>
      </w:r>
      <w:r>
        <w:rPr/>
        <w:t>part</w:t>
      </w:r>
      <w:r>
        <w:rPr>
          <w:spacing w:val="36"/>
        </w:rPr>
        <w:t> </w:t>
      </w:r>
      <w:r>
        <w:rPr/>
        <w:t>of</w:t>
      </w:r>
      <w:r>
        <w:rPr>
          <w:spacing w:val="36"/>
        </w:rPr>
        <w:t> </w:t>
      </w:r>
      <w:r>
        <w:rPr/>
        <w:t>the</w:t>
      </w:r>
      <w:r>
        <w:rPr>
          <w:spacing w:val="36"/>
        </w:rPr>
        <w:t> </w:t>
      </w:r>
      <w:r>
        <w:rPr/>
        <w:t>entry</w:t>
      </w:r>
      <w:r>
        <w:rPr>
          <w:spacing w:val="34"/>
        </w:rPr>
        <w:t> </w:t>
      </w:r>
      <w:r>
        <w:rPr/>
        <w:t>itself,</w:t>
      </w:r>
      <w:r>
        <w:rPr>
          <w:spacing w:val="36"/>
        </w:rPr>
        <w:t> </w:t>
      </w:r>
      <w:r>
        <w:rPr/>
        <w:t>then</w:t>
      </w:r>
      <w:r>
        <w:rPr>
          <w:spacing w:val="37"/>
        </w:rPr>
        <w:t> </w:t>
      </w:r>
      <w:r>
        <w:rPr>
          <w:spacing w:val="-5"/>
        </w:rPr>
        <w:t>it</w:t>
      </w:r>
    </w:p>
    <w:p>
      <w:pPr>
        <w:spacing w:after="0"/>
        <w:jc w:val="both"/>
        <w:sectPr>
          <w:pgSz w:w="12240" w:h="15840"/>
          <w:pgMar w:header="742" w:footer="1014" w:top="2100" w:bottom="1200" w:left="800" w:right="560"/>
        </w:sectPr>
      </w:pPr>
    </w:p>
    <w:p>
      <w:pPr>
        <w:pStyle w:val="BodyText"/>
        <w:rPr>
          <w:sz w:val="17"/>
        </w:rPr>
      </w:pPr>
    </w:p>
    <w:p>
      <w:pPr>
        <w:pStyle w:val="BodyText"/>
        <w:spacing w:line="271" w:lineRule="auto" w:before="93"/>
        <w:ind w:left="640" w:right="873"/>
        <w:jc w:val="both"/>
      </w:pPr>
      <w:r>
        <w:rPr/>
        <w:t>canbe done so by entering a value “I”– inward reject or “O” – outward reject, “C” – counter reject. Once the value is entered for reject, the user has to enter the rejection </w:t>
      </w:r>
      <w:r>
        <w:rPr>
          <w:spacing w:val="-2"/>
        </w:rPr>
        <w:t>details.</w:t>
      </w:r>
    </w:p>
    <w:p>
      <w:pPr>
        <w:pStyle w:val="BodyText"/>
        <w:spacing w:before="6"/>
        <w:rPr>
          <w:sz w:val="26"/>
        </w:rPr>
      </w:pPr>
    </w:p>
    <w:p>
      <w:pPr>
        <w:pStyle w:val="BodyText"/>
        <w:spacing w:line="271" w:lineRule="auto"/>
        <w:ind w:left="640" w:right="872"/>
        <w:jc w:val="both"/>
      </w:pPr>
      <w:r>
        <w:rPr/>
        <w:t>If the reject type is outward, system will list all instruments lodged in outward clearing which are not regularised and have the instrument number which is equal to the one entered in inward clearing. The user can select the appropriate record for marking it as </w:t>
      </w:r>
      <w:r>
        <w:rPr>
          <w:spacing w:val="-2"/>
        </w:rPr>
        <w:t>rejected.</w:t>
      </w:r>
    </w:p>
    <w:p>
      <w:pPr>
        <w:pStyle w:val="BodyText"/>
        <w:spacing w:before="7"/>
        <w:rPr>
          <w:sz w:val="26"/>
        </w:rPr>
      </w:pPr>
    </w:p>
    <w:p>
      <w:pPr>
        <w:pStyle w:val="BodyText"/>
        <w:spacing w:line="268" w:lineRule="auto"/>
        <w:ind w:left="640" w:right="879"/>
        <w:jc w:val="both"/>
      </w:pPr>
      <w:r>
        <w:rPr/>
        <w:t>If the reject type is inward, user has to enter the collecting bank/branch details with the reason for rejection. The rejection screen can be invoked by clicking on the help button and</w:t>
      </w:r>
      <w:r>
        <w:rPr>
          <w:spacing w:val="-1"/>
        </w:rPr>
        <w:t> </w:t>
      </w:r>
      <w:r>
        <w:rPr/>
        <w:t>the screen which is brought</w:t>
      </w:r>
      <w:r>
        <w:rPr>
          <w:spacing w:val="-2"/>
        </w:rPr>
        <w:t> </w:t>
      </w:r>
      <w:r>
        <w:rPr/>
        <w:t>up</w:t>
      </w:r>
      <w:r>
        <w:rPr>
          <w:spacing w:val="-1"/>
        </w:rPr>
        <w:t> </w:t>
      </w:r>
      <w:r>
        <w:rPr/>
        <w:t>by</w:t>
      </w:r>
      <w:r>
        <w:rPr>
          <w:spacing w:val="-2"/>
        </w:rPr>
        <w:t> </w:t>
      </w:r>
      <w:r>
        <w:rPr/>
        <w:t>the system</w:t>
      </w:r>
      <w:r>
        <w:rPr>
          <w:spacing w:val="-1"/>
        </w:rPr>
        <w:t> </w:t>
      </w:r>
      <w:r>
        <w:rPr/>
        <w:t>is as</w:t>
      </w:r>
      <w:r>
        <w:rPr>
          <w:spacing w:val="-2"/>
        </w:rPr>
        <w:t> </w:t>
      </w:r>
      <w:r>
        <w:rPr/>
        <w:t>under.</w:t>
      </w:r>
      <w:r>
        <w:rPr>
          <w:spacing w:val="-2"/>
        </w:rPr>
        <w:t> </w:t>
      </w:r>
      <w:r>
        <w:rPr/>
        <w:t>The</w:t>
      </w:r>
      <w:r>
        <w:rPr>
          <w:spacing w:val="-3"/>
        </w:rPr>
        <w:t> </w:t>
      </w:r>
      <w:r>
        <w:rPr/>
        <w:t>user</w:t>
      </w:r>
      <w:r>
        <w:rPr>
          <w:spacing w:val="-1"/>
        </w:rPr>
        <w:t> </w:t>
      </w:r>
      <w:r>
        <w:rPr/>
        <w:t>has to enter</w:t>
      </w:r>
      <w:r>
        <w:rPr>
          <w:spacing w:val="-2"/>
        </w:rPr>
        <w:t> </w:t>
      </w:r>
      <w:r>
        <w:rPr/>
        <w:t>the presenting sort code or presenting bank &amp; branch</w:t>
      </w:r>
    </w:p>
    <w:p>
      <w:pPr>
        <w:pStyle w:val="BodyText"/>
        <w:spacing w:before="6"/>
        <w:rPr>
          <w:sz w:val="22"/>
        </w:rPr>
      </w:pPr>
      <w:r>
        <w:rPr/>
        <w:drawing>
          <wp:anchor distT="0" distB="0" distL="0" distR="0" allowOverlap="1" layoutInCell="1" locked="0" behindDoc="0" simplePos="0" relativeHeight="88">
            <wp:simplePos x="0" y="0"/>
            <wp:positionH relativeFrom="page">
              <wp:posOffset>933450</wp:posOffset>
            </wp:positionH>
            <wp:positionV relativeFrom="paragraph">
              <wp:posOffset>179716</wp:posOffset>
            </wp:positionV>
            <wp:extent cx="5857605" cy="3280410"/>
            <wp:effectExtent l="0" t="0" r="0" b="0"/>
            <wp:wrapTopAndBottom/>
            <wp:docPr id="159" name="image78.jpeg"/>
            <wp:cNvGraphicFramePr>
              <a:graphicFrameLocks noChangeAspect="1"/>
            </wp:cNvGraphicFramePr>
            <a:graphic>
              <a:graphicData uri="http://schemas.openxmlformats.org/drawingml/2006/picture">
                <pic:pic>
                  <pic:nvPicPr>
                    <pic:cNvPr id="160" name="image78.jpeg"/>
                    <pic:cNvPicPr/>
                  </pic:nvPicPr>
                  <pic:blipFill>
                    <a:blip r:embed="rId111" cstate="print"/>
                    <a:stretch>
                      <a:fillRect/>
                    </a:stretch>
                  </pic:blipFill>
                  <pic:spPr>
                    <a:xfrm>
                      <a:off x="0" y="0"/>
                      <a:ext cx="5857605" cy="3280410"/>
                    </a:xfrm>
                    <a:prstGeom prst="rect">
                      <a:avLst/>
                    </a:prstGeom>
                  </pic:spPr>
                </pic:pic>
              </a:graphicData>
            </a:graphic>
          </wp:anchor>
        </w:drawing>
      </w:r>
    </w:p>
    <w:p>
      <w:pPr>
        <w:spacing w:after="0"/>
        <w:rPr>
          <w:sz w:val="22"/>
        </w:rPr>
        <w:sectPr>
          <w:pgSz w:w="12240" w:h="15840"/>
          <w:pgMar w:header="742" w:footer="1014" w:top="2100" w:bottom="1200" w:left="800" w:right="560"/>
        </w:sectPr>
      </w:pPr>
    </w:p>
    <w:p>
      <w:pPr>
        <w:pStyle w:val="BodyText"/>
        <w:rPr>
          <w:sz w:val="20"/>
        </w:rPr>
      </w:pPr>
    </w:p>
    <w:p>
      <w:pPr>
        <w:pStyle w:val="BodyText"/>
        <w:spacing w:before="3"/>
        <w:rPr>
          <w:sz w:val="18"/>
        </w:rPr>
      </w:pPr>
    </w:p>
    <w:p>
      <w:pPr>
        <w:pStyle w:val="BodyText"/>
        <w:ind w:left="290"/>
        <w:rPr>
          <w:sz w:val="20"/>
        </w:rPr>
      </w:pPr>
      <w:r>
        <w:rPr>
          <w:sz w:val="20"/>
        </w:rPr>
        <w:drawing>
          <wp:inline distT="0" distB="0" distL="0" distR="0">
            <wp:extent cx="6135856" cy="6826377"/>
            <wp:effectExtent l="0" t="0" r="0" b="0"/>
            <wp:docPr id="161" name="image79.png"/>
            <wp:cNvGraphicFramePr>
              <a:graphicFrameLocks noChangeAspect="1"/>
            </wp:cNvGraphicFramePr>
            <a:graphic>
              <a:graphicData uri="http://schemas.openxmlformats.org/drawingml/2006/picture">
                <pic:pic>
                  <pic:nvPicPr>
                    <pic:cNvPr id="162" name="image79.png"/>
                    <pic:cNvPicPr/>
                  </pic:nvPicPr>
                  <pic:blipFill>
                    <a:blip r:embed="rId112" cstate="print"/>
                    <a:stretch>
                      <a:fillRect/>
                    </a:stretch>
                  </pic:blipFill>
                  <pic:spPr>
                    <a:xfrm>
                      <a:off x="0" y="0"/>
                      <a:ext cx="6135856" cy="6826377"/>
                    </a:xfrm>
                    <a:prstGeom prst="rect">
                      <a:avLst/>
                    </a:prstGeom>
                  </pic:spPr>
                </pic:pic>
              </a:graphicData>
            </a:graphic>
          </wp:inline>
        </w:drawing>
      </w:r>
      <w:r>
        <w:rPr>
          <w:sz w:val="20"/>
        </w:rPr>
      </w:r>
    </w:p>
    <w:p>
      <w:pPr>
        <w:spacing w:after="0"/>
        <w:rPr>
          <w:sz w:val="20"/>
        </w:rPr>
        <w:sectPr>
          <w:pgSz w:w="12240" w:h="15840"/>
          <w:pgMar w:header="742" w:footer="1014" w:top="2100" w:bottom="1200" w:left="800" w:right="560"/>
        </w:sectPr>
      </w:pPr>
    </w:p>
    <w:p>
      <w:pPr>
        <w:pStyle w:val="BodyText"/>
        <w:spacing w:before="6"/>
        <w:rPr>
          <w:sz w:val="26"/>
        </w:rPr>
      </w:pPr>
    </w:p>
    <w:p>
      <w:pPr>
        <w:pStyle w:val="BodyText"/>
        <w:ind w:left="1694"/>
        <w:rPr>
          <w:sz w:val="20"/>
        </w:rPr>
      </w:pPr>
      <w:r>
        <w:rPr>
          <w:sz w:val="20"/>
        </w:rPr>
        <w:drawing>
          <wp:inline distT="0" distB="0" distL="0" distR="0">
            <wp:extent cx="4230433" cy="2784348"/>
            <wp:effectExtent l="0" t="0" r="0" b="0"/>
            <wp:docPr id="163" name="image80.png"/>
            <wp:cNvGraphicFramePr>
              <a:graphicFrameLocks noChangeAspect="1"/>
            </wp:cNvGraphicFramePr>
            <a:graphic>
              <a:graphicData uri="http://schemas.openxmlformats.org/drawingml/2006/picture">
                <pic:pic>
                  <pic:nvPicPr>
                    <pic:cNvPr id="164" name="image80.png"/>
                    <pic:cNvPicPr/>
                  </pic:nvPicPr>
                  <pic:blipFill>
                    <a:blip r:embed="rId113" cstate="print"/>
                    <a:stretch>
                      <a:fillRect/>
                    </a:stretch>
                  </pic:blipFill>
                  <pic:spPr>
                    <a:xfrm>
                      <a:off x="0" y="0"/>
                      <a:ext cx="4230433" cy="278434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7"/>
        <w:rPr>
          <w:sz w:val="18"/>
        </w:rPr>
      </w:pPr>
    </w:p>
    <w:p>
      <w:pPr>
        <w:pStyle w:val="BodyText"/>
        <w:spacing w:before="92"/>
        <w:ind w:left="640"/>
      </w:pPr>
      <w:r>
        <w:rPr/>
        <w:t>The</w:t>
      </w:r>
      <w:r>
        <w:rPr>
          <w:spacing w:val="-2"/>
        </w:rPr>
        <w:t> </w:t>
      </w:r>
      <w:r>
        <w:rPr/>
        <w:t>user</w:t>
      </w:r>
      <w:r>
        <w:rPr>
          <w:spacing w:val="-1"/>
        </w:rPr>
        <w:t> </w:t>
      </w:r>
      <w:r>
        <w:rPr/>
        <w:t>has</w:t>
      </w:r>
      <w:r>
        <w:rPr>
          <w:spacing w:val="-4"/>
        </w:rPr>
        <w:t> </w:t>
      </w:r>
      <w:r>
        <w:rPr/>
        <w:t>to</w:t>
      </w:r>
      <w:r>
        <w:rPr>
          <w:spacing w:val="-3"/>
        </w:rPr>
        <w:t> </w:t>
      </w:r>
      <w:r>
        <w:rPr/>
        <w:t>enter</w:t>
      </w:r>
      <w:r>
        <w:rPr>
          <w:spacing w:val="-1"/>
        </w:rPr>
        <w:t> </w:t>
      </w:r>
      <w:r>
        <w:rPr/>
        <w:t>the</w:t>
      </w:r>
      <w:r>
        <w:rPr>
          <w:spacing w:val="-1"/>
        </w:rPr>
        <w:t> </w:t>
      </w:r>
      <w:r>
        <w:rPr/>
        <w:t>reject</w:t>
      </w:r>
      <w:r>
        <w:rPr>
          <w:spacing w:val="-3"/>
        </w:rPr>
        <w:t> </w:t>
      </w:r>
      <w:r>
        <w:rPr/>
        <w:t>reason</w:t>
      </w:r>
      <w:r>
        <w:rPr>
          <w:spacing w:val="-1"/>
        </w:rPr>
        <w:t> </w:t>
      </w:r>
      <w:r>
        <w:rPr>
          <w:spacing w:val="-2"/>
        </w:rPr>
        <w:t>code.</w:t>
      </w:r>
    </w:p>
    <w:p>
      <w:pPr>
        <w:pStyle w:val="BodyText"/>
        <w:spacing w:before="6"/>
        <w:rPr>
          <w:sz w:val="34"/>
        </w:rPr>
      </w:pPr>
    </w:p>
    <w:p>
      <w:pPr>
        <w:pStyle w:val="Heading5"/>
      </w:pPr>
      <w:r>
        <w:rPr/>
        <w:t>ENQUIRY</w:t>
      </w:r>
      <w:r>
        <w:rPr>
          <w:spacing w:val="-5"/>
        </w:rPr>
        <w:t> </w:t>
      </w:r>
      <w:r>
        <w:rPr/>
        <w:t>OF</w:t>
      </w:r>
      <w:r>
        <w:rPr>
          <w:spacing w:val="-7"/>
        </w:rPr>
        <w:t> </w:t>
      </w:r>
      <w:r>
        <w:rPr/>
        <w:t>REJECTED</w:t>
      </w:r>
      <w:r>
        <w:rPr>
          <w:spacing w:val="-5"/>
        </w:rPr>
        <w:t> </w:t>
      </w:r>
      <w:r>
        <w:rPr>
          <w:spacing w:val="-2"/>
        </w:rPr>
        <w:t>CHEQUES</w:t>
      </w:r>
    </w:p>
    <w:p>
      <w:pPr>
        <w:pStyle w:val="BodyText"/>
        <w:spacing w:before="3"/>
        <w:rPr>
          <w:b/>
          <w:sz w:val="25"/>
        </w:rPr>
      </w:pPr>
    </w:p>
    <w:p>
      <w:pPr>
        <w:pStyle w:val="BodyText"/>
        <w:spacing w:line="223" w:lineRule="auto"/>
        <w:ind w:left="640" w:right="939"/>
      </w:pPr>
      <w:r>
        <w:rPr/>
        <w:drawing>
          <wp:anchor distT="0" distB="0" distL="0" distR="0" allowOverlap="1" layoutInCell="1" locked="0" behindDoc="0" simplePos="0" relativeHeight="15774208">
            <wp:simplePos x="0" y="0"/>
            <wp:positionH relativeFrom="page">
              <wp:posOffset>933450</wp:posOffset>
            </wp:positionH>
            <wp:positionV relativeFrom="paragraph">
              <wp:posOffset>501382</wp:posOffset>
            </wp:positionV>
            <wp:extent cx="5928995" cy="3058794"/>
            <wp:effectExtent l="0" t="0" r="0" b="0"/>
            <wp:wrapNone/>
            <wp:docPr id="165" name="image81.jpeg"/>
            <wp:cNvGraphicFramePr>
              <a:graphicFrameLocks noChangeAspect="1"/>
            </wp:cNvGraphicFramePr>
            <a:graphic>
              <a:graphicData uri="http://schemas.openxmlformats.org/drawingml/2006/picture">
                <pic:pic>
                  <pic:nvPicPr>
                    <pic:cNvPr id="166" name="image81.jpeg"/>
                    <pic:cNvPicPr/>
                  </pic:nvPicPr>
                  <pic:blipFill>
                    <a:blip r:embed="rId114" cstate="print"/>
                    <a:stretch>
                      <a:fillRect/>
                    </a:stretch>
                  </pic:blipFill>
                  <pic:spPr>
                    <a:xfrm>
                      <a:off x="0" y="0"/>
                      <a:ext cx="5928995" cy="3058794"/>
                    </a:xfrm>
                    <a:prstGeom prst="rect">
                      <a:avLst/>
                    </a:prstGeom>
                  </pic:spPr>
                </pic:pic>
              </a:graphicData>
            </a:graphic>
          </wp:anchor>
        </w:drawing>
      </w:r>
      <w:r>
        <w:rPr/>
        <w:t>The</w:t>
      </w:r>
      <w:r>
        <w:rPr>
          <w:spacing w:val="-5"/>
        </w:rPr>
        <w:t> </w:t>
      </w:r>
      <w:r>
        <w:rPr/>
        <w:t>field</w:t>
      </w:r>
      <w:r>
        <w:rPr>
          <w:spacing w:val="-5"/>
        </w:rPr>
        <w:t> </w:t>
      </w:r>
      <w:r>
        <w:rPr/>
        <w:t>Reject</w:t>
      </w:r>
      <w:r>
        <w:rPr>
          <w:spacing w:val="-3"/>
        </w:rPr>
        <w:t> </w:t>
      </w:r>
      <w:r>
        <w:rPr/>
        <w:t>reason</w:t>
      </w:r>
      <w:r>
        <w:rPr>
          <w:spacing w:val="-3"/>
        </w:rPr>
        <w:t> </w:t>
      </w:r>
      <w:r>
        <w:rPr/>
        <w:t>codes</w:t>
      </w:r>
      <w:r>
        <w:rPr>
          <w:spacing w:val="-3"/>
        </w:rPr>
        <w:t> </w:t>
      </w:r>
      <w:r>
        <w:rPr/>
        <w:t>helps</w:t>
      </w:r>
      <w:r>
        <w:rPr>
          <w:spacing w:val="-3"/>
        </w:rPr>
        <w:t> </w:t>
      </w:r>
      <w:r>
        <w:rPr/>
        <w:t>in</w:t>
      </w:r>
      <w:r>
        <w:rPr>
          <w:spacing w:val="-5"/>
        </w:rPr>
        <w:t> </w:t>
      </w:r>
      <w:r>
        <w:rPr/>
        <w:t>filtering</w:t>
      </w:r>
      <w:r>
        <w:rPr>
          <w:spacing w:val="-5"/>
        </w:rPr>
        <w:t> </w:t>
      </w:r>
      <w:r>
        <w:rPr/>
        <w:t>the rejected</w:t>
      </w:r>
      <w:r>
        <w:rPr>
          <w:spacing w:val="-3"/>
        </w:rPr>
        <w:t> </w:t>
      </w:r>
      <w:r>
        <w:rPr/>
        <w:t>instrument</w:t>
      </w:r>
      <w:r>
        <w:rPr>
          <w:spacing w:val="-5"/>
        </w:rPr>
        <w:t> </w:t>
      </w:r>
      <w:r>
        <w:rPr/>
        <w:t>from</w:t>
      </w:r>
      <w:r>
        <w:rPr>
          <w:spacing w:val="-2"/>
        </w:rPr>
        <w:t> </w:t>
      </w:r>
      <w:r>
        <w:rPr/>
        <w:t>the</w:t>
      </w:r>
      <w:r>
        <w:rPr>
          <w:spacing w:val="-3"/>
        </w:rPr>
        <w:t> </w:t>
      </w:r>
      <w:r>
        <w:rPr/>
        <w:t>inward cheques on the basis of specific codes and displaying them.</w:t>
      </w:r>
    </w:p>
    <w:p>
      <w:pPr>
        <w:spacing w:after="0" w:line="223" w:lineRule="auto"/>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spacing w:line="268" w:lineRule="auto" w:before="220"/>
        <w:ind w:left="640" w:right="801"/>
      </w:pPr>
      <w:r>
        <w:rPr/>
        <w:t>Screen for display</w:t>
      </w:r>
      <w:r>
        <w:rPr>
          <w:spacing w:val="-1"/>
        </w:rPr>
        <w:t> </w:t>
      </w:r>
      <w:r>
        <w:rPr/>
        <w:t>of outward clearing instruments if multiple records are there</w:t>
      </w:r>
      <w:r>
        <w:rPr>
          <w:spacing w:val="-3"/>
        </w:rPr>
        <w:t> </w:t>
      </w:r>
      <w:r>
        <w:rPr/>
        <w:t>for same number. The user can select the appropriate records from the list displayed.</w:t>
      </w:r>
    </w:p>
    <w:p>
      <w:pPr>
        <w:pStyle w:val="BodyText"/>
        <w:spacing w:before="2"/>
        <w:rPr>
          <w:sz w:val="27"/>
        </w:rPr>
      </w:pPr>
    </w:p>
    <w:p>
      <w:pPr>
        <w:pStyle w:val="BodyText"/>
        <w:spacing w:line="268" w:lineRule="auto"/>
        <w:ind w:left="640" w:right="939"/>
      </w:pPr>
      <w:r>
        <w:rPr/>
        <w:t>In case of outward and inward rejects, if any charges have to be collected, the system will collect it based on the charge event ID Specified at zone level.</w:t>
      </w:r>
    </w:p>
    <w:p>
      <w:pPr>
        <w:pStyle w:val="BodyText"/>
        <w:rPr>
          <w:sz w:val="20"/>
        </w:rPr>
      </w:pPr>
    </w:p>
    <w:p>
      <w:pPr>
        <w:pStyle w:val="BodyText"/>
        <w:rPr>
          <w:sz w:val="20"/>
        </w:rPr>
      </w:pPr>
    </w:p>
    <w:p>
      <w:pPr>
        <w:pStyle w:val="BodyText"/>
        <w:rPr>
          <w:sz w:val="20"/>
        </w:rPr>
      </w:pPr>
    </w:p>
    <w:p>
      <w:pPr>
        <w:pStyle w:val="BodyText"/>
        <w:spacing w:before="5"/>
        <w:rPr>
          <w:sz w:val="15"/>
        </w:rPr>
      </w:pPr>
      <w:r>
        <w:rPr/>
        <w:pict>
          <v:group style="position:absolute;margin-left:73.5pt;margin-top:10.083427pt;width:467pt;height:443.2pt;mso-position-horizontal-relative:page;mso-position-vertical-relative:paragraph;z-index:-15682560;mso-wrap-distance-left:0;mso-wrap-distance-right:0" id="docshapegroup58" coordorigin="1470,202" coordsize="9340,8864">
            <v:shape style="position:absolute;left:2847;top:4908;width:6901;height:4157" type="#_x0000_t75" id="docshape59" stroked="false">
              <v:imagedata r:id="rId115" o:title=""/>
            </v:shape>
            <v:shape style="position:absolute;left:1470;top:201;width:9340;height:6148" type="#_x0000_t75" id="docshape60" stroked="false">
              <v:imagedata r:id="rId116" o:title=""/>
            </v:shape>
            <w10:wrap type="topAndBottom"/>
          </v:group>
        </w:pict>
      </w:r>
    </w:p>
    <w:p>
      <w:pPr>
        <w:spacing w:after="0"/>
        <w:rPr>
          <w:sz w:val="15"/>
        </w:rPr>
        <w:sectPr>
          <w:pgSz w:w="12240" w:h="15840"/>
          <w:pgMar w:header="742" w:footer="1014" w:top="2100" w:bottom="1200" w:left="800" w:right="560"/>
        </w:sectPr>
      </w:pPr>
    </w:p>
    <w:p>
      <w:pPr>
        <w:pStyle w:val="BodyText"/>
        <w:rPr>
          <w:sz w:val="17"/>
        </w:rPr>
      </w:pPr>
    </w:p>
    <w:p>
      <w:pPr>
        <w:pStyle w:val="BodyText"/>
        <w:spacing w:line="271" w:lineRule="auto" w:before="93"/>
        <w:ind w:left="640" w:right="881"/>
        <w:jc w:val="both"/>
      </w:pPr>
      <w:r>
        <w:rPr/>
        <w:t>If the user wants to make any changes the user can invoke the following screen by clicking on “Charges‟buttonand modify the charges, if required. The following is the screen displayed for charge modifications.</w:t>
      </w:r>
    </w:p>
    <w:p>
      <w:pPr>
        <w:pStyle w:val="BodyText"/>
        <w:spacing w:before="6"/>
        <w:rPr>
          <w:sz w:val="21"/>
        </w:rPr>
      </w:pPr>
      <w:r>
        <w:rPr/>
        <w:drawing>
          <wp:anchor distT="0" distB="0" distL="0" distR="0" allowOverlap="1" layoutInCell="1" locked="0" behindDoc="0" simplePos="0" relativeHeight="92">
            <wp:simplePos x="0" y="0"/>
            <wp:positionH relativeFrom="page">
              <wp:posOffset>933450</wp:posOffset>
            </wp:positionH>
            <wp:positionV relativeFrom="paragraph">
              <wp:posOffset>172819</wp:posOffset>
            </wp:positionV>
            <wp:extent cx="5923917" cy="2365248"/>
            <wp:effectExtent l="0" t="0" r="0" b="0"/>
            <wp:wrapTopAndBottom/>
            <wp:docPr id="169" name="image84.jpeg"/>
            <wp:cNvGraphicFramePr>
              <a:graphicFrameLocks noChangeAspect="1"/>
            </wp:cNvGraphicFramePr>
            <a:graphic>
              <a:graphicData uri="http://schemas.openxmlformats.org/drawingml/2006/picture">
                <pic:pic>
                  <pic:nvPicPr>
                    <pic:cNvPr id="170" name="image84.jpeg"/>
                    <pic:cNvPicPr/>
                  </pic:nvPicPr>
                  <pic:blipFill>
                    <a:blip r:embed="rId119" cstate="print"/>
                    <a:stretch>
                      <a:fillRect/>
                    </a:stretch>
                  </pic:blipFill>
                  <pic:spPr>
                    <a:xfrm>
                      <a:off x="0" y="0"/>
                      <a:ext cx="5923917" cy="2365248"/>
                    </a:xfrm>
                    <a:prstGeom prst="rect">
                      <a:avLst/>
                    </a:prstGeom>
                  </pic:spPr>
                </pic:pic>
              </a:graphicData>
            </a:graphic>
          </wp:anchor>
        </w:drawing>
      </w:r>
    </w:p>
    <w:p>
      <w:pPr>
        <w:pStyle w:val="BodyText"/>
        <w:spacing w:before="11"/>
        <w:rPr>
          <w:sz w:val="26"/>
        </w:rPr>
      </w:pPr>
    </w:p>
    <w:p>
      <w:pPr>
        <w:pStyle w:val="BodyText"/>
        <w:spacing w:line="268" w:lineRule="auto"/>
        <w:ind w:left="640" w:right="876"/>
        <w:jc w:val="both"/>
      </w:pPr>
      <w:r>
        <w:rPr/>
        <w:t>The user can modify the charges or accept the same. The transactions for the rejection charges will be created as a part of closure process of the zone. In case of inward rejects, the system will create dummy transactions to the customer‟s account to show that an instrument had been received in clearing and was rejected. This is based on the value setup at HICZCM level for the field “Route Reject tran through A/c.” If the flag is checked, system will create one debit and one credit transaction to the customer </w:t>
      </w:r>
      <w:r>
        <w:rPr>
          <w:spacing w:val="-2"/>
        </w:rPr>
        <w:t>account.</w:t>
      </w:r>
    </w:p>
    <w:p>
      <w:pPr>
        <w:pStyle w:val="BodyText"/>
        <w:spacing w:before="3"/>
      </w:pPr>
    </w:p>
    <w:p>
      <w:pPr>
        <w:pStyle w:val="Heading9"/>
        <w:jc w:val="both"/>
      </w:pPr>
      <w:r>
        <w:rPr/>
        <w:t>VERIFICATION</w:t>
      </w:r>
      <w:r>
        <w:rPr>
          <w:spacing w:val="-4"/>
        </w:rPr>
        <w:t> </w:t>
      </w:r>
      <w:r>
        <w:rPr/>
        <w:t>OF</w:t>
      </w:r>
      <w:r>
        <w:rPr>
          <w:spacing w:val="-3"/>
        </w:rPr>
        <w:t> </w:t>
      </w:r>
      <w:r>
        <w:rPr/>
        <w:t>INSTRUMENTS</w:t>
      </w:r>
      <w:r>
        <w:rPr>
          <w:spacing w:val="-4"/>
        </w:rPr>
        <w:t> </w:t>
      </w:r>
      <w:r>
        <w:rPr/>
        <w:t>LODGED</w:t>
      </w:r>
      <w:r>
        <w:rPr>
          <w:spacing w:val="-4"/>
        </w:rPr>
        <w:t> </w:t>
      </w:r>
      <w:r>
        <w:rPr/>
        <w:t>THROUGH</w:t>
      </w:r>
      <w:r>
        <w:rPr>
          <w:spacing w:val="-3"/>
        </w:rPr>
        <w:t> </w:t>
      </w:r>
      <w:r>
        <w:rPr>
          <w:spacing w:val="-2"/>
        </w:rPr>
        <w:t>HICTMO</w:t>
      </w:r>
    </w:p>
    <w:p>
      <w:pPr>
        <w:pStyle w:val="BodyText"/>
        <w:spacing w:before="8"/>
        <w:rPr>
          <w:b/>
        </w:rPr>
      </w:pPr>
    </w:p>
    <w:p>
      <w:pPr>
        <w:pStyle w:val="BodyText"/>
        <w:spacing w:line="268" w:lineRule="auto"/>
        <w:ind w:left="640" w:right="879"/>
        <w:jc w:val="both"/>
      </w:pPr>
      <w:r>
        <w:rPr/>
        <w:t>The user has to invoke the HICTMO menu for verification of the instruments lodged for</w:t>
      </w:r>
      <w:r>
        <w:rPr>
          <w:spacing w:val="40"/>
        </w:rPr>
        <w:t> </w:t>
      </w:r>
      <w:r>
        <w:rPr/>
        <w:t>a zone. The user will use function (V) for verifying the records and furnish the other particulars like zone code and zone date. If he does not indicate any criteria all the records will be selected. The same user cannot verify the records. The screen interface is given as under:</w:t>
      </w:r>
    </w:p>
    <w:p>
      <w:pPr>
        <w:pStyle w:val="BodyText"/>
        <w:spacing w:before="3"/>
      </w:pPr>
    </w:p>
    <w:p>
      <w:pPr>
        <w:pStyle w:val="BodyText"/>
        <w:ind w:left="640"/>
        <w:jc w:val="both"/>
      </w:pPr>
      <w:r>
        <w:rPr/>
        <w:pict>
          <v:shape style="position:absolute;margin-left:297.670013pt;margin-top:107.395859pt;width:16.75pt;height:11.05pt;mso-position-horizontal-relative:page;mso-position-vertical-relative:paragraph;z-index:-19427328" type="#_x0000_t202" id="docshape62" filled="false" stroked="false">
            <v:textbox inset="0,0,0,0">
              <w:txbxContent>
                <w:p>
                  <w:pPr>
                    <w:spacing w:line="221" w:lineRule="exact" w:before="0"/>
                    <w:ind w:left="0" w:right="0" w:firstLine="0"/>
                    <w:jc w:val="left"/>
                    <w:rPr>
                      <w:rFonts w:ascii="Calibri"/>
                      <w:sz w:val="22"/>
                    </w:rPr>
                  </w:pPr>
                  <w:r>
                    <w:rPr>
                      <w:rFonts w:ascii="Calibri"/>
                      <w:spacing w:val="-5"/>
                      <w:sz w:val="22"/>
                    </w:rPr>
                    <w:t>129</w:t>
                  </w:r>
                </w:p>
              </w:txbxContent>
            </v:textbox>
            <w10:wrap type="none"/>
          </v:shape>
        </w:pict>
      </w:r>
      <w:r>
        <w:rPr/>
        <w:t>On</w:t>
      </w:r>
      <w:r>
        <w:rPr>
          <w:spacing w:val="-4"/>
        </w:rPr>
        <w:t> </w:t>
      </w:r>
      <w:r>
        <w:rPr/>
        <w:t>clicking‟GO”,the user</w:t>
      </w:r>
      <w:r>
        <w:rPr>
          <w:spacing w:val="-2"/>
        </w:rPr>
        <w:t> </w:t>
      </w:r>
      <w:r>
        <w:rPr/>
        <w:t>is</w:t>
      </w:r>
      <w:r>
        <w:rPr>
          <w:spacing w:val="-2"/>
        </w:rPr>
        <w:t> </w:t>
      </w:r>
      <w:r>
        <w:rPr/>
        <w:t>taken</w:t>
      </w:r>
      <w:r>
        <w:rPr>
          <w:spacing w:val="-2"/>
        </w:rPr>
        <w:t> </w:t>
      </w:r>
      <w:r>
        <w:rPr/>
        <w:t>to</w:t>
      </w:r>
      <w:r>
        <w:rPr>
          <w:spacing w:val="-4"/>
        </w:rPr>
        <w:t> </w:t>
      </w:r>
      <w:r>
        <w:rPr/>
        <w:t>the</w:t>
      </w:r>
      <w:r>
        <w:rPr>
          <w:spacing w:val="-4"/>
        </w:rPr>
        <w:t> </w:t>
      </w:r>
      <w:r>
        <w:rPr/>
        <w:t>following</w:t>
      </w:r>
      <w:r>
        <w:rPr>
          <w:spacing w:val="-3"/>
        </w:rPr>
        <w:t> </w:t>
      </w:r>
      <w:r>
        <w:rPr>
          <w:spacing w:val="-2"/>
        </w:rPr>
        <w:t>screen:</w:t>
      </w:r>
    </w:p>
    <w:p>
      <w:pPr>
        <w:pStyle w:val="BodyText"/>
        <w:spacing w:before="10"/>
        <w:rPr>
          <w:sz w:val="21"/>
        </w:rPr>
      </w:pPr>
      <w:r>
        <w:rPr/>
        <w:drawing>
          <wp:anchor distT="0" distB="0" distL="0" distR="0" allowOverlap="1" layoutInCell="1" locked="0" behindDoc="0" simplePos="0" relativeHeight="93">
            <wp:simplePos x="0" y="0"/>
            <wp:positionH relativeFrom="page">
              <wp:posOffset>933450</wp:posOffset>
            </wp:positionH>
            <wp:positionV relativeFrom="paragraph">
              <wp:posOffset>175017</wp:posOffset>
            </wp:positionV>
            <wp:extent cx="5873357" cy="1640204"/>
            <wp:effectExtent l="0" t="0" r="0" b="0"/>
            <wp:wrapTopAndBottom/>
            <wp:docPr id="171" name="image85.jpeg"/>
            <wp:cNvGraphicFramePr>
              <a:graphicFrameLocks noChangeAspect="1"/>
            </wp:cNvGraphicFramePr>
            <a:graphic>
              <a:graphicData uri="http://schemas.openxmlformats.org/drawingml/2006/picture">
                <pic:pic>
                  <pic:nvPicPr>
                    <pic:cNvPr id="172" name="image85.jpeg"/>
                    <pic:cNvPicPr/>
                  </pic:nvPicPr>
                  <pic:blipFill>
                    <a:blip r:embed="rId120" cstate="print"/>
                    <a:stretch>
                      <a:fillRect/>
                    </a:stretch>
                  </pic:blipFill>
                  <pic:spPr>
                    <a:xfrm>
                      <a:off x="0" y="0"/>
                      <a:ext cx="5873357" cy="1640204"/>
                    </a:xfrm>
                    <a:prstGeom prst="rect">
                      <a:avLst/>
                    </a:prstGeom>
                  </pic:spPr>
                </pic:pic>
              </a:graphicData>
            </a:graphic>
          </wp:anchor>
        </w:drawing>
      </w:r>
    </w:p>
    <w:p>
      <w:pPr>
        <w:spacing w:after="0"/>
        <w:rPr>
          <w:sz w:val="21"/>
        </w:rPr>
        <w:sectPr>
          <w:headerReference w:type="default" r:id="rId117"/>
          <w:footerReference w:type="default" r:id="rId118"/>
          <w:pgSz w:w="12240" w:h="15840"/>
          <w:pgMar w:header="742" w:footer="0" w:top="2100" w:bottom="0" w:left="800" w:right="560"/>
        </w:sectPr>
      </w:pPr>
    </w:p>
    <w:p>
      <w:pPr>
        <w:pStyle w:val="BodyText"/>
        <w:rPr>
          <w:sz w:val="20"/>
        </w:rPr>
      </w:pPr>
      <w:r>
        <w:rPr/>
        <w:pict>
          <v:shape style="position:absolute;margin-left:297.670013pt;margin-top:731.280029pt;width:16.75pt;height:11.05pt;mso-position-horizontal-relative:page;mso-position-vertical-relative:page;z-index:-19425792" type="#_x0000_t202" id="docshape64" filled="false" stroked="false">
            <v:textbox inset="0,0,0,0">
              <w:txbxContent>
                <w:p>
                  <w:pPr>
                    <w:spacing w:line="221" w:lineRule="exact" w:before="0"/>
                    <w:ind w:left="0" w:right="0" w:firstLine="0"/>
                    <w:jc w:val="left"/>
                    <w:rPr>
                      <w:rFonts w:ascii="Calibri"/>
                      <w:sz w:val="22"/>
                    </w:rPr>
                  </w:pPr>
                  <w:r>
                    <w:rPr>
                      <w:rFonts w:ascii="Calibri"/>
                      <w:spacing w:val="-5"/>
                      <w:sz w:val="22"/>
                    </w:rPr>
                    <w:t>130</w:t>
                  </w:r>
                </w:p>
              </w:txbxContent>
            </v:textbox>
            <w10:wrap type="none"/>
          </v:shape>
        </w:pict>
      </w:r>
    </w:p>
    <w:p>
      <w:pPr>
        <w:pStyle w:val="BodyText"/>
        <w:rPr>
          <w:sz w:val="20"/>
        </w:rPr>
      </w:pPr>
    </w:p>
    <w:p>
      <w:pPr>
        <w:pStyle w:val="BodyText"/>
        <w:spacing w:before="7" w:after="1"/>
        <w:rPr>
          <w:sz w:val="29"/>
        </w:rPr>
      </w:pPr>
    </w:p>
    <w:p>
      <w:pPr>
        <w:pStyle w:val="BodyText"/>
        <w:ind w:left="534"/>
        <w:rPr>
          <w:sz w:val="20"/>
        </w:rPr>
      </w:pPr>
      <w:r>
        <w:rPr>
          <w:sz w:val="20"/>
        </w:rPr>
        <w:drawing>
          <wp:inline distT="0" distB="0" distL="0" distR="0">
            <wp:extent cx="5942951" cy="2972562"/>
            <wp:effectExtent l="0" t="0" r="0" b="0"/>
            <wp:docPr id="175" name="image86.png"/>
            <wp:cNvGraphicFramePr>
              <a:graphicFrameLocks noChangeAspect="1"/>
            </wp:cNvGraphicFramePr>
            <a:graphic>
              <a:graphicData uri="http://schemas.openxmlformats.org/drawingml/2006/picture">
                <pic:pic>
                  <pic:nvPicPr>
                    <pic:cNvPr id="176" name="image86.png"/>
                    <pic:cNvPicPr/>
                  </pic:nvPicPr>
                  <pic:blipFill>
                    <a:blip r:embed="rId123" cstate="print"/>
                    <a:stretch>
                      <a:fillRect/>
                    </a:stretch>
                  </pic:blipFill>
                  <pic:spPr>
                    <a:xfrm>
                      <a:off x="0" y="0"/>
                      <a:ext cx="5942951" cy="2972562"/>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spacing w:line="271" w:lineRule="auto" w:before="93"/>
        <w:ind w:left="640"/>
      </w:pPr>
      <w:r>
        <w:rPr/>
        <w:t>Here the user can give various selection criteria or just accept which will list out all the instruments entered. The screen interface is given below:</w:t>
      </w:r>
    </w:p>
    <w:p>
      <w:pPr>
        <w:pStyle w:val="BodyText"/>
        <w:rPr>
          <w:sz w:val="20"/>
        </w:rPr>
      </w:pPr>
    </w:p>
    <w:p>
      <w:pPr>
        <w:pStyle w:val="BodyText"/>
        <w:spacing w:before="2"/>
        <w:rPr>
          <w:sz w:val="26"/>
        </w:rPr>
      </w:pPr>
      <w:r>
        <w:rPr/>
        <w:drawing>
          <wp:anchor distT="0" distB="0" distL="0" distR="0" allowOverlap="1" layoutInCell="1" locked="0" behindDoc="0" simplePos="0" relativeHeight="96">
            <wp:simplePos x="0" y="0"/>
            <wp:positionH relativeFrom="page">
              <wp:posOffset>991869</wp:posOffset>
            </wp:positionH>
            <wp:positionV relativeFrom="paragraph">
              <wp:posOffset>206665</wp:posOffset>
            </wp:positionV>
            <wp:extent cx="4788700" cy="3546443"/>
            <wp:effectExtent l="0" t="0" r="0" b="0"/>
            <wp:wrapTopAndBottom/>
            <wp:docPr id="177" name="image87.jpeg"/>
            <wp:cNvGraphicFramePr>
              <a:graphicFrameLocks noChangeAspect="1"/>
            </wp:cNvGraphicFramePr>
            <a:graphic>
              <a:graphicData uri="http://schemas.openxmlformats.org/drawingml/2006/picture">
                <pic:pic>
                  <pic:nvPicPr>
                    <pic:cNvPr id="178" name="image87.jpeg"/>
                    <pic:cNvPicPr/>
                  </pic:nvPicPr>
                  <pic:blipFill>
                    <a:blip r:embed="rId124" cstate="print"/>
                    <a:stretch>
                      <a:fillRect/>
                    </a:stretch>
                  </pic:blipFill>
                  <pic:spPr>
                    <a:xfrm>
                      <a:off x="0" y="0"/>
                      <a:ext cx="4788700" cy="3546443"/>
                    </a:xfrm>
                    <a:prstGeom prst="rect">
                      <a:avLst/>
                    </a:prstGeom>
                  </pic:spPr>
                </pic:pic>
              </a:graphicData>
            </a:graphic>
          </wp:anchor>
        </w:drawing>
      </w:r>
    </w:p>
    <w:p>
      <w:pPr>
        <w:spacing w:after="0"/>
        <w:rPr>
          <w:sz w:val="26"/>
        </w:rPr>
        <w:sectPr>
          <w:headerReference w:type="default" r:id="rId121"/>
          <w:footerReference w:type="default" r:id="rId122"/>
          <w:pgSz w:w="12240" w:h="15840"/>
          <w:pgMar w:header="742" w:footer="0" w:top="2100" w:bottom="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pStyle w:val="BodyText"/>
        <w:spacing w:line="268" w:lineRule="auto" w:before="92"/>
        <w:ind w:left="640" w:right="882"/>
        <w:jc w:val="both"/>
      </w:pPr>
      <w:r>
        <w:rPr/>
        <w:t>If the user does not want to verify some of the records, he has to go and deselect the records from verifying. The verifier can view all the details associated with the records like additional details, charges calculated, rejected details etc. before verification.</w:t>
      </w:r>
    </w:p>
    <w:p>
      <w:pPr>
        <w:pStyle w:val="BodyText"/>
        <w:spacing w:before="8"/>
        <w:rPr>
          <w:sz w:val="34"/>
        </w:rPr>
      </w:pPr>
    </w:p>
    <w:p>
      <w:pPr>
        <w:pStyle w:val="Heading5"/>
        <w:jc w:val="both"/>
      </w:pPr>
      <w:r>
        <w:rPr/>
        <w:t>SUSPENSION</w:t>
      </w:r>
      <w:r>
        <w:rPr>
          <w:spacing w:val="-6"/>
        </w:rPr>
        <w:t> </w:t>
      </w:r>
      <w:r>
        <w:rPr/>
        <w:t>OF</w:t>
      </w:r>
      <w:r>
        <w:rPr>
          <w:spacing w:val="-5"/>
        </w:rPr>
        <w:t> </w:t>
      </w:r>
      <w:r>
        <w:rPr/>
        <w:t>ZONE</w:t>
      </w:r>
      <w:r>
        <w:rPr>
          <w:spacing w:val="-1"/>
        </w:rPr>
        <w:t> </w:t>
      </w:r>
      <w:r>
        <w:rPr>
          <w:spacing w:val="-2"/>
        </w:rPr>
        <w:t>–HMICZ</w:t>
      </w:r>
    </w:p>
    <w:p>
      <w:pPr>
        <w:pStyle w:val="BodyText"/>
        <w:spacing w:before="1"/>
        <w:rPr>
          <w:b/>
        </w:rPr>
      </w:pPr>
    </w:p>
    <w:p>
      <w:pPr>
        <w:pStyle w:val="BodyText"/>
        <w:spacing w:line="271" w:lineRule="auto"/>
        <w:ind w:left="640" w:right="887"/>
        <w:jc w:val="both"/>
      </w:pPr>
      <w:r>
        <w:rPr/>
        <w:t>After all the records are entered, verified the zone has to be suspended for further processing of the records of the zone. It is done by invoking the menu HMICZ with function as (S). The screen is similar to the one.</w:t>
      </w:r>
    </w:p>
    <w:p>
      <w:pPr>
        <w:pStyle w:val="BodyText"/>
        <w:spacing w:before="1"/>
        <w:rPr>
          <w:sz w:val="23"/>
        </w:rPr>
      </w:pPr>
    </w:p>
    <w:p>
      <w:pPr>
        <w:pStyle w:val="Heading5"/>
        <w:jc w:val="both"/>
      </w:pPr>
      <w:r>
        <w:rPr/>
        <w:t>VALIDATION</w:t>
      </w:r>
      <w:r>
        <w:rPr>
          <w:spacing w:val="-8"/>
        </w:rPr>
        <w:t> </w:t>
      </w:r>
      <w:r>
        <w:rPr/>
        <w:t>RUN</w:t>
      </w:r>
      <w:r>
        <w:rPr>
          <w:spacing w:val="-4"/>
        </w:rPr>
        <w:t> </w:t>
      </w:r>
      <w:r>
        <w:rPr>
          <w:spacing w:val="-2"/>
        </w:rPr>
        <w:t>–HMICZ</w:t>
      </w:r>
    </w:p>
    <w:p>
      <w:pPr>
        <w:pStyle w:val="BodyText"/>
        <w:spacing w:before="10"/>
        <w:rPr>
          <w:b/>
          <w:sz w:val="23"/>
        </w:rPr>
      </w:pPr>
    </w:p>
    <w:p>
      <w:pPr>
        <w:pStyle w:val="BodyText"/>
        <w:spacing w:line="271" w:lineRule="auto"/>
        <w:ind w:left="640" w:right="874"/>
        <w:jc w:val="both"/>
      </w:pPr>
      <w:r>
        <w:rPr/>
        <w:t>This is a process which is required to be done before initiating the process of posting</w:t>
      </w:r>
      <w:r>
        <w:rPr>
          <w:spacing w:val="40"/>
        </w:rPr>
        <w:t> </w:t>
      </w:r>
      <w:r>
        <w:rPr/>
        <w:t>the zone. This process generates a report which indicates all the possible errors/exceptions the system is going to encounter when trying to the create transactions and post the same. Based on this report, the user can take appropriate actions/decisions to overcome the errors/exceptions without which the transactions cannot be posted. Such transactions will be in entered status only and the user has to initiate the Transaction Maintenance screen and post it separately. The validation run can be initiated any number of times. But the system will not do one more validation if there is no change in the earlier status of the Instrument. A second validation will be done only when there are some changes done to the records after the first validation is done. The validation can be done based on criteria selection. The user has to invoke HMICZ in Validation mode (Function (V)) from where the User will be taken to the following screen for criteria selection.</w:t>
      </w:r>
    </w:p>
    <w:p>
      <w:pPr>
        <w:pStyle w:val="BodyText"/>
        <w:spacing w:before="6"/>
        <w:rPr>
          <w:sz w:val="20"/>
        </w:rPr>
      </w:pPr>
      <w:r>
        <w:rPr/>
        <w:drawing>
          <wp:anchor distT="0" distB="0" distL="0" distR="0" allowOverlap="1" layoutInCell="1" locked="0" behindDoc="0" simplePos="0" relativeHeight="99">
            <wp:simplePos x="0" y="0"/>
            <wp:positionH relativeFrom="page">
              <wp:posOffset>933450</wp:posOffset>
            </wp:positionH>
            <wp:positionV relativeFrom="paragraph">
              <wp:posOffset>165557</wp:posOffset>
            </wp:positionV>
            <wp:extent cx="5894227" cy="1155954"/>
            <wp:effectExtent l="0" t="0" r="0" b="0"/>
            <wp:wrapTopAndBottom/>
            <wp:docPr id="181" name="image88.jpeg"/>
            <wp:cNvGraphicFramePr>
              <a:graphicFrameLocks noChangeAspect="1"/>
            </wp:cNvGraphicFramePr>
            <a:graphic>
              <a:graphicData uri="http://schemas.openxmlformats.org/drawingml/2006/picture">
                <pic:pic>
                  <pic:nvPicPr>
                    <pic:cNvPr id="182" name="image88.jpeg"/>
                    <pic:cNvPicPr/>
                  </pic:nvPicPr>
                  <pic:blipFill>
                    <a:blip r:embed="rId127" cstate="print"/>
                    <a:stretch>
                      <a:fillRect/>
                    </a:stretch>
                  </pic:blipFill>
                  <pic:spPr>
                    <a:xfrm>
                      <a:off x="0" y="0"/>
                      <a:ext cx="5894227" cy="1155954"/>
                    </a:xfrm>
                    <a:prstGeom prst="rect">
                      <a:avLst/>
                    </a:prstGeom>
                  </pic:spPr>
                </pic:pic>
              </a:graphicData>
            </a:graphic>
          </wp:anchor>
        </w:drawing>
      </w:r>
    </w:p>
    <w:p>
      <w:pPr>
        <w:pStyle w:val="BodyText"/>
        <w:spacing w:before="7"/>
        <w:rPr>
          <w:sz w:val="27"/>
        </w:rPr>
      </w:pPr>
    </w:p>
    <w:p>
      <w:pPr>
        <w:pStyle w:val="BodyText"/>
        <w:spacing w:line="268" w:lineRule="auto"/>
        <w:ind w:left="640" w:right="883"/>
        <w:jc w:val="both"/>
      </w:pPr>
      <w:r>
        <w:rPr/>
        <w:t>From the above screen the user is taken to print parameter screen. A report is generated</w:t>
      </w:r>
      <w:r>
        <w:rPr>
          <w:spacing w:val="63"/>
        </w:rPr>
        <w:t> </w:t>
      </w:r>
      <w:r>
        <w:rPr/>
        <w:t>for</w:t>
      </w:r>
      <w:r>
        <w:rPr>
          <w:spacing w:val="65"/>
        </w:rPr>
        <w:t> </w:t>
      </w:r>
      <w:r>
        <w:rPr/>
        <w:t>the</w:t>
      </w:r>
      <w:r>
        <w:rPr>
          <w:spacing w:val="65"/>
        </w:rPr>
        <w:t> </w:t>
      </w:r>
      <w:r>
        <w:rPr/>
        <w:t>validations</w:t>
      </w:r>
      <w:r>
        <w:rPr>
          <w:spacing w:val="65"/>
        </w:rPr>
        <w:t> </w:t>
      </w:r>
      <w:r>
        <w:rPr/>
        <w:t>done</w:t>
      </w:r>
      <w:r>
        <w:rPr>
          <w:spacing w:val="65"/>
        </w:rPr>
        <w:t> </w:t>
      </w:r>
      <w:r>
        <w:rPr/>
        <w:t>and</w:t>
      </w:r>
      <w:r>
        <w:rPr>
          <w:spacing w:val="66"/>
        </w:rPr>
        <w:t> </w:t>
      </w:r>
      <w:r>
        <w:rPr/>
        <w:t>user</w:t>
      </w:r>
      <w:r>
        <w:rPr>
          <w:spacing w:val="65"/>
        </w:rPr>
        <w:t> </w:t>
      </w:r>
      <w:r>
        <w:rPr/>
        <w:t>can</w:t>
      </w:r>
      <w:r>
        <w:rPr>
          <w:spacing w:val="65"/>
        </w:rPr>
        <w:t> </w:t>
      </w:r>
      <w:r>
        <w:rPr/>
        <w:t>either</w:t>
      </w:r>
      <w:r>
        <w:rPr>
          <w:spacing w:val="65"/>
        </w:rPr>
        <w:t> </w:t>
      </w:r>
      <w:r>
        <w:rPr/>
        <w:t>print</w:t>
      </w:r>
      <w:r>
        <w:rPr>
          <w:spacing w:val="65"/>
        </w:rPr>
        <w:t> </w:t>
      </w:r>
      <w:r>
        <w:rPr/>
        <w:t>it</w:t>
      </w:r>
      <w:r>
        <w:rPr>
          <w:spacing w:val="65"/>
        </w:rPr>
        <w:t> </w:t>
      </w:r>
      <w:r>
        <w:rPr/>
        <w:t>online</w:t>
      </w:r>
      <w:r>
        <w:rPr>
          <w:spacing w:val="65"/>
        </w:rPr>
        <w:t> </w:t>
      </w:r>
      <w:r>
        <w:rPr/>
        <w:t>or</w:t>
      </w:r>
      <w:r>
        <w:rPr>
          <w:spacing w:val="62"/>
        </w:rPr>
        <w:t> </w:t>
      </w:r>
      <w:r>
        <w:rPr/>
        <w:t>from</w:t>
      </w:r>
      <w:r>
        <w:rPr>
          <w:spacing w:val="66"/>
        </w:rPr>
        <w:t> </w:t>
      </w:r>
      <w:r>
        <w:rPr>
          <w:spacing w:val="-5"/>
        </w:rPr>
        <w:t>the</w:t>
      </w:r>
    </w:p>
    <w:p>
      <w:pPr>
        <w:spacing w:after="0" w:line="268" w:lineRule="auto"/>
        <w:jc w:val="both"/>
        <w:sectPr>
          <w:headerReference w:type="default" r:id="rId125"/>
          <w:footerReference w:type="default" r:id="rId126"/>
          <w:pgSz w:w="12240" w:h="15840"/>
          <w:pgMar w:header="742" w:footer="1014" w:top="2100" w:bottom="1200" w:left="800" w:right="560"/>
          <w:pgNumType w:start="131"/>
        </w:sectPr>
      </w:pPr>
    </w:p>
    <w:p>
      <w:pPr>
        <w:pStyle w:val="BodyText"/>
        <w:rPr>
          <w:sz w:val="17"/>
        </w:rPr>
      </w:pPr>
    </w:p>
    <w:p>
      <w:pPr>
        <w:pStyle w:val="BodyText"/>
        <w:spacing w:line="268" w:lineRule="auto" w:before="93"/>
        <w:ind w:left="640" w:right="880"/>
        <w:jc w:val="both"/>
      </w:pPr>
      <w:r>
        <w:rPr/>
        <w:t>background based on the values indicated in print parameter screen. The user can indicate the MRT file name to get the report the way he has defined.</w:t>
      </w:r>
    </w:p>
    <w:p>
      <w:pPr>
        <w:pStyle w:val="BodyText"/>
        <w:rPr>
          <w:sz w:val="26"/>
        </w:rPr>
      </w:pPr>
    </w:p>
    <w:p>
      <w:pPr>
        <w:pStyle w:val="BodyText"/>
        <w:rPr>
          <w:sz w:val="26"/>
        </w:rPr>
      </w:pPr>
    </w:p>
    <w:p>
      <w:pPr>
        <w:pStyle w:val="BodyText"/>
        <w:spacing w:before="9"/>
        <w:rPr>
          <w:sz w:val="22"/>
        </w:rPr>
      </w:pPr>
    </w:p>
    <w:p>
      <w:pPr>
        <w:pStyle w:val="Heading9"/>
      </w:pPr>
      <w:r>
        <w:rPr/>
        <w:t>HMICZ</w:t>
      </w:r>
      <w:r>
        <w:rPr>
          <w:spacing w:val="-5"/>
        </w:rPr>
        <w:t> </w:t>
      </w:r>
      <w:r>
        <w:rPr/>
        <w:t>(T)</w:t>
      </w:r>
      <w:r>
        <w:rPr>
          <w:spacing w:val="-4"/>
        </w:rPr>
        <w:t> </w:t>
      </w:r>
      <w:r>
        <w:rPr/>
        <w:t>–PRINTING</w:t>
      </w:r>
      <w:r>
        <w:rPr>
          <w:spacing w:val="-3"/>
        </w:rPr>
        <w:t> </w:t>
      </w:r>
      <w:r>
        <w:rPr/>
        <w:t>OF</w:t>
      </w:r>
      <w:r>
        <w:rPr>
          <w:spacing w:val="-3"/>
        </w:rPr>
        <w:t> </w:t>
      </w:r>
      <w:r>
        <w:rPr/>
        <w:t>VALIDATION</w:t>
      </w:r>
      <w:r>
        <w:rPr>
          <w:spacing w:val="-2"/>
        </w:rPr>
        <w:t> REPORT</w:t>
      </w:r>
    </w:p>
    <w:p>
      <w:pPr>
        <w:pStyle w:val="BodyText"/>
        <w:spacing w:before="4"/>
        <w:rPr>
          <w:b/>
          <w:sz w:val="27"/>
        </w:rPr>
      </w:pPr>
    </w:p>
    <w:p>
      <w:pPr>
        <w:pStyle w:val="BodyText"/>
        <w:spacing w:line="268" w:lineRule="auto" w:before="1"/>
        <w:ind w:left="640" w:right="880"/>
        <w:jc w:val="both"/>
      </w:pPr>
      <w:r>
        <w:rPr/>
        <w:t>A separate</w:t>
      </w:r>
      <w:r>
        <w:rPr>
          <w:spacing w:val="-2"/>
        </w:rPr>
        <w:t> </w:t>
      </w:r>
      <w:r>
        <w:rPr/>
        <w:t>function</w:t>
      </w:r>
      <w:r>
        <w:rPr>
          <w:spacing w:val="-4"/>
        </w:rPr>
        <w:t> </w:t>
      </w:r>
      <w:r>
        <w:rPr/>
        <w:t>for</w:t>
      </w:r>
      <w:r>
        <w:rPr>
          <w:spacing w:val="-3"/>
        </w:rPr>
        <w:t> </w:t>
      </w:r>
      <w:r>
        <w:rPr/>
        <w:t>printing</w:t>
      </w:r>
      <w:r>
        <w:rPr>
          <w:spacing w:val="-4"/>
        </w:rPr>
        <w:t> </w:t>
      </w:r>
      <w:r>
        <w:rPr/>
        <w:t>of validation report</w:t>
      </w:r>
      <w:r>
        <w:rPr>
          <w:spacing w:val="-2"/>
        </w:rPr>
        <w:t> </w:t>
      </w:r>
      <w:r>
        <w:rPr/>
        <w:t>has</w:t>
      </w:r>
      <w:r>
        <w:rPr>
          <w:spacing w:val="-2"/>
        </w:rPr>
        <w:t> </w:t>
      </w:r>
      <w:r>
        <w:rPr/>
        <w:t>been</w:t>
      </w:r>
      <w:r>
        <w:rPr>
          <w:spacing w:val="-2"/>
        </w:rPr>
        <w:t> </w:t>
      </w:r>
      <w:r>
        <w:rPr/>
        <w:t>provided</w:t>
      </w:r>
      <w:r>
        <w:rPr>
          <w:spacing w:val="-2"/>
        </w:rPr>
        <w:t> </w:t>
      </w:r>
      <w:r>
        <w:rPr/>
        <w:t>to</w:t>
      </w:r>
      <w:r>
        <w:rPr>
          <w:spacing w:val="-1"/>
        </w:rPr>
        <w:t> </w:t>
      </w:r>
      <w:r>
        <w:rPr/>
        <w:t>enable</w:t>
      </w:r>
      <w:r>
        <w:rPr>
          <w:spacing w:val="-2"/>
        </w:rPr>
        <w:t> </w:t>
      </w:r>
      <w:r>
        <w:rPr/>
        <w:t>the</w:t>
      </w:r>
      <w:r>
        <w:rPr>
          <w:spacing w:val="-2"/>
        </w:rPr>
        <w:t> </w:t>
      </w:r>
      <w:r>
        <w:rPr/>
        <w:t>user to take report whenever he wants. This can be done by invoking the menu HMICZ withfunction “T”.</w:t>
      </w:r>
      <w:r>
        <w:rPr>
          <w:spacing w:val="-3"/>
        </w:rPr>
        <w:t> </w:t>
      </w:r>
      <w:r>
        <w:rPr/>
        <w:t>This</w:t>
      </w:r>
      <w:r>
        <w:rPr>
          <w:spacing w:val="-1"/>
        </w:rPr>
        <w:t> </w:t>
      </w:r>
      <w:r>
        <w:rPr/>
        <w:t>report</w:t>
      </w:r>
      <w:r>
        <w:rPr>
          <w:spacing w:val="-1"/>
        </w:rPr>
        <w:t> </w:t>
      </w:r>
      <w:r>
        <w:rPr/>
        <w:t>can be taken any</w:t>
      </w:r>
      <w:r>
        <w:rPr>
          <w:spacing w:val="-3"/>
        </w:rPr>
        <w:t> </w:t>
      </w:r>
      <w:r>
        <w:rPr/>
        <w:t>number</w:t>
      </w:r>
      <w:r>
        <w:rPr>
          <w:spacing w:val="-3"/>
        </w:rPr>
        <w:t> </w:t>
      </w:r>
      <w:r>
        <w:rPr/>
        <w:t>of times.</w:t>
      </w:r>
      <w:r>
        <w:rPr>
          <w:spacing w:val="-3"/>
        </w:rPr>
        <w:t> </w:t>
      </w:r>
      <w:r>
        <w:rPr/>
        <w:t>Generation</w:t>
      </w:r>
      <w:r>
        <w:rPr>
          <w:spacing w:val="-3"/>
        </w:rPr>
        <w:t> </w:t>
      </w:r>
      <w:r>
        <w:rPr/>
        <w:t>of this</w:t>
      </w:r>
      <w:r>
        <w:rPr>
          <w:spacing w:val="-1"/>
        </w:rPr>
        <w:t> </w:t>
      </w:r>
      <w:r>
        <w:rPr/>
        <w:t>report does not carve the amount as done in validation process.</w:t>
      </w:r>
    </w:p>
    <w:p>
      <w:pPr>
        <w:pStyle w:val="BodyText"/>
        <w:spacing w:before="9"/>
        <w:rPr>
          <w:sz w:val="23"/>
        </w:rPr>
      </w:pPr>
    </w:p>
    <w:p>
      <w:pPr>
        <w:pStyle w:val="Heading5"/>
      </w:pPr>
      <w:r>
        <w:rPr/>
        <w:t>POST</w:t>
      </w:r>
      <w:r>
        <w:rPr>
          <w:spacing w:val="-4"/>
        </w:rPr>
        <w:t> </w:t>
      </w:r>
      <w:r>
        <w:rPr/>
        <w:t>RUN</w:t>
      </w:r>
      <w:r>
        <w:rPr>
          <w:spacing w:val="-4"/>
        </w:rPr>
        <w:t> </w:t>
      </w:r>
      <w:r>
        <w:rPr/>
        <w:t>OF</w:t>
      </w:r>
      <w:r>
        <w:rPr>
          <w:spacing w:val="-3"/>
        </w:rPr>
        <w:t> </w:t>
      </w:r>
      <w:r>
        <w:rPr/>
        <w:t>THE</w:t>
      </w:r>
      <w:r>
        <w:rPr>
          <w:spacing w:val="-2"/>
        </w:rPr>
        <w:t> </w:t>
      </w:r>
      <w:r>
        <w:rPr/>
        <w:t>ZONE </w:t>
      </w:r>
      <w:r>
        <w:rPr>
          <w:spacing w:val="-2"/>
        </w:rPr>
        <w:t>–HMICZ</w:t>
      </w:r>
    </w:p>
    <w:p>
      <w:pPr>
        <w:pStyle w:val="BodyText"/>
        <w:spacing w:before="8"/>
        <w:rPr>
          <w:b/>
          <w:sz w:val="23"/>
        </w:rPr>
      </w:pPr>
    </w:p>
    <w:p>
      <w:pPr>
        <w:pStyle w:val="BodyText"/>
        <w:spacing w:line="268" w:lineRule="auto"/>
        <w:ind w:left="640" w:right="871"/>
        <w:jc w:val="both"/>
      </w:pPr>
      <w:r>
        <w:rPr/>
        <w:t>When all the above processes are over, the user can initiate posting of the zone. This process creates transactions and posts the same. Posting of transaction depends on</w:t>
      </w:r>
      <w:r>
        <w:rPr>
          <w:spacing w:val="40"/>
        </w:rPr>
        <w:t> </w:t>
      </w:r>
      <w:r>
        <w:rPr/>
        <w:t>the availability of funds, exceptions encountered etc. This process also generates a report of the transactions posted, failed etc. The user can open the file and view the details. The file will be available in the background menu. Post run can also be initiated any number of times. After initiating the post run, again the zone could be re-opened</w:t>
      </w:r>
      <w:r>
        <w:rPr>
          <w:spacing w:val="40"/>
        </w:rPr>
        <w:t> </w:t>
      </w:r>
      <w:r>
        <w:rPr/>
        <w:t>(via revoke suspension) for modification, verification and validation etc. and again re- initiate post run of the zone.Modification of instruments is allowed only where the transaction is</w:t>
      </w:r>
      <w:r>
        <w:rPr>
          <w:spacing w:val="-1"/>
        </w:rPr>
        <w:t> </w:t>
      </w:r>
      <w:r>
        <w:rPr/>
        <w:t>in entered status. Any</w:t>
      </w:r>
      <w:r>
        <w:rPr>
          <w:spacing w:val="-1"/>
        </w:rPr>
        <w:t> </w:t>
      </w:r>
      <w:r>
        <w:rPr/>
        <w:t>modification at this juncture will delete the originally created part transaction and creates a new part transaction for the modified record.</w:t>
      </w:r>
    </w:p>
    <w:p>
      <w:pPr>
        <w:pStyle w:val="BodyText"/>
        <w:spacing w:before="3"/>
        <w:rPr>
          <w:sz w:val="28"/>
        </w:rPr>
      </w:pPr>
    </w:p>
    <w:p>
      <w:pPr>
        <w:pStyle w:val="BodyText"/>
        <w:ind w:left="640"/>
        <w:jc w:val="both"/>
      </w:pPr>
      <w:r>
        <w:rPr/>
        <w:t>In</w:t>
      </w:r>
      <w:r>
        <w:rPr>
          <w:spacing w:val="-2"/>
        </w:rPr>
        <w:t> </w:t>
      </w:r>
      <w:r>
        <w:rPr/>
        <w:t>order</w:t>
      </w:r>
      <w:r>
        <w:rPr>
          <w:spacing w:val="-3"/>
        </w:rPr>
        <w:t> </w:t>
      </w:r>
      <w:r>
        <w:rPr/>
        <w:t>to</w:t>
      </w:r>
      <w:r>
        <w:rPr>
          <w:spacing w:val="-2"/>
        </w:rPr>
        <w:t> </w:t>
      </w:r>
      <w:r>
        <w:rPr/>
        <w:t>invoke</w:t>
      </w:r>
      <w:r>
        <w:rPr>
          <w:spacing w:val="-3"/>
        </w:rPr>
        <w:t> </w:t>
      </w:r>
      <w:r>
        <w:rPr/>
        <w:t>posting,</w:t>
      </w:r>
      <w:r>
        <w:rPr>
          <w:spacing w:val="-3"/>
        </w:rPr>
        <w:t> </w:t>
      </w:r>
      <w:r>
        <w:rPr/>
        <w:t>HMICZ</w:t>
      </w:r>
      <w:r>
        <w:rPr>
          <w:spacing w:val="-3"/>
        </w:rPr>
        <w:t> </w:t>
      </w:r>
      <w:r>
        <w:rPr/>
        <w:t>menu</w:t>
      </w:r>
      <w:r>
        <w:rPr>
          <w:spacing w:val="-2"/>
        </w:rPr>
        <w:t> </w:t>
      </w:r>
      <w:r>
        <w:rPr/>
        <w:t>should</w:t>
      </w:r>
      <w:r>
        <w:rPr>
          <w:spacing w:val="-3"/>
        </w:rPr>
        <w:t> </w:t>
      </w:r>
      <w:r>
        <w:rPr/>
        <w:t>be</w:t>
      </w:r>
      <w:r>
        <w:rPr>
          <w:spacing w:val="-3"/>
        </w:rPr>
        <w:t> </w:t>
      </w:r>
      <w:r>
        <w:rPr/>
        <w:t>invoked</w:t>
      </w:r>
      <w:r>
        <w:rPr>
          <w:spacing w:val="-3"/>
        </w:rPr>
        <w:t> </w:t>
      </w:r>
      <w:r>
        <w:rPr/>
        <w:t>with</w:t>
      </w:r>
      <w:r>
        <w:rPr>
          <w:spacing w:val="-3"/>
        </w:rPr>
        <w:t> </w:t>
      </w:r>
      <w:r>
        <w:rPr/>
        <w:t>function</w:t>
      </w:r>
      <w:r>
        <w:rPr>
          <w:spacing w:val="-2"/>
        </w:rPr>
        <w:t> </w:t>
      </w:r>
      <w:r>
        <w:rPr>
          <w:spacing w:val="-4"/>
        </w:rPr>
        <w:t>(P).</w:t>
      </w:r>
    </w:p>
    <w:p>
      <w:pPr>
        <w:pStyle w:val="BodyText"/>
        <w:spacing w:before="4"/>
        <w:rPr>
          <w:sz w:val="26"/>
        </w:rPr>
      </w:pPr>
    </w:p>
    <w:p>
      <w:pPr>
        <w:pStyle w:val="Heading5"/>
        <w:spacing w:before="1"/>
      </w:pPr>
      <w:r>
        <w:rPr/>
        <w:t>CLOSURE</w:t>
      </w:r>
      <w:r>
        <w:rPr>
          <w:spacing w:val="-4"/>
        </w:rPr>
        <w:t> </w:t>
      </w:r>
      <w:r>
        <w:rPr/>
        <w:t>OF</w:t>
      </w:r>
      <w:r>
        <w:rPr>
          <w:spacing w:val="-5"/>
        </w:rPr>
        <w:t> </w:t>
      </w:r>
      <w:r>
        <w:rPr/>
        <w:t>ZONE</w:t>
      </w:r>
      <w:r>
        <w:rPr>
          <w:spacing w:val="-3"/>
        </w:rPr>
        <w:t> </w:t>
      </w:r>
      <w:r>
        <w:rPr>
          <w:spacing w:val="-2"/>
        </w:rPr>
        <w:t>–HMICZ</w:t>
      </w:r>
    </w:p>
    <w:p>
      <w:pPr>
        <w:pStyle w:val="BodyText"/>
        <w:spacing w:line="271" w:lineRule="auto" w:before="262"/>
        <w:ind w:left="640" w:right="877"/>
        <w:jc w:val="both"/>
      </w:pPr>
      <w:r>
        <w:rPr/>
        <w:t>This is the final step in the inward clearing processes. The zone has to be closed to ensure that no further operation is initiated on that zone. This can be done by invoking the HMICZ menu with function (Z). End of day operation validates the status of inward clearingzones. System would raise the exception “Unclosed inward clearing zone</w:t>
      </w:r>
      <w:r>
        <w:rPr>
          <w:spacing w:val="40"/>
        </w:rPr>
        <w:t> </w:t>
      </w:r>
      <w:r>
        <w:rPr/>
        <w:t>exists” if it is attached/linked at HSCFM level.</w:t>
      </w:r>
    </w:p>
    <w:p>
      <w:pPr>
        <w:pStyle w:val="BodyText"/>
        <w:spacing w:before="7"/>
        <w:rPr>
          <w:sz w:val="26"/>
        </w:rPr>
      </w:pPr>
    </w:p>
    <w:p>
      <w:pPr>
        <w:pStyle w:val="BodyText"/>
        <w:spacing w:line="271" w:lineRule="auto"/>
        <w:ind w:left="640" w:right="874"/>
        <w:jc w:val="both"/>
      </w:pPr>
      <w:r>
        <w:rPr/>
        <w:t>In case if the number of transaction per tran id is set, transactions during posting would be created for the intermediary account specified at zone level for crediting the proceeds. The closure of zone process reverses the transaction put for the intermediary account</w:t>
      </w:r>
      <w:r>
        <w:rPr>
          <w:spacing w:val="55"/>
        </w:rPr>
        <w:t> </w:t>
      </w:r>
      <w:r>
        <w:rPr/>
        <w:t>and</w:t>
      </w:r>
      <w:r>
        <w:rPr>
          <w:spacing w:val="55"/>
        </w:rPr>
        <w:t> </w:t>
      </w:r>
      <w:r>
        <w:rPr/>
        <w:t>credit</w:t>
      </w:r>
      <w:r>
        <w:rPr>
          <w:spacing w:val="55"/>
        </w:rPr>
        <w:t> </w:t>
      </w:r>
      <w:r>
        <w:rPr/>
        <w:t>the</w:t>
      </w:r>
      <w:r>
        <w:rPr>
          <w:spacing w:val="55"/>
        </w:rPr>
        <w:t> </w:t>
      </w:r>
      <w:r>
        <w:rPr/>
        <w:t>clearing</w:t>
      </w:r>
      <w:r>
        <w:rPr>
          <w:spacing w:val="40"/>
        </w:rPr>
        <w:t> </w:t>
      </w:r>
      <w:r>
        <w:rPr/>
        <w:t>credit</w:t>
      </w:r>
      <w:r>
        <w:rPr>
          <w:spacing w:val="55"/>
        </w:rPr>
        <w:t> </w:t>
      </w:r>
      <w:r>
        <w:rPr/>
        <w:t>account.</w:t>
      </w:r>
      <w:r>
        <w:rPr>
          <w:spacing w:val="40"/>
        </w:rPr>
        <w:t> </w:t>
      </w:r>
      <w:r>
        <w:rPr/>
        <w:t>If</w:t>
      </w:r>
      <w:r>
        <w:rPr>
          <w:spacing w:val="57"/>
        </w:rPr>
        <w:t> </w:t>
      </w:r>
      <w:r>
        <w:rPr/>
        <w:t>any</w:t>
      </w:r>
      <w:r>
        <w:rPr>
          <w:spacing w:val="40"/>
        </w:rPr>
        <w:t> </w:t>
      </w:r>
      <w:r>
        <w:rPr/>
        <w:t>charge</w:t>
      </w:r>
      <w:r>
        <w:rPr>
          <w:spacing w:val="55"/>
        </w:rPr>
        <w:t> </w:t>
      </w:r>
      <w:r>
        <w:rPr/>
        <w:t>is</w:t>
      </w:r>
      <w:r>
        <w:rPr>
          <w:spacing w:val="54"/>
        </w:rPr>
        <w:t> </w:t>
      </w:r>
      <w:r>
        <w:rPr/>
        <w:t>to</w:t>
      </w:r>
      <w:r>
        <w:rPr>
          <w:spacing w:val="56"/>
        </w:rPr>
        <w:t> </w:t>
      </w:r>
      <w:r>
        <w:rPr/>
        <w:t>be</w:t>
      </w:r>
      <w:r>
        <w:rPr>
          <w:spacing w:val="55"/>
        </w:rPr>
        <w:t> </w:t>
      </w:r>
      <w:r>
        <w:rPr/>
        <w:t>collected</w:t>
      </w:r>
      <w:r>
        <w:rPr>
          <w:spacing w:val="40"/>
        </w:rPr>
        <w:t> </w:t>
      </w:r>
      <w:r>
        <w:rPr/>
        <w:t>for</w:t>
      </w:r>
    </w:p>
    <w:p>
      <w:pPr>
        <w:spacing w:after="0" w:line="271" w:lineRule="auto"/>
        <w:jc w:val="both"/>
        <w:sectPr>
          <w:pgSz w:w="12240" w:h="15840"/>
          <w:pgMar w:header="742" w:footer="1014" w:top="2100" w:bottom="1200" w:left="800" w:right="560"/>
        </w:sectPr>
      </w:pPr>
    </w:p>
    <w:p>
      <w:pPr>
        <w:pStyle w:val="BodyText"/>
        <w:rPr>
          <w:sz w:val="17"/>
        </w:rPr>
      </w:pPr>
    </w:p>
    <w:p>
      <w:pPr>
        <w:pStyle w:val="BodyText"/>
        <w:spacing w:before="93"/>
        <w:ind w:left="640"/>
        <w:jc w:val="both"/>
      </w:pPr>
      <w:r>
        <w:rPr/>
        <w:t>rejections</w:t>
      </w:r>
      <w:r>
        <w:rPr>
          <w:spacing w:val="-5"/>
        </w:rPr>
        <w:t> </w:t>
      </w:r>
      <w:r>
        <w:rPr/>
        <w:t>done,</w:t>
      </w:r>
      <w:r>
        <w:rPr>
          <w:spacing w:val="-1"/>
        </w:rPr>
        <w:t> </w:t>
      </w:r>
      <w:r>
        <w:rPr/>
        <w:t>those</w:t>
      </w:r>
      <w:r>
        <w:rPr>
          <w:spacing w:val="-3"/>
        </w:rPr>
        <w:t> </w:t>
      </w:r>
      <w:r>
        <w:rPr/>
        <w:t>transactions</w:t>
      </w:r>
      <w:r>
        <w:rPr>
          <w:spacing w:val="-1"/>
        </w:rPr>
        <w:t> </w:t>
      </w:r>
      <w:r>
        <w:rPr/>
        <w:t>are</w:t>
      </w:r>
      <w:r>
        <w:rPr>
          <w:spacing w:val="-4"/>
        </w:rPr>
        <w:t> </w:t>
      </w:r>
      <w:r>
        <w:rPr/>
        <w:t>also</w:t>
      </w:r>
      <w:r>
        <w:rPr>
          <w:spacing w:val="-1"/>
        </w:rPr>
        <w:t> </w:t>
      </w:r>
      <w:r>
        <w:rPr/>
        <w:t>created</w:t>
      </w:r>
      <w:r>
        <w:rPr>
          <w:spacing w:val="-2"/>
        </w:rPr>
        <w:t> </w:t>
      </w:r>
      <w:r>
        <w:rPr/>
        <w:t>as</w:t>
      </w:r>
      <w:r>
        <w:rPr>
          <w:spacing w:val="-3"/>
        </w:rPr>
        <w:t> </w:t>
      </w:r>
      <w:r>
        <w:rPr/>
        <w:t>a</w:t>
      </w:r>
      <w:r>
        <w:rPr>
          <w:spacing w:val="-1"/>
        </w:rPr>
        <w:t> </w:t>
      </w:r>
      <w:r>
        <w:rPr/>
        <w:t>part</w:t>
      </w:r>
      <w:r>
        <w:rPr>
          <w:spacing w:val="-1"/>
        </w:rPr>
        <w:t> </w:t>
      </w:r>
      <w:r>
        <w:rPr/>
        <w:t>of</w:t>
      </w:r>
      <w:r>
        <w:rPr>
          <w:spacing w:val="-1"/>
        </w:rPr>
        <w:t> </w:t>
      </w:r>
      <w:r>
        <w:rPr/>
        <w:t>closure</w:t>
      </w:r>
      <w:r>
        <w:rPr>
          <w:spacing w:val="-1"/>
        </w:rPr>
        <w:t> </w:t>
      </w:r>
      <w:r>
        <w:rPr/>
        <w:t>of</w:t>
      </w:r>
      <w:r>
        <w:rPr>
          <w:spacing w:val="1"/>
        </w:rPr>
        <w:t> </w:t>
      </w:r>
      <w:r>
        <w:rPr/>
        <w:t>zone </w:t>
      </w:r>
      <w:r>
        <w:rPr>
          <w:spacing w:val="-2"/>
        </w:rPr>
        <w:t>activity.</w:t>
      </w:r>
    </w:p>
    <w:p>
      <w:pPr>
        <w:pStyle w:val="Heading5"/>
        <w:spacing w:before="29"/>
      </w:pPr>
      <w:r>
        <w:rPr/>
        <w:t>REVOKE</w:t>
      </w:r>
      <w:r>
        <w:rPr>
          <w:spacing w:val="-4"/>
        </w:rPr>
        <w:t> </w:t>
      </w:r>
      <w:r>
        <w:rPr/>
        <w:t>SUSPENSION</w:t>
      </w:r>
      <w:r>
        <w:rPr>
          <w:spacing w:val="-4"/>
        </w:rPr>
        <w:t> </w:t>
      </w:r>
      <w:r>
        <w:rPr>
          <w:spacing w:val="-2"/>
        </w:rPr>
        <w:t>–HMICZ</w:t>
      </w:r>
    </w:p>
    <w:p>
      <w:pPr>
        <w:pStyle w:val="BodyText"/>
        <w:spacing w:line="268" w:lineRule="auto" w:before="268"/>
        <w:ind w:left="640" w:right="884"/>
        <w:jc w:val="both"/>
      </w:pPr>
      <w:r>
        <w:rPr/>
        <w:t>When the zone is suspended, the user cannot add any records/instruments. In order to enable the user to enter instruments subsequently, suspension of zone should be revoked. This is done by invoking HMICZ menu with function (R).</w:t>
      </w:r>
    </w:p>
    <w:p>
      <w:pPr>
        <w:pStyle w:val="BodyText"/>
        <w:spacing w:before="1"/>
        <w:rPr>
          <w:sz w:val="27"/>
        </w:rPr>
      </w:pPr>
    </w:p>
    <w:p>
      <w:pPr>
        <w:pStyle w:val="Heading9"/>
      </w:pPr>
      <w:r>
        <w:rPr/>
        <w:t>UNLOCK</w:t>
      </w:r>
      <w:r>
        <w:rPr>
          <w:spacing w:val="-3"/>
        </w:rPr>
        <w:t> </w:t>
      </w:r>
      <w:r>
        <w:rPr>
          <w:spacing w:val="-4"/>
        </w:rPr>
        <w:t>ZONE</w:t>
      </w:r>
    </w:p>
    <w:p>
      <w:pPr>
        <w:pStyle w:val="BodyText"/>
        <w:spacing w:before="1"/>
        <w:rPr>
          <w:b/>
          <w:sz w:val="21"/>
        </w:rPr>
      </w:pPr>
    </w:p>
    <w:p>
      <w:pPr>
        <w:pStyle w:val="BodyText"/>
        <w:spacing w:line="271" w:lineRule="auto"/>
        <w:ind w:left="640" w:right="883"/>
        <w:jc w:val="both"/>
      </w:pPr>
      <w:r>
        <w:rPr/>
        <w:t>If for any reason during the inward clearing processes, the system results in a fatal error,the process gets terminated abnormally and the zone gets “locked”. I will not be able to carry out any further processes. In such a situation, the user has to</w:t>
      </w:r>
    </w:p>
    <w:p>
      <w:pPr>
        <w:pStyle w:val="BodyText"/>
        <w:spacing w:before="9"/>
        <w:rPr>
          <w:sz w:val="26"/>
        </w:rPr>
      </w:pPr>
    </w:p>
    <w:p>
      <w:pPr>
        <w:pStyle w:val="BodyText"/>
        <w:ind w:left="640"/>
        <w:jc w:val="both"/>
      </w:pPr>
      <w:r>
        <w:rPr/>
        <w:t>invoke</w:t>
      </w:r>
      <w:r>
        <w:rPr>
          <w:spacing w:val="-3"/>
        </w:rPr>
        <w:t> </w:t>
      </w:r>
      <w:r>
        <w:rPr/>
        <w:t>the</w:t>
      </w:r>
      <w:r>
        <w:rPr>
          <w:spacing w:val="-4"/>
        </w:rPr>
        <w:t> </w:t>
      </w:r>
      <w:r>
        <w:rPr/>
        <w:t>menu</w:t>
      </w:r>
      <w:r>
        <w:rPr>
          <w:spacing w:val="-2"/>
        </w:rPr>
        <w:t> </w:t>
      </w:r>
      <w:r>
        <w:rPr/>
        <w:t>HUNIZ</w:t>
      </w:r>
      <w:r>
        <w:rPr>
          <w:spacing w:val="-2"/>
        </w:rPr>
        <w:t> </w:t>
      </w:r>
      <w:r>
        <w:rPr/>
        <w:t>and</w:t>
      </w:r>
      <w:r>
        <w:rPr>
          <w:spacing w:val="-4"/>
        </w:rPr>
        <w:t> </w:t>
      </w:r>
      <w:r>
        <w:rPr/>
        <w:t>unlock</w:t>
      </w:r>
      <w:r>
        <w:rPr>
          <w:spacing w:val="-4"/>
        </w:rPr>
        <w:t> </w:t>
      </w:r>
      <w:r>
        <w:rPr/>
        <w:t>the</w:t>
      </w:r>
      <w:r>
        <w:rPr>
          <w:spacing w:val="-2"/>
        </w:rPr>
        <w:t> </w:t>
      </w:r>
      <w:r>
        <w:rPr>
          <w:spacing w:val="-4"/>
        </w:rPr>
        <w:t>zone</w:t>
      </w:r>
    </w:p>
    <w:p>
      <w:pPr>
        <w:pStyle w:val="BodyText"/>
        <w:spacing w:before="9"/>
      </w:pPr>
      <w:r>
        <w:rPr/>
        <w:drawing>
          <wp:anchor distT="0" distB="0" distL="0" distR="0" allowOverlap="1" layoutInCell="1" locked="0" behindDoc="0" simplePos="0" relativeHeight="100">
            <wp:simplePos x="0" y="0"/>
            <wp:positionH relativeFrom="page">
              <wp:posOffset>933450</wp:posOffset>
            </wp:positionH>
            <wp:positionV relativeFrom="paragraph">
              <wp:posOffset>196243</wp:posOffset>
            </wp:positionV>
            <wp:extent cx="5928654" cy="745998"/>
            <wp:effectExtent l="0" t="0" r="0" b="0"/>
            <wp:wrapTopAndBottom/>
            <wp:docPr id="183" name="image89.jpeg"/>
            <wp:cNvGraphicFramePr>
              <a:graphicFrameLocks noChangeAspect="1"/>
            </wp:cNvGraphicFramePr>
            <a:graphic>
              <a:graphicData uri="http://schemas.openxmlformats.org/drawingml/2006/picture">
                <pic:pic>
                  <pic:nvPicPr>
                    <pic:cNvPr id="184" name="image89.jpeg"/>
                    <pic:cNvPicPr/>
                  </pic:nvPicPr>
                  <pic:blipFill>
                    <a:blip r:embed="rId128" cstate="print"/>
                    <a:stretch>
                      <a:fillRect/>
                    </a:stretch>
                  </pic:blipFill>
                  <pic:spPr>
                    <a:xfrm>
                      <a:off x="0" y="0"/>
                      <a:ext cx="5928654" cy="745998"/>
                    </a:xfrm>
                    <a:prstGeom prst="rect">
                      <a:avLst/>
                    </a:prstGeom>
                  </pic:spPr>
                </pic:pic>
              </a:graphicData>
            </a:graphic>
          </wp:anchor>
        </w:drawing>
      </w:r>
    </w:p>
    <w:p>
      <w:pPr>
        <w:pStyle w:val="BodyText"/>
        <w:spacing w:before="6"/>
        <w:rPr>
          <w:sz w:val="23"/>
        </w:rPr>
      </w:pPr>
    </w:p>
    <w:p>
      <w:pPr>
        <w:pStyle w:val="Heading9"/>
      </w:pPr>
      <w:r>
        <w:rPr>
          <w:spacing w:val="-2"/>
        </w:rPr>
        <w:t>REPORTS</w:t>
      </w:r>
    </w:p>
    <w:p>
      <w:pPr>
        <w:pStyle w:val="BodyText"/>
        <w:spacing w:line="268" w:lineRule="auto" w:before="44"/>
        <w:ind w:left="640"/>
      </w:pPr>
      <w:r>
        <w:rPr/>
        <w:t>The</w:t>
      </w:r>
      <w:r>
        <w:rPr>
          <w:spacing w:val="-4"/>
        </w:rPr>
        <w:t> </w:t>
      </w:r>
      <w:r>
        <w:rPr/>
        <w:t>following</w:t>
      </w:r>
      <w:r>
        <w:rPr>
          <w:spacing w:val="-3"/>
        </w:rPr>
        <w:t> </w:t>
      </w:r>
      <w:r>
        <w:rPr/>
        <w:t>reports</w:t>
      </w:r>
      <w:r>
        <w:rPr>
          <w:spacing w:val="-2"/>
        </w:rPr>
        <w:t> </w:t>
      </w:r>
      <w:r>
        <w:rPr/>
        <w:t>are</w:t>
      </w:r>
      <w:r>
        <w:rPr>
          <w:spacing w:val="-2"/>
        </w:rPr>
        <w:t> </w:t>
      </w:r>
      <w:r>
        <w:rPr/>
        <w:t>available</w:t>
      </w:r>
      <w:r>
        <w:rPr>
          <w:spacing w:val="-4"/>
        </w:rPr>
        <w:t> </w:t>
      </w:r>
      <w:r>
        <w:rPr/>
        <w:t>for</w:t>
      </w:r>
      <w:r>
        <w:rPr>
          <w:spacing w:val="-3"/>
        </w:rPr>
        <w:t> </w:t>
      </w:r>
      <w:r>
        <w:rPr/>
        <w:t>inward</w:t>
      </w:r>
      <w:r>
        <w:rPr>
          <w:spacing w:val="-2"/>
        </w:rPr>
        <w:t> </w:t>
      </w:r>
      <w:r>
        <w:rPr/>
        <w:t>clearing</w:t>
      </w:r>
      <w:r>
        <w:rPr>
          <w:spacing w:val="-3"/>
        </w:rPr>
        <w:t> </w:t>
      </w:r>
      <w:r>
        <w:rPr/>
        <w:t>HPICW –PRINTING</w:t>
      </w:r>
      <w:r>
        <w:rPr>
          <w:spacing w:val="-1"/>
        </w:rPr>
        <w:t> </w:t>
      </w:r>
      <w:r>
        <w:rPr/>
        <w:t>OF</w:t>
      </w:r>
      <w:r>
        <w:rPr>
          <w:spacing w:val="-4"/>
        </w:rPr>
        <w:t> </w:t>
      </w:r>
      <w:r>
        <w:rPr/>
        <w:t>INWARD CLEARING WASTE The report can be generated for a SOL, SOL set id.</w:t>
      </w:r>
    </w:p>
    <w:p>
      <w:pPr>
        <w:pStyle w:val="BodyText"/>
        <w:rPr>
          <w:sz w:val="38"/>
        </w:rPr>
      </w:pPr>
    </w:p>
    <w:p>
      <w:pPr>
        <w:spacing w:before="0"/>
        <w:ind w:left="640" w:right="0" w:firstLine="0"/>
        <w:jc w:val="left"/>
        <w:rPr>
          <w:sz w:val="24"/>
        </w:rPr>
      </w:pPr>
      <w:r>
        <w:rPr>
          <w:sz w:val="24"/>
        </w:rPr>
        <w:t>HPICS</w:t>
      </w:r>
      <w:r>
        <w:rPr>
          <w:spacing w:val="-6"/>
          <w:sz w:val="24"/>
        </w:rPr>
        <w:t> </w:t>
      </w:r>
      <w:r>
        <w:rPr>
          <w:sz w:val="24"/>
        </w:rPr>
        <w:t>–PRINTING</w:t>
      </w:r>
      <w:r>
        <w:rPr>
          <w:spacing w:val="-4"/>
          <w:sz w:val="24"/>
        </w:rPr>
        <w:t> </w:t>
      </w:r>
      <w:r>
        <w:rPr>
          <w:sz w:val="24"/>
        </w:rPr>
        <w:t>OF</w:t>
      </w:r>
      <w:r>
        <w:rPr>
          <w:spacing w:val="-3"/>
          <w:sz w:val="24"/>
        </w:rPr>
        <w:t> </w:t>
      </w:r>
      <w:r>
        <w:rPr>
          <w:sz w:val="24"/>
        </w:rPr>
        <w:t>INWARD</w:t>
      </w:r>
      <w:r>
        <w:rPr>
          <w:spacing w:val="-4"/>
          <w:sz w:val="24"/>
        </w:rPr>
        <w:t> </w:t>
      </w:r>
      <w:r>
        <w:rPr>
          <w:sz w:val="24"/>
        </w:rPr>
        <w:t>CLEARING</w:t>
      </w:r>
      <w:r>
        <w:rPr>
          <w:spacing w:val="-3"/>
          <w:sz w:val="24"/>
        </w:rPr>
        <w:t> </w:t>
      </w:r>
      <w:r>
        <w:rPr>
          <w:spacing w:val="-2"/>
          <w:sz w:val="24"/>
        </w:rPr>
        <w:t>SCHEDULE</w:t>
      </w:r>
    </w:p>
    <w:p>
      <w:pPr>
        <w:pStyle w:val="BodyText"/>
        <w:spacing w:before="1"/>
        <w:rPr>
          <w:sz w:val="9"/>
        </w:rPr>
      </w:pPr>
      <w:r>
        <w:rPr/>
        <w:drawing>
          <wp:anchor distT="0" distB="0" distL="0" distR="0" allowOverlap="1" layoutInCell="1" locked="0" behindDoc="0" simplePos="0" relativeHeight="101">
            <wp:simplePos x="0" y="0"/>
            <wp:positionH relativeFrom="page">
              <wp:posOffset>581025</wp:posOffset>
            </wp:positionH>
            <wp:positionV relativeFrom="paragraph">
              <wp:posOffset>81800</wp:posOffset>
            </wp:positionV>
            <wp:extent cx="5876461" cy="2327910"/>
            <wp:effectExtent l="0" t="0" r="0" b="0"/>
            <wp:wrapTopAndBottom/>
            <wp:docPr id="185" name="image90.png"/>
            <wp:cNvGraphicFramePr>
              <a:graphicFrameLocks noChangeAspect="1"/>
            </wp:cNvGraphicFramePr>
            <a:graphic>
              <a:graphicData uri="http://schemas.openxmlformats.org/drawingml/2006/picture">
                <pic:pic>
                  <pic:nvPicPr>
                    <pic:cNvPr id="186" name="image90.png"/>
                    <pic:cNvPicPr/>
                  </pic:nvPicPr>
                  <pic:blipFill>
                    <a:blip r:embed="rId129" cstate="print"/>
                    <a:stretch>
                      <a:fillRect/>
                    </a:stretch>
                  </pic:blipFill>
                  <pic:spPr>
                    <a:xfrm>
                      <a:off x="0" y="0"/>
                      <a:ext cx="5876461" cy="2327910"/>
                    </a:xfrm>
                    <a:prstGeom prst="rect">
                      <a:avLst/>
                    </a:prstGeom>
                  </pic:spPr>
                </pic:pic>
              </a:graphicData>
            </a:graphic>
          </wp:anchor>
        </w:drawing>
      </w:r>
    </w:p>
    <w:p>
      <w:pPr>
        <w:spacing w:after="0"/>
        <w:rPr>
          <w:sz w:val="9"/>
        </w:rPr>
        <w:sectPr>
          <w:pgSz w:w="12240" w:h="15840"/>
          <w:pgMar w:header="742" w:footer="1014" w:top="2100" w:bottom="1200" w:left="800" w:right="560"/>
        </w:sectPr>
      </w:pPr>
    </w:p>
    <w:p>
      <w:pPr>
        <w:pStyle w:val="BodyText"/>
        <w:spacing w:before="7"/>
        <w:rPr>
          <w:sz w:val="15"/>
        </w:rPr>
      </w:pPr>
    </w:p>
    <w:p>
      <w:pPr>
        <w:pStyle w:val="BodyText"/>
        <w:spacing w:line="223" w:lineRule="auto" w:before="108"/>
        <w:ind w:left="640"/>
      </w:pPr>
      <w:r>
        <w:rPr/>
        <w:t>With</w:t>
      </w:r>
      <w:r>
        <w:rPr>
          <w:spacing w:val="-3"/>
        </w:rPr>
        <w:t> </w:t>
      </w:r>
      <w:r>
        <w:rPr/>
        <w:t>the</w:t>
      </w:r>
      <w:r>
        <w:rPr>
          <w:spacing w:val="-3"/>
        </w:rPr>
        <w:t> </w:t>
      </w:r>
      <w:r>
        <w:rPr/>
        <w:t>instrument</w:t>
      </w:r>
      <w:r>
        <w:rPr>
          <w:spacing w:val="-3"/>
        </w:rPr>
        <w:t> </w:t>
      </w:r>
      <w:r>
        <w:rPr/>
        <w:t>set</w:t>
      </w:r>
      <w:r>
        <w:rPr>
          <w:spacing w:val="-5"/>
        </w:rPr>
        <w:t> </w:t>
      </w:r>
      <w:r>
        <w:rPr/>
        <w:t>id</w:t>
      </w:r>
      <w:r>
        <w:rPr>
          <w:spacing w:val="-3"/>
        </w:rPr>
        <w:t> </w:t>
      </w:r>
      <w:r>
        <w:rPr/>
        <w:t>a</w:t>
      </w:r>
      <w:r>
        <w:rPr>
          <w:spacing w:val="-2"/>
        </w:rPr>
        <w:t> </w:t>
      </w:r>
      <w:r>
        <w:rPr/>
        <w:t>report</w:t>
      </w:r>
      <w:r>
        <w:rPr>
          <w:spacing w:val="-3"/>
        </w:rPr>
        <w:t> </w:t>
      </w:r>
      <w:r>
        <w:rPr/>
        <w:t>can</w:t>
      </w:r>
      <w:r>
        <w:rPr>
          <w:spacing w:val="-5"/>
        </w:rPr>
        <w:t> </w:t>
      </w:r>
      <w:r>
        <w:rPr/>
        <w:t>be</w:t>
      </w:r>
      <w:r>
        <w:rPr>
          <w:spacing w:val="-3"/>
        </w:rPr>
        <w:t> </w:t>
      </w:r>
      <w:r>
        <w:rPr/>
        <w:t>generated</w:t>
      </w:r>
      <w:r>
        <w:rPr>
          <w:spacing w:val="-7"/>
        </w:rPr>
        <w:t> </w:t>
      </w:r>
      <w:r>
        <w:rPr/>
        <w:t>for</w:t>
      </w:r>
      <w:r>
        <w:rPr>
          <w:spacing w:val="-3"/>
        </w:rPr>
        <w:t> </w:t>
      </w:r>
      <w:r>
        <w:rPr/>
        <w:t>instruments</w:t>
      </w:r>
      <w:r>
        <w:rPr>
          <w:spacing w:val="-3"/>
        </w:rPr>
        <w:t> </w:t>
      </w:r>
      <w:r>
        <w:rPr/>
        <w:t>lodged</w:t>
      </w:r>
      <w:r>
        <w:rPr>
          <w:spacing w:val="-5"/>
        </w:rPr>
        <w:t> </w:t>
      </w:r>
      <w:r>
        <w:rPr/>
        <w:t>for</w:t>
      </w:r>
      <w:r>
        <w:rPr>
          <w:spacing w:val="-3"/>
        </w:rPr>
        <w:t> </w:t>
      </w:r>
      <w:r>
        <w:rPr/>
        <w:t>accounts belonging to a particular SOL</w:t>
      </w:r>
    </w:p>
    <w:p>
      <w:pPr>
        <w:pStyle w:val="BodyText"/>
        <w:spacing w:before="10"/>
        <w:rPr>
          <w:sz w:val="21"/>
        </w:rPr>
      </w:pPr>
      <w:r>
        <w:rPr/>
        <w:drawing>
          <wp:anchor distT="0" distB="0" distL="0" distR="0" allowOverlap="1" layoutInCell="1" locked="0" behindDoc="0" simplePos="0" relativeHeight="102">
            <wp:simplePos x="0" y="0"/>
            <wp:positionH relativeFrom="page">
              <wp:posOffset>933450</wp:posOffset>
            </wp:positionH>
            <wp:positionV relativeFrom="paragraph">
              <wp:posOffset>175131</wp:posOffset>
            </wp:positionV>
            <wp:extent cx="5939908" cy="1181861"/>
            <wp:effectExtent l="0" t="0" r="0" b="0"/>
            <wp:wrapTopAndBottom/>
            <wp:docPr id="187" name="image91.jpeg"/>
            <wp:cNvGraphicFramePr>
              <a:graphicFrameLocks noChangeAspect="1"/>
            </wp:cNvGraphicFramePr>
            <a:graphic>
              <a:graphicData uri="http://schemas.openxmlformats.org/drawingml/2006/picture">
                <pic:pic>
                  <pic:nvPicPr>
                    <pic:cNvPr id="188" name="image91.jpeg"/>
                    <pic:cNvPicPr/>
                  </pic:nvPicPr>
                  <pic:blipFill>
                    <a:blip r:embed="rId130" cstate="print"/>
                    <a:stretch>
                      <a:fillRect/>
                    </a:stretch>
                  </pic:blipFill>
                  <pic:spPr>
                    <a:xfrm>
                      <a:off x="0" y="0"/>
                      <a:ext cx="5939908" cy="1181861"/>
                    </a:xfrm>
                    <a:prstGeom prst="rect">
                      <a:avLst/>
                    </a:prstGeom>
                  </pic:spPr>
                </pic:pic>
              </a:graphicData>
            </a:graphic>
          </wp:anchor>
        </w:drawing>
      </w:r>
    </w:p>
    <w:p>
      <w:pPr>
        <w:pStyle w:val="BodyText"/>
        <w:rPr>
          <w:sz w:val="26"/>
        </w:rPr>
      </w:pPr>
    </w:p>
    <w:p>
      <w:pPr>
        <w:pStyle w:val="Heading9"/>
        <w:spacing w:line="223" w:lineRule="auto" w:before="1"/>
        <w:ind w:right="939"/>
      </w:pPr>
      <w:r>
        <w:rPr/>
        <w:t>HREJREP</w:t>
      </w:r>
      <w:r>
        <w:rPr>
          <w:spacing w:val="-6"/>
        </w:rPr>
        <w:t> </w:t>
      </w:r>
      <w:r>
        <w:rPr/>
        <w:t>–PRINTING</w:t>
      </w:r>
      <w:r>
        <w:rPr>
          <w:spacing w:val="-6"/>
        </w:rPr>
        <w:t> </w:t>
      </w:r>
      <w:r>
        <w:rPr/>
        <w:t>OF</w:t>
      </w:r>
      <w:r>
        <w:rPr>
          <w:spacing w:val="-4"/>
        </w:rPr>
        <w:t> </w:t>
      </w:r>
      <w:r>
        <w:rPr/>
        <w:t>ADVICE</w:t>
      </w:r>
      <w:r>
        <w:rPr>
          <w:spacing w:val="-5"/>
        </w:rPr>
        <w:t> </w:t>
      </w:r>
      <w:r>
        <w:rPr/>
        <w:t>AND</w:t>
      </w:r>
      <w:r>
        <w:rPr>
          <w:spacing w:val="-7"/>
        </w:rPr>
        <w:t> </w:t>
      </w:r>
      <w:r>
        <w:rPr/>
        <w:t>SCHEDULE</w:t>
      </w:r>
      <w:r>
        <w:rPr>
          <w:spacing w:val="-6"/>
        </w:rPr>
        <w:t> </w:t>
      </w:r>
      <w:r>
        <w:rPr/>
        <w:t>OF</w:t>
      </w:r>
      <w:r>
        <w:rPr>
          <w:spacing w:val="-7"/>
        </w:rPr>
        <w:t> </w:t>
      </w:r>
      <w:r>
        <w:rPr/>
        <w:t>REJECTED INSTRUMENTS&amp; HPRR25 - REPORT OF REJECTED CHEQUES</w:t>
      </w:r>
    </w:p>
    <w:p>
      <w:pPr>
        <w:pStyle w:val="BodyText"/>
        <w:rPr>
          <w:b/>
          <w:sz w:val="22"/>
        </w:rPr>
      </w:pPr>
      <w:r>
        <w:rPr/>
        <w:drawing>
          <wp:anchor distT="0" distB="0" distL="0" distR="0" allowOverlap="1" layoutInCell="1" locked="0" behindDoc="0" simplePos="0" relativeHeight="103">
            <wp:simplePos x="0" y="0"/>
            <wp:positionH relativeFrom="page">
              <wp:posOffset>933450</wp:posOffset>
            </wp:positionH>
            <wp:positionV relativeFrom="paragraph">
              <wp:posOffset>176091</wp:posOffset>
            </wp:positionV>
            <wp:extent cx="5898811" cy="2100262"/>
            <wp:effectExtent l="0" t="0" r="0" b="0"/>
            <wp:wrapTopAndBottom/>
            <wp:docPr id="189" name="image92.jpeg"/>
            <wp:cNvGraphicFramePr>
              <a:graphicFrameLocks noChangeAspect="1"/>
            </wp:cNvGraphicFramePr>
            <a:graphic>
              <a:graphicData uri="http://schemas.openxmlformats.org/drawingml/2006/picture">
                <pic:pic>
                  <pic:nvPicPr>
                    <pic:cNvPr id="190" name="image92.jpeg"/>
                    <pic:cNvPicPr/>
                  </pic:nvPicPr>
                  <pic:blipFill>
                    <a:blip r:embed="rId131" cstate="print"/>
                    <a:stretch>
                      <a:fillRect/>
                    </a:stretch>
                  </pic:blipFill>
                  <pic:spPr>
                    <a:xfrm>
                      <a:off x="0" y="0"/>
                      <a:ext cx="5898811" cy="2100262"/>
                    </a:xfrm>
                    <a:prstGeom prst="rect">
                      <a:avLst/>
                    </a:prstGeom>
                  </pic:spPr>
                </pic:pic>
              </a:graphicData>
            </a:graphic>
          </wp:anchor>
        </w:drawing>
      </w:r>
    </w:p>
    <w:p>
      <w:pPr>
        <w:pStyle w:val="BodyText"/>
        <w:rPr>
          <w:b/>
          <w:sz w:val="28"/>
        </w:rPr>
      </w:pPr>
    </w:p>
    <w:p>
      <w:pPr>
        <w:pStyle w:val="BodyText"/>
        <w:spacing w:line="223" w:lineRule="auto" w:before="1"/>
        <w:ind w:left="640" w:right="939"/>
      </w:pPr>
      <w:r>
        <w:rPr/>
        <w:t>This</w:t>
      </w:r>
      <w:r>
        <w:rPr>
          <w:spacing w:val="-6"/>
        </w:rPr>
        <w:t> </w:t>
      </w:r>
      <w:r>
        <w:rPr/>
        <w:t>menu</w:t>
      </w:r>
      <w:r>
        <w:rPr>
          <w:spacing w:val="-5"/>
        </w:rPr>
        <w:t> </w:t>
      </w:r>
      <w:r>
        <w:rPr/>
        <w:t>helps</w:t>
      </w:r>
      <w:r>
        <w:rPr>
          <w:spacing w:val="-3"/>
        </w:rPr>
        <w:t> </w:t>
      </w:r>
      <w:r>
        <w:rPr/>
        <w:t>in</w:t>
      </w:r>
      <w:r>
        <w:rPr>
          <w:spacing w:val="-3"/>
        </w:rPr>
        <w:t> </w:t>
      </w:r>
      <w:r>
        <w:rPr/>
        <w:t>generation</w:t>
      </w:r>
      <w:r>
        <w:rPr>
          <w:spacing w:val="-3"/>
        </w:rPr>
        <w:t> </w:t>
      </w:r>
      <w:r>
        <w:rPr/>
        <w:t>of</w:t>
      </w:r>
      <w:r>
        <w:rPr>
          <w:spacing w:val="-3"/>
        </w:rPr>
        <w:t> </w:t>
      </w:r>
      <w:r>
        <w:rPr/>
        <w:t>a</w:t>
      </w:r>
      <w:r>
        <w:rPr>
          <w:spacing w:val="-3"/>
        </w:rPr>
        <w:t> </w:t>
      </w:r>
      <w:r>
        <w:rPr/>
        <w:t>report</w:t>
      </w:r>
      <w:r>
        <w:rPr>
          <w:spacing w:val="-6"/>
        </w:rPr>
        <w:t> </w:t>
      </w:r>
      <w:r>
        <w:rPr/>
        <w:t>or</w:t>
      </w:r>
      <w:r>
        <w:rPr>
          <w:spacing w:val="-3"/>
        </w:rPr>
        <w:t> </w:t>
      </w:r>
      <w:r>
        <w:rPr/>
        <w:t>an</w:t>
      </w:r>
      <w:r>
        <w:rPr>
          <w:spacing w:val="-2"/>
        </w:rPr>
        <w:t> </w:t>
      </w:r>
      <w:r>
        <w:rPr/>
        <w:t>advice</w:t>
      </w:r>
      <w:r>
        <w:rPr>
          <w:spacing w:val="-3"/>
        </w:rPr>
        <w:t> </w:t>
      </w:r>
      <w:r>
        <w:rPr/>
        <w:t>to</w:t>
      </w:r>
      <w:r>
        <w:rPr>
          <w:spacing w:val="-2"/>
        </w:rPr>
        <w:t> </w:t>
      </w:r>
      <w:r>
        <w:rPr/>
        <w:t>the</w:t>
      </w:r>
      <w:r>
        <w:rPr>
          <w:spacing w:val="-3"/>
        </w:rPr>
        <w:t> </w:t>
      </w:r>
      <w:r>
        <w:rPr/>
        <w:t>customer</w:t>
      </w:r>
      <w:r>
        <w:rPr>
          <w:spacing w:val="-3"/>
        </w:rPr>
        <w:t> </w:t>
      </w:r>
      <w:r>
        <w:rPr/>
        <w:t>in</w:t>
      </w:r>
      <w:r>
        <w:rPr>
          <w:spacing w:val="-3"/>
        </w:rPr>
        <w:t> </w:t>
      </w:r>
      <w:r>
        <w:rPr/>
        <w:t>respect</w:t>
      </w:r>
      <w:r>
        <w:rPr>
          <w:spacing w:val="-5"/>
        </w:rPr>
        <w:t> </w:t>
      </w:r>
      <w:r>
        <w:rPr/>
        <w:t>of instruments rejected for both inward, outward clearing.</w:t>
      </w:r>
    </w:p>
    <w:p>
      <w:pPr>
        <w:pStyle w:val="BodyText"/>
        <w:spacing w:before="8"/>
        <w:rPr>
          <w:sz w:val="23"/>
        </w:rPr>
      </w:pPr>
    </w:p>
    <w:p>
      <w:pPr>
        <w:pStyle w:val="Heading9"/>
        <w:spacing w:line="477" w:lineRule="auto"/>
        <w:ind w:right="8623"/>
      </w:pPr>
      <w:r>
        <w:rPr>
          <w:spacing w:val="-2"/>
        </w:rPr>
        <w:t>INQUIRIES </w:t>
      </w:r>
      <w:r>
        <w:rPr/>
        <w:t>MENU:</w:t>
      </w:r>
      <w:r>
        <w:rPr>
          <w:spacing w:val="-17"/>
        </w:rPr>
        <w:t> </w:t>
      </w:r>
      <w:r>
        <w:rPr/>
        <w:t>HMICZ</w:t>
      </w:r>
    </w:p>
    <w:p>
      <w:pPr>
        <w:pStyle w:val="BodyText"/>
        <w:spacing w:line="268" w:lineRule="auto" w:before="44"/>
        <w:ind w:left="640" w:right="876"/>
        <w:jc w:val="both"/>
      </w:pPr>
      <w:r>
        <w:rPr/>
        <w:t>The user can invoke the above menu option to inquire the details of a specific zone. Inquiry is possible on General details, Transaction details and Statistical details. All these inquiriescan be done through sub option –G, T, and S. G - General details of the zone. This has information on two screens</w:t>
      </w:r>
    </w:p>
    <w:p>
      <w:pPr>
        <w:pStyle w:val="BodyText"/>
      </w:pPr>
    </w:p>
    <w:p>
      <w:pPr>
        <w:pStyle w:val="Heading9"/>
      </w:pPr>
      <w:r>
        <w:rPr/>
        <w:t>LOAN</w:t>
      </w:r>
      <w:r>
        <w:rPr>
          <w:spacing w:val="-4"/>
        </w:rPr>
        <w:t> </w:t>
      </w:r>
      <w:r>
        <w:rPr/>
        <w:t>PAYMENTS</w:t>
      </w:r>
      <w:r>
        <w:rPr>
          <w:spacing w:val="-3"/>
        </w:rPr>
        <w:t> </w:t>
      </w:r>
      <w:r>
        <w:rPr/>
        <w:t>BY</w:t>
      </w:r>
      <w:r>
        <w:rPr>
          <w:spacing w:val="-3"/>
        </w:rPr>
        <w:t> </w:t>
      </w:r>
      <w:r>
        <w:rPr>
          <w:spacing w:val="-2"/>
        </w:rPr>
        <w:t>CLEARING:</w:t>
      </w:r>
    </w:p>
    <w:p>
      <w:pPr>
        <w:pStyle w:val="BodyText"/>
        <w:spacing w:before="1"/>
        <w:rPr>
          <w:b/>
          <w:sz w:val="21"/>
        </w:rPr>
      </w:pPr>
    </w:p>
    <w:p>
      <w:pPr>
        <w:pStyle w:val="BodyText"/>
        <w:spacing w:line="268" w:lineRule="auto"/>
        <w:ind w:left="640" w:right="882"/>
        <w:jc w:val="both"/>
      </w:pPr>
      <w:r>
        <w:rPr/>
        <w:t>Finacle is enabled for lodging clearing instruments for credit to Loan accounts.The following validations are required for lodging an instrument for a loan account:</w:t>
      </w:r>
    </w:p>
    <w:p>
      <w:pPr>
        <w:spacing w:after="0" w:line="268" w:lineRule="auto"/>
        <w:jc w:val="both"/>
        <w:sectPr>
          <w:pgSz w:w="12240" w:h="15840"/>
          <w:pgMar w:header="742" w:footer="1014" w:top="2100" w:bottom="1200" w:left="800" w:right="560"/>
        </w:sectPr>
      </w:pPr>
    </w:p>
    <w:p>
      <w:pPr>
        <w:pStyle w:val="BodyText"/>
        <w:rPr>
          <w:sz w:val="16"/>
        </w:rPr>
      </w:pPr>
    </w:p>
    <w:p>
      <w:pPr>
        <w:pStyle w:val="ListParagraph"/>
        <w:numPr>
          <w:ilvl w:val="1"/>
          <w:numId w:val="37"/>
        </w:numPr>
        <w:tabs>
          <w:tab w:pos="1361" w:val="left" w:leader="none"/>
        </w:tabs>
        <w:spacing w:line="228" w:lineRule="auto" w:before="103" w:after="0"/>
        <w:ind w:left="1360" w:right="901" w:hanging="360"/>
        <w:jc w:val="both"/>
        <w:rPr>
          <w:sz w:val="24"/>
        </w:rPr>
      </w:pPr>
      <w:r>
        <w:rPr>
          <w:sz w:val="24"/>
        </w:rPr>
        <w:t>The part Tran creation should be Instrument wise (the relevant field in HCLZCM set as "I". This is necessary, for rejection of instruments, (where there are multiple instruments in a set) to go through correctly.</w:t>
      </w:r>
    </w:p>
    <w:p>
      <w:pPr>
        <w:pStyle w:val="ListParagraph"/>
        <w:numPr>
          <w:ilvl w:val="1"/>
          <w:numId w:val="37"/>
        </w:numPr>
        <w:tabs>
          <w:tab w:pos="1361" w:val="left" w:leader="none"/>
        </w:tabs>
        <w:spacing w:line="228" w:lineRule="auto" w:before="42" w:after="0"/>
        <w:ind w:left="1360" w:right="901" w:hanging="360"/>
        <w:jc w:val="both"/>
        <w:rPr>
          <w:sz w:val="24"/>
        </w:rPr>
      </w:pPr>
      <w:r>
        <w:rPr>
          <w:sz w:val="24"/>
        </w:rPr>
        <w:t>Instrument lodging for a Loan account will not be allowed if the loan account status is not complete or if the account is charged off. The checks mentioned in pts</w:t>
      </w:r>
      <w:r>
        <w:rPr>
          <w:spacing w:val="-2"/>
          <w:sz w:val="24"/>
        </w:rPr>
        <w:t> </w:t>
      </w:r>
      <w:r>
        <w:rPr>
          <w:sz w:val="24"/>
        </w:rPr>
        <w:t>1</w:t>
      </w:r>
      <w:r>
        <w:rPr>
          <w:spacing w:val="-4"/>
          <w:sz w:val="24"/>
        </w:rPr>
        <w:t> </w:t>
      </w:r>
      <w:r>
        <w:rPr>
          <w:sz w:val="24"/>
        </w:rPr>
        <w:t>and</w:t>
      </w:r>
      <w:r>
        <w:rPr>
          <w:spacing w:val="-2"/>
          <w:sz w:val="24"/>
        </w:rPr>
        <w:t> </w:t>
      </w:r>
      <w:r>
        <w:rPr>
          <w:sz w:val="24"/>
        </w:rPr>
        <w:t>2</w:t>
      </w:r>
      <w:r>
        <w:rPr>
          <w:spacing w:val="-1"/>
          <w:sz w:val="24"/>
        </w:rPr>
        <w:t> </w:t>
      </w:r>
      <w:r>
        <w:rPr>
          <w:sz w:val="24"/>
        </w:rPr>
        <w:t>will</w:t>
      </w:r>
      <w:r>
        <w:rPr>
          <w:spacing w:val="-3"/>
          <w:sz w:val="24"/>
        </w:rPr>
        <w:t> </w:t>
      </w:r>
      <w:r>
        <w:rPr>
          <w:sz w:val="24"/>
        </w:rPr>
        <w:t>also</w:t>
      </w:r>
      <w:r>
        <w:rPr>
          <w:spacing w:val="-2"/>
          <w:sz w:val="24"/>
        </w:rPr>
        <w:t> </w:t>
      </w:r>
      <w:r>
        <w:rPr>
          <w:sz w:val="24"/>
        </w:rPr>
        <w:t>hold</w:t>
      </w:r>
      <w:r>
        <w:rPr>
          <w:spacing w:val="-2"/>
          <w:sz w:val="24"/>
        </w:rPr>
        <w:t> </w:t>
      </w:r>
      <w:r>
        <w:rPr>
          <w:sz w:val="24"/>
        </w:rPr>
        <w:t>good</w:t>
      </w:r>
      <w:r>
        <w:rPr>
          <w:spacing w:val="-2"/>
          <w:sz w:val="24"/>
        </w:rPr>
        <w:t> </w:t>
      </w:r>
      <w:r>
        <w:rPr>
          <w:sz w:val="24"/>
        </w:rPr>
        <w:t>during</w:t>
      </w:r>
      <w:r>
        <w:rPr>
          <w:spacing w:val="-4"/>
          <w:sz w:val="24"/>
        </w:rPr>
        <w:t> </w:t>
      </w:r>
      <w:r>
        <w:rPr>
          <w:sz w:val="24"/>
        </w:rPr>
        <w:t>the</w:t>
      </w:r>
      <w:r>
        <w:rPr>
          <w:spacing w:val="-4"/>
          <w:sz w:val="24"/>
        </w:rPr>
        <w:t> </w:t>
      </w:r>
      <w:r>
        <w:rPr>
          <w:sz w:val="24"/>
        </w:rPr>
        <w:t>upload</w:t>
      </w:r>
      <w:r>
        <w:rPr>
          <w:spacing w:val="-2"/>
          <w:sz w:val="24"/>
        </w:rPr>
        <w:t> </w:t>
      </w:r>
      <w:r>
        <w:rPr>
          <w:sz w:val="24"/>
        </w:rPr>
        <w:t>of</w:t>
      </w:r>
      <w:r>
        <w:rPr>
          <w:spacing w:val="-2"/>
          <w:sz w:val="24"/>
        </w:rPr>
        <w:t> </w:t>
      </w:r>
      <w:r>
        <w:rPr>
          <w:sz w:val="24"/>
        </w:rPr>
        <w:t>outward</w:t>
      </w:r>
      <w:r>
        <w:rPr>
          <w:spacing w:val="-2"/>
          <w:sz w:val="24"/>
        </w:rPr>
        <w:t> </w:t>
      </w:r>
      <w:r>
        <w:rPr>
          <w:sz w:val="24"/>
        </w:rPr>
        <w:t>clearing</w:t>
      </w:r>
      <w:r>
        <w:rPr>
          <w:spacing w:val="-4"/>
          <w:sz w:val="24"/>
        </w:rPr>
        <w:t> </w:t>
      </w:r>
      <w:r>
        <w:rPr>
          <w:sz w:val="24"/>
        </w:rPr>
        <w:t>instruments.</w:t>
      </w:r>
    </w:p>
    <w:p>
      <w:pPr>
        <w:pStyle w:val="ListParagraph"/>
        <w:numPr>
          <w:ilvl w:val="1"/>
          <w:numId w:val="37"/>
        </w:numPr>
        <w:tabs>
          <w:tab w:pos="1361" w:val="left" w:leader="none"/>
        </w:tabs>
        <w:spacing w:line="232" w:lineRule="auto" w:before="39" w:after="0"/>
        <w:ind w:left="1360" w:right="876" w:hanging="360"/>
        <w:jc w:val="both"/>
        <w:rPr>
          <w:sz w:val="24"/>
        </w:rPr>
      </w:pPr>
      <w:r>
        <w:rPr>
          <w:sz w:val="24"/>
        </w:rPr>
        <w:t>When the transaction is created for crediting the loan account, either during release or regularisation, the collection flow id will be chosen appropriately from the flow ids set up in HGSPM. For normal loans the collection flow id will be the one set in Default Collection Flow ID and</w:t>
      </w:r>
      <w:r>
        <w:rPr>
          <w:spacing w:val="-1"/>
          <w:sz w:val="24"/>
        </w:rPr>
        <w:t> </w:t>
      </w:r>
      <w:r>
        <w:rPr>
          <w:sz w:val="24"/>
        </w:rPr>
        <w:t>for</w:t>
      </w:r>
      <w:r>
        <w:rPr>
          <w:spacing w:val="-1"/>
          <w:sz w:val="24"/>
        </w:rPr>
        <w:t> </w:t>
      </w:r>
      <w:r>
        <w:rPr>
          <w:sz w:val="24"/>
        </w:rPr>
        <w:t>past due loans the flow id is the one set for the parameter Past Due Collection Flow ID.</w:t>
      </w:r>
    </w:p>
    <w:p>
      <w:pPr>
        <w:pStyle w:val="ListParagraph"/>
        <w:numPr>
          <w:ilvl w:val="1"/>
          <w:numId w:val="37"/>
        </w:numPr>
        <w:tabs>
          <w:tab w:pos="1361" w:val="left" w:leader="none"/>
        </w:tabs>
        <w:spacing w:line="223" w:lineRule="auto" w:before="42" w:after="0"/>
        <w:ind w:left="1360" w:right="907" w:hanging="360"/>
        <w:jc w:val="both"/>
        <w:rPr>
          <w:sz w:val="24"/>
        </w:rPr>
      </w:pPr>
      <w:r>
        <w:rPr>
          <w:sz w:val="24"/>
        </w:rPr>
        <w:t>The credit to the loan account will (either through instrument wise or zone wise) adjust the demands due.</w:t>
      </w:r>
    </w:p>
    <w:p>
      <w:pPr>
        <w:pStyle w:val="ListParagraph"/>
        <w:numPr>
          <w:ilvl w:val="1"/>
          <w:numId w:val="37"/>
        </w:numPr>
        <w:tabs>
          <w:tab w:pos="1361" w:val="left" w:leader="none"/>
        </w:tabs>
        <w:spacing w:line="275" w:lineRule="exact" w:before="0" w:after="0"/>
        <w:ind w:left="1360" w:right="0" w:hanging="361"/>
        <w:jc w:val="both"/>
        <w:rPr>
          <w:sz w:val="24"/>
        </w:rPr>
      </w:pPr>
      <w:r>
        <w:rPr>
          <w:sz w:val="24"/>
        </w:rPr>
        <w:t>The</w:t>
      </w:r>
      <w:r>
        <w:rPr>
          <w:spacing w:val="-5"/>
          <w:sz w:val="24"/>
        </w:rPr>
        <w:t> </w:t>
      </w:r>
      <w:r>
        <w:rPr>
          <w:sz w:val="24"/>
        </w:rPr>
        <w:t>value</w:t>
      </w:r>
      <w:r>
        <w:rPr>
          <w:spacing w:val="-1"/>
          <w:sz w:val="24"/>
        </w:rPr>
        <w:t> </w:t>
      </w:r>
      <w:r>
        <w:rPr>
          <w:sz w:val="24"/>
        </w:rPr>
        <w:t>date</w:t>
      </w:r>
      <w:r>
        <w:rPr>
          <w:spacing w:val="-4"/>
          <w:sz w:val="24"/>
        </w:rPr>
        <w:t> </w:t>
      </w:r>
      <w:r>
        <w:rPr>
          <w:sz w:val="24"/>
        </w:rPr>
        <w:t>of credit</w:t>
      </w:r>
      <w:r>
        <w:rPr>
          <w:spacing w:val="-3"/>
          <w:sz w:val="24"/>
        </w:rPr>
        <w:t> </w:t>
      </w:r>
      <w:r>
        <w:rPr>
          <w:sz w:val="24"/>
        </w:rPr>
        <w:t>will</w:t>
      </w:r>
      <w:r>
        <w:rPr>
          <w:spacing w:val="-3"/>
          <w:sz w:val="24"/>
        </w:rPr>
        <w:t> </w:t>
      </w:r>
      <w:r>
        <w:rPr>
          <w:sz w:val="24"/>
        </w:rPr>
        <w:t>be</w:t>
      </w:r>
      <w:r>
        <w:rPr>
          <w:spacing w:val="-3"/>
          <w:sz w:val="24"/>
        </w:rPr>
        <w:t> </w:t>
      </w:r>
      <w:r>
        <w:rPr>
          <w:sz w:val="24"/>
        </w:rPr>
        <w:t>as</w:t>
      </w:r>
      <w:r>
        <w:rPr>
          <w:spacing w:val="-2"/>
          <w:sz w:val="24"/>
        </w:rPr>
        <w:t> </w:t>
      </w:r>
      <w:r>
        <w:rPr>
          <w:sz w:val="24"/>
        </w:rPr>
        <w:t>per</w:t>
      </w:r>
      <w:r>
        <w:rPr>
          <w:spacing w:val="-3"/>
          <w:sz w:val="24"/>
        </w:rPr>
        <w:t> </w:t>
      </w:r>
      <w:r>
        <w:rPr>
          <w:sz w:val="24"/>
        </w:rPr>
        <w:t>zone</w:t>
      </w:r>
      <w:r>
        <w:rPr>
          <w:spacing w:val="-2"/>
          <w:sz w:val="24"/>
        </w:rPr>
        <w:t> </w:t>
      </w:r>
      <w:r>
        <w:rPr>
          <w:sz w:val="24"/>
        </w:rPr>
        <w:t>value</w:t>
      </w:r>
      <w:r>
        <w:rPr>
          <w:spacing w:val="-2"/>
          <w:sz w:val="24"/>
        </w:rPr>
        <w:t> </w:t>
      </w:r>
      <w:r>
        <w:rPr>
          <w:sz w:val="24"/>
        </w:rPr>
        <w:t>date</w:t>
      </w:r>
      <w:r>
        <w:rPr>
          <w:spacing w:val="-3"/>
          <w:sz w:val="24"/>
        </w:rPr>
        <w:t> </w:t>
      </w:r>
      <w:r>
        <w:rPr>
          <w:sz w:val="24"/>
        </w:rPr>
        <w:t>or</w:t>
      </w:r>
      <w:r>
        <w:rPr>
          <w:spacing w:val="-3"/>
          <w:sz w:val="24"/>
        </w:rPr>
        <w:t> </w:t>
      </w:r>
      <w:r>
        <w:rPr>
          <w:sz w:val="24"/>
        </w:rPr>
        <w:t>instrument</w:t>
      </w:r>
      <w:r>
        <w:rPr>
          <w:spacing w:val="-4"/>
          <w:sz w:val="24"/>
        </w:rPr>
        <w:t> </w:t>
      </w:r>
      <w:r>
        <w:rPr>
          <w:sz w:val="24"/>
        </w:rPr>
        <w:t>value</w:t>
      </w:r>
      <w:r>
        <w:rPr>
          <w:spacing w:val="-1"/>
          <w:sz w:val="24"/>
        </w:rPr>
        <w:t> </w:t>
      </w:r>
      <w:r>
        <w:rPr>
          <w:spacing w:val="-2"/>
          <w:sz w:val="24"/>
        </w:rPr>
        <w:t>date.</w:t>
      </w:r>
    </w:p>
    <w:p>
      <w:pPr>
        <w:pStyle w:val="ListParagraph"/>
        <w:numPr>
          <w:ilvl w:val="1"/>
          <w:numId w:val="37"/>
        </w:numPr>
        <w:tabs>
          <w:tab w:pos="1361" w:val="left" w:leader="none"/>
        </w:tabs>
        <w:spacing w:line="223" w:lineRule="auto" w:before="40" w:after="0"/>
        <w:ind w:left="1360" w:right="1320" w:hanging="360"/>
        <w:jc w:val="both"/>
        <w:rPr>
          <w:sz w:val="24"/>
        </w:rPr>
      </w:pPr>
      <w:r>
        <w:rPr>
          <w:sz w:val="24"/>
        </w:rPr>
        <w:t>The loan statement (HLAPSP) will print clearing credits and the reversal transaction due to bounced clearing cheques (only when the shadow</w:t>
      </w:r>
      <w:r>
        <w:rPr>
          <w:spacing w:val="40"/>
          <w:sz w:val="24"/>
        </w:rPr>
        <w:t> </w:t>
      </w:r>
      <w:r>
        <w:rPr>
          <w:sz w:val="24"/>
        </w:rPr>
        <w:t>balance flg = YES)</w:t>
      </w:r>
    </w:p>
    <w:p>
      <w:pPr>
        <w:pStyle w:val="ListParagraph"/>
        <w:numPr>
          <w:ilvl w:val="1"/>
          <w:numId w:val="37"/>
        </w:numPr>
        <w:tabs>
          <w:tab w:pos="1360" w:val="left" w:leader="none"/>
          <w:tab w:pos="1361" w:val="left" w:leader="none"/>
        </w:tabs>
        <w:spacing w:line="223" w:lineRule="auto" w:before="36" w:after="0"/>
        <w:ind w:left="1360" w:right="1120" w:hanging="360"/>
        <w:jc w:val="left"/>
        <w:rPr>
          <w:sz w:val="24"/>
        </w:rPr>
      </w:pPr>
      <w:r>
        <w:rPr>
          <w:sz w:val="24"/>
        </w:rPr>
        <w:t>Outward</w:t>
      </w:r>
      <w:r>
        <w:rPr>
          <w:spacing w:val="-2"/>
          <w:sz w:val="24"/>
        </w:rPr>
        <w:t> </w:t>
      </w:r>
      <w:r>
        <w:rPr>
          <w:sz w:val="24"/>
        </w:rPr>
        <w:t>clearing</w:t>
      </w:r>
      <w:r>
        <w:rPr>
          <w:spacing w:val="-4"/>
          <w:sz w:val="24"/>
        </w:rPr>
        <w:t> </w:t>
      </w:r>
      <w:r>
        <w:rPr>
          <w:sz w:val="24"/>
        </w:rPr>
        <w:t>return</w:t>
      </w:r>
      <w:r>
        <w:rPr>
          <w:spacing w:val="-4"/>
          <w:sz w:val="24"/>
        </w:rPr>
        <w:t> </w:t>
      </w:r>
      <w:r>
        <w:rPr>
          <w:sz w:val="24"/>
        </w:rPr>
        <w:t>for</w:t>
      </w:r>
      <w:r>
        <w:rPr>
          <w:spacing w:val="-2"/>
          <w:sz w:val="24"/>
        </w:rPr>
        <w:t> </w:t>
      </w:r>
      <w:r>
        <w:rPr>
          <w:sz w:val="24"/>
        </w:rPr>
        <w:t>a</w:t>
      </w:r>
      <w:r>
        <w:rPr>
          <w:spacing w:val="-2"/>
          <w:sz w:val="24"/>
        </w:rPr>
        <w:t> </w:t>
      </w:r>
      <w:r>
        <w:rPr>
          <w:sz w:val="24"/>
        </w:rPr>
        <w:t>loan</w:t>
      </w:r>
      <w:r>
        <w:rPr>
          <w:spacing w:val="-2"/>
          <w:sz w:val="24"/>
        </w:rPr>
        <w:t> </w:t>
      </w:r>
      <w:r>
        <w:rPr>
          <w:sz w:val="24"/>
        </w:rPr>
        <w:t>account</w:t>
      </w:r>
      <w:r>
        <w:rPr>
          <w:spacing w:val="-2"/>
          <w:sz w:val="24"/>
        </w:rPr>
        <w:t> </w:t>
      </w:r>
      <w:r>
        <w:rPr>
          <w:sz w:val="24"/>
        </w:rPr>
        <w:t>will</w:t>
      </w:r>
      <w:r>
        <w:rPr>
          <w:spacing w:val="-3"/>
          <w:sz w:val="24"/>
        </w:rPr>
        <w:t> </w:t>
      </w:r>
      <w:r>
        <w:rPr>
          <w:sz w:val="24"/>
        </w:rPr>
        <w:t>go</w:t>
      </w:r>
      <w:r>
        <w:rPr>
          <w:spacing w:val="-2"/>
          <w:sz w:val="24"/>
        </w:rPr>
        <w:t> </w:t>
      </w:r>
      <w:r>
        <w:rPr>
          <w:sz w:val="24"/>
        </w:rPr>
        <w:t>and</w:t>
      </w:r>
      <w:r>
        <w:rPr>
          <w:spacing w:val="-2"/>
          <w:sz w:val="24"/>
        </w:rPr>
        <w:t> </w:t>
      </w:r>
      <w:r>
        <w:rPr>
          <w:sz w:val="24"/>
        </w:rPr>
        <w:t>reverse</w:t>
      </w:r>
      <w:r>
        <w:rPr>
          <w:spacing w:val="-2"/>
          <w:sz w:val="24"/>
        </w:rPr>
        <w:t> </w:t>
      </w:r>
      <w:r>
        <w:rPr>
          <w:sz w:val="24"/>
        </w:rPr>
        <w:t>the</w:t>
      </w:r>
      <w:r>
        <w:rPr>
          <w:spacing w:val="-2"/>
          <w:sz w:val="24"/>
        </w:rPr>
        <w:t> </w:t>
      </w:r>
      <w:r>
        <w:rPr>
          <w:sz w:val="24"/>
        </w:rPr>
        <w:t>credit</w:t>
      </w:r>
      <w:r>
        <w:rPr>
          <w:spacing w:val="-3"/>
          <w:sz w:val="24"/>
        </w:rPr>
        <w:t> </w:t>
      </w:r>
      <w:r>
        <w:rPr>
          <w:sz w:val="24"/>
        </w:rPr>
        <w:t>posted during release to shadow balance.</w:t>
      </w:r>
    </w:p>
    <w:p>
      <w:pPr>
        <w:pStyle w:val="ListParagraph"/>
        <w:numPr>
          <w:ilvl w:val="1"/>
          <w:numId w:val="37"/>
        </w:numPr>
        <w:tabs>
          <w:tab w:pos="1360" w:val="left" w:leader="none"/>
          <w:tab w:pos="1361" w:val="left" w:leader="none"/>
        </w:tabs>
        <w:spacing w:line="228" w:lineRule="auto" w:before="37" w:after="0"/>
        <w:ind w:left="1360" w:right="1410" w:hanging="360"/>
        <w:jc w:val="left"/>
        <w:rPr>
          <w:sz w:val="24"/>
        </w:rPr>
      </w:pPr>
      <w:r>
        <w:rPr>
          <w:sz w:val="24"/>
        </w:rPr>
        <w:t>Payments</w:t>
      </w:r>
      <w:r>
        <w:rPr>
          <w:spacing w:val="-6"/>
          <w:sz w:val="24"/>
        </w:rPr>
        <w:t> </w:t>
      </w:r>
      <w:r>
        <w:rPr>
          <w:sz w:val="24"/>
        </w:rPr>
        <w:t>made</w:t>
      </w:r>
      <w:r>
        <w:rPr>
          <w:spacing w:val="-6"/>
          <w:sz w:val="24"/>
        </w:rPr>
        <w:t> </w:t>
      </w:r>
      <w:r>
        <w:rPr>
          <w:sz w:val="24"/>
        </w:rPr>
        <w:t>through</w:t>
      </w:r>
      <w:r>
        <w:rPr>
          <w:spacing w:val="-4"/>
          <w:sz w:val="24"/>
        </w:rPr>
        <w:t> </w:t>
      </w:r>
      <w:r>
        <w:rPr>
          <w:sz w:val="24"/>
        </w:rPr>
        <w:t>clearing</w:t>
      </w:r>
      <w:r>
        <w:rPr>
          <w:spacing w:val="-6"/>
          <w:sz w:val="24"/>
        </w:rPr>
        <w:t> </w:t>
      </w:r>
      <w:r>
        <w:rPr>
          <w:sz w:val="24"/>
        </w:rPr>
        <w:t>cheques</w:t>
      </w:r>
      <w:r>
        <w:rPr>
          <w:spacing w:val="-4"/>
          <w:sz w:val="24"/>
        </w:rPr>
        <w:t> </w:t>
      </w:r>
      <w:r>
        <w:rPr>
          <w:sz w:val="24"/>
        </w:rPr>
        <w:t>will</w:t>
      </w:r>
      <w:r>
        <w:rPr>
          <w:spacing w:val="-5"/>
          <w:sz w:val="24"/>
        </w:rPr>
        <w:t> </w:t>
      </w:r>
      <w:r>
        <w:rPr>
          <w:sz w:val="24"/>
        </w:rPr>
        <w:t>offset</w:t>
      </w:r>
      <w:r>
        <w:rPr>
          <w:spacing w:val="-6"/>
          <w:sz w:val="24"/>
        </w:rPr>
        <w:t> </w:t>
      </w:r>
      <w:r>
        <w:rPr>
          <w:sz w:val="24"/>
        </w:rPr>
        <w:t>demands</w:t>
      </w:r>
      <w:r>
        <w:rPr>
          <w:spacing w:val="-4"/>
          <w:sz w:val="24"/>
        </w:rPr>
        <w:t> </w:t>
      </w:r>
      <w:r>
        <w:rPr>
          <w:sz w:val="24"/>
        </w:rPr>
        <w:t>raised</w:t>
      </w:r>
      <w:r>
        <w:rPr>
          <w:spacing w:val="-4"/>
          <w:sz w:val="24"/>
        </w:rPr>
        <w:t> </w:t>
      </w:r>
      <w:r>
        <w:rPr>
          <w:sz w:val="24"/>
        </w:rPr>
        <w:t>to</w:t>
      </w:r>
      <w:r>
        <w:rPr>
          <w:spacing w:val="-4"/>
          <w:sz w:val="24"/>
        </w:rPr>
        <w:t> </w:t>
      </w:r>
      <w:r>
        <w:rPr>
          <w:sz w:val="24"/>
        </w:rPr>
        <w:t>loan account only. It will not offset interest demands where interest is routed through loan interest account. For such cases loan payment account will have to be used.</w:t>
      </w:r>
    </w:p>
    <w:p>
      <w:pPr>
        <w:pStyle w:val="ListParagraph"/>
        <w:numPr>
          <w:ilvl w:val="1"/>
          <w:numId w:val="37"/>
        </w:numPr>
        <w:tabs>
          <w:tab w:pos="1360" w:val="left" w:leader="none"/>
          <w:tab w:pos="1361" w:val="left" w:leader="none"/>
        </w:tabs>
        <w:spacing w:line="240" w:lineRule="auto" w:before="1" w:after="0"/>
        <w:ind w:left="1360" w:right="0" w:hanging="361"/>
        <w:jc w:val="left"/>
        <w:rPr>
          <w:sz w:val="24"/>
        </w:rPr>
      </w:pPr>
      <w:r>
        <w:rPr>
          <w:sz w:val="24"/>
        </w:rPr>
        <w:t>Cheque</w:t>
      </w:r>
      <w:r>
        <w:rPr>
          <w:spacing w:val="-3"/>
          <w:sz w:val="24"/>
        </w:rPr>
        <w:t> </w:t>
      </w:r>
      <w:r>
        <w:rPr>
          <w:sz w:val="24"/>
        </w:rPr>
        <w:t>return</w:t>
      </w:r>
      <w:r>
        <w:rPr>
          <w:spacing w:val="-2"/>
          <w:sz w:val="24"/>
        </w:rPr>
        <w:t> </w:t>
      </w:r>
      <w:r>
        <w:rPr>
          <w:sz w:val="24"/>
        </w:rPr>
        <w:t>charges</w:t>
      </w:r>
      <w:r>
        <w:rPr>
          <w:spacing w:val="-2"/>
          <w:sz w:val="24"/>
        </w:rPr>
        <w:t> </w:t>
      </w:r>
      <w:r>
        <w:rPr>
          <w:sz w:val="24"/>
        </w:rPr>
        <w:t>need</w:t>
      </w:r>
      <w:r>
        <w:rPr>
          <w:spacing w:val="-2"/>
          <w:sz w:val="24"/>
        </w:rPr>
        <w:t> </w:t>
      </w:r>
      <w:r>
        <w:rPr>
          <w:sz w:val="24"/>
        </w:rPr>
        <w:t>to</w:t>
      </w:r>
      <w:r>
        <w:rPr>
          <w:spacing w:val="-2"/>
          <w:sz w:val="24"/>
        </w:rPr>
        <w:t> </w:t>
      </w:r>
      <w:r>
        <w:rPr>
          <w:sz w:val="24"/>
        </w:rPr>
        <w:t>be</w:t>
      </w:r>
      <w:r>
        <w:rPr>
          <w:spacing w:val="-2"/>
          <w:sz w:val="24"/>
        </w:rPr>
        <w:t> </w:t>
      </w:r>
      <w:r>
        <w:rPr>
          <w:sz w:val="24"/>
        </w:rPr>
        <w:t>handled</w:t>
      </w:r>
      <w:r>
        <w:rPr>
          <w:spacing w:val="-4"/>
          <w:sz w:val="24"/>
        </w:rPr>
        <w:t> </w:t>
      </w:r>
      <w:r>
        <w:rPr>
          <w:sz w:val="24"/>
        </w:rPr>
        <w:t>manually</w:t>
      </w:r>
      <w:r>
        <w:rPr>
          <w:spacing w:val="-5"/>
          <w:sz w:val="24"/>
        </w:rPr>
        <w:t> </w:t>
      </w:r>
      <w:r>
        <w:rPr>
          <w:sz w:val="24"/>
        </w:rPr>
        <w:t>as</w:t>
      </w:r>
      <w:r>
        <w:rPr>
          <w:spacing w:val="-2"/>
          <w:sz w:val="24"/>
        </w:rPr>
        <w:t> </w:t>
      </w:r>
      <w:r>
        <w:rPr>
          <w:sz w:val="24"/>
        </w:rPr>
        <w:t>per</w:t>
      </w:r>
      <w:r>
        <w:rPr>
          <w:spacing w:val="-2"/>
          <w:sz w:val="24"/>
        </w:rPr>
        <w:t> </w:t>
      </w:r>
      <w:r>
        <w:rPr>
          <w:sz w:val="24"/>
        </w:rPr>
        <w:t>the</w:t>
      </w:r>
      <w:r>
        <w:rPr>
          <w:spacing w:val="-2"/>
          <w:sz w:val="24"/>
        </w:rPr>
        <w:t> </w:t>
      </w:r>
      <w:r>
        <w:rPr>
          <w:sz w:val="24"/>
        </w:rPr>
        <w:t>laid</w:t>
      </w:r>
      <w:r>
        <w:rPr>
          <w:spacing w:val="-4"/>
          <w:sz w:val="24"/>
        </w:rPr>
        <w:t> </w:t>
      </w:r>
      <w:r>
        <w:rPr>
          <w:sz w:val="24"/>
        </w:rPr>
        <w:t>down</w:t>
      </w:r>
      <w:r>
        <w:rPr>
          <w:spacing w:val="-2"/>
          <w:sz w:val="24"/>
        </w:rPr>
        <w:t> norms.</w:t>
      </w:r>
    </w:p>
    <w:p>
      <w:pPr>
        <w:spacing w:after="0" w:line="240" w:lineRule="auto"/>
        <w:jc w:val="left"/>
        <w:rPr>
          <w:sz w:val="24"/>
        </w:rPr>
        <w:sectPr>
          <w:pgSz w:w="12240" w:h="15840"/>
          <w:pgMar w:header="742" w:footer="1014" w:top="2100" w:bottom="1200" w:left="800" w:right="560"/>
        </w:sectPr>
      </w:pPr>
    </w:p>
    <w:p>
      <w:pPr>
        <w:pStyle w:val="BodyText"/>
        <w:rPr>
          <w:sz w:val="17"/>
        </w:rPr>
      </w:pPr>
    </w:p>
    <w:p>
      <w:pPr>
        <w:pStyle w:val="Heading2"/>
        <w:numPr>
          <w:ilvl w:val="0"/>
          <w:numId w:val="36"/>
        </w:numPr>
        <w:tabs>
          <w:tab w:pos="2080" w:val="left" w:leader="none"/>
          <w:tab w:pos="2081" w:val="left" w:leader="none"/>
        </w:tabs>
        <w:spacing w:line="240" w:lineRule="auto" w:before="88" w:after="0"/>
        <w:ind w:left="2080" w:right="0" w:hanging="1081"/>
        <w:jc w:val="left"/>
      </w:pPr>
      <w:bookmarkStart w:name="_TOC_250009" w:id="24"/>
      <w:r>
        <w:rPr>
          <w:color w:val="365F91"/>
        </w:rPr>
        <w:t>DEMAND</w:t>
      </w:r>
      <w:r>
        <w:rPr>
          <w:color w:val="365F91"/>
          <w:spacing w:val="-7"/>
        </w:rPr>
        <w:t> </w:t>
      </w:r>
      <w:bookmarkEnd w:id="24"/>
      <w:r>
        <w:rPr>
          <w:color w:val="365F91"/>
          <w:spacing w:val="-4"/>
        </w:rPr>
        <w:t>DRAFT</w:t>
      </w:r>
    </w:p>
    <w:p>
      <w:pPr>
        <w:pStyle w:val="Heading9"/>
        <w:spacing w:before="330"/>
      </w:pPr>
      <w:r>
        <w:rPr>
          <w:spacing w:val="-2"/>
        </w:rPr>
        <w:t>OVERVIEW</w:t>
      </w:r>
    </w:p>
    <w:p>
      <w:pPr>
        <w:pStyle w:val="BodyText"/>
        <w:spacing w:before="6"/>
        <w:rPr>
          <w:b/>
          <w:sz w:val="27"/>
        </w:rPr>
      </w:pPr>
    </w:p>
    <w:p>
      <w:pPr>
        <w:pStyle w:val="BodyText"/>
        <w:spacing w:line="268" w:lineRule="auto"/>
        <w:ind w:left="640" w:right="874"/>
        <w:jc w:val="both"/>
      </w:pPr>
      <w:r>
        <w:rPr/>
        <w:t>Demand Draft is a mode of remittance. In this mode of remittance, the instrument is drawn on another bank or branch.Similarly, banker‟s cheque, cashiers cheque, manager‟scheque or pay order (referred to by various names) are other such instruments through which money is transferred from one person to another person. However, in case of a</w:t>
      </w:r>
      <w:r>
        <w:rPr>
          <w:spacing w:val="-2"/>
        </w:rPr>
        <w:t> </w:t>
      </w:r>
      <w:r>
        <w:rPr/>
        <w:t>demand draft the instrument is drawn on the</w:t>
      </w:r>
      <w:r>
        <w:rPr>
          <w:spacing w:val="-2"/>
        </w:rPr>
        <w:t> </w:t>
      </w:r>
      <w:r>
        <w:rPr/>
        <w:t>issuing</w:t>
      </w:r>
      <w:r>
        <w:rPr>
          <w:spacing w:val="-1"/>
        </w:rPr>
        <w:t> </w:t>
      </w:r>
      <w:r>
        <w:rPr/>
        <w:t>branch itself. That means the payment is made by the branch which issues the instrument. Banks offer services such as demand draft, banker‟s cheque, cashiers cheque, manager‟s cheque and pay order, against a service charge which is one of the major sources of income to banks. Apart from issue and payment of drafts, activities such as</w:t>
      </w:r>
      <w:r>
        <w:rPr>
          <w:spacing w:val="80"/>
        </w:rPr>
        <w:t> </w:t>
      </w:r>
      <w:r>
        <w:rPr/>
        <w:t>cancellation, rectification, re-validation, reversal</w:t>
      </w:r>
      <w:r>
        <w:rPr>
          <w:spacing w:val="-1"/>
        </w:rPr>
        <w:t> </w:t>
      </w:r>
      <w:r>
        <w:rPr/>
        <w:t>and noting</w:t>
      </w:r>
      <w:r>
        <w:rPr>
          <w:spacing w:val="-2"/>
        </w:rPr>
        <w:t> </w:t>
      </w:r>
      <w:r>
        <w:rPr/>
        <w:t>caution,</w:t>
      </w:r>
      <w:r>
        <w:rPr>
          <w:spacing w:val="-3"/>
        </w:rPr>
        <w:t> </w:t>
      </w:r>
      <w:r>
        <w:rPr/>
        <w:t>also</w:t>
      </w:r>
      <w:r>
        <w:rPr>
          <w:spacing w:val="-3"/>
        </w:rPr>
        <w:t> </w:t>
      </w:r>
      <w:r>
        <w:rPr/>
        <w:t>form</w:t>
      </w:r>
      <w:r>
        <w:rPr>
          <w:spacing w:val="-2"/>
        </w:rPr>
        <w:t> </w:t>
      </w:r>
      <w:r>
        <w:rPr/>
        <w:t>part</w:t>
      </w:r>
      <w:r>
        <w:rPr>
          <w:spacing w:val="-3"/>
        </w:rPr>
        <w:t> </w:t>
      </w:r>
      <w:r>
        <w:rPr/>
        <w:t>of the DD handling process. Automatic charge calculation, calculation of special charges for special customers also form an integral part of this business requirement. However, in case of a pay order it is not necessary to reconcile as it is issued and paid by the same branch and entries are matched automatically during the payment process.</w:t>
      </w:r>
    </w:p>
    <w:p>
      <w:pPr>
        <w:pStyle w:val="BodyText"/>
        <w:rPr>
          <w:sz w:val="26"/>
        </w:rPr>
      </w:pPr>
    </w:p>
    <w:p>
      <w:pPr>
        <w:pStyle w:val="Heading9"/>
      </w:pPr>
      <w:r>
        <w:rPr/>
        <w:t>SECTION</w:t>
      </w:r>
      <w:r>
        <w:rPr>
          <w:spacing w:val="-5"/>
        </w:rPr>
        <w:t> </w:t>
      </w:r>
      <w:r>
        <w:rPr>
          <w:spacing w:val="-2"/>
        </w:rPr>
        <w:t>OBJECTIVE</w:t>
      </w:r>
    </w:p>
    <w:p>
      <w:pPr>
        <w:pStyle w:val="BodyText"/>
        <w:spacing w:before="2"/>
        <w:rPr>
          <w:b/>
          <w:sz w:val="32"/>
        </w:rPr>
      </w:pPr>
    </w:p>
    <w:p>
      <w:pPr>
        <w:pStyle w:val="ListParagraph"/>
        <w:numPr>
          <w:ilvl w:val="0"/>
          <w:numId w:val="38"/>
        </w:numPr>
        <w:tabs>
          <w:tab w:pos="1360" w:val="left" w:leader="none"/>
          <w:tab w:pos="1361" w:val="left" w:leader="none"/>
        </w:tabs>
        <w:spacing w:line="292" w:lineRule="exact" w:before="0" w:after="0"/>
        <w:ind w:left="1360" w:right="0" w:hanging="361"/>
        <w:jc w:val="left"/>
        <w:rPr>
          <w:sz w:val="24"/>
        </w:rPr>
      </w:pPr>
      <w:r>
        <w:rPr>
          <w:sz w:val="24"/>
        </w:rPr>
        <w:t>Issue</w:t>
      </w:r>
      <w:r>
        <w:rPr>
          <w:spacing w:val="-7"/>
          <w:sz w:val="24"/>
        </w:rPr>
        <w:t> </w:t>
      </w:r>
      <w:r>
        <w:rPr>
          <w:sz w:val="24"/>
        </w:rPr>
        <w:t>of draft/bankers</w:t>
      </w:r>
      <w:r>
        <w:rPr>
          <w:spacing w:val="-5"/>
          <w:sz w:val="24"/>
        </w:rPr>
        <w:t> </w:t>
      </w:r>
      <w:r>
        <w:rPr>
          <w:spacing w:val="-2"/>
          <w:sz w:val="24"/>
        </w:rPr>
        <w:t>cheque</w:t>
      </w:r>
    </w:p>
    <w:p>
      <w:pPr>
        <w:pStyle w:val="ListParagraph"/>
        <w:numPr>
          <w:ilvl w:val="0"/>
          <w:numId w:val="38"/>
        </w:numPr>
        <w:tabs>
          <w:tab w:pos="1360" w:val="left" w:leader="none"/>
          <w:tab w:pos="1361" w:val="left" w:leader="none"/>
        </w:tabs>
        <w:spacing w:line="292" w:lineRule="exact" w:before="0" w:after="0"/>
        <w:ind w:left="1360" w:right="0" w:hanging="361"/>
        <w:jc w:val="left"/>
        <w:rPr>
          <w:sz w:val="24"/>
        </w:rPr>
      </w:pPr>
      <w:r>
        <w:rPr>
          <w:sz w:val="24"/>
        </w:rPr>
        <w:t>Payment</w:t>
      </w:r>
      <w:r>
        <w:rPr>
          <w:spacing w:val="-6"/>
          <w:sz w:val="24"/>
        </w:rPr>
        <w:t> </w:t>
      </w:r>
      <w:r>
        <w:rPr>
          <w:sz w:val="24"/>
        </w:rPr>
        <w:t>of</w:t>
      </w:r>
      <w:r>
        <w:rPr>
          <w:spacing w:val="-4"/>
          <w:sz w:val="24"/>
        </w:rPr>
        <w:t> </w:t>
      </w:r>
      <w:r>
        <w:rPr>
          <w:sz w:val="24"/>
        </w:rPr>
        <w:t>draft/bankers</w:t>
      </w:r>
      <w:r>
        <w:rPr>
          <w:spacing w:val="-3"/>
          <w:sz w:val="24"/>
        </w:rPr>
        <w:t> </w:t>
      </w:r>
      <w:r>
        <w:rPr>
          <w:spacing w:val="-2"/>
          <w:sz w:val="24"/>
        </w:rPr>
        <w:t>cheque</w:t>
      </w:r>
    </w:p>
    <w:p>
      <w:pPr>
        <w:pStyle w:val="ListParagraph"/>
        <w:numPr>
          <w:ilvl w:val="0"/>
          <w:numId w:val="38"/>
        </w:numPr>
        <w:tabs>
          <w:tab w:pos="1360" w:val="left" w:leader="none"/>
          <w:tab w:pos="1361" w:val="left" w:leader="none"/>
        </w:tabs>
        <w:spacing w:line="292" w:lineRule="exact" w:before="0" w:after="0"/>
        <w:ind w:left="1360" w:right="0" w:hanging="361"/>
        <w:jc w:val="left"/>
        <w:rPr>
          <w:sz w:val="24"/>
        </w:rPr>
      </w:pPr>
      <w:r>
        <w:rPr>
          <w:sz w:val="24"/>
        </w:rPr>
        <w:t>Marking</w:t>
      </w:r>
      <w:r>
        <w:rPr>
          <w:spacing w:val="-3"/>
          <w:sz w:val="24"/>
        </w:rPr>
        <w:t> </w:t>
      </w:r>
      <w:r>
        <w:rPr>
          <w:sz w:val="24"/>
        </w:rPr>
        <w:t>draft/bankers</w:t>
      </w:r>
      <w:r>
        <w:rPr>
          <w:spacing w:val="-4"/>
          <w:sz w:val="24"/>
        </w:rPr>
        <w:t> </w:t>
      </w:r>
      <w:r>
        <w:rPr>
          <w:sz w:val="24"/>
        </w:rPr>
        <w:t>cheque</w:t>
      </w:r>
      <w:r>
        <w:rPr>
          <w:spacing w:val="-2"/>
          <w:sz w:val="24"/>
        </w:rPr>
        <w:t> </w:t>
      </w:r>
      <w:r>
        <w:rPr>
          <w:sz w:val="24"/>
        </w:rPr>
        <w:t>as</w:t>
      </w:r>
      <w:r>
        <w:rPr>
          <w:spacing w:val="-3"/>
          <w:sz w:val="24"/>
        </w:rPr>
        <w:t> </w:t>
      </w:r>
      <w:r>
        <w:rPr>
          <w:spacing w:val="-4"/>
          <w:sz w:val="24"/>
        </w:rPr>
        <w:t>lost</w:t>
      </w:r>
    </w:p>
    <w:p>
      <w:pPr>
        <w:pStyle w:val="ListParagraph"/>
        <w:numPr>
          <w:ilvl w:val="0"/>
          <w:numId w:val="38"/>
        </w:numPr>
        <w:tabs>
          <w:tab w:pos="1360" w:val="left" w:leader="none"/>
          <w:tab w:pos="1361" w:val="left" w:leader="none"/>
        </w:tabs>
        <w:spacing w:line="292" w:lineRule="exact" w:before="0" w:after="0"/>
        <w:ind w:left="1360" w:right="0" w:hanging="361"/>
        <w:jc w:val="left"/>
        <w:rPr>
          <w:sz w:val="24"/>
        </w:rPr>
      </w:pPr>
      <w:r>
        <w:rPr>
          <w:sz w:val="24"/>
        </w:rPr>
        <w:t>Marking</w:t>
      </w:r>
      <w:r>
        <w:rPr>
          <w:spacing w:val="-7"/>
          <w:sz w:val="24"/>
        </w:rPr>
        <w:t> </w:t>
      </w:r>
      <w:r>
        <w:rPr>
          <w:sz w:val="24"/>
        </w:rPr>
        <w:t>of</w:t>
      </w:r>
      <w:r>
        <w:rPr>
          <w:spacing w:val="-2"/>
          <w:sz w:val="24"/>
        </w:rPr>
        <w:t> </w:t>
      </w:r>
      <w:r>
        <w:rPr>
          <w:sz w:val="24"/>
        </w:rPr>
        <w:t>non-payment</w:t>
      </w:r>
      <w:r>
        <w:rPr>
          <w:spacing w:val="-3"/>
          <w:sz w:val="24"/>
        </w:rPr>
        <w:t> </w:t>
      </w:r>
      <w:r>
        <w:rPr>
          <w:sz w:val="24"/>
        </w:rPr>
        <w:t>of</w:t>
      </w:r>
      <w:r>
        <w:rPr>
          <w:spacing w:val="-2"/>
          <w:sz w:val="24"/>
        </w:rPr>
        <w:t> drafts</w:t>
      </w:r>
    </w:p>
    <w:p>
      <w:pPr>
        <w:pStyle w:val="ListParagraph"/>
        <w:numPr>
          <w:ilvl w:val="0"/>
          <w:numId w:val="38"/>
        </w:numPr>
        <w:tabs>
          <w:tab w:pos="1360" w:val="left" w:leader="none"/>
          <w:tab w:pos="1361" w:val="left" w:leader="none"/>
        </w:tabs>
        <w:spacing w:line="291" w:lineRule="exact" w:before="1" w:after="0"/>
        <w:ind w:left="1360" w:right="0" w:hanging="361"/>
        <w:jc w:val="left"/>
        <w:rPr>
          <w:sz w:val="24"/>
        </w:rPr>
      </w:pPr>
      <w:r>
        <w:rPr>
          <w:sz w:val="24"/>
        </w:rPr>
        <w:t>Issue</w:t>
      </w:r>
      <w:r>
        <w:rPr>
          <w:spacing w:val="-5"/>
          <w:sz w:val="24"/>
        </w:rPr>
        <w:t> </w:t>
      </w:r>
      <w:r>
        <w:rPr>
          <w:sz w:val="24"/>
        </w:rPr>
        <w:t>of</w:t>
      </w:r>
      <w:r>
        <w:rPr>
          <w:spacing w:val="-1"/>
          <w:sz w:val="24"/>
        </w:rPr>
        <w:t> </w:t>
      </w:r>
      <w:r>
        <w:rPr>
          <w:sz w:val="24"/>
        </w:rPr>
        <w:t>duplicate</w:t>
      </w:r>
      <w:r>
        <w:rPr>
          <w:spacing w:val="-3"/>
          <w:sz w:val="24"/>
        </w:rPr>
        <w:t> </w:t>
      </w:r>
      <w:r>
        <w:rPr>
          <w:sz w:val="24"/>
        </w:rPr>
        <w:t>draft/bankers</w:t>
      </w:r>
      <w:r>
        <w:rPr>
          <w:spacing w:val="-3"/>
          <w:sz w:val="24"/>
        </w:rPr>
        <w:t> </w:t>
      </w:r>
      <w:r>
        <w:rPr>
          <w:spacing w:val="-2"/>
          <w:sz w:val="24"/>
        </w:rPr>
        <w:t>cheque</w:t>
      </w:r>
    </w:p>
    <w:p>
      <w:pPr>
        <w:pStyle w:val="ListParagraph"/>
        <w:numPr>
          <w:ilvl w:val="0"/>
          <w:numId w:val="38"/>
        </w:numPr>
        <w:tabs>
          <w:tab w:pos="1360" w:val="left" w:leader="none"/>
          <w:tab w:pos="1361" w:val="left" w:leader="none"/>
        </w:tabs>
        <w:spacing w:line="291" w:lineRule="exact" w:before="0" w:after="0"/>
        <w:ind w:left="1360" w:right="0" w:hanging="361"/>
        <w:jc w:val="left"/>
        <w:rPr>
          <w:sz w:val="24"/>
        </w:rPr>
      </w:pPr>
      <w:r>
        <w:rPr>
          <w:sz w:val="24"/>
        </w:rPr>
        <w:t>Cancellation</w:t>
      </w:r>
      <w:r>
        <w:rPr>
          <w:spacing w:val="-4"/>
          <w:sz w:val="24"/>
        </w:rPr>
        <w:t> </w:t>
      </w:r>
      <w:r>
        <w:rPr>
          <w:sz w:val="24"/>
        </w:rPr>
        <w:t>of</w:t>
      </w:r>
      <w:r>
        <w:rPr>
          <w:spacing w:val="-3"/>
          <w:sz w:val="24"/>
        </w:rPr>
        <w:t> </w:t>
      </w:r>
      <w:r>
        <w:rPr>
          <w:sz w:val="24"/>
        </w:rPr>
        <w:t>draft/bankers</w:t>
      </w:r>
      <w:r>
        <w:rPr>
          <w:spacing w:val="-3"/>
          <w:sz w:val="24"/>
        </w:rPr>
        <w:t> </w:t>
      </w:r>
      <w:r>
        <w:rPr>
          <w:spacing w:val="-2"/>
          <w:sz w:val="24"/>
        </w:rPr>
        <w:t>cheque</w:t>
      </w:r>
    </w:p>
    <w:p>
      <w:pPr>
        <w:pStyle w:val="ListParagraph"/>
        <w:numPr>
          <w:ilvl w:val="0"/>
          <w:numId w:val="38"/>
        </w:numPr>
        <w:tabs>
          <w:tab w:pos="1360" w:val="left" w:leader="none"/>
          <w:tab w:pos="1361" w:val="left" w:leader="none"/>
        </w:tabs>
        <w:spacing w:line="292" w:lineRule="exact" w:before="2" w:after="0"/>
        <w:ind w:left="1360" w:right="0" w:hanging="361"/>
        <w:jc w:val="left"/>
        <w:rPr>
          <w:sz w:val="24"/>
        </w:rPr>
      </w:pPr>
      <w:r>
        <w:rPr>
          <w:sz w:val="24"/>
        </w:rPr>
        <w:t>Marking</w:t>
      </w:r>
      <w:r>
        <w:rPr>
          <w:spacing w:val="-4"/>
          <w:sz w:val="24"/>
        </w:rPr>
        <w:t> </w:t>
      </w:r>
      <w:r>
        <w:rPr>
          <w:sz w:val="24"/>
        </w:rPr>
        <w:t>drafts</w:t>
      </w:r>
      <w:r>
        <w:rPr>
          <w:spacing w:val="-2"/>
          <w:sz w:val="24"/>
        </w:rPr>
        <w:t> </w:t>
      </w:r>
      <w:r>
        <w:rPr>
          <w:sz w:val="24"/>
        </w:rPr>
        <w:t>as</w:t>
      </w:r>
      <w:r>
        <w:rPr>
          <w:spacing w:val="-1"/>
          <w:sz w:val="24"/>
        </w:rPr>
        <w:t> </w:t>
      </w:r>
      <w:r>
        <w:rPr>
          <w:spacing w:val="-4"/>
          <w:sz w:val="24"/>
        </w:rPr>
        <w:t>paid</w:t>
      </w:r>
    </w:p>
    <w:p>
      <w:pPr>
        <w:pStyle w:val="ListParagraph"/>
        <w:numPr>
          <w:ilvl w:val="0"/>
          <w:numId w:val="38"/>
        </w:numPr>
        <w:tabs>
          <w:tab w:pos="1360" w:val="left" w:leader="none"/>
          <w:tab w:pos="1361" w:val="left" w:leader="none"/>
        </w:tabs>
        <w:spacing w:line="292" w:lineRule="exact" w:before="0" w:after="0"/>
        <w:ind w:left="1360" w:right="0" w:hanging="361"/>
        <w:jc w:val="left"/>
        <w:rPr>
          <w:sz w:val="24"/>
        </w:rPr>
      </w:pPr>
      <w:r>
        <w:rPr>
          <w:sz w:val="24"/>
        </w:rPr>
        <w:t>Reversal/Rectification</w:t>
      </w:r>
      <w:r>
        <w:rPr>
          <w:spacing w:val="-10"/>
          <w:sz w:val="24"/>
        </w:rPr>
        <w:t> </w:t>
      </w:r>
      <w:r>
        <w:rPr>
          <w:spacing w:val="-2"/>
          <w:sz w:val="24"/>
        </w:rPr>
        <w:t>entries</w:t>
      </w:r>
    </w:p>
    <w:p>
      <w:pPr>
        <w:pStyle w:val="ListParagraph"/>
        <w:numPr>
          <w:ilvl w:val="0"/>
          <w:numId w:val="38"/>
        </w:numPr>
        <w:tabs>
          <w:tab w:pos="1360" w:val="left" w:leader="none"/>
          <w:tab w:pos="1361" w:val="left" w:leader="none"/>
        </w:tabs>
        <w:spacing w:line="292" w:lineRule="exact" w:before="0" w:after="0"/>
        <w:ind w:left="1360" w:right="0" w:hanging="361"/>
        <w:jc w:val="left"/>
        <w:rPr>
          <w:sz w:val="24"/>
        </w:rPr>
      </w:pPr>
      <w:r>
        <w:rPr>
          <w:sz w:val="24"/>
        </w:rPr>
        <w:t>Status</w:t>
      </w:r>
      <w:r>
        <w:rPr>
          <w:spacing w:val="-1"/>
          <w:sz w:val="24"/>
        </w:rPr>
        <w:t> </w:t>
      </w:r>
      <w:r>
        <w:rPr>
          <w:spacing w:val="-2"/>
          <w:sz w:val="24"/>
        </w:rPr>
        <w:t>Maintenance</w:t>
      </w:r>
    </w:p>
    <w:p>
      <w:pPr>
        <w:pStyle w:val="ListParagraph"/>
        <w:numPr>
          <w:ilvl w:val="0"/>
          <w:numId w:val="38"/>
        </w:numPr>
        <w:tabs>
          <w:tab w:pos="1360" w:val="left" w:leader="none"/>
          <w:tab w:pos="1361" w:val="left" w:leader="none"/>
        </w:tabs>
        <w:spacing w:line="292" w:lineRule="exact" w:before="0" w:after="0"/>
        <w:ind w:left="1360" w:right="0" w:hanging="361"/>
        <w:jc w:val="left"/>
        <w:rPr>
          <w:sz w:val="24"/>
        </w:rPr>
      </w:pPr>
      <w:r>
        <w:rPr>
          <w:sz w:val="24"/>
        </w:rPr>
        <w:t>Inquiries</w:t>
      </w:r>
      <w:r>
        <w:rPr>
          <w:spacing w:val="-6"/>
          <w:sz w:val="24"/>
        </w:rPr>
        <w:t> </w:t>
      </w:r>
      <w:r>
        <w:rPr>
          <w:sz w:val="24"/>
        </w:rPr>
        <w:t>–issue,</w:t>
      </w:r>
      <w:r>
        <w:rPr>
          <w:spacing w:val="-5"/>
          <w:sz w:val="24"/>
        </w:rPr>
        <w:t> </w:t>
      </w:r>
      <w:r>
        <w:rPr>
          <w:sz w:val="24"/>
        </w:rPr>
        <w:t>payment</w:t>
      </w:r>
      <w:r>
        <w:rPr>
          <w:spacing w:val="-4"/>
          <w:sz w:val="24"/>
        </w:rPr>
        <w:t> etc.</w:t>
      </w:r>
    </w:p>
    <w:p>
      <w:pPr>
        <w:pStyle w:val="ListParagraph"/>
        <w:numPr>
          <w:ilvl w:val="0"/>
          <w:numId w:val="38"/>
        </w:numPr>
        <w:tabs>
          <w:tab w:pos="1360" w:val="left" w:leader="none"/>
          <w:tab w:pos="1361" w:val="left" w:leader="none"/>
        </w:tabs>
        <w:spacing w:line="292" w:lineRule="exact" w:before="0" w:after="0"/>
        <w:ind w:left="1360" w:right="0" w:hanging="361"/>
        <w:jc w:val="left"/>
        <w:rPr>
          <w:sz w:val="24"/>
        </w:rPr>
      </w:pPr>
      <w:r>
        <w:rPr>
          <w:sz w:val="24"/>
        </w:rPr>
        <w:t>Printing</w:t>
      </w:r>
      <w:r>
        <w:rPr>
          <w:spacing w:val="-6"/>
          <w:sz w:val="24"/>
        </w:rPr>
        <w:t> </w:t>
      </w:r>
      <w:r>
        <w:rPr>
          <w:sz w:val="24"/>
        </w:rPr>
        <w:t>and</w:t>
      </w:r>
      <w:r>
        <w:rPr>
          <w:spacing w:val="-1"/>
          <w:sz w:val="24"/>
        </w:rPr>
        <w:t> </w:t>
      </w:r>
      <w:r>
        <w:rPr>
          <w:sz w:val="24"/>
        </w:rPr>
        <w:t>re-printing</w:t>
      </w:r>
      <w:r>
        <w:rPr>
          <w:spacing w:val="-4"/>
          <w:sz w:val="24"/>
        </w:rPr>
        <w:t> </w:t>
      </w:r>
      <w:r>
        <w:rPr>
          <w:sz w:val="24"/>
        </w:rPr>
        <w:t>of</w:t>
      </w:r>
      <w:r>
        <w:rPr>
          <w:spacing w:val="1"/>
          <w:sz w:val="24"/>
        </w:rPr>
        <w:t> </w:t>
      </w:r>
      <w:r>
        <w:rPr>
          <w:spacing w:val="-2"/>
          <w:sz w:val="24"/>
        </w:rPr>
        <w:t>drafts</w:t>
      </w:r>
    </w:p>
    <w:p>
      <w:pPr>
        <w:pStyle w:val="ListParagraph"/>
        <w:numPr>
          <w:ilvl w:val="0"/>
          <w:numId w:val="38"/>
        </w:numPr>
        <w:tabs>
          <w:tab w:pos="1360" w:val="left" w:leader="none"/>
          <w:tab w:pos="1361" w:val="left" w:leader="none"/>
        </w:tabs>
        <w:spacing w:line="292" w:lineRule="exact" w:before="0" w:after="0"/>
        <w:ind w:left="1360" w:right="0" w:hanging="361"/>
        <w:jc w:val="left"/>
        <w:rPr>
          <w:sz w:val="24"/>
        </w:rPr>
      </w:pPr>
      <w:r>
        <w:rPr>
          <w:sz w:val="24"/>
        </w:rPr>
        <w:t>Reports</w:t>
      </w:r>
      <w:r>
        <w:rPr>
          <w:spacing w:val="-4"/>
          <w:sz w:val="24"/>
        </w:rPr>
        <w:t> </w:t>
      </w:r>
      <w:r>
        <w:rPr>
          <w:sz w:val="24"/>
        </w:rPr>
        <w:t>–registers,</w:t>
      </w:r>
      <w:r>
        <w:rPr>
          <w:spacing w:val="-3"/>
          <w:sz w:val="24"/>
        </w:rPr>
        <w:t> </w:t>
      </w:r>
      <w:r>
        <w:rPr>
          <w:sz w:val="24"/>
        </w:rPr>
        <w:t>schedules,</w:t>
      </w:r>
      <w:r>
        <w:rPr>
          <w:spacing w:val="-4"/>
          <w:sz w:val="24"/>
        </w:rPr>
        <w:t> </w:t>
      </w:r>
      <w:r>
        <w:rPr>
          <w:sz w:val="24"/>
        </w:rPr>
        <w:t>daily</w:t>
      </w:r>
      <w:r>
        <w:rPr>
          <w:spacing w:val="-6"/>
          <w:sz w:val="24"/>
        </w:rPr>
        <w:t> </w:t>
      </w:r>
      <w:r>
        <w:rPr>
          <w:sz w:val="24"/>
        </w:rPr>
        <w:t>statement </w:t>
      </w:r>
      <w:r>
        <w:rPr>
          <w:spacing w:val="-4"/>
          <w:sz w:val="24"/>
        </w:rPr>
        <w:t>etc.</w:t>
      </w:r>
    </w:p>
    <w:p>
      <w:pPr>
        <w:pStyle w:val="BodyText"/>
        <w:spacing w:before="1"/>
      </w:pPr>
    </w:p>
    <w:p>
      <w:pPr>
        <w:pStyle w:val="Heading9"/>
        <w:spacing w:line="470" w:lineRule="atLeast"/>
        <w:ind w:right="6986"/>
      </w:pPr>
      <w:r>
        <w:rPr>
          <w:spacing w:val="-2"/>
        </w:rPr>
        <w:t>TERMINOLOGY </w:t>
      </w:r>
      <w:r>
        <w:rPr/>
        <w:t>REVALIDATION</w:t>
      </w:r>
      <w:r>
        <w:rPr>
          <w:spacing w:val="-17"/>
        </w:rPr>
        <w:t> </w:t>
      </w:r>
      <w:r>
        <w:rPr/>
        <w:t>OF</w:t>
      </w:r>
      <w:r>
        <w:rPr>
          <w:spacing w:val="-17"/>
        </w:rPr>
        <w:t> </w:t>
      </w:r>
      <w:r>
        <w:rPr/>
        <w:t>DRAFTS</w:t>
      </w:r>
    </w:p>
    <w:p>
      <w:pPr>
        <w:pStyle w:val="BodyText"/>
        <w:spacing w:line="268" w:lineRule="auto" w:before="49"/>
        <w:ind w:left="640" w:right="888"/>
        <w:jc w:val="both"/>
      </w:pPr>
      <w:r>
        <w:rPr/>
        <w:t>A draft is valid for specific period from the date of issue. Thereafter it has to be revalidated by the issuing branch at the request of the purchaser.</w:t>
      </w:r>
    </w:p>
    <w:p>
      <w:pPr>
        <w:spacing w:after="0" w:line="268" w:lineRule="auto"/>
        <w:jc w:val="both"/>
        <w:sectPr>
          <w:pgSz w:w="12240" w:h="15840"/>
          <w:pgMar w:header="742" w:footer="1014" w:top="2100" w:bottom="1200" w:left="800" w:right="560"/>
        </w:sectPr>
      </w:pPr>
    </w:p>
    <w:p>
      <w:pPr>
        <w:pStyle w:val="BodyText"/>
        <w:rPr>
          <w:sz w:val="20"/>
        </w:rPr>
      </w:pPr>
    </w:p>
    <w:p>
      <w:pPr>
        <w:pStyle w:val="BodyText"/>
        <w:spacing w:before="5"/>
        <w:rPr>
          <w:sz w:val="20"/>
        </w:rPr>
      </w:pPr>
    </w:p>
    <w:p>
      <w:pPr>
        <w:pStyle w:val="Heading9"/>
        <w:spacing w:before="92"/>
      </w:pPr>
      <w:r>
        <w:rPr/>
        <w:t>PAYMENT</w:t>
      </w:r>
      <w:r>
        <w:rPr>
          <w:spacing w:val="-4"/>
        </w:rPr>
        <w:t> </w:t>
      </w:r>
      <w:r>
        <w:rPr/>
        <w:t>OF</w:t>
      </w:r>
      <w:r>
        <w:rPr>
          <w:spacing w:val="-3"/>
        </w:rPr>
        <w:t> </w:t>
      </w:r>
      <w:r>
        <w:rPr/>
        <w:t>BANK</w:t>
      </w:r>
      <w:r>
        <w:rPr>
          <w:spacing w:val="-2"/>
        </w:rPr>
        <w:t> DRAFTS</w:t>
      </w:r>
    </w:p>
    <w:p>
      <w:pPr>
        <w:pStyle w:val="BodyText"/>
        <w:spacing w:line="271" w:lineRule="auto" w:before="41"/>
        <w:ind w:left="640" w:right="883"/>
        <w:jc w:val="both"/>
      </w:pPr>
      <w:r>
        <w:rPr/>
        <w:t>When a draft is presented for payment, the draft is paid after marking off the relative advice and after entering in the draft paid register. In case the advice is not received,</w:t>
      </w:r>
      <w:r>
        <w:rPr>
          <w:spacing w:val="40"/>
        </w:rPr>
        <w:t> </w:t>
      </w:r>
      <w:r>
        <w:rPr/>
        <w:t>the draft will be entered in Draft Ex-Advice Register</w:t>
      </w:r>
    </w:p>
    <w:p>
      <w:pPr>
        <w:pStyle w:val="BodyText"/>
        <w:spacing w:before="2"/>
        <w:rPr>
          <w:sz w:val="23"/>
        </w:rPr>
      </w:pPr>
    </w:p>
    <w:p>
      <w:pPr>
        <w:pStyle w:val="Heading9"/>
      </w:pPr>
      <w:r>
        <w:rPr/>
        <w:t>CANCELLATION</w:t>
      </w:r>
      <w:r>
        <w:rPr>
          <w:spacing w:val="-4"/>
        </w:rPr>
        <w:t> </w:t>
      </w:r>
      <w:r>
        <w:rPr/>
        <w:t>OF</w:t>
      </w:r>
      <w:r>
        <w:rPr>
          <w:spacing w:val="-3"/>
        </w:rPr>
        <w:t> </w:t>
      </w:r>
      <w:r>
        <w:rPr/>
        <w:t>A</w:t>
      </w:r>
      <w:r>
        <w:rPr>
          <w:spacing w:val="-5"/>
        </w:rPr>
        <w:t> </w:t>
      </w:r>
      <w:r>
        <w:rPr>
          <w:spacing w:val="-4"/>
        </w:rPr>
        <w:t>DRAFT</w:t>
      </w:r>
    </w:p>
    <w:p>
      <w:pPr>
        <w:pStyle w:val="BodyText"/>
        <w:spacing w:line="271" w:lineRule="auto" w:before="42"/>
        <w:ind w:left="640" w:right="881"/>
        <w:jc w:val="both"/>
      </w:pPr>
      <w:r>
        <w:rPr/>
        <w:t>If the purchaser does not want to utilise the DD, he can cancel the same, by surrendering the original DD to the issuing branch.</w:t>
      </w:r>
    </w:p>
    <w:p>
      <w:pPr>
        <w:pStyle w:val="BodyText"/>
        <w:spacing w:before="4"/>
        <w:rPr>
          <w:sz w:val="23"/>
        </w:rPr>
      </w:pPr>
    </w:p>
    <w:p>
      <w:pPr>
        <w:pStyle w:val="Heading9"/>
      </w:pPr>
      <w:r>
        <w:rPr/>
        <w:t>ISSUE</w:t>
      </w:r>
      <w:r>
        <w:rPr>
          <w:spacing w:val="-3"/>
        </w:rPr>
        <w:t> </w:t>
      </w:r>
      <w:r>
        <w:rPr/>
        <w:t>OF</w:t>
      </w:r>
      <w:r>
        <w:rPr>
          <w:spacing w:val="1"/>
        </w:rPr>
        <w:t> </w:t>
      </w:r>
      <w:r>
        <w:rPr/>
        <w:t>A</w:t>
      </w:r>
      <w:r>
        <w:rPr>
          <w:spacing w:val="-9"/>
        </w:rPr>
        <w:t> </w:t>
      </w:r>
      <w:r>
        <w:rPr/>
        <w:t>DUPLICATE</w:t>
      </w:r>
      <w:r>
        <w:rPr>
          <w:spacing w:val="-2"/>
        </w:rPr>
        <w:t> </w:t>
      </w:r>
      <w:r>
        <w:rPr>
          <w:spacing w:val="-4"/>
        </w:rPr>
        <w:t>DRAFT</w:t>
      </w:r>
    </w:p>
    <w:p>
      <w:pPr>
        <w:pStyle w:val="BodyText"/>
        <w:spacing w:line="271" w:lineRule="auto" w:before="41"/>
        <w:ind w:left="640" w:right="874"/>
        <w:jc w:val="both"/>
      </w:pPr>
      <w:r>
        <w:rPr/>
        <w:t>When</w:t>
      </w:r>
      <w:r>
        <w:rPr>
          <w:spacing w:val="-4"/>
        </w:rPr>
        <w:t> </w:t>
      </w:r>
      <w:r>
        <w:rPr/>
        <w:t>a</w:t>
      </w:r>
      <w:r>
        <w:rPr>
          <w:spacing w:val="-1"/>
        </w:rPr>
        <w:t> </w:t>
      </w:r>
      <w:r>
        <w:rPr/>
        <w:t>draft</w:t>
      </w:r>
      <w:r>
        <w:rPr>
          <w:spacing w:val="-2"/>
        </w:rPr>
        <w:t> </w:t>
      </w:r>
      <w:r>
        <w:rPr/>
        <w:t>is</w:t>
      </w:r>
      <w:r>
        <w:rPr>
          <w:spacing w:val="-3"/>
        </w:rPr>
        <w:t> </w:t>
      </w:r>
      <w:r>
        <w:rPr/>
        <w:t>reported</w:t>
      </w:r>
      <w:r>
        <w:rPr>
          <w:spacing w:val="-2"/>
        </w:rPr>
        <w:t> </w:t>
      </w:r>
      <w:r>
        <w:rPr/>
        <w:t>lost</w:t>
      </w:r>
      <w:r>
        <w:rPr>
          <w:spacing w:val="-2"/>
        </w:rPr>
        <w:t> </w:t>
      </w:r>
      <w:r>
        <w:rPr/>
        <w:t>by</w:t>
      </w:r>
      <w:r>
        <w:rPr>
          <w:spacing w:val="-5"/>
        </w:rPr>
        <w:t> </w:t>
      </w:r>
      <w:r>
        <w:rPr/>
        <w:t>the</w:t>
      </w:r>
      <w:r>
        <w:rPr>
          <w:spacing w:val="-2"/>
        </w:rPr>
        <w:t> </w:t>
      </w:r>
      <w:r>
        <w:rPr/>
        <w:t>purchaser,</w:t>
      </w:r>
      <w:r>
        <w:rPr>
          <w:spacing w:val="-2"/>
        </w:rPr>
        <w:t> </w:t>
      </w:r>
      <w:r>
        <w:rPr/>
        <w:t>the</w:t>
      </w:r>
      <w:r>
        <w:rPr>
          <w:spacing w:val="-4"/>
        </w:rPr>
        <w:t> </w:t>
      </w:r>
      <w:r>
        <w:rPr/>
        <w:t>drawee</w:t>
      </w:r>
      <w:r>
        <w:rPr>
          <w:spacing w:val="-2"/>
        </w:rPr>
        <w:t> </w:t>
      </w:r>
      <w:r>
        <w:rPr/>
        <w:t>branch</w:t>
      </w:r>
      <w:r>
        <w:rPr>
          <w:spacing w:val="-2"/>
        </w:rPr>
        <w:t> </w:t>
      </w:r>
      <w:r>
        <w:rPr/>
        <w:t>is</w:t>
      </w:r>
      <w:r>
        <w:rPr>
          <w:spacing w:val="-4"/>
        </w:rPr>
        <w:t> </w:t>
      </w:r>
      <w:r>
        <w:rPr/>
        <w:t>advised</w:t>
      </w:r>
      <w:r>
        <w:rPr>
          <w:spacing w:val="-1"/>
        </w:rPr>
        <w:t> </w:t>
      </w:r>
      <w:r>
        <w:rPr/>
        <w:t>to</w:t>
      </w:r>
      <w:r>
        <w:rPr>
          <w:spacing w:val="-2"/>
        </w:rPr>
        <w:t> </w:t>
      </w:r>
      <w:r>
        <w:rPr/>
        <w:t>exercise caution in case the draft is presented for payment. After receipt of the non-payment advice, a duplicate draft will be issued against an indemnity executed by the purchaser.</w:t>
      </w:r>
    </w:p>
    <w:p>
      <w:pPr>
        <w:pStyle w:val="BodyText"/>
        <w:spacing w:before="5"/>
        <w:rPr>
          <w:sz w:val="23"/>
        </w:rPr>
      </w:pPr>
    </w:p>
    <w:p>
      <w:pPr>
        <w:pStyle w:val="Heading9"/>
      </w:pPr>
      <w:r>
        <w:rPr/>
        <w:t>CHARGE</w:t>
      </w:r>
      <w:r>
        <w:rPr>
          <w:spacing w:val="-4"/>
        </w:rPr>
        <w:t> </w:t>
      </w:r>
      <w:r>
        <w:rPr/>
        <w:t>EVENT</w:t>
      </w:r>
      <w:r>
        <w:rPr>
          <w:spacing w:val="-4"/>
        </w:rPr>
        <w:t> </w:t>
      </w:r>
      <w:r>
        <w:rPr>
          <w:spacing w:val="-5"/>
        </w:rPr>
        <w:t>ID</w:t>
      </w:r>
    </w:p>
    <w:p>
      <w:pPr>
        <w:pStyle w:val="BodyText"/>
        <w:spacing w:line="223" w:lineRule="auto" w:before="40"/>
        <w:ind w:left="640" w:right="2926"/>
      </w:pPr>
      <w:r>
        <w:rPr/>
        <w:t>In</w:t>
      </w:r>
      <w:r>
        <w:rPr>
          <w:spacing w:val="-3"/>
        </w:rPr>
        <w:t> </w:t>
      </w:r>
      <w:r>
        <w:rPr/>
        <w:t>case</w:t>
      </w:r>
      <w:r>
        <w:rPr>
          <w:spacing w:val="-4"/>
        </w:rPr>
        <w:t> </w:t>
      </w:r>
      <w:r>
        <w:rPr/>
        <w:t>of</w:t>
      </w:r>
      <w:r>
        <w:rPr>
          <w:spacing w:val="-4"/>
        </w:rPr>
        <w:t> </w:t>
      </w:r>
      <w:r>
        <w:rPr/>
        <w:t>demand</w:t>
      </w:r>
      <w:r>
        <w:rPr>
          <w:spacing w:val="-6"/>
        </w:rPr>
        <w:t> </w:t>
      </w:r>
      <w:r>
        <w:rPr/>
        <w:t>drafts</w:t>
      </w:r>
      <w:r>
        <w:rPr>
          <w:spacing w:val="-6"/>
        </w:rPr>
        <w:t> </w:t>
      </w:r>
      <w:r>
        <w:rPr/>
        <w:t>following</w:t>
      </w:r>
      <w:r>
        <w:rPr>
          <w:spacing w:val="-5"/>
        </w:rPr>
        <w:t> </w:t>
      </w:r>
      <w:r>
        <w:rPr/>
        <w:t>events</w:t>
      </w:r>
      <w:r>
        <w:rPr>
          <w:spacing w:val="-4"/>
        </w:rPr>
        <w:t> </w:t>
      </w:r>
      <w:r>
        <w:rPr/>
        <w:t>have</w:t>
      </w:r>
      <w:r>
        <w:rPr>
          <w:spacing w:val="-4"/>
        </w:rPr>
        <w:t> </w:t>
      </w:r>
      <w:r>
        <w:rPr/>
        <w:t>been</w:t>
      </w:r>
      <w:r>
        <w:rPr>
          <w:spacing w:val="-4"/>
        </w:rPr>
        <w:t> </w:t>
      </w:r>
      <w:r>
        <w:rPr/>
        <w:t>identified</w:t>
      </w:r>
      <w:r>
        <w:rPr>
          <w:spacing w:val="-6"/>
        </w:rPr>
        <w:t> </w:t>
      </w:r>
      <w:r>
        <w:rPr/>
        <w:t>for charge set up: DDI –Draft issue</w:t>
      </w:r>
    </w:p>
    <w:p>
      <w:pPr>
        <w:pStyle w:val="BodyText"/>
        <w:spacing w:line="228" w:lineRule="auto" w:before="37"/>
        <w:ind w:left="640" w:right="7339"/>
      </w:pPr>
      <w:r>
        <w:rPr/>
        <w:t>DDD</w:t>
      </w:r>
      <w:r>
        <w:rPr>
          <w:spacing w:val="-13"/>
        </w:rPr>
        <w:t> </w:t>
      </w:r>
      <w:r>
        <w:rPr/>
        <w:t>–Issue</w:t>
      </w:r>
      <w:r>
        <w:rPr>
          <w:spacing w:val="-13"/>
        </w:rPr>
        <w:t> </w:t>
      </w:r>
      <w:r>
        <w:rPr/>
        <w:t>of</w:t>
      </w:r>
      <w:r>
        <w:rPr>
          <w:spacing w:val="-13"/>
        </w:rPr>
        <w:t> </w:t>
      </w:r>
      <w:r>
        <w:rPr/>
        <w:t>duplicate demand draft DDC – Cancellation of demand draft DDP –Payment of demand draft</w:t>
      </w:r>
    </w:p>
    <w:p>
      <w:pPr>
        <w:pStyle w:val="Heading9"/>
        <w:spacing w:line="275" w:lineRule="exact" w:before="206"/>
      </w:pPr>
      <w:r>
        <w:rPr/>
        <w:t>ISSUE</w:t>
      </w:r>
      <w:r>
        <w:rPr>
          <w:spacing w:val="-5"/>
        </w:rPr>
        <w:t> </w:t>
      </w:r>
      <w:r>
        <w:rPr/>
        <w:t>OF</w:t>
      </w:r>
      <w:r>
        <w:rPr>
          <w:spacing w:val="-2"/>
        </w:rPr>
        <w:t> </w:t>
      </w:r>
      <w:r>
        <w:rPr/>
        <w:t>DRAFT/BANKER</w:t>
      </w:r>
      <w:r>
        <w:rPr>
          <w:spacing w:val="-4"/>
        </w:rPr>
        <w:t> </w:t>
      </w:r>
      <w:r>
        <w:rPr/>
        <w:t>CHEQUE</w:t>
      </w:r>
      <w:r>
        <w:rPr>
          <w:spacing w:val="1"/>
        </w:rPr>
        <w:t> </w:t>
      </w:r>
      <w:r>
        <w:rPr/>
        <w:t>–MASS</w:t>
      </w:r>
      <w:r>
        <w:rPr>
          <w:spacing w:val="-2"/>
        </w:rPr>
        <w:t> ISSUE</w:t>
      </w:r>
    </w:p>
    <w:p>
      <w:pPr>
        <w:pStyle w:val="BodyText"/>
        <w:tabs>
          <w:tab w:pos="4190" w:val="left" w:leader="none"/>
        </w:tabs>
        <w:spacing w:line="275" w:lineRule="exact"/>
        <w:ind w:left="640"/>
        <w:rPr>
          <w:b/>
        </w:rPr>
      </w:pPr>
      <w:r>
        <w:rPr/>
        <w:t>Issue</w:t>
      </w:r>
      <w:r>
        <w:rPr>
          <w:spacing w:val="-9"/>
        </w:rPr>
        <w:t> </w:t>
      </w:r>
      <w:r>
        <w:rPr/>
        <w:t>of</w:t>
      </w:r>
      <w:r>
        <w:rPr>
          <w:spacing w:val="-5"/>
        </w:rPr>
        <w:t> </w:t>
      </w:r>
      <w:r>
        <w:rPr/>
        <w:t>draft</w:t>
      </w:r>
      <w:r>
        <w:rPr>
          <w:spacing w:val="-7"/>
        </w:rPr>
        <w:t> </w:t>
      </w:r>
      <w:r>
        <w:rPr/>
        <w:t>/</w:t>
      </w:r>
      <w:r>
        <w:rPr>
          <w:spacing w:val="-9"/>
        </w:rPr>
        <w:t> </w:t>
      </w:r>
      <w:r>
        <w:rPr/>
        <w:t>banker‟s</w:t>
      </w:r>
      <w:r>
        <w:rPr>
          <w:spacing w:val="-5"/>
        </w:rPr>
        <w:t> </w:t>
      </w:r>
      <w:r>
        <w:rPr>
          <w:spacing w:val="-2"/>
        </w:rPr>
        <w:t>cheque</w:t>
      </w:r>
      <w:r>
        <w:rPr/>
        <w:tab/>
        <w:t>are</w:t>
      </w:r>
      <w:r>
        <w:rPr>
          <w:spacing w:val="32"/>
        </w:rPr>
        <w:t>  </w:t>
      </w:r>
      <w:r>
        <w:rPr/>
        <w:t>done</w:t>
      </w:r>
      <w:r>
        <w:rPr>
          <w:spacing w:val="32"/>
        </w:rPr>
        <w:t>  </w:t>
      </w:r>
      <w:r>
        <w:rPr/>
        <w:t>by</w:t>
      </w:r>
      <w:r>
        <w:rPr>
          <w:spacing w:val="33"/>
        </w:rPr>
        <w:t>  </w:t>
      </w:r>
      <w:r>
        <w:rPr/>
        <w:t>using</w:t>
      </w:r>
      <w:r>
        <w:rPr>
          <w:spacing w:val="33"/>
        </w:rPr>
        <w:t>  </w:t>
      </w:r>
      <w:r>
        <w:rPr/>
        <w:t>a</w:t>
      </w:r>
      <w:r>
        <w:rPr>
          <w:spacing w:val="32"/>
        </w:rPr>
        <w:t>  </w:t>
      </w:r>
      <w:r>
        <w:rPr/>
        <w:t>menu</w:t>
      </w:r>
      <w:r>
        <w:rPr>
          <w:spacing w:val="32"/>
        </w:rPr>
        <w:t>  </w:t>
      </w:r>
      <w:r>
        <w:rPr/>
        <w:t>option</w:t>
      </w:r>
      <w:r>
        <w:rPr>
          <w:spacing w:val="1"/>
        </w:rPr>
        <w:t> </w:t>
      </w:r>
      <w:r>
        <w:rPr>
          <w:b/>
          <w:spacing w:val="-2"/>
        </w:rPr>
        <w:t>HDDMI.</w:t>
      </w:r>
    </w:p>
    <w:p>
      <w:pPr>
        <w:pStyle w:val="BodyText"/>
        <w:spacing w:before="9"/>
        <w:rPr>
          <w:b/>
          <w:sz w:val="27"/>
        </w:rPr>
      </w:pPr>
    </w:p>
    <w:p>
      <w:pPr>
        <w:pStyle w:val="BodyText"/>
        <w:spacing w:line="271" w:lineRule="auto"/>
        <w:ind w:left="640" w:right="885"/>
        <w:jc w:val="both"/>
      </w:pPr>
      <w:r>
        <w:rPr>
          <w:b/>
        </w:rPr>
        <w:t>Value Date</w:t>
      </w:r>
      <w:r>
        <w:rPr/>
        <w:t>:The user can issue a value dated DD. This value date will be only used fortransaction creation; however issue date will be following existing logic.Value date</w:t>
      </w:r>
      <w:r>
        <w:rPr>
          <w:spacing w:val="40"/>
        </w:rPr>
        <w:t> </w:t>
      </w:r>
      <w:r>
        <w:rPr/>
        <w:t>will be default populated with BOD, and it has been set as mandatory input for add operation. In other mode, this date is not modifiable.</w:t>
      </w:r>
    </w:p>
    <w:p>
      <w:pPr>
        <w:pStyle w:val="BodyText"/>
        <w:spacing w:line="268" w:lineRule="auto" w:before="196"/>
        <w:ind w:left="640" w:right="878"/>
        <w:jc w:val="both"/>
      </w:pPr>
      <w:r>
        <w:rPr>
          <w:b/>
        </w:rPr>
        <w:t>DD A/c id</w:t>
      </w:r>
      <w:r>
        <w:rPr/>
        <w:t>: appropriate DD a/c no based on the DD type must be selected by the user. i.e.,if the bank is using different DD a/cs for banker‟s cheques, DDs on branches within the same Data Centre and others, the respective a/c opened for issue of these DDs should be selected by the user.Upon clicking “Go”, the screen will appear.</w:t>
      </w:r>
    </w:p>
    <w:p>
      <w:pPr>
        <w:pStyle w:val="BodyText"/>
        <w:spacing w:before="5"/>
        <w:rPr>
          <w:sz w:val="27"/>
        </w:rPr>
      </w:pPr>
    </w:p>
    <w:p>
      <w:pPr>
        <w:pStyle w:val="BodyText"/>
        <w:spacing w:line="268" w:lineRule="auto" w:before="1"/>
        <w:ind w:left="640"/>
      </w:pPr>
      <w:r>
        <w:rPr/>
        <w:t>This</w:t>
      </w:r>
      <w:r>
        <w:rPr>
          <w:spacing w:val="23"/>
        </w:rPr>
        <w:t> </w:t>
      </w:r>
      <w:r>
        <w:rPr/>
        <w:t>shows</w:t>
      </w:r>
      <w:r>
        <w:rPr>
          <w:spacing w:val="23"/>
        </w:rPr>
        <w:t> </w:t>
      </w:r>
      <w:r>
        <w:rPr/>
        <w:t>the details</w:t>
      </w:r>
      <w:r>
        <w:rPr>
          <w:spacing w:val="23"/>
        </w:rPr>
        <w:t> </w:t>
      </w:r>
      <w:r>
        <w:rPr/>
        <w:t>of</w:t>
      </w:r>
      <w:r>
        <w:rPr>
          <w:spacing w:val="26"/>
        </w:rPr>
        <w:t> </w:t>
      </w:r>
      <w:r>
        <w:rPr/>
        <w:t>the first</w:t>
      </w:r>
      <w:r>
        <w:rPr>
          <w:spacing w:val="24"/>
        </w:rPr>
        <w:t> </w:t>
      </w:r>
      <w:r>
        <w:rPr/>
        <w:t>DD</w:t>
      </w:r>
      <w:r>
        <w:rPr>
          <w:spacing w:val="22"/>
        </w:rPr>
        <w:t> </w:t>
      </w:r>
      <w:r>
        <w:rPr/>
        <w:t>taken. Upon</w:t>
      </w:r>
      <w:r>
        <w:rPr>
          <w:spacing w:val="31"/>
        </w:rPr>
        <w:t> </w:t>
      </w:r>
      <w:r>
        <w:rPr/>
        <w:t>clickingthekeyon</w:t>
      </w:r>
      <w:r>
        <w:rPr>
          <w:spacing w:val="24"/>
        </w:rPr>
        <w:t> </w:t>
      </w:r>
      <w:r>
        <w:rPr/>
        <w:t>the</w:t>
      </w:r>
      <w:r>
        <w:rPr>
          <w:spacing w:val="24"/>
        </w:rPr>
        <w:t> </w:t>
      </w:r>
      <w:r>
        <w:rPr/>
        <w:t>right</w:t>
      </w:r>
      <w:r>
        <w:rPr>
          <w:spacing w:val="24"/>
        </w:rPr>
        <w:t> </w:t>
      </w:r>
      <w:r>
        <w:rPr/>
        <w:t>side, the application will take you to the next record which will be in running serialNumber.</w:t>
      </w:r>
    </w:p>
    <w:p>
      <w:pPr>
        <w:spacing w:after="0" w:line="268" w:lineRule="auto"/>
        <w:sectPr>
          <w:pgSz w:w="12240" w:h="15840"/>
          <w:pgMar w:header="742" w:footer="1014" w:top="2100" w:bottom="1200" w:left="800" w:right="560"/>
        </w:sectPr>
      </w:pPr>
    </w:p>
    <w:p>
      <w:pPr>
        <w:pStyle w:val="BodyText"/>
        <w:rPr>
          <w:sz w:val="17"/>
        </w:rPr>
      </w:pPr>
    </w:p>
    <w:p>
      <w:pPr>
        <w:pStyle w:val="BodyText"/>
        <w:spacing w:line="268" w:lineRule="auto" w:before="93"/>
        <w:ind w:left="640"/>
      </w:pPr>
      <w:r>
        <w:rPr>
          <w:b/>
        </w:rPr>
        <w:t>DD</w:t>
      </w:r>
      <w:r>
        <w:rPr>
          <w:b/>
          <w:spacing w:val="77"/>
        </w:rPr>
        <w:t> </w:t>
      </w:r>
      <w:r>
        <w:rPr>
          <w:b/>
        </w:rPr>
        <w:t>Amt</w:t>
      </w:r>
      <w:r>
        <w:rPr/>
        <w:t>:</w:t>
      </w:r>
      <w:r>
        <w:rPr>
          <w:spacing w:val="67"/>
        </w:rPr>
        <w:t> </w:t>
      </w:r>
      <w:r>
        <w:rPr/>
        <w:t>DD</w:t>
      </w:r>
      <w:r>
        <w:rPr>
          <w:spacing w:val="66"/>
        </w:rPr>
        <w:t> </w:t>
      </w:r>
      <w:r>
        <w:rPr/>
        <w:t>amount</w:t>
      </w:r>
      <w:r>
        <w:rPr>
          <w:spacing w:val="65"/>
        </w:rPr>
        <w:t> </w:t>
      </w:r>
      <w:r>
        <w:rPr/>
        <w:t>has</w:t>
      </w:r>
      <w:r>
        <w:rPr>
          <w:spacing w:val="64"/>
        </w:rPr>
        <w:t> </w:t>
      </w:r>
      <w:r>
        <w:rPr/>
        <w:t>to</w:t>
      </w:r>
      <w:r>
        <w:rPr>
          <w:spacing w:val="65"/>
        </w:rPr>
        <w:t> </w:t>
      </w:r>
      <w:r>
        <w:rPr/>
        <w:t>be</w:t>
      </w:r>
      <w:r>
        <w:rPr>
          <w:spacing w:val="65"/>
        </w:rPr>
        <w:t> </w:t>
      </w:r>
      <w:r>
        <w:rPr/>
        <w:t>entered.</w:t>
      </w:r>
      <w:r>
        <w:rPr>
          <w:spacing w:val="62"/>
        </w:rPr>
        <w:t> </w:t>
      </w:r>
      <w:r>
        <w:rPr/>
        <w:t>The</w:t>
      </w:r>
      <w:r>
        <w:rPr>
          <w:spacing w:val="65"/>
        </w:rPr>
        <w:t> </w:t>
      </w:r>
      <w:r>
        <w:rPr/>
        <w:t>actual</w:t>
      </w:r>
      <w:r>
        <w:rPr>
          <w:spacing w:val="64"/>
        </w:rPr>
        <w:t> </w:t>
      </w:r>
      <w:r>
        <w:rPr/>
        <w:t>amount</w:t>
      </w:r>
      <w:r>
        <w:rPr>
          <w:spacing w:val="65"/>
        </w:rPr>
        <w:t> </w:t>
      </w:r>
      <w:r>
        <w:rPr/>
        <w:t>of</w:t>
      </w:r>
      <w:r>
        <w:rPr>
          <w:spacing w:val="67"/>
        </w:rPr>
        <w:t> </w:t>
      </w:r>
      <w:r>
        <w:rPr/>
        <w:t>the</w:t>
      </w:r>
      <w:r>
        <w:rPr>
          <w:spacing w:val="65"/>
        </w:rPr>
        <w:t> </w:t>
      </w:r>
      <w:r>
        <w:rPr/>
        <w:t>DD</w:t>
      </w:r>
      <w:r>
        <w:rPr>
          <w:spacing w:val="66"/>
        </w:rPr>
        <w:t> </w:t>
      </w:r>
      <w:r>
        <w:rPr/>
        <w:t>in</w:t>
      </w:r>
      <w:r>
        <w:rPr>
          <w:spacing w:val="65"/>
        </w:rPr>
        <w:t> </w:t>
      </w:r>
      <w:r>
        <w:rPr/>
        <w:t>Home currencywhen a cross currency DD is issued.</w:t>
      </w:r>
    </w:p>
    <w:p>
      <w:pPr>
        <w:pStyle w:val="BodyText"/>
        <w:spacing w:before="2"/>
        <w:rPr>
          <w:sz w:val="27"/>
        </w:rPr>
      </w:pPr>
    </w:p>
    <w:p>
      <w:pPr>
        <w:pStyle w:val="BodyText"/>
        <w:ind w:left="640"/>
      </w:pPr>
      <w:r>
        <w:rPr>
          <w:b/>
        </w:rPr>
        <w:t>Drawn</w:t>
      </w:r>
      <w:r>
        <w:rPr>
          <w:b/>
          <w:spacing w:val="-4"/>
        </w:rPr>
        <w:t> </w:t>
      </w:r>
      <w:r>
        <w:rPr>
          <w:b/>
        </w:rPr>
        <w:t>on</w:t>
      </w:r>
      <w:r>
        <w:rPr/>
        <w:t>: DD</w:t>
      </w:r>
      <w:r>
        <w:rPr>
          <w:spacing w:val="-1"/>
        </w:rPr>
        <w:t> </w:t>
      </w:r>
      <w:r>
        <w:rPr/>
        <w:t>drawn</w:t>
      </w:r>
      <w:r>
        <w:rPr>
          <w:spacing w:val="-1"/>
        </w:rPr>
        <w:t> </w:t>
      </w:r>
      <w:r>
        <w:rPr/>
        <w:t>on bank</w:t>
      </w:r>
      <w:r>
        <w:rPr>
          <w:spacing w:val="-3"/>
        </w:rPr>
        <w:t> </w:t>
      </w:r>
      <w:r>
        <w:rPr/>
        <w:t>and</w:t>
      </w:r>
      <w:r>
        <w:rPr>
          <w:spacing w:val="-2"/>
        </w:rPr>
        <w:t> </w:t>
      </w:r>
      <w:r>
        <w:rPr/>
        <w:t>branch</w:t>
      </w:r>
      <w:r>
        <w:rPr>
          <w:spacing w:val="-1"/>
        </w:rPr>
        <w:t> </w:t>
      </w:r>
      <w:r>
        <w:rPr/>
        <w:t>is</w:t>
      </w:r>
      <w:r>
        <w:rPr>
          <w:spacing w:val="-2"/>
        </w:rPr>
        <w:t> entered.</w:t>
      </w:r>
    </w:p>
    <w:p>
      <w:pPr>
        <w:pStyle w:val="BodyText"/>
        <w:spacing w:before="1"/>
        <w:rPr>
          <w:sz w:val="30"/>
        </w:rPr>
      </w:pPr>
    </w:p>
    <w:p>
      <w:pPr>
        <w:pStyle w:val="BodyText"/>
        <w:ind w:left="640"/>
      </w:pPr>
      <w:r>
        <w:rPr>
          <w:b/>
        </w:rPr>
        <w:t>Payee</w:t>
      </w:r>
      <w:r>
        <w:rPr/>
        <w:t>:</w:t>
      </w:r>
      <w:r>
        <w:rPr>
          <w:spacing w:val="-1"/>
        </w:rPr>
        <w:t> </w:t>
      </w:r>
      <w:r>
        <w:rPr/>
        <w:t>The</w:t>
      </w:r>
      <w:r>
        <w:rPr>
          <w:spacing w:val="-3"/>
        </w:rPr>
        <w:t> </w:t>
      </w:r>
      <w:r>
        <w:rPr/>
        <w:t>payee</w:t>
      </w:r>
      <w:r>
        <w:rPr>
          <w:spacing w:val="-1"/>
        </w:rPr>
        <w:t> </w:t>
      </w:r>
      <w:r>
        <w:rPr/>
        <w:t>name</w:t>
      </w:r>
      <w:r>
        <w:rPr>
          <w:spacing w:val="-4"/>
        </w:rPr>
        <w:t> </w:t>
      </w:r>
      <w:r>
        <w:rPr/>
        <w:t>has</w:t>
      </w:r>
      <w:r>
        <w:rPr>
          <w:spacing w:val="-1"/>
        </w:rPr>
        <w:t> </w:t>
      </w:r>
      <w:r>
        <w:rPr/>
        <w:t>to</w:t>
      </w:r>
      <w:r>
        <w:rPr>
          <w:spacing w:val="-2"/>
        </w:rPr>
        <w:t> </w:t>
      </w:r>
      <w:r>
        <w:rPr/>
        <w:t>be</w:t>
      </w:r>
      <w:r>
        <w:rPr>
          <w:spacing w:val="3"/>
        </w:rPr>
        <w:t> </w:t>
      </w:r>
      <w:r>
        <w:rPr>
          <w:spacing w:val="-2"/>
        </w:rPr>
        <w:t>entered.</w:t>
      </w:r>
    </w:p>
    <w:p>
      <w:pPr>
        <w:pStyle w:val="BodyText"/>
        <w:spacing w:before="10"/>
        <w:rPr>
          <w:sz w:val="29"/>
        </w:rPr>
      </w:pPr>
    </w:p>
    <w:p>
      <w:pPr>
        <w:pStyle w:val="BodyText"/>
        <w:ind w:left="640"/>
      </w:pPr>
      <w:r>
        <w:rPr/>
        <w:t>Upon</w:t>
      </w:r>
      <w:r>
        <w:rPr>
          <w:spacing w:val="-4"/>
        </w:rPr>
        <w:t> </w:t>
      </w:r>
      <w:r>
        <w:rPr/>
        <w:t>pressing‟Submit”</w:t>
      </w:r>
      <w:r>
        <w:rPr>
          <w:spacing w:val="-3"/>
        </w:rPr>
        <w:t> </w:t>
      </w:r>
      <w:r>
        <w:rPr/>
        <w:t>key,</w:t>
      </w:r>
      <w:r>
        <w:rPr>
          <w:spacing w:val="-2"/>
        </w:rPr>
        <w:t> thetranidisgenerated.</w:t>
      </w:r>
    </w:p>
    <w:p>
      <w:pPr>
        <w:pStyle w:val="BodyText"/>
        <w:spacing w:before="1"/>
        <w:rPr>
          <w:sz w:val="30"/>
        </w:rPr>
      </w:pPr>
    </w:p>
    <w:p>
      <w:pPr>
        <w:pStyle w:val="BodyText"/>
        <w:spacing w:line="271" w:lineRule="auto"/>
        <w:ind w:left="640" w:right="801"/>
      </w:pPr>
      <w:r>
        <w:rPr/>
        <w:t>The above interface is a multi-record screen. The following functions are possible in the above option</w:t>
      </w:r>
    </w:p>
    <w:p>
      <w:pPr>
        <w:pStyle w:val="BodyText"/>
        <w:spacing w:before="4"/>
        <w:rPr>
          <w:sz w:val="23"/>
        </w:rPr>
      </w:pPr>
    </w:p>
    <w:p>
      <w:pPr>
        <w:pStyle w:val="ListParagraph"/>
        <w:numPr>
          <w:ilvl w:val="1"/>
          <w:numId w:val="37"/>
        </w:numPr>
        <w:tabs>
          <w:tab w:pos="1360" w:val="left" w:leader="none"/>
          <w:tab w:pos="1361" w:val="left" w:leader="none"/>
        </w:tabs>
        <w:spacing w:line="240" w:lineRule="auto" w:before="1" w:after="0"/>
        <w:ind w:left="1360" w:right="0" w:hanging="361"/>
        <w:jc w:val="left"/>
        <w:rPr>
          <w:sz w:val="24"/>
        </w:rPr>
      </w:pPr>
      <w:r>
        <w:rPr>
          <w:sz w:val="24"/>
        </w:rPr>
        <w:t>A</w:t>
      </w:r>
      <w:r>
        <w:rPr>
          <w:spacing w:val="1"/>
          <w:sz w:val="24"/>
        </w:rPr>
        <w:t> </w:t>
      </w:r>
      <w:r>
        <w:rPr>
          <w:sz w:val="24"/>
        </w:rPr>
        <w:t>-</w:t>
      </w:r>
      <w:r>
        <w:rPr>
          <w:spacing w:val="-1"/>
          <w:sz w:val="24"/>
        </w:rPr>
        <w:t> </w:t>
      </w:r>
      <w:r>
        <w:rPr>
          <w:sz w:val="24"/>
        </w:rPr>
        <w:t>Issue</w:t>
      </w:r>
      <w:r>
        <w:rPr>
          <w:spacing w:val="-2"/>
          <w:sz w:val="24"/>
        </w:rPr>
        <w:t> </w:t>
      </w:r>
      <w:r>
        <w:rPr>
          <w:sz w:val="24"/>
        </w:rPr>
        <w:t>by</w:t>
      </w:r>
      <w:r>
        <w:rPr>
          <w:spacing w:val="-3"/>
          <w:sz w:val="24"/>
        </w:rPr>
        <w:t> </w:t>
      </w:r>
      <w:r>
        <w:rPr>
          <w:sz w:val="24"/>
        </w:rPr>
        <w:t>ADD </w:t>
      </w:r>
      <w:r>
        <w:rPr>
          <w:spacing w:val="-2"/>
          <w:sz w:val="24"/>
        </w:rPr>
        <w:t>function</w:t>
      </w:r>
    </w:p>
    <w:p>
      <w:pPr>
        <w:pStyle w:val="ListParagraph"/>
        <w:numPr>
          <w:ilvl w:val="1"/>
          <w:numId w:val="37"/>
        </w:numPr>
        <w:tabs>
          <w:tab w:pos="1360" w:val="left" w:leader="none"/>
          <w:tab w:pos="1361" w:val="left" w:leader="none"/>
        </w:tabs>
        <w:spacing w:line="240" w:lineRule="auto" w:before="0" w:after="0"/>
        <w:ind w:left="1360" w:right="0" w:hanging="361"/>
        <w:jc w:val="left"/>
        <w:rPr>
          <w:sz w:val="24"/>
        </w:rPr>
      </w:pPr>
      <w:r>
        <w:rPr>
          <w:sz w:val="24"/>
        </w:rPr>
        <w:t>D-</w:t>
      </w:r>
      <w:r>
        <w:rPr>
          <w:spacing w:val="-2"/>
          <w:sz w:val="24"/>
        </w:rPr>
        <w:t> Delete</w:t>
      </w:r>
    </w:p>
    <w:p>
      <w:pPr>
        <w:pStyle w:val="ListParagraph"/>
        <w:numPr>
          <w:ilvl w:val="1"/>
          <w:numId w:val="37"/>
        </w:numPr>
        <w:tabs>
          <w:tab w:pos="1360" w:val="left" w:leader="none"/>
          <w:tab w:pos="1361" w:val="left" w:leader="none"/>
        </w:tabs>
        <w:spacing w:line="240" w:lineRule="auto" w:before="0" w:after="0"/>
        <w:ind w:left="1360" w:right="0" w:hanging="361"/>
        <w:jc w:val="left"/>
        <w:rPr>
          <w:sz w:val="24"/>
        </w:rPr>
      </w:pPr>
      <w:r>
        <w:rPr>
          <w:sz w:val="24"/>
        </w:rPr>
        <w:t>M</w:t>
      </w:r>
      <w:r>
        <w:rPr>
          <w:spacing w:val="-1"/>
          <w:sz w:val="24"/>
        </w:rPr>
        <w:t> </w:t>
      </w:r>
      <w:r>
        <w:rPr>
          <w:sz w:val="24"/>
        </w:rPr>
        <w:t>-</w:t>
      </w:r>
      <w:r>
        <w:rPr>
          <w:spacing w:val="-1"/>
          <w:sz w:val="24"/>
        </w:rPr>
        <w:t> </w:t>
      </w:r>
      <w:r>
        <w:rPr>
          <w:spacing w:val="-2"/>
          <w:sz w:val="24"/>
        </w:rPr>
        <w:t>Modification</w:t>
      </w:r>
    </w:p>
    <w:p>
      <w:pPr>
        <w:pStyle w:val="ListParagraph"/>
        <w:numPr>
          <w:ilvl w:val="1"/>
          <w:numId w:val="37"/>
        </w:numPr>
        <w:tabs>
          <w:tab w:pos="1360" w:val="left" w:leader="none"/>
          <w:tab w:pos="1361" w:val="left" w:leader="none"/>
        </w:tabs>
        <w:spacing w:line="240" w:lineRule="auto" w:before="0" w:after="0"/>
        <w:ind w:left="1360" w:right="0" w:hanging="361"/>
        <w:jc w:val="left"/>
        <w:rPr>
          <w:sz w:val="24"/>
        </w:rPr>
      </w:pPr>
      <w:r>
        <w:rPr>
          <w:sz w:val="24"/>
        </w:rPr>
        <w:t>P</w:t>
      </w:r>
      <w:r>
        <w:rPr>
          <w:spacing w:val="1"/>
          <w:sz w:val="24"/>
        </w:rPr>
        <w:t> </w:t>
      </w:r>
      <w:r>
        <w:rPr>
          <w:sz w:val="24"/>
        </w:rPr>
        <w:t>-</w:t>
      </w:r>
      <w:r>
        <w:rPr>
          <w:spacing w:val="-1"/>
          <w:sz w:val="24"/>
        </w:rPr>
        <w:t> </w:t>
      </w:r>
      <w:r>
        <w:rPr>
          <w:spacing w:val="-2"/>
          <w:sz w:val="24"/>
        </w:rPr>
        <w:t>Posting</w:t>
      </w:r>
    </w:p>
    <w:p>
      <w:pPr>
        <w:pStyle w:val="ListParagraph"/>
        <w:numPr>
          <w:ilvl w:val="1"/>
          <w:numId w:val="37"/>
        </w:numPr>
        <w:tabs>
          <w:tab w:pos="1360" w:val="left" w:leader="none"/>
          <w:tab w:pos="1361" w:val="left" w:leader="none"/>
        </w:tabs>
        <w:spacing w:line="271" w:lineRule="exact" w:before="4" w:after="0"/>
        <w:ind w:left="1360" w:right="0" w:hanging="361"/>
        <w:jc w:val="left"/>
        <w:rPr>
          <w:sz w:val="24"/>
        </w:rPr>
      </w:pPr>
      <w:r>
        <w:rPr>
          <w:sz w:val="24"/>
        </w:rPr>
        <w:t>R</w:t>
      </w:r>
      <w:r>
        <w:rPr>
          <w:spacing w:val="-1"/>
          <w:sz w:val="24"/>
        </w:rPr>
        <w:t> </w:t>
      </w:r>
      <w:r>
        <w:rPr>
          <w:sz w:val="24"/>
        </w:rPr>
        <w:t>-</w:t>
      </w:r>
      <w:r>
        <w:rPr>
          <w:spacing w:val="-2"/>
          <w:sz w:val="24"/>
        </w:rPr>
        <w:t> </w:t>
      </w:r>
      <w:r>
        <w:rPr>
          <w:sz w:val="24"/>
        </w:rPr>
        <w:t>Printing</w:t>
      </w:r>
      <w:r>
        <w:rPr>
          <w:spacing w:val="-3"/>
          <w:sz w:val="24"/>
        </w:rPr>
        <w:t> </w:t>
      </w:r>
      <w:r>
        <w:rPr>
          <w:sz w:val="24"/>
        </w:rPr>
        <w:t>of</w:t>
      </w:r>
      <w:r>
        <w:rPr>
          <w:spacing w:val="2"/>
          <w:sz w:val="24"/>
        </w:rPr>
        <w:t> </w:t>
      </w:r>
      <w:r>
        <w:rPr>
          <w:spacing w:val="-5"/>
          <w:sz w:val="24"/>
        </w:rPr>
        <w:t>DD.</w:t>
      </w:r>
    </w:p>
    <w:p>
      <w:pPr>
        <w:pStyle w:val="ListParagraph"/>
        <w:numPr>
          <w:ilvl w:val="1"/>
          <w:numId w:val="37"/>
        </w:numPr>
        <w:tabs>
          <w:tab w:pos="1360" w:val="left" w:leader="none"/>
          <w:tab w:pos="1361" w:val="left" w:leader="none"/>
        </w:tabs>
        <w:spacing w:line="271" w:lineRule="exact" w:before="0" w:after="0"/>
        <w:ind w:left="1360" w:right="0" w:hanging="361"/>
        <w:jc w:val="left"/>
        <w:rPr>
          <w:sz w:val="24"/>
        </w:rPr>
      </w:pPr>
      <w:r>
        <w:rPr>
          <w:sz w:val="24"/>
        </w:rPr>
        <w:t>I</w:t>
      </w:r>
      <w:r>
        <w:rPr>
          <w:spacing w:val="1"/>
          <w:sz w:val="24"/>
        </w:rPr>
        <w:t> </w:t>
      </w:r>
      <w:r>
        <w:rPr>
          <w:spacing w:val="-2"/>
          <w:sz w:val="24"/>
        </w:rPr>
        <w:t>–Inquire</w:t>
      </w:r>
    </w:p>
    <w:p>
      <w:pPr>
        <w:pStyle w:val="BodyText"/>
        <w:spacing w:before="10"/>
        <w:rPr>
          <w:sz w:val="23"/>
        </w:rPr>
      </w:pPr>
    </w:p>
    <w:p>
      <w:pPr>
        <w:pStyle w:val="BodyText"/>
        <w:ind w:left="640"/>
      </w:pPr>
      <w:r>
        <w:rPr>
          <w:spacing w:val="-2"/>
        </w:rPr>
        <w:t>Note:</w:t>
      </w:r>
    </w:p>
    <w:p>
      <w:pPr>
        <w:pStyle w:val="ListParagraph"/>
        <w:numPr>
          <w:ilvl w:val="1"/>
          <w:numId w:val="37"/>
        </w:numPr>
        <w:tabs>
          <w:tab w:pos="1360" w:val="left" w:leader="none"/>
          <w:tab w:pos="1361" w:val="left" w:leader="none"/>
        </w:tabs>
        <w:spacing w:line="240" w:lineRule="auto" w:before="38" w:after="0"/>
        <w:ind w:left="1360" w:right="885" w:hanging="360"/>
        <w:jc w:val="left"/>
        <w:rPr>
          <w:sz w:val="24"/>
        </w:rPr>
      </w:pPr>
      <w:r>
        <w:rPr>
          <w:sz w:val="24"/>
        </w:rPr>
        <w:t>if</w:t>
      </w:r>
      <w:r>
        <w:rPr>
          <w:spacing w:val="25"/>
          <w:sz w:val="24"/>
        </w:rPr>
        <w:t> </w:t>
      </w:r>
      <w:r>
        <w:rPr>
          <w:sz w:val="24"/>
        </w:rPr>
        <w:t>the</w:t>
      </w:r>
      <w:r>
        <w:rPr>
          <w:spacing w:val="24"/>
          <w:sz w:val="24"/>
        </w:rPr>
        <w:t> </w:t>
      </w:r>
      <w:r>
        <w:rPr>
          <w:sz w:val="24"/>
        </w:rPr>
        <w:t>user</w:t>
      </w:r>
      <w:r>
        <w:rPr>
          <w:spacing w:val="25"/>
          <w:sz w:val="24"/>
        </w:rPr>
        <w:t> </w:t>
      </w:r>
      <w:r>
        <w:rPr>
          <w:sz w:val="24"/>
        </w:rPr>
        <w:t>wants</w:t>
      </w:r>
      <w:r>
        <w:rPr>
          <w:spacing w:val="26"/>
          <w:sz w:val="24"/>
        </w:rPr>
        <w:t> </w:t>
      </w:r>
      <w:r>
        <w:rPr>
          <w:sz w:val="24"/>
        </w:rPr>
        <w:t>to</w:t>
      </w:r>
      <w:r>
        <w:rPr>
          <w:spacing w:val="26"/>
          <w:sz w:val="24"/>
        </w:rPr>
        <w:t> </w:t>
      </w:r>
      <w:r>
        <w:rPr>
          <w:sz w:val="24"/>
        </w:rPr>
        <w:t>issue</w:t>
      </w:r>
      <w:r>
        <w:rPr>
          <w:spacing w:val="24"/>
          <w:sz w:val="24"/>
        </w:rPr>
        <w:t> </w:t>
      </w:r>
      <w:r>
        <w:rPr>
          <w:sz w:val="24"/>
        </w:rPr>
        <w:t>mass</w:t>
      </w:r>
      <w:r>
        <w:rPr>
          <w:spacing w:val="23"/>
          <w:sz w:val="24"/>
        </w:rPr>
        <w:t> </w:t>
      </w:r>
      <w:r>
        <w:rPr>
          <w:sz w:val="24"/>
        </w:rPr>
        <w:t>drafts</w:t>
      </w:r>
      <w:r>
        <w:rPr>
          <w:spacing w:val="23"/>
          <w:sz w:val="24"/>
        </w:rPr>
        <w:t> </w:t>
      </w:r>
      <w:r>
        <w:rPr>
          <w:sz w:val="24"/>
        </w:rPr>
        <w:t>by</w:t>
      </w:r>
      <w:r>
        <w:rPr>
          <w:spacing w:val="23"/>
          <w:sz w:val="24"/>
        </w:rPr>
        <w:t> </w:t>
      </w:r>
      <w:r>
        <w:rPr>
          <w:sz w:val="24"/>
        </w:rPr>
        <w:t>using</w:t>
      </w:r>
      <w:r>
        <w:rPr>
          <w:spacing w:val="25"/>
          <w:sz w:val="24"/>
        </w:rPr>
        <w:t> </w:t>
      </w:r>
      <w:r>
        <w:rPr>
          <w:sz w:val="24"/>
        </w:rPr>
        <w:t>a</w:t>
      </w:r>
      <w:r>
        <w:rPr>
          <w:spacing w:val="26"/>
          <w:sz w:val="24"/>
        </w:rPr>
        <w:t> </w:t>
      </w:r>
      <w:r>
        <w:rPr>
          <w:sz w:val="24"/>
        </w:rPr>
        <w:t>cheque</w:t>
      </w:r>
      <w:r>
        <w:rPr>
          <w:spacing w:val="24"/>
          <w:sz w:val="24"/>
        </w:rPr>
        <w:t> </w:t>
      </w:r>
      <w:r>
        <w:rPr>
          <w:sz w:val="24"/>
        </w:rPr>
        <w:t>proper</w:t>
      </w:r>
      <w:r>
        <w:rPr>
          <w:spacing w:val="25"/>
          <w:sz w:val="24"/>
        </w:rPr>
        <w:t> </w:t>
      </w:r>
      <w:r>
        <w:rPr>
          <w:sz w:val="24"/>
        </w:rPr>
        <w:t>set</w:t>
      </w:r>
      <w:r>
        <w:rPr>
          <w:spacing w:val="26"/>
          <w:sz w:val="24"/>
        </w:rPr>
        <w:t> </w:t>
      </w:r>
      <w:r>
        <w:rPr>
          <w:sz w:val="24"/>
        </w:rPr>
        <w:t>up</w:t>
      </w:r>
      <w:r>
        <w:rPr>
          <w:spacing w:val="26"/>
          <w:sz w:val="24"/>
        </w:rPr>
        <w:t> </w:t>
      </w:r>
      <w:r>
        <w:rPr>
          <w:sz w:val="24"/>
        </w:rPr>
        <w:t>should have been done at scheme level and HSCFM level</w:t>
      </w:r>
    </w:p>
    <w:p>
      <w:pPr>
        <w:pStyle w:val="ListParagraph"/>
        <w:numPr>
          <w:ilvl w:val="1"/>
          <w:numId w:val="37"/>
        </w:numPr>
        <w:tabs>
          <w:tab w:pos="1360" w:val="left" w:leader="none"/>
          <w:tab w:pos="1361" w:val="left" w:leader="none"/>
        </w:tabs>
        <w:spacing w:line="274" w:lineRule="exact" w:before="0" w:after="0"/>
        <w:ind w:left="1360" w:right="0" w:hanging="361"/>
        <w:jc w:val="left"/>
        <w:rPr>
          <w:sz w:val="24"/>
        </w:rPr>
      </w:pPr>
      <w:r>
        <w:rPr>
          <w:sz w:val="24"/>
        </w:rPr>
        <w:t>All</w:t>
      </w:r>
      <w:r>
        <w:rPr>
          <w:spacing w:val="-3"/>
          <w:sz w:val="24"/>
        </w:rPr>
        <w:t> </w:t>
      </w:r>
      <w:r>
        <w:rPr>
          <w:sz w:val="24"/>
        </w:rPr>
        <w:t>the</w:t>
      </w:r>
      <w:r>
        <w:rPr>
          <w:spacing w:val="-4"/>
          <w:sz w:val="24"/>
        </w:rPr>
        <w:t> </w:t>
      </w:r>
      <w:r>
        <w:rPr>
          <w:sz w:val="24"/>
        </w:rPr>
        <w:t>drafts</w:t>
      </w:r>
      <w:r>
        <w:rPr>
          <w:spacing w:val="-2"/>
          <w:sz w:val="24"/>
        </w:rPr>
        <w:t> </w:t>
      </w:r>
      <w:r>
        <w:rPr>
          <w:sz w:val="24"/>
        </w:rPr>
        <w:t>issued</w:t>
      </w:r>
      <w:r>
        <w:rPr>
          <w:spacing w:val="-2"/>
          <w:sz w:val="24"/>
        </w:rPr>
        <w:t> </w:t>
      </w:r>
      <w:r>
        <w:rPr>
          <w:sz w:val="24"/>
        </w:rPr>
        <w:t>should</w:t>
      </w:r>
      <w:r>
        <w:rPr>
          <w:spacing w:val="-4"/>
          <w:sz w:val="24"/>
        </w:rPr>
        <w:t> </w:t>
      </w:r>
      <w:r>
        <w:rPr>
          <w:sz w:val="24"/>
        </w:rPr>
        <w:t>belong</w:t>
      </w:r>
      <w:r>
        <w:rPr>
          <w:spacing w:val="-4"/>
          <w:sz w:val="24"/>
        </w:rPr>
        <w:t> </w:t>
      </w:r>
      <w:r>
        <w:rPr>
          <w:sz w:val="24"/>
        </w:rPr>
        <w:t>to</w:t>
      </w:r>
      <w:r>
        <w:rPr>
          <w:spacing w:val="-2"/>
          <w:sz w:val="24"/>
        </w:rPr>
        <w:t> </w:t>
      </w:r>
      <w:r>
        <w:rPr>
          <w:sz w:val="24"/>
        </w:rPr>
        <w:t>same</w:t>
      </w:r>
      <w:r>
        <w:rPr>
          <w:spacing w:val="-3"/>
          <w:sz w:val="24"/>
        </w:rPr>
        <w:t> </w:t>
      </w:r>
      <w:r>
        <w:rPr>
          <w:spacing w:val="-2"/>
          <w:sz w:val="24"/>
        </w:rPr>
        <w:t>currency</w:t>
      </w:r>
    </w:p>
    <w:p>
      <w:pPr>
        <w:pStyle w:val="ListParagraph"/>
        <w:numPr>
          <w:ilvl w:val="1"/>
          <w:numId w:val="37"/>
        </w:numPr>
        <w:tabs>
          <w:tab w:pos="1360" w:val="left" w:leader="none"/>
          <w:tab w:pos="1361" w:val="left" w:leader="none"/>
        </w:tabs>
        <w:spacing w:line="275" w:lineRule="exact" w:before="0" w:after="0"/>
        <w:ind w:left="1360" w:right="0" w:hanging="361"/>
        <w:jc w:val="left"/>
        <w:rPr>
          <w:sz w:val="24"/>
        </w:rPr>
      </w:pPr>
      <w:r>
        <w:rPr>
          <w:sz w:val="24"/>
        </w:rPr>
        <w:t>Multiple</w:t>
      </w:r>
      <w:r>
        <w:rPr>
          <w:spacing w:val="-3"/>
          <w:sz w:val="24"/>
        </w:rPr>
        <w:t> </w:t>
      </w:r>
      <w:r>
        <w:rPr>
          <w:sz w:val="24"/>
        </w:rPr>
        <w:t>DD</w:t>
      </w:r>
      <w:r>
        <w:rPr>
          <w:spacing w:val="-3"/>
          <w:sz w:val="24"/>
        </w:rPr>
        <w:t> </w:t>
      </w:r>
      <w:r>
        <w:rPr>
          <w:sz w:val="24"/>
        </w:rPr>
        <w:t>issued</w:t>
      </w:r>
      <w:r>
        <w:rPr>
          <w:spacing w:val="-3"/>
          <w:sz w:val="24"/>
        </w:rPr>
        <w:t> </w:t>
      </w:r>
      <w:r>
        <w:rPr>
          <w:sz w:val="24"/>
        </w:rPr>
        <w:t>is</w:t>
      </w:r>
      <w:r>
        <w:rPr>
          <w:spacing w:val="-3"/>
          <w:sz w:val="24"/>
        </w:rPr>
        <w:t> </w:t>
      </w:r>
      <w:r>
        <w:rPr>
          <w:sz w:val="24"/>
        </w:rPr>
        <w:t>on</w:t>
      </w:r>
      <w:r>
        <w:rPr>
          <w:spacing w:val="-3"/>
          <w:sz w:val="24"/>
        </w:rPr>
        <w:t> </w:t>
      </w:r>
      <w:r>
        <w:rPr>
          <w:sz w:val="24"/>
        </w:rPr>
        <w:t>behalf</w:t>
      </w:r>
      <w:r>
        <w:rPr>
          <w:spacing w:val="-2"/>
          <w:sz w:val="24"/>
        </w:rPr>
        <w:t> </w:t>
      </w:r>
      <w:r>
        <w:rPr>
          <w:sz w:val="24"/>
        </w:rPr>
        <w:t>of</w:t>
      </w:r>
      <w:r>
        <w:rPr>
          <w:spacing w:val="-2"/>
          <w:sz w:val="24"/>
        </w:rPr>
        <w:t> </w:t>
      </w:r>
      <w:r>
        <w:rPr>
          <w:sz w:val="24"/>
        </w:rPr>
        <w:t>only</w:t>
      </w:r>
      <w:r>
        <w:rPr>
          <w:spacing w:val="-5"/>
          <w:sz w:val="24"/>
        </w:rPr>
        <w:t> </w:t>
      </w:r>
      <w:r>
        <w:rPr>
          <w:sz w:val="24"/>
        </w:rPr>
        <w:t>one</w:t>
      </w:r>
      <w:r>
        <w:rPr>
          <w:spacing w:val="-3"/>
          <w:sz w:val="24"/>
        </w:rPr>
        <w:t> </w:t>
      </w:r>
      <w:r>
        <w:rPr>
          <w:spacing w:val="-2"/>
          <w:sz w:val="24"/>
        </w:rPr>
        <w:t>purchaser</w:t>
      </w:r>
    </w:p>
    <w:p>
      <w:pPr>
        <w:pStyle w:val="ListParagraph"/>
        <w:numPr>
          <w:ilvl w:val="1"/>
          <w:numId w:val="37"/>
        </w:numPr>
        <w:tabs>
          <w:tab w:pos="1360" w:val="left" w:leader="none"/>
          <w:tab w:pos="1361" w:val="left" w:leader="none"/>
        </w:tabs>
        <w:spacing w:line="240" w:lineRule="auto" w:before="0" w:after="0"/>
        <w:ind w:left="1360" w:right="873" w:hanging="360"/>
        <w:jc w:val="left"/>
        <w:rPr>
          <w:sz w:val="24"/>
        </w:rPr>
      </w:pPr>
      <w:r>
        <w:rPr>
          <w:sz w:val="24"/>
        </w:rPr>
        <w:t>In</w:t>
      </w:r>
      <w:r>
        <w:rPr>
          <w:spacing w:val="33"/>
          <w:sz w:val="24"/>
        </w:rPr>
        <w:t> </w:t>
      </w:r>
      <w:r>
        <w:rPr>
          <w:sz w:val="24"/>
        </w:rPr>
        <w:t>order</w:t>
      </w:r>
      <w:r>
        <w:rPr>
          <w:spacing w:val="34"/>
          <w:sz w:val="24"/>
        </w:rPr>
        <w:t> </w:t>
      </w:r>
      <w:r>
        <w:rPr>
          <w:sz w:val="24"/>
        </w:rPr>
        <w:t>to</w:t>
      </w:r>
      <w:r>
        <w:rPr>
          <w:spacing w:val="35"/>
          <w:sz w:val="24"/>
        </w:rPr>
        <w:t> </w:t>
      </w:r>
      <w:r>
        <w:rPr>
          <w:sz w:val="24"/>
        </w:rPr>
        <w:t>change</w:t>
      </w:r>
      <w:r>
        <w:rPr>
          <w:spacing w:val="33"/>
          <w:sz w:val="24"/>
        </w:rPr>
        <w:t> </w:t>
      </w:r>
      <w:r>
        <w:rPr>
          <w:sz w:val="24"/>
        </w:rPr>
        <w:t>the</w:t>
      </w:r>
      <w:r>
        <w:rPr>
          <w:spacing w:val="35"/>
          <w:sz w:val="24"/>
        </w:rPr>
        <w:t> </w:t>
      </w:r>
      <w:r>
        <w:rPr>
          <w:sz w:val="24"/>
        </w:rPr>
        <w:t>charges</w:t>
      </w:r>
      <w:r>
        <w:rPr>
          <w:spacing w:val="35"/>
          <w:sz w:val="24"/>
        </w:rPr>
        <w:t> </w:t>
      </w:r>
      <w:r>
        <w:rPr>
          <w:sz w:val="24"/>
        </w:rPr>
        <w:t>user</w:t>
      </w:r>
      <w:r>
        <w:rPr>
          <w:spacing w:val="31"/>
          <w:sz w:val="24"/>
        </w:rPr>
        <w:t> </w:t>
      </w:r>
      <w:r>
        <w:rPr>
          <w:sz w:val="24"/>
        </w:rPr>
        <w:t>has</w:t>
      </w:r>
      <w:r>
        <w:rPr>
          <w:spacing w:val="32"/>
          <w:sz w:val="24"/>
        </w:rPr>
        <w:t> </w:t>
      </w:r>
      <w:r>
        <w:rPr>
          <w:sz w:val="24"/>
        </w:rPr>
        <w:t>to</w:t>
      </w:r>
      <w:r>
        <w:rPr>
          <w:spacing w:val="35"/>
          <w:sz w:val="24"/>
        </w:rPr>
        <w:t> </w:t>
      </w:r>
      <w:r>
        <w:rPr>
          <w:sz w:val="24"/>
        </w:rPr>
        <w:t>click</w:t>
      </w:r>
      <w:r>
        <w:rPr>
          <w:spacing w:val="35"/>
          <w:sz w:val="24"/>
        </w:rPr>
        <w:t> </w:t>
      </w:r>
      <w:r>
        <w:rPr>
          <w:sz w:val="24"/>
        </w:rPr>
        <w:t>on</w:t>
      </w:r>
      <w:r>
        <w:rPr>
          <w:spacing w:val="35"/>
          <w:sz w:val="24"/>
        </w:rPr>
        <w:t> </w:t>
      </w:r>
      <w:r>
        <w:rPr>
          <w:sz w:val="24"/>
        </w:rPr>
        <w:t>“Fee‟and</w:t>
      </w:r>
      <w:r>
        <w:rPr>
          <w:spacing w:val="33"/>
          <w:sz w:val="24"/>
        </w:rPr>
        <w:t> </w:t>
      </w:r>
      <w:r>
        <w:rPr>
          <w:sz w:val="24"/>
        </w:rPr>
        <w:t>modifydetails</w:t>
      </w:r>
      <w:r>
        <w:rPr>
          <w:spacing w:val="38"/>
          <w:sz w:val="24"/>
        </w:rPr>
        <w:t> </w:t>
      </w:r>
      <w:r>
        <w:rPr>
          <w:sz w:val="24"/>
        </w:rPr>
        <w:t>in theamount column.</w:t>
      </w:r>
    </w:p>
    <w:p>
      <w:pPr>
        <w:pStyle w:val="ListParagraph"/>
        <w:numPr>
          <w:ilvl w:val="1"/>
          <w:numId w:val="37"/>
        </w:numPr>
        <w:tabs>
          <w:tab w:pos="1360" w:val="left" w:leader="none"/>
          <w:tab w:pos="1361" w:val="left" w:leader="none"/>
        </w:tabs>
        <w:spacing w:line="240" w:lineRule="auto" w:before="0" w:after="0"/>
        <w:ind w:left="1360" w:right="886" w:hanging="360"/>
        <w:jc w:val="left"/>
        <w:rPr>
          <w:sz w:val="24"/>
        </w:rPr>
      </w:pPr>
      <w:r>
        <w:rPr>
          <w:sz w:val="24"/>
        </w:rPr>
        <w:t>It</w:t>
      </w:r>
      <w:r>
        <w:rPr>
          <w:spacing w:val="36"/>
          <w:sz w:val="24"/>
        </w:rPr>
        <w:t> </w:t>
      </w:r>
      <w:r>
        <w:rPr>
          <w:sz w:val="24"/>
        </w:rPr>
        <w:t>is</w:t>
      </w:r>
      <w:r>
        <w:rPr>
          <w:spacing w:val="35"/>
          <w:sz w:val="24"/>
        </w:rPr>
        <w:t> </w:t>
      </w:r>
      <w:r>
        <w:rPr>
          <w:sz w:val="24"/>
        </w:rPr>
        <w:t>possible</w:t>
      </w:r>
      <w:r>
        <w:rPr>
          <w:spacing w:val="36"/>
          <w:sz w:val="24"/>
        </w:rPr>
        <w:t> </w:t>
      </w:r>
      <w:r>
        <w:rPr>
          <w:sz w:val="24"/>
        </w:rPr>
        <w:t>to</w:t>
      </w:r>
      <w:r>
        <w:rPr>
          <w:spacing w:val="34"/>
          <w:sz w:val="24"/>
        </w:rPr>
        <w:t> </w:t>
      </w:r>
      <w:r>
        <w:rPr>
          <w:sz w:val="24"/>
        </w:rPr>
        <w:t>debit</w:t>
      </w:r>
      <w:r>
        <w:rPr>
          <w:spacing w:val="31"/>
          <w:sz w:val="24"/>
        </w:rPr>
        <w:t> </w:t>
      </w:r>
      <w:r>
        <w:rPr>
          <w:sz w:val="24"/>
        </w:rPr>
        <w:t>two</w:t>
      </w:r>
      <w:r>
        <w:rPr>
          <w:spacing w:val="36"/>
          <w:sz w:val="24"/>
        </w:rPr>
        <w:t> </w:t>
      </w:r>
      <w:r>
        <w:rPr>
          <w:sz w:val="24"/>
        </w:rPr>
        <w:t>different</w:t>
      </w:r>
      <w:r>
        <w:rPr>
          <w:spacing w:val="34"/>
          <w:sz w:val="24"/>
        </w:rPr>
        <w:t> </w:t>
      </w:r>
      <w:r>
        <w:rPr>
          <w:sz w:val="24"/>
        </w:rPr>
        <w:t>operative</w:t>
      </w:r>
      <w:r>
        <w:rPr>
          <w:spacing w:val="36"/>
          <w:sz w:val="24"/>
        </w:rPr>
        <w:t> </w:t>
      </w:r>
      <w:r>
        <w:rPr>
          <w:sz w:val="24"/>
        </w:rPr>
        <w:t>accounts</w:t>
      </w:r>
      <w:r>
        <w:rPr>
          <w:spacing w:val="34"/>
          <w:sz w:val="24"/>
        </w:rPr>
        <w:t> </w:t>
      </w:r>
      <w:r>
        <w:rPr>
          <w:sz w:val="24"/>
        </w:rPr>
        <w:t>for</w:t>
      </w:r>
      <w:r>
        <w:rPr>
          <w:spacing w:val="35"/>
          <w:sz w:val="24"/>
        </w:rPr>
        <w:t> </w:t>
      </w:r>
      <w:r>
        <w:rPr>
          <w:sz w:val="24"/>
        </w:rPr>
        <w:t>DD</w:t>
      </w:r>
      <w:r>
        <w:rPr>
          <w:spacing w:val="35"/>
          <w:sz w:val="24"/>
        </w:rPr>
        <w:t> </w:t>
      </w:r>
      <w:r>
        <w:rPr>
          <w:sz w:val="24"/>
        </w:rPr>
        <w:t>amount</w:t>
      </w:r>
      <w:r>
        <w:rPr>
          <w:spacing w:val="34"/>
          <w:sz w:val="24"/>
        </w:rPr>
        <w:t> </w:t>
      </w:r>
      <w:r>
        <w:rPr>
          <w:sz w:val="24"/>
        </w:rPr>
        <w:t>and</w:t>
      </w:r>
      <w:r>
        <w:rPr>
          <w:spacing w:val="36"/>
          <w:sz w:val="24"/>
        </w:rPr>
        <w:t> </w:t>
      </w:r>
      <w:r>
        <w:rPr>
          <w:sz w:val="24"/>
        </w:rPr>
        <w:t>DD commission separately.</w:t>
      </w:r>
    </w:p>
    <w:p>
      <w:pPr>
        <w:pStyle w:val="BodyText"/>
        <w:spacing w:before="10"/>
        <w:rPr>
          <w:sz w:val="26"/>
        </w:rPr>
      </w:pPr>
    </w:p>
    <w:p>
      <w:pPr>
        <w:pStyle w:val="BodyText"/>
        <w:spacing w:line="268" w:lineRule="auto" w:before="1"/>
        <w:ind w:left="640" w:right="939"/>
      </w:pPr>
      <w:r>
        <w:rPr/>
        <w:t>Click </w:t>
      </w:r>
      <w:r>
        <w:rPr>
          <w:b/>
        </w:rPr>
        <w:t>Edit fee </w:t>
      </w:r>
      <w:r>
        <w:rPr/>
        <w:t>or Fee Details to modify fee details for any or all the records. The Fee for DD Issue screen is displayed</w:t>
      </w:r>
    </w:p>
    <w:p>
      <w:pPr>
        <w:pStyle w:val="BodyText"/>
        <w:spacing w:before="3"/>
        <w:ind w:left="640"/>
      </w:pPr>
      <w:r>
        <w:rPr/>
        <w:t>Click</w:t>
      </w:r>
      <w:r>
        <w:rPr>
          <w:spacing w:val="1"/>
        </w:rPr>
        <w:t> </w:t>
      </w:r>
      <w:r>
        <w:rPr>
          <w:b/>
        </w:rPr>
        <w:t>ACCEPT</w:t>
      </w:r>
      <w:r>
        <w:rPr>
          <w:b/>
          <w:spacing w:val="-3"/>
        </w:rPr>
        <w:t> </w:t>
      </w:r>
      <w:r>
        <w:rPr/>
        <w:t>the</w:t>
      </w:r>
      <w:r>
        <w:rPr>
          <w:spacing w:val="-2"/>
        </w:rPr>
        <w:t> </w:t>
      </w:r>
      <w:r>
        <w:rPr/>
        <w:t>view</w:t>
      </w:r>
      <w:r>
        <w:rPr>
          <w:spacing w:val="-6"/>
        </w:rPr>
        <w:t> </w:t>
      </w:r>
      <w:r>
        <w:rPr/>
        <w:t>the</w:t>
      </w:r>
      <w:r>
        <w:rPr>
          <w:spacing w:val="-3"/>
        </w:rPr>
        <w:t> </w:t>
      </w:r>
      <w:r>
        <w:rPr/>
        <w:t>details</w:t>
      </w:r>
      <w:r>
        <w:rPr>
          <w:spacing w:val="-2"/>
        </w:rPr>
        <w:t> </w:t>
      </w:r>
      <w:r>
        <w:rPr/>
        <w:t>of</w:t>
      </w:r>
      <w:r>
        <w:rPr>
          <w:spacing w:val="-1"/>
        </w:rPr>
        <w:t> </w:t>
      </w:r>
      <w:r>
        <w:rPr/>
        <w:t>the</w:t>
      </w:r>
      <w:r>
        <w:rPr>
          <w:spacing w:val="-2"/>
        </w:rPr>
        <w:t> </w:t>
      </w:r>
      <w:r>
        <w:rPr>
          <w:spacing w:val="-7"/>
        </w:rPr>
        <w:t>DD</w:t>
      </w:r>
    </w:p>
    <w:p>
      <w:pPr>
        <w:pStyle w:val="BodyText"/>
        <w:rPr>
          <w:sz w:val="30"/>
        </w:rPr>
      </w:pPr>
    </w:p>
    <w:p>
      <w:pPr>
        <w:pStyle w:val="BodyText"/>
        <w:spacing w:before="1"/>
        <w:ind w:left="640"/>
      </w:pPr>
      <w:r>
        <w:rPr/>
        <w:t>Click</w:t>
      </w:r>
      <w:r>
        <w:rPr>
          <w:spacing w:val="-5"/>
        </w:rPr>
        <w:t> </w:t>
      </w:r>
      <w:r>
        <w:rPr/>
        <w:t>Additional</w:t>
      </w:r>
      <w:r>
        <w:rPr>
          <w:spacing w:val="-5"/>
        </w:rPr>
        <w:t> </w:t>
      </w:r>
      <w:r>
        <w:rPr/>
        <w:t>Details</w:t>
      </w:r>
      <w:r>
        <w:rPr>
          <w:spacing w:val="-6"/>
        </w:rPr>
        <w:t> </w:t>
      </w:r>
      <w:r>
        <w:rPr/>
        <w:t>icon</w:t>
      </w:r>
      <w:r>
        <w:rPr>
          <w:spacing w:val="-1"/>
        </w:rPr>
        <w:t> </w:t>
      </w:r>
      <w:r>
        <w:rPr/>
        <w:t>next</w:t>
      </w:r>
      <w:r>
        <w:rPr>
          <w:spacing w:val="-3"/>
        </w:rPr>
        <w:t> </w:t>
      </w:r>
      <w:r>
        <w:rPr/>
        <w:t>to</w:t>
      </w:r>
      <w:r>
        <w:rPr>
          <w:spacing w:val="-3"/>
        </w:rPr>
        <w:t> </w:t>
      </w:r>
      <w:r>
        <w:rPr/>
        <w:t>the</w:t>
      </w:r>
      <w:r>
        <w:rPr>
          <w:spacing w:val="-2"/>
        </w:rPr>
        <w:t> </w:t>
      </w:r>
      <w:r>
        <w:rPr/>
        <w:t>Advice</w:t>
      </w:r>
      <w:r>
        <w:rPr>
          <w:spacing w:val="-3"/>
        </w:rPr>
        <w:t> </w:t>
      </w:r>
      <w:r>
        <w:rPr>
          <w:spacing w:val="-4"/>
        </w:rPr>
        <w:t>Mode</w:t>
      </w:r>
    </w:p>
    <w:p>
      <w:pPr>
        <w:pStyle w:val="BodyText"/>
        <w:spacing w:before="8"/>
        <w:rPr>
          <w:sz w:val="29"/>
        </w:rPr>
      </w:pPr>
    </w:p>
    <w:p>
      <w:pPr>
        <w:spacing w:line="223" w:lineRule="auto" w:before="0"/>
        <w:ind w:left="640" w:right="2029" w:firstLine="0"/>
        <w:jc w:val="left"/>
        <w:rPr>
          <w:b/>
          <w:sz w:val="24"/>
        </w:rPr>
      </w:pPr>
      <w:r>
        <w:rPr>
          <w:b/>
          <w:sz w:val="24"/>
        </w:rPr>
        <w:t>Note:</w:t>
      </w:r>
      <w:r>
        <w:rPr>
          <w:b/>
          <w:spacing w:val="40"/>
          <w:sz w:val="24"/>
        </w:rPr>
        <w:t> </w:t>
      </w:r>
      <w:r>
        <w:rPr>
          <w:b/>
          <w:sz w:val="24"/>
        </w:rPr>
        <w:t>Demand</w:t>
      </w:r>
      <w:r>
        <w:rPr>
          <w:b/>
          <w:spacing w:val="40"/>
          <w:sz w:val="24"/>
        </w:rPr>
        <w:t> </w:t>
      </w:r>
      <w:r>
        <w:rPr>
          <w:b/>
          <w:sz w:val="24"/>
        </w:rPr>
        <w:t>drafts</w:t>
      </w:r>
      <w:r>
        <w:rPr>
          <w:b/>
          <w:spacing w:val="40"/>
          <w:sz w:val="24"/>
        </w:rPr>
        <w:t> </w:t>
      </w:r>
      <w:r>
        <w:rPr>
          <w:b/>
          <w:sz w:val="24"/>
        </w:rPr>
        <w:t>can</w:t>
      </w:r>
      <w:r>
        <w:rPr>
          <w:b/>
          <w:spacing w:val="40"/>
          <w:sz w:val="24"/>
        </w:rPr>
        <w:t> </w:t>
      </w:r>
      <w:r>
        <w:rPr>
          <w:b/>
          <w:sz w:val="24"/>
        </w:rPr>
        <w:t>also</w:t>
      </w:r>
      <w:r>
        <w:rPr>
          <w:b/>
          <w:spacing w:val="40"/>
          <w:sz w:val="24"/>
        </w:rPr>
        <w:t> </w:t>
      </w:r>
      <w:r>
        <w:rPr>
          <w:b/>
          <w:sz w:val="24"/>
        </w:rPr>
        <w:t>be</w:t>
      </w:r>
      <w:r>
        <w:rPr>
          <w:b/>
          <w:spacing w:val="40"/>
          <w:sz w:val="24"/>
        </w:rPr>
        <w:t> </w:t>
      </w:r>
      <w:r>
        <w:rPr>
          <w:b/>
          <w:sz w:val="24"/>
        </w:rPr>
        <w:t>issued</w:t>
      </w:r>
      <w:r>
        <w:rPr>
          <w:b/>
          <w:spacing w:val="40"/>
          <w:sz w:val="24"/>
        </w:rPr>
        <w:t> </w:t>
      </w:r>
      <w:r>
        <w:rPr>
          <w:b/>
          <w:sz w:val="24"/>
        </w:rPr>
        <w:t>/</w:t>
      </w:r>
      <w:r>
        <w:rPr>
          <w:b/>
          <w:spacing w:val="40"/>
          <w:sz w:val="24"/>
        </w:rPr>
        <w:t> </w:t>
      </w:r>
      <w:r>
        <w:rPr>
          <w:b/>
          <w:sz w:val="24"/>
        </w:rPr>
        <w:t>paid</w:t>
      </w:r>
      <w:r>
        <w:rPr>
          <w:b/>
          <w:spacing w:val="40"/>
          <w:sz w:val="24"/>
        </w:rPr>
        <w:t> </w:t>
      </w:r>
      <w:r>
        <w:rPr>
          <w:b/>
          <w:sz w:val="24"/>
        </w:rPr>
        <w:t>through</w:t>
      </w:r>
      <w:r>
        <w:rPr>
          <w:b/>
          <w:spacing w:val="40"/>
          <w:sz w:val="24"/>
        </w:rPr>
        <w:t> </w:t>
      </w:r>
      <w:r>
        <w:rPr>
          <w:b/>
          <w:sz w:val="24"/>
        </w:rPr>
        <w:t>HTM</w:t>
      </w:r>
      <w:r>
        <w:rPr>
          <w:b/>
          <w:spacing w:val="40"/>
          <w:sz w:val="24"/>
        </w:rPr>
        <w:t> </w:t>
      </w:r>
      <w:r>
        <w:rPr>
          <w:b/>
          <w:sz w:val="24"/>
        </w:rPr>
        <w:t>menu</w:t>
      </w:r>
      <w:r>
        <w:rPr>
          <w:b/>
          <w:spacing w:val="40"/>
          <w:sz w:val="24"/>
        </w:rPr>
        <w:t> </w:t>
      </w:r>
      <w:r>
        <w:rPr>
          <w:b/>
          <w:sz w:val="24"/>
        </w:rPr>
        <w:t>option by visiting the additional details.</w:t>
      </w:r>
    </w:p>
    <w:p>
      <w:pPr>
        <w:pStyle w:val="BodyText"/>
        <w:spacing w:before="8"/>
        <w:rPr>
          <w:b/>
          <w:sz w:val="23"/>
        </w:rPr>
      </w:pPr>
    </w:p>
    <w:p>
      <w:pPr>
        <w:pStyle w:val="Heading9"/>
      </w:pPr>
      <w:r>
        <w:rPr/>
        <w:t>PAYMENT</w:t>
      </w:r>
      <w:r>
        <w:rPr>
          <w:spacing w:val="-7"/>
        </w:rPr>
        <w:t> </w:t>
      </w:r>
      <w:r>
        <w:rPr/>
        <w:t>OF</w:t>
      </w:r>
      <w:r>
        <w:rPr>
          <w:spacing w:val="-4"/>
        </w:rPr>
        <w:t> </w:t>
      </w:r>
      <w:r>
        <w:rPr/>
        <w:t>DRAFTS/BANKER</w:t>
      </w:r>
      <w:r>
        <w:rPr>
          <w:spacing w:val="-4"/>
        </w:rPr>
        <w:t> </w:t>
      </w:r>
      <w:r>
        <w:rPr/>
        <w:t>CHEQUES</w:t>
      </w:r>
      <w:r>
        <w:rPr>
          <w:spacing w:val="-4"/>
        </w:rPr>
        <w:t> </w:t>
      </w:r>
      <w:r>
        <w:rPr/>
        <w:t>IN</w:t>
      </w:r>
      <w:r>
        <w:rPr>
          <w:spacing w:val="-5"/>
        </w:rPr>
        <w:t> </w:t>
      </w:r>
      <w:r>
        <w:rPr/>
        <w:t>MASS</w:t>
      </w:r>
      <w:r>
        <w:rPr>
          <w:spacing w:val="2"/>
        </w:rPr>
        <w:t> </w:t>
      </w:r>
      <w:r>
        <w:rPr>
          <w:spacing w:val="-2"/>
        </w:rPr>
        <w:t>–HDDMP</w:t>
      </w:r>
    </w:p>
    <w:p>
      <w:pPr>
        <w:pStyle w:val="BodyText"/>
        <w:spacing w:line="268" w:lineRule="auto" w:before="42"/>
        <w:ind w:left="640" w:right="801"/>
      </w:pPr>
      <w:r>
        <w:rPr/>
        <w:t>When the user wants to make payment of drafts in mass, the user has to invoke menu HDDMP.</w:t>
      </w:r>
      <w:r>
        <w:rPr>
          <w:spacing w:val="12"/>
        </w:rPr>
        <w:t> </w:t>
      </w:r>
      <w:r>
        <w:rPr/>
        <w:t>After</w:t>
      </w:r>
      <w:r>
        <w:rPr>
          <w:spacing w:val="13"/>
        </w:rPr>
        <w:t> </w:t>
      </w:r>
      <w:r>
        <w:rPr/>
        <w:t>typing</w:t>
      </w:r>
      <w:r>
        <w:rPr>
          <w:spacing w:val="12"/>
        </w:rPr>
        <w:t> </w:t>
      </w:r>
      <w:r>
        <w:rPr/>
        <w:t>the</w:t>
      </w:r>
      <w:r>
        <w:rPr>
          <w:spacing w:val="13"/>
        </w:rPr>
        <w:t> </w:t>
      </w:r>
      <w:r>
        <w:rPr/>
        <w:t>normal</w:t>
      </w:r>
      <w:r>
        <w:rPr>
          <w:spacing w:val="12"/>
        </w:rPr>
        <w:t> </w:t>
      </w:r>
      <w:r>
        <w:rPr/>
        <w:t>transaction</w:t>
      </w:r>
      <w:r>
        <w:rPr>
          <w:spacing w:val="10"/>
        </w:rPr>
        <w:t> </w:t>
      </w:r>
      <w:r>
        <w:rPr/>
        <w:t>details,</w:t>
      </w:r>
      <w:r>
        <w:rPr>
          <w:spacing w:val="17"/>
        </w:rPr>
        <w:t> </w:t>
      </w:r>
      <w:r>
        <w:rPr/>
        <w:t>if</w:t>
      </w:r>
      <w:r>
        <w:rPr>
          <w:spacing w:val="15"/>
        </w:rPr>
        <w:t> </w:t>
      </w:r>
      <w:r>
        <w:rPr/>
        <w:t>a</w:t>
      </w:r>
      <w:r>
        <w:rPr>
          <w:spacing w:val="10"/>
        </w:rPr>
        <w:t> </w:t>
      </w:r>
      <w:r>
        <w:rPr/>
        <w:t>duplicate</w:t>
      </w:r>
      <w:r>
        <w:rPr>
          <w:spacing w:val="13"/>
        </w:rPr>
        <w:t> </w:t>
      </w:r>
      <w:r>
        <w:rPr/>
        <w:t>record</w:t>
      </w:r>
      <w:r>
        <w:rPr>
          <w:spacing w:val="12"/>
        </w:rPr>
        <w:t> </w:t>
      </w:r>
      <w:r>
        <w:rPr/>
        <w:t>is</w:t>
      </w:r>
      <w:r>
        <w:rPr>
          <w:spacing w:val="9"/>
        </w:rPr>
        <w:t> </w:t>
      </w:r>
      <w:r>
        <w:rPr/>
        <w:t>found,</w:t>
      </w:r>
      <w:r>
        <w:rPr>
          <w:spacing w:val="10"/>
        </w:rPr>
        <w:t> </w:t>
      </w:r>
      <w:r>
        <w:rPr>
          <w:spacing w:val="-4"/>
        </w:rPr>
        <w:t>then</w:t>
      </w:r>
    </w:p>
    <w:p>
      <w:pPr>
        <w:spacing w:after="0" w:line="268" w:lineRule="auto"/>
        <w:sectPr>
          <w:pgSz w:w="12240" w:h="15840"/>
          <w:pgMar w:header="742" w:footer="1014" w:top="2100" w:bottom="1200" w:left="800" w:right="560"/>
        </w:sectPr>
      </w:pPr>
    </w:p>
    <w:p>
      <w:pPr>
        <w:pStyle w:val="BodyText"/>
        <w:rPr>
          <w:sz w:val="17"/>
        </w:rPr>
      </w:pPr>
    </w:p>
    <w:p>
      <w:pPr>
        <w:pStyle w:val="BodyText"/>
        <w:spacing w:before="93"/>
        <w:ind w:left="640"/>
      </w:pPr>
      <w:r>
        <w:rPr/>
        <w:t>a</w:t>
      </w:r>
      <w:r>
        <w:rPr>
          <w:spacing w:val="-5"/>
        </w:rPr>
        <w:t> </w:t>
      </w:r>
      <w:r>
        <w:rPr/>
        <w:t>pop-up</w:t>
      </w:r>
      <w:r>
        <w:rPr>
          <w:spacing w:val="-3"/>
        </w:rPr>
        <w:t> </w:t>
      </w:r>
      <w:r>
        <w:rPr/>
        <w:t>screen</w:t>
      </w:r>
      <w:r>
        <w:rPr>
          <w:spacing w:val="-5"/>
        </w:rPr>
        <w:t> </w:t>
      </w:r>
      <w:r>
        <w:rPr/>
        <w:t>appears</w:t>
      </w:r>
      <w:r>
        <w:rPr>
          <w:spacing w:val="-3"/>
        </w:rPr>
        <w:t> </w:t>
      </w:r>
      <w:r>
        <w:rPr/>
        <w:t>listing</w:t>
      </w:r>
      <w:r>
        <w:rPr>
          <w:spacing w:val="-4"/>
        </w:rPr>
        <w:t> </w:t>
      </w:r>
      <w:r>
        <w:rPr/>
        <w:t>multiple</w:t>
      </w:r>
      <w:r>
        <w:rPr>
          <w:spacing w:val="-2"/>
        </w:rPr>
        <w:t> </w:t>
      </w:r>
      <w:r>
        <w:rPr/>
        <w:t>records</w:t>
      </w:r>
      <w:r>
        <w:rPr>
          <w:spacing w:val="-3"/>
        </w:rPr>
        <w:t> </w:t>
      </w:r>
      <w:r>
        <w:rPr/>
        <w:t>corresponding</w:t>
      </w:r>
      <w:r>
        <w:rPr>
          <w:spacing w:val="-4"/>
        </w:rPr>
        <w:t> </w:t>
      </w:r>
      <w:r>
        <w:rPr/>
        <w:t>to</w:t>
      </w:r>
      <w:r>
        <w:rPr>
          <w:spacing w:val="-5"/>
        </w:rPr>
        <w:t> </w:t>
      </w:r>
      <w:r>
        <w:rPr/>
        <w:t>that</w:t>
      </w:r>
      <w:r>
        <w:rPr>
          <w:spacing w:val="-3"/>
        </w:rPr>
        <w:t> </w:t>
      </w:r>
      <w:r>
        <w:rPr/>
        <w:t>DD</w:t>
      </w:r>
      <w:r>
        <w:rPr>
          <w:spacing w:val="-3"/>
        </w:rPr>
        <w:t> </w:t>
      </w:r>
      <w:r>
        <w:rPr>
          <w:spacing w:val="-2"/>
        </w:rPr>
        <w:t>number.</w:t>
      </w:r>
    </w:p>
    <w:p>
      <w:pPr>
        <w:pStyle w:val="BodyText"/>
        <w:rPr>
          <w:sz w:val="30"/>
        </w:rPr>
      </w:pPr>
    </w:p>
    <w:p>
      <w:pPr>
        <w:pStyle w:val="BodyText"/>
        <w:spacing w:line="271" w:lineRule="auto"/>
        <w:ind w:left="640" w:right="885"/>
        <w:jc w:val="both"/>
      </w:pPr>
      <w:r>
        <w:rPr/>
        <w:t>By selecting the appropriate record, the user will be taken to the additional details screen where he has to enter the additional details.</w:t>
      </w:r>
    </w:p>
    <w:p>
      <w:pPr>
        <w:pStyle w:val="BodyText"/>
        <w:rPr>
          <w:sz w:val="26"/>
        </w:rPr>
      </w:pPr>
    </w:p>
    <w:p>
      <w:pPr>
        <w:pStyle w:val="BodyText"/>
        <w:spacing w:before="210"/>
        <w:ind w:left="640"/>
      </w:pPr>
      <w:r>
        <w:rPr/>
        <w:t>The</w:t>
      </w:r>
      <w:r>
        <w:rPr>
          <w:spacing w:val="-4"/>
        </w:rPr>
        <w:t> </w:t>
      </w:r>
      <w:r>
        <w:rPr/>
        <w:t>following</w:t>
      </w:r>
      <w:r>
        <w:rPr>
          <w:spacing w:val="-2"/>
        </w:rPr>
        <w:t> </w:t>
      </w:r>
      <w:r>
        <w:rPr/>
        <w:t>are</w:t>
      </w:r>
      <w:r>
        <w:rPr>
          <w:spacing w:val="-1"/>
        </w:rPr>
        <w:t> </w:t>
      </w:r>
      <w:r>
        <w:rPr/>
        <w:t>the</w:t>
      </w:r>
      <w:r>
        <w:rPr>
          <w:spacing w:val="-1"/>
        </w:rPr>
        <w:t> </w:t>
      </w:r>
      <w:r>
        <w:rPr/>
        <w:t>points</w:t>
      </w:r>
      <w:r>
        <w:rPr>
          <w:spacing w:val="-1"/>
        </w:rPr>
        <w:t> </w:t>
      </w:r>
      <w:r>
        <w:rPr/>
        <w:t>which</w:t>
      </w:r>
      <w:r>
        <w:rPr>
          <w:spacing w:val="-1"/>
        </w:rPr>
        <w:t> </w:t>
      </w:r>
      <w:r>
        <w:rPr/>
        <w:t>the</w:t>
      </w:r>
      <w:r>
        <w:rPr>
          <w:spacing w:val="-3"/>
        </w:rPr>
        <w:t> </w:t>
      </w:r>
      <w:r>
        <w:rPr/>
        <w:t>user</w:t>
      </w:r>
      <w:r>
        <w:rPr>
          <w:spacing w:val="-5"/>
        </w:rPr>
        <w:t> </w:t>
      </w:r>
      <w:r>
        <w:rPr/>
        <w:t>has</w:t>
      </w:r>
      <w:r>
        <w:rPr>
          <w:spacing w:val="-1"/>
        </w:rPr>
        <w:t> </w:t>
      </w:r>
      <w:r>
        <w:rPr/>
        <w:t>to</w:t>
      </w:r>
      <w:r>
        <w:rPr>
          <w:spacing w:val="-1"/>
        </w:rPr>
        <w:t> </w:t>
      </w:r>
      <w:r>
        <w:rPr/>
        <w:t>note</w:t>
      </w:r>
      <w:r>
        <w:rPr>
          <w:spacing w:val="-2"/>
        </w:rPr>
        <w:t> </w:t>
      </w:r>
      <w:r>
        <w:rPr/>
        <w:t>while</w:t>
      </w:r>
      <w:r>
        <w:rPr>
          <w:spacing w:val="-1"/>
        </w:rPr>
        <w:t> </w:t>
      </w:r>
      <w:r>
        <w:rPr/>
        <w:t>making</w:t>
      </w:r>
      <w:r>
        <w:rPr>
          <w:spacing w:val="-4"/>
        </w:rPr>
        <w:t> </w:t>
      </w:r>
      <w:r>
        <w:rPr/>
        <w:t>the</w:t>
      </w:r>
      <w:r>
        <w:rPr>
          <w:spacing w:val="-3"/>
        </w:rPr>
        <w:t> </w:t>
      </w:r>
      <w:r>
        <w:rPr/>
        <w:t>mass</w:t>
      </w:r>
      <w:r>
        <w:rPr>
          <w:spacing w:val="-3"/>
        </w:rPr>
        <w:t> </w:t>
      </w:r>
      <w:r>
        <w:rPr>
          <w:spacing w:val="-2"/>
        </w:rPr>
        <w:t>payment.</w:t>
      </w:r>
    </w:p>
    <w:p>
      <w:pPr>
        <w:pStyle w:val="BodyText"/>
        <w:spacing w:before="8"/>
        <w:rPr>
          <w:sz w:val="23"/>
        </w:rPr>
      </w:pPr>
    </w:p>
    <w:p>
      <w:pPr>
        <w:pStyle w:val="ListParagraph"/>
        <w:numPr>
          <w:ilvl w:val="2"/>
          <w:numId w:val="37"/>
        </w:numPr>
        <w:tabs>
          <w:tab w:pos="1451" w:val="left" w:leader="none"/>
          <w:tab w:pos="1452" w:val="left" w:leader="none"/>
        </w:tabs>
        <w:spacing w:line="240" w:lineRule="auto" w:before="0" w:after="0"/>
        <w:ind w:left="1451" w:right="0" w:hanging="361"/>
        <w:jc w:val="left"/>
        <w:rPr>
          <w:sz w:val="24"/>
        </w:rPr>
      </w:pPr>
      <w:r>
        <w:rPr>
          <w:sz w:val="24"/>
        </w:rPr>
        <w:t>All</w:t>
      </w:r>
      <w:r>
        <w:rPr>
          <w:spacing w:val="-2"/>
          <w:sz w:val="24"/>
        </w:rPr>
        <w:t> </w:t>
      </w:r>
      <w:r>
        <w:rPr>
          <w:sz w:val="24"/>
        </w:rPr>
        <w:t>drafts</w:t>
      </w:r>
      <w:r>
        <w:rPr>
          <w:spacing w:val="-2"/>
          <w:sz w:val="24"/>
        </w:rPr>
        <w:t> </w:t>
      </w:r>
      <w:r>
        <w:rPr>
          <w:sz w:val="24"/>
        </w:rPr>
        <w:t>should</w:t>
      </w:r>
      <w:r>
        <w:rPr>
          <w:spacing w:val="-3"/>
          <w:sz w:val="24"/>
        </w:rPr>
        <w:t> </w:t>
      </w:r>
      <w:r>
        <w:rPr>
          <w:sz w:val="24"/>
        </w:rPr>
        <w:t>be</w:t>
      </w:r>
      <w:r>
        <w:rPr>
          <w:spacing w:val="-2"/>
          <w:sz w:val="24"/>
        </w:rPr>
        <w:t> </w:t>
      </w:r>
      <w:r>
        <w:rPr>
          <w:sz w:val="24"/>
        </w:rPr>
        <w:t>paid</w:t>
      </w:r>
      <w:r>
        <w:rPr>
          <w:spacing w:val="-2"/>
          <w:sz w:val="24"/>
        </w:rPr>
        <w:t> </w:t>
      </w:r>
      <w:r>
        <w:rPr>
          <w:sz w:val="24"/>
        </w:rPr>
        <w:t>to</w:t>
      </w:r>
      <w:r>
        <w:rPr>
          <w:spacing w:val="-3"/>
          <w:sz w:val="24"/>
        </w:rPr>
        <w:t> </w:t>
      </w:r>
      <w:r>
        <w:rPr>
          <w:sz w:val="24"/>
        </w:rPr>
        <w:t>debit</w:t>
      </w:r>
      <w:r>
        <w:rPr>
          <w:spacing w:val="-2"/>
          <w:sz w:val="24"/>
        </w:rPr>
        <w:t> </w:t>
      </w:r>
      <w:r>
        <w:rPr>
          <w:sz w:val="24"/>
        </w:rPr>
        <w:t>of</w:t>
      </w:r>
      <w:r>
        <w:rPr>
          <w:spacing w:val="-1"/>
          <w:sz w:val="24"/>
        </w:rPr>
        <w:t> </w:t>
      </w:r>
      <w:r>
        <w:rPr>
          <w:sz w:val="24"/>
        </w:rPr>
        <w:t>only</w:t>
      </w:r>
      <w:r>
        <w:rPr>
          <w:spacing w:val="-4"/>
          <w:sz w:val="24"/>
        </w:rPr>
        <w:t> </w:t>
      </w:r>
      <w:r>
        <w:rPr>
          <w:sz w:val="24"/>
        </w:rPr>
        <w:t>one</w:t>
      </w:r>
      <w:r>
        <w:rPr>
          <w:spacing w:val="-2"/>
          <w:sz w:val="24"/>
        </w:rPr>
        <w:t> account</w:t>
      </w:r>
    </w:p>
    <w:p>
      <w:pPr>
        <w:pStyle w:val="ListParagraph"/>
        <w:numPr>
          <w:ilvl w:val="2"/>
          <w:numId w:val="37"/>
        </w:numPr>
        <w:tabs>
          <w:tab w:pos="1451" w:val="left" w:leader="none"/>
          <w:tab w:pos="1452" w:val="left" w:leader="none"/>
        </w:tabs>
        <w:spacing w:line="240" w:lineRule="auto" w:before="0" w:after="0"/>
        <w:ind w:left="1451" w:right="0" w:hanging="361"/>
        <w:jc w:val="left"/>
        <w:rPr>
          <w:sz w:val="24"/>
        </w:rPr>
      </w:pPr>
      <w:r>
        <w:rPr>
          <w:sz w:val="24"/>
        </w:rPr>
        <w:t>Credit</w:t>
      </w:r>
      <w:r>
        <w:rPr>
          <w:spacing w:val="-3"/>
          <w:sz w:val="24"/>
        </w:rPr>
        <w:t> </w:t>
      </w:r>
      <w:r>
        <w:rPr>
          <w:sz w:val="24"/>
        </w:rPr>
        <w:t>account</w:t>
      </w:r>
      <w:r>
        <w:rPr>
          <w:spacing w:val="-1"/>
          <w:sz w:val="24"/>
        </w:rPr>
        <w:t> </w:t>
      </w:r>
      <w:r>
        <w:rPr>
          <w:sz w:val="24"/>
        </w:rPr>
        <w:t>can</w:t>
      </w:r>
      <w:r>
        <w:rPr>
          <w:spacing w:val="-4"/>
          <w:sz w:val="24"/>
        </w:rPr>
        <w:t> </w:t>
      </w:r>
      <w:r>
        <w:rPr>
          <w:sz w:val="24"/>
        </w:rPr>
        <w:t>also</w:t>
      </w:r>
      <w:r>
        <w:rPr>
          <w:spacing w:val="-1"/>
          <w:sz w:val="24"/>
        </w:rPr>
        <w:t> </w:t>
      </w:r>
      <w:r>
        <w:rPr>
          <w:sz w:val="24"/>
        </w:rPr>
        <w:t>be</w:t>
      </w:r>
      <w:r>
        <w:rPr>
          <w:spacing w:val="-4"/>
          <w:sz w:val="24"/>
        </w:rPr>
        <w:t> </w:t>
      </w:r>
      <w:r>
        <w:rPr>
          <w:sz w:val="24"/>
        </w:rPr>
        <w:t>only</w:t>
      </w:r>
      <w:r>
        <w:rPr>
          <w:spacing w:val="-4"/>
          <w:sz w:val="24"/>
        </w:rPr>
        <w:t> </w:t>
      </w:r>
      <w:r>
        <w:rPr>
          <w:sz w:val="24"/>
        </w:rPr>
        <w:t>one</w:t>
      </w:r>
      <w:r>
        <w:rPr>
          <w:spacing w:val="-3"/>
          <w:sz w:val="24"/>
        </w:rPr>
        <w:t> </w:t>
      </w:r>
      <w:r>
        <w:rPr>
          <w:spacing w:val="-2"/>
          <w:sz w:val="24"/>
        </w:rPr>
        <w:t>account</w:t>
      </w:r>
    </w:p>
    <w:p>
      <w:pPr>
        <w:pStyle w:val="ListParagraph"/>
        <w:numPr>
          <w:ilvl w:val="2"/>
          <w:numId w:val="37"/>
        </w:numPr>
        <w:tabs>
          <w:tab w:pos="1451" w:val="left" w:leader="none"/>
          <w:tab w:pos="1452" w:val="left" w:leader="none"/>
        </w:tabs>
        <w:spacing w:line="223" w:lineRule="auto" w:before="40" w:after="0"/>
        <w:ind w:left="1451" w:right="896" w:hanging="360"/>
        <w:jc w:val="left"/>
        <w:rPr>
          <w:sz w:val="24"/>
        </w:rPr>
      </w:pPr>
      <w:r>
        <w:rPr>
          <w:sz w:val="24"/>
        </w:rPr>
        <w:t>This is a multiple record screen and user has to use &lt;arrow down&gt; key to enter additional record</w:t>
      </w:r>
    </w:p>
    <w:p>
      <w:pPr>
        <w:pStyle w:val="ListParagraph"/>
        <w:numPr>
          <w:ilvl w:val="2"/>
          <w:numId w:val="37"/>
        </w:numPr>
        <w:tabs>
          <w:tab w:pos="1451" w:val="left" w:leader="none"/>
          <w:tab w:pos="1452" w:val="left" w:leader="none"/>
        </w:tabs>
        <w:spacing w:line="275" w:lineRule="exact" w:before="0" w:after="0"/>
        <w:ind w:left="1451" w:right="0" w:hanging="361"/>
        <w:jc w:val="left"/>
        <w:rPr>
          <w:sz w:val="24"/>
        </w:rPr>
      </w:pPr>
      <w:r>
        <w:rPr>
          <w:sz w:val="24"/>
        </w:rPr>
        <w:t>There</w:t>
      </w:r>
      <w:r>
        <w:rPr>
          <w:spacing w:val="-4"/>
          <w:sz w:val="24"/>
        </w:rPr>
        <w:t> </w:t>
      </w:r>
      <w:r>
        <w:rPr>
          <w:sz w:val="24"/>
        </w:rPr>
        <w:t>will</w:t>
      </w:r>
      <w:r>
        <w:rPr>
          <w:spacing w:val="-3"/>
          <w:sz w:val="24"/>
        </w:rPr>
        <w:t> </w:t>
      </w:r>
      <w:r>
        <w:rPr>
          <w:sz w:val="24"/>
        </w:rPr>
        <w:t>be</w:t>
      </w:r>
      <w:r>
        <w:rPr>
          <w:spacing w:val="-2"/>
          <w:sz w:val="24"/>
        </w:rPr>
        <w:t> </w:t>
      </w:r>
      <w:r>
        <w:rPr>
          <w:sz w:val="24"/>
        </w:rPr>
        <w:t>a</w:t>
      </w:r>
      <w:r>
        <w:rPr>
          <w:spacing w:val="-1"/>
          <w:sz w:val="24"/>
        </w:rPr>
        <w:t> </w:t>
      </w:r>
      <w:r>
        <w:rPr>
          <w:sz w:val="24"/>
        </w:rPr>
        <w:t>consolidated</w:t>
      </w:r>
      <w:r>
        <w:rPr>
          <w:spacing w:val="-2"/>
          <w:sz w:val="24"/>
        </w:rPr>
        <w:t> </w:t>
      </w:r>
      <w:r>
        <w:rPr>
          <w:sz w:val="24"/>
        </w:rPr>
        <w:t>credit</w:t>
      </w:r>
      <w:r>
        <w:rPr>
          <w:spacing w:val="-7"/>
          <w:sz w:val="24"/>
        </w:rPr>
        <w:t> </w:t>
      </w:r>
      <w:r>
        <w:rPr>
          <w:sz w:val="24"/>
        </w:rPr>
        <w:t>for</w:t>
      </w:r>
      <w:r>
        <w:rPr>
          <w:spacing w:val="-2"/>
          <w:sz w:val="24"/>
        </w:rPr>
        <w:t> </w:t>
      </w:r>
      <w:r>
        <w:rPr>
          <w:sz w:val="24"/>
        </w:rPr>
        <w:t>the</w:t>
      </w:r>
      <w:r>
        <w:rPr>
          <w:spacing w:val="-2"/>
          <w:sz w:val="24"/>
        </w:rPr>
        <w:t> </w:t>
      </w:r>
      <w:r>
        <w:rPr>
          <w:sz w:val="24"/>
        </w:rPr>
        <w:t>credit</w:t>
      </w:r>
      <w:r>
        <w:rPr>
          <w:spacing w:val="-2"/>
          <w:sz w:val="24"/>
        </w:rPr>
        <w:t> account</w:t>
      </w:r>
    </w:p>
    <w:p>
      <w:pPr>
        <w:pStyle w:val="ListParagraph"/>
        <w:numPr>
          <w:ilvl w:val="2"/>
          <w:numId w:val="37"/>
        </w:numPr>
        <w:tabs>
          <w:tab w:pos="1451" w:val="left" w:leader="none"/>
          <w:tab w:pos="1452" w:val="left" w:leader="none"/>
        </w:tabs>
        <w:spacing w:line="240" w:lineRule="auto" w:before="0" w:after="0"/>
        <w:ind w:left="1451" w:right="0" w:hanging="361"/>
        <w:jc w:val="left"/>
        <w:rPr>
          <w:sz w:val="24"/>
        </w:rPr>
      </w:pPr>
      <w:r>
        <w:rPr>
          <w:sz w:val="24"/>
        </w:rPr>
        <w:t>The same</w:t>
      </w:r>
      <w:r>
        <w:rPr>
          <w:spacing w:val="-3"/>
          <w:sz w:val="24"/>
        </w:rPr>
        <w:t> </w:t>
      </w:r>
      <w:r>
        <w:rPr>
          <w:sz w:val="24"/>
        </w:rPr>
        <w:t>menu</w:t>
      </w:r>
      <w:r>
        <w:rPr>
          <w:spacing w:val="-2"/>
          <w:sz w:val="24"/>
        </w:rPr>
        <w:t> </w:t>
      </w:r>
      <w:r>
        <w:rPr>
          <w:sz w:val="24"/>
        </w:rPr>
        <w:t>is</w:t>
      </w:r>
      <w:r>
        <w:rPr>
          <w:spacing w:val="-2"/>
          <w:sz w:val="24"/>
        </w:rPr>
        <w:t> </w:t>
      </w:r>
      <w:r>
        <w:rPr>
          <w:sz w:val="24"/>
        </w:rPr>
        <w:t>used to</w:t>
      </w:r>
      <w:r>
        <w:rPr>
          <w:spacing w:val="-3"/>
          <w:sz w:val="24"/>
        </w:rPr>
        <w:t> </w:t>
      </w:r>
      <w:r>
        <w:rPr>
          <w:sz w:val="24"/>
        </w:rPr>
        <w:t>pay</w:t>
      </w:r>
      <w:r>
        <w:rPr>
          <w:spacing w:val="-3"/>
          <w:sz w:val="24"/>
        </w:rPr>
        <w:t> </w:t>
      </w:r>
      <w:r>
        <w:rPr>
          <w:sz w:val="24"/>
        </w:rPr>
        <w:t>multi-currency</w:t>
      </w:r>
      <w:r>
        <w:rPr>
          <w:spacing w:val="-4"/>
          <w:sz w:val="24"/>
        </w:rPr>
        <w:t> </w:t>
      </w:r>
      <w:r>
        <w:rPr>
          <w:sz w:val="24"/>
        </w:rPr>
        <w:t>draft</w:t>
      </w:r>
      <w:r>
        <w:rPr>
          <w:spacing w:val="-2"/>
          <w:sz w:val="24"/>
        </w:rPr>
        <w:t> </w:t>
      </w:r>
      <w:r>
        <w:rPr>
          <w:spacing w:val="-4"/>
          <w:sz w:val="24"/>
        </w:rPr>
        <w:t>also</w:t>
      </w:r>
    </w:p>
    <w:p>
      <w:pPr>
        <w:pStyle w:val="BodyText"/>
        <w:spacing w:before="6"/>
        <w:rPr>
          <w:sz w:val="23"/>
        </w:rPr>
      </w:pPr>
    </w:p>
    <w:p>
      <w:pPr>
        <w:pStyle w:val="BodyText"/>
        <w:ind w:left="640"/>
      </w:pPr>
      <w:r>
        <w:rPr/>
        <w:t>The</w:t>
      </w:r>
      <w:r>
        <w:rPr>
          <w:spacing w:val="-4"/>
        </w:rPr>
        <w:t> </w:t>
      </w:r>
      <w:r>
        <w:rPr/>
        <w:t>following</w:t>
      </w:r>
      <w:r>
        <w:rPr>
          <w:spacing w:val="-3"/>
        </w:rPr>
        <w:t> </w:t>
      </w:r>
      <w:r>
        <w:rPr/>
        <w:t>are</w:t>
      </w:r>
      <w:r>
        <w:rPr>
          <w:spacing w:val="-2"/>
        </w:rPr>
        <w:t> </w:t>
      </w:r>
      <w:r>
        <w:rPr/>
        <w:t>the</w:t>
      </w:r>
      <w:r>
        <w:rPr>
          <w:spacing w:val="-2"/>
        </w:rPr>
        <w:t> </w:t>
      </w:r>
      <w:r>
        <w:rPr/>
        <w:t>operations</w:t>
      </w:r>
      <w:r>
        <w:rPr>
          <w:spacing w:val="-1"/>
        </w:rPr>
        <w:t> </w:t>
      </w:r>
      <w:r>
        <w:rPr/>
        <w:t>that</w:t>
      </w:r>
      <w:r>
        <w:rPr>
          <w:spacing w:val="-4"/>
        </w:rPr>
        <w:t> </w:t>
      </w:r>
      <w:r>
        <w:rPr/>
        <w:t>a</w:t>
      </w:r>
      <w:r>
        <w:rPr>
          <w:spacing w:val="2"/>
        </w:rPr>
        <w:t> </w:t>
      </w:r>
      <w:r>
        <w:rPr/>
        <w:t>user</w:t>
      </w:r>
      <w:r>
        <w:rPr>
          <w:spacing w:val="-2"/>
        </w:rPr>
        <w:t> </w:t>
      </w:r>
      <w:r>
        <w:rPr/>
        <w:t>can</w:t>
      </w:r>
      <w:r>
        <w:rPr>
          <w:spacing w:val="-1"/>
        </w:rPr>
        <w:t> </w:t>
      </w:r>
      <w:r>
        <w:rPr/>
        <w:t>perform</w:t>
      </w:r>
      <w:r>
        <w:rPr>
          <w:spacing w:val="-3"/>
        </w:rPr>
        <w:t> </w:t>
      </w:r>
      <w:r>
        <w:rPr/>
        <w:t>by</w:t>
      </w:r>
      <w:r>
        <w:rPr>
          <w:spacing w:val="-5"/>
        </w:rPr>
        <w:t> </w:t>
      </w:r>
      <w:r>
        <w:rPr/>
        <w:t>invoking</w:t>
      </w:r>
      <w:r>
        <w:rPr>
          <w:spacing w:val="-1"/>
        </w:rPr>
        <w:t> </w:t>
      </w:r>
      <w:r>
        <w:rPr/>
        <w:t>the</w:t>
      </w:r>
      <w:r>
        <w:rPr>
          <w:spacing w:val="-4"/>
        </w:rPr>
        <w:t> </w:t>
      </w:r>
      <w:r>
        <w:rPr/>
        <w:t>above</w:t>
      </w:r>
      <w:r>
        <w:rPr>
          <w:spacing w:val="-1"/>
        </w:rPr>
        <w:t> </w:t>
      </w:r>
      <w:r>
        <w:rPr>
          <w:spacing w:val="-4"/>
        </w:rPr>
        <w:t>menu</w:t>
      </w:r>
    </w:p>
    <w:p>
      <w:pPr>
        <w:pStyle w:val="BodyText"/>
        <w:spacing w:before="9"/>
        <w:rPr>
          <w:sz w:val="23"/>
        </w:rPr>
      </w:pPr>
    </w:p>
    <w:p>
      <w:pPr>
        <w:pStyle w:val="ListParagraph"/>
        <w:numPr>
          <w:ilvl w:val="2"/>
          <w:numId w:val="37"/>
        </w:numPr>
        <w:tabs>
          <w:tab w:pos="1451" w:val="left" w:leader="none"/>
          <w:tab w:pos="1452" w:val="left" w:leader="none"/>
        </w:tabs>
        <w:spacing w:line="240" w:lineRule="auto" w:before="1" w:after="0"/>
        <w:ind w:left="1451" w:right="0" w:hanging="361"/>
        <w:jc w:val="left"/>
        <w:rPr>
          <w:sz w:val="24"/>
        </w:rPr>
      </w:pPr>
      <w:r>
        <w:rPr>
          <w:sz w:val="24"/>
        </w:rPr>
        <w:t>A</w:t>
      </w:r>
      <w:r>
        <w:rPr>
          <w:spacing w:val="-1"/>
          <w:sz w:val="24"/>
        </w:rPr>
        <w:t> </w:t>
      </w:r>
      <w:r>
        <w:rPr>
          <w:sz w:val="24"/>
        </w:rPr>
        <w:t>–Add</w:t>
      </w:r>
      <w:r>
        <w:rPr>
          <w:spacing w:val="-1"/>
          <w:sz w:val="24"/>
        </w:rPr>
        <w:t> </w:t>
      </w:r>
      <w:r>
        <w:rPr>
          <w:sz w:val="24"/>
        </w:rPr>
        <w:t>records</w:t>
      </w:r>
      <w:r>
        <w:rPr>
          <w:spacing w:val="-4"/>
          <w:sz w:val="24"/>
        </w:rPr>
        <w:t> </w:t>
      </w:r>
      <w:r>
        <w:rPr>
          <w:sz w:val="24"/>
        </w:rPr>
        <w:t>for</w:t>
      </w:r>
      <w:r>
        <w:rPr>
          <w:spacing w:val="-5"/>
          <w:sz w:val="24"/>
        </w:rPr>
        <w:t> </w:t>
      </w:r>
      <w:r>
        <w:rPr>
          <w:sz w:val="24"/>
        </w:rPr>
        <w:t>payment</w:t>
      </w:r>
      <w:r>
        <w:rPr>
          <w:spacing w:val="-2"/>
          <w:sz w:val="24"/>
        </w:rPr>
        <w:t> </w:t>
      </w:r>
      <w:r>
        <w:rPr>
          <w:sz w:val="24"/>
        </w:rPr>
        <w:t>of</w:t>
      </w:r>
      <w:r>
        <w:rPr>
          <w:spacing w:val="-2"/>
          <w:sz w:val="24"/>
        </w:rPr>
        <w:t> </w:t>
      </w:r>
      <w:r>
        <w:rPr>
          <w:sz w:val="24"/>
        </w:rPr>
        <w:t>draft/banker</w:t>
      </w:r>
      <w:r>
        <w:rPr>
          <w:spacing w:val="-1"/>
          <w:sz w:val="24"/>
        </w:rPr>
        <w:t> </w:t>
      </w:r>
      <w:r>
        <w:rPr>
          <w:spacing w:val="-2"/>
          <w:sz w:val="24"/>
        </w:rPr>
        <w:t>cheque</w:t>
      </w:r>
    </w:p>
    <w:p>
      <w:pPr>
        <w:pStyle w:val="ListParagraph"/>
        <w:numPr>
          <w:ilvl w:val="2"/>
          <w:numId w:val="37"/>
        </w:numPr>
        <w:tabs>
          <w:tab w:pos="1451" w:val="left" w:leader="none"/>
          <w:tab w:pos="1452" w:val="left" w:leader="none"/>
        </w:tabs>
        <w:spacing w:line="275" w:lineRule="exact" w:before="0" w:after="0"/>
        <w:ind w:left="1451" w:right="0" w:hanging="361"/>
        <w:jc w:val="left"/>
        <w:rPr>
          <w:sz w:val="24"/>
        </w:rPr>
      </w:pPr>
      <w:r>
        <w:rPr>
          <w:sz w:val="24"/>
        </w:rPr>
        <w:t>D-</w:t>
      </w:r>
      <w:r>
        <w:rPr>
          <w:spacing w:val="-2"/>
          <w:sz w:val="24"/>
        </w:rPr>
        <w:t> Delete</w:t>
      </w:r>
    </w:p>
    <w:p>
      <w:pPr>
        <w:pStyle w:val="ListParagraph"/>
        <w:numPr>
          <w:ilvl w:val="2"/>
          <w:numId w:val="37"/>
        </w:numPr>
        <w:tabs>
          <w:tab w:pos="1451" w:val="left" w:leader="none"/>
          <w:tab w:pos="1452" w:val="left" w:leader="none"/>
        </w:tabs>
        <w:spacing w:line="275" w:lineRule="exact" w:before="0" w:after="0"/>
        <w:ind w:left="1451" w:right="0" w:hanging="361"/>
        <w:jc w:val="left"/>
        <w:rPr>
          <w:sz w:val="24"/>
        </w:rPr>
      </w:pPr>
      <w:r>
        <w:rPr>
          <w:sz w:val="24"/>
        </w:rPr>
        <w:t>P</w:t>
      </w:r>
      <w:r>
        <w:rPr>
          <w:spacing w:val="-1"/>
          <w:sz w:val="24"/>
        </w:rPr>
        <w:t> </w:t>
      </w:r>
      <w:r>
        <w:rPr>
          <w:sz w:val="24"/>
        </w:rPr>
        <w:t>–Posting</w:t>
      </w:r>
      <w:r>
        <w:rPr>
          <w:spacing w:val="-2"/>
          <w:sz w:val="24"/>
        </w:rPr>
        <w:t> </w:t>
      </w:r>
      <w:r>
        <w:rPr>
          <w:sz w:val="24"/>
        </w:rPr>
        <w:t>of</w:t>
      </w:r>
      <w:r>
        <w:rPr>
          <w:spacing w:val="-1"/>
          <w:sz w:val="24"/>
        </w:rPr>
        <w:t> </w:t>
      </w:r>
      <w:r>
        <w:rPr>
          <w:spacing w:val="-2"/>
          <w:sz w:val="24"/>
        </w:rPr>
        <w:t>transaction</w:t>
      </w:r>
    </w:p>
    <w:p>
      <w:pPr>
        <w:pStyle w:val="ListParagraph"/>
        <w:numPr>
          <w:ilvl w:val="2"/>
          <w:numId w:val="37"/>
        </w:numPr>
        <w:tabs>
          <w:tab w:pos="1451" w:val="left" w:leader="none"/>
          <w:tab w:pos="1452" w:val="left" w:leader="none"/>
        </w:tabs>
        <w:spacing w:line="275" w:lineRule="exact" w:before="0" w:after="0"/>
        <w:ind w:left="1451" w:right="0" w:hanging="361"/>
        <w:jc w:val="left"/>
        <w:rPr>
          <w:sz w:val="24"/>
        </w:rPr>
      </w:pPr>
      <w:r>
        <w:rPr>
          <w:sz w:val="24"/>
        </w:rPr>
        <w:t>M</w:t>
      </w:r>
      <w:r>
        <w:rPr>
          <w:spacing w:val="-3"/>
          <w:sz w:val="24"/>
        </w:rPr>
        <w:t> </w:t>
      </w:r>
      <w:r>
        <w:rPr>
          <w:spacing w:val="-2"/>
          <w:sz w:val="24"/>
        </w:rPr>
        <w:t>–Modify</w:t>
      </w:r>
    </w:p>
    <w:p>
      <w:pPr>
        <w:pStyle w:val="ListParagraph"/>
        <w:numPr>
          <w:ilvl w:val="2"/>
          <w:numId w:val="37"/>
        </w:numPr>
        <w:tabs>
          <w:tab w:pos="1451" w:val="left" w:leader="none"/>
          <w:tab w:pos="1452" w:val="left" w:leader="none"/>
        </w:tabs>
        <w:spacing w:line="275" w:lineRule="exact" w:before="0" w:after="0"/>
        <w:ind w:left="1451" w:right="0" w:hanging="361"/>
        <w:jc w:val="left"/>
        <w:rPr>
          <w:sz w:val="24"/>
        </w:rPr>
      </w:pPr>
      <w:r>
        <w:rPr>
          <w:sz w:val="24"/>
        </w:rPr>
        <w:t>I</w:t>
      </w:r>
      <w:r>
        <w:rPr>
          <w:spacing w:val="1"/>
          <w:sz w:val="24"/>
        </w:rPr>
        <w:t> </w:t>
      </w:r>
      <w:r>
        <w:rPr>
          <w:spacing w:val="-2"/>
          <w:sz w:val="24"/>
        </w:rPr>
        <w:t>–Inquire</w:t>
      </w:r>
    </w:p>
    <w:p>
      <w:pPr>
        <w:pStyle w:val="Heading9"/>
        <w:spacing w:before="199"/>
      </w:pPr>
      <w:r>
        <w:rPr/>
        <w:t>PAYMENT</w:t>
      </w:r>
      <w:r>
        <w:rPr>
          <w:spacing w:val="-6"/>
        </w:rPr>
        <w:t> </w:t>
      </w:r>
      <w:r>
        <w:rPr/>
        <w:t>OF</w:t>
      </w:r>
      <w:r>
        <w:rPr>
          <w:spacing w:val="-3"/>
        </w:rPr>
        <w:t> </w:t>
      </w:r>
      <w:r>
        <w:rPr/>
        <w:t>FOREX</w:t>
      </w:r>
      <w:r>
        <w:rPr>
          <w:spacing w:val="-3"/>
        </w:rPr>
        <w:t> </w:t>
      </w:r>
      <w:r>
        <w:rPr/>
        <w:t>DEMAND</w:t>
      </w:r>
      <w:r>
        <w:rPr>
          <w:spacing w:val="-3"/>
        </w:rPr>
        <w:t> </w:t>
      </w:r>
      <w:r>
        <w:rPr/>
        <w:t>DRAFTS</w:t>
      </w:r>
      <w:r>
        <w:rPr>
          <w:spacing w:val="-3"/>
        </w:rPr>
        <w:t> </w:t>
      </w:r>
      <w:r>
        <w:rPr/>
        <w:t>IN</w:t>
      </w:r>
      <w:r>
        <w:rPr>
          <w:spacing w:val="-3"/>
        </w:rPr>
        <w:t> </w:t>
      </w:r>
      <w:r>
        <w:rPr/>
        <w:t>MASS</w:t>
      </w:r>
      <w:r>
        <w:rPr>
          <w:spacing w:val="2"/>
        </w:rPr>
        <w:t> </w:t>
      </w:r>
      <w:r>
        <w:rPr>
          <w:spacing w:val="-2"/>
        </w:rPr>
        <w:t>–HPFDDM</w:t>
      </w:r>
    </w:p>
    <w:p>
      <w:pPr>
        <w:pStyle w:val="BodyText"/>
        <w:spacing w:before="3"/>
        <w:rPr>
          <w:b/>
          <w:sz w:val="27"/>
        </w:rPr>
      </w:pPr>
    </w:p>
    <w:p>
      <w:pPr>
        <w:pStyle w:val="BodyText"/>
        <w:spacing w:line="235" w:lineRule="auto"/>
        <w:ind w:left="640" w:right="900"/>
        <w:jc w:val="both"/>
      </w:pPr>
      <w:r>
        <w:rPr/>
        <w:t>The HPFDDM menu option gives user a feature to have multiple rates for the same remittance transaction. This is applicable while paying DD in a currency different than that of the purchaser. The menu option HPFDDM is capable of storing the board/contract rate</w:t>
      </w:r>
      <w:r>
        <w:rPr>
          <w:spacing w:val="-2"/>
        </w:rPr>
        <w:t> </w:t>
      </w:r>
      <w:r>
        <w:rPr/>
        <w:t>details</w:t>
      </w:r>
      <w:r>
        <w:rPr>
          <w:spacing w:val="-2"/>
        </w:rPr>
        <w:t> </w:t>
      </w:r>
      <w:r>
        <w:rPr/>
        <w:t>for</w:t>
      </w:r>
      <w:r>
        <w:rPr>
          <w:spacing w:val="-1"/>
        </w:rPr>
        <w:t> </w:t>
      </w:r>
      <w:r>
        <w:rPr/>
        <w:t>the</w:t>
      </w:r>
      <w:r>
        <w:rPr>
          <w:spacing w:val="-1"/>
        </w:rPr>
        <w:t> </w:t>
      </w:r>
      <w:r>
        <w:rPr/>
        <w:t>DD</w:t>
      </w:r>
      <w:r>
        <w:rPr>
          <w:spacing w:val="-1"/>
        </w:rPr>
        <w:t> </w:t>
      </w:r>
      <w:r>
        <w:rPr/>
        <w:t>to</w:t>
      </w:r>
      <w:r>
        <w:rPr>
          <w:spacing w:val="-1"/>
        </w:rPr>
        <w:t> </w:t>
      </w:r>
      <w:r>
        <w:rPr/>
        <w:t>be</w:t>
      </w:r>
      <w:r>
        <w:rPr>
          <w:spacing w:val="-1"/>
        </w:rPr>
        <w:t> </w:t>
      </w:r>
      <w:r>
        <w:rPr/>
        <w:t>paid if the</w:t>
      </w:r>
      <w:r>
        <w:rPr>
          <w:spacing w:val="-1"/>
        </w:rPr>
        <w:t> </w:t>
      </w:r>
      <w:r>
        <w:rPr/>
        <w:t>payment</w:t>
      </w:r>
      <w:r>
        <w:rPr>
          <w:spacing w:val="-2"/>
        </w:rPr>
        <w:t> </w:t>
      </w:r>
      <w:r>
        <w:rPr/>
        <w:t>currency</w:t>
      </w:r>
      <w:r>
        <w:rPr>
          <w:spacing w:val="-2"/>
        </w:rPr>
        <w:t> </w:t>
      </w:r>
      <w:r>
        <w:rPr/>
        <w:t>is not</w:t>
      </w:r>
      <w:r>
        <w:rPr>
          <w:spacing w:val="-2"/>
        </w:rPr>
        <w:t> </w:t>
      </w:r>
      <w:r>
        <w:rPr/>
        <w:t>the same as the DD currency. The screen is changed accordingly. Usage of multiple rates/tiered rates are not possible with HDDMP menu option.</w:t>
      </w:r>
    </w:p>
    <w:p>
      <w:pPr>
        <w:pStyle w:val="BodyText"/>
        <w:spacing w:before="3"/>
        <w:rPr>
          <w:sz w:val="23"/>
        </w:rPr>
      </w:pPr>
    </w:p>
    <w:p>
      <w:pPr>
        <w:pStyle w:val="Heading9"/>
      </w:pPr>
      <w:r>
        <w:rPr/>
        <w:t>CANCELLATION</w:t>
      </w:r>
      <w:r>
        <w:rPr>
          <w:spacing w:val="-5"/>
        </w:rPr>
        <w:t> </w:t>
      </w:r>
      <w:r>
        <w:rPr/>
        <w:t>OF</w:t>
      </w:r>
      <w:r>
        <w:rPr>
          <w:spacing w:val="-4"/>
        </w:rPr>
        <w:t> </w:t>
      </w:r>
      <w:r>
        <w:rPr/>
        <w:t>DEMAND</w:t>
      </w:r>
      <w:r>
        <w:rPr>
          <w:spacing w:val="-6"/>
        </w:rPr>
        <w:t> </w:t>
      </w:r>
      <w:r>
        <w:rPr/>
        <w:t>DRAFT</w:t>
      </w:r>
      <w:r>
        <w:rPr>
          <w:spacing w:val="-1"/>
        </w:rPr>
        <w:t> </w:t>
      </w:r>
      <w:r>
        <w:rPr>
          <w:spacing w:val="-2"/>
        </w:rPr>
        <w:t>–HDDC</w:t>
      </w:r>
    </w:p>
    <w:p>
      <w:pPr>
        <w:pStyle w:val="BodyText"/>
        <w:spacing w:before="6"/>
        <w:rPr>
          <w:b/>
          <w:sz w:val="27"/>
        </w:rPr>
      </w:pPr>
    </w:p>
    <w:p>
      <w:pPr>
        <w:pStyle w:val="BodyText"/>
        <w:spacing w:line="232" w:lineRule="auto"/>
        <w:ind w:left="640" w:right="900"/>
        <w:jc w:val="both"/>
      </w:pPr>
      <w:r>
        <w:rPr/>
        <w:t>A draft/banker cheque after issue can either be paid in the normal course or the purchaser has a right to ask for cancellation of the same by producing the instrument and ask for refund of money.</w:t>
      </w:r>
    </w:p>
    <w:p>
      <w:pPr>
        <w:pStyle w:val="BodyText"/>
        <w:spacing w:before="5"/>
        <w:rPr>
          <w:sz w:val="23"/>
        </w:rPr>
      </w:pPr>
    </w:p>
    <w:p>
      <w:pPr>
        <w:pStyle w:val="BodyText"/>
        <w:spacing w:line="235" w:lineRule="auto"/>
        <w:ind w:left="640" w:right="891"/>
        <w:jc w:val="both"/>
      </w:pPr>
      <w:r>
        <w:rPr/>
        <w:t>The customer can cancel the demand draft by giving a value date. Value date is default populated with BOD Date however the user can change the date. During posting operation this date will not be modifiable.</w:t>
      </w:r>
    </w:p>
    <w:p>
      <w:pPr>
        <w:pStyle w:val="BodyText"/>
        <w:spacing w:before="9"/>
        <w:rPr>
          <w:sz w:val="22"/>
        </w:rPr>
      </w:pPr>
    </w:p>
    <w:p>
      <w:pPr>
        <w:pStyle w:val="BodyText"/>
        <w:ind w:left="640"/>
      </w:pPr>
      <w:r>
        <w:rPr/>
        <w:t>The</w:t>
      </w:r>
      <w:r>
        <w:rPr>
          <w:spacing w:val="-5"/>
        </w:rPr>
        <w:t> </w:t>
      </w:r>
      <w:r>
        <w:rPr/>
        <w:t>menu</w:t>
      </w:r>
      <w:r>
        <w:rPr>
          <w:spacing w:val="-1"/>
        </w:rPr>
        <w:t> </w:t>
      </w:r>
      <w:r>
        <w:rPr/>
        <w:t>is</w:t>
      </w:r>
      <w:r>
        <w:rPr>
          <w:spacing w:val="-2"/>
        </w:rPr>
        <w:t> HDDC.</w:t>
      </w:r>
    </w:p>
    <w:p>
      <w:pPr>
        <w:spacing w:after="0"/>
        <w:sectPr>
          <w:pgSz w:w="12240" w:h="15840"/>
          <w:pgMar w:header="742" w:footer="1014" w:top="2100" w:bottom="1200" w:left="800" w:right="560"/>
        </w:sectPr>
      </w:pPr>
    </w:p>
    <w:p>
      <w:pPr>
        <w:pStyle w:val="BodyText"/>
        <w:rPr>
          <w:sz w:val="20"/>
        </w:rPr>
      </w:pPr>
    </w:p>
    <w:p>
      <w:pPr>
        <w:pStyle w:val="BodyText"/>
        <w:spacing w:before="4"/>
        <w:rPr>
          <w:sz w:val="22"/>
        </w:rPr>
      </w:pPr>
    </w:p>
    <w:p>
      <w:pPr>
        <w:pStyle w:val="Heading9"/>
      </w:pPr>
      <w:r>
        <w:rPr/>
        <w:t>CANCELLATION</w:t>
      </w:r>
      <w:r>
        <w:rPr>
          <w:spacing w:val="-7"/>
        </w:rPr>
        <w:t> </w:t>
      </w:r>
      <w:r>
        <w:rPr/>
        <w:t>OF</w:t>
      </w:r>
      <w:r>
        <w:rPr>
          <w:spacing w:val="-4"/>
        </w:rPr>
        <w:t> </w:t>
      </w:r>
      <w:r>
        <w:rPr/>
        <w:t>FOREX</w:t>
      </w:r>
      <w:r>
        <w:rPr>
          <w:spacing w:val="-3"/>
        </w:rPr>
        <w:t> </w:t>
      </w:r>
      <w:r>
        <w:rPr/>
        <w:t>DEMAND</w:t>
      </w:r>
      <w:r>
        <w:rPr>
          <w:spacing w:val="-5"/>
        </w:rPr>
        <w:t> </w:t>
      </w:r>
      <w:r>
        <w:rPr/>
        <w:t>DRAFTS </w:t>
      </w:r>
      <w:r>
        <w:rPr>
          <w:spacing w:val="-2"/>
        </w:rPr>
        <w:t>–HCFDDS</w:t>
      </w:r>
    </w:p>
    <w:p>
      <w:pPr>
        <w:pStyle w:val="BodyText"/>
        <w:spacing w:before="4"/>
        <w:rPr>
          <w:b/>
          <w:sz w:val="27"/>
        </w:rPr>
      </w:pPr>
    </w:p>
    <w:p>
      <w:pPr>
        <w:pStyle w:val="BodyText"/>
        <w:spacing w:line="232" w:lineRule="auto"/>
        <w:ind w:left="640" w:right="907"/>
        <w:jc w:val="both"/>
      </w:pPr>
      <w:r>
        <w:rPr/>
        <w:t>The cancellation can be done at the issuing branch or at any other branch. The bank can collect/modify charges at the time of cancellation.</w:t>
      </w:r>
    </w:p>
    <w:p>
      <w:pPr>
        <w:pStyle w:val="BodyText"/>
        <w:spacing w:before="4"/>
        <w:rPr>
          <w:sz w:val="23"/>
        </w:rPr>
      </w:pPr>
    </w:p>
    <w:p>
      <w:pPr>
        <w:pStyle w:val="BodyText"/>
        <w:spacing w:line="235" w:lineRule="auto"/>
        <w:ind w:left="640" w:right="903"/>
        <w:jc w:val="both"/>
      </w:pPr>
      <w:r>
        <w:rPr/>
        <w:t>DD‟s which are issued through the HDDMI menu option involving only one exchange rate and in the same currency can also be cancelled through the HCFDDS menu</w:t>
      </w:r>
      <w:r>
        <w:rPr>
          <w:spacing w:val="40"/>
        </w:rPr>
        <w:t> </w:t>
      </w:r>
      <w:r>
        <w:rPr>
          <w:spacing w:val="-2"/>
        </w:rPr>
        <w:t>option.</w:t>
      </w:r>
    </w:p>
    <w:p>
      <w:pPr>
        <w:pStyle w:val="BodyText"/>
        <w:spacing w:before="9"/>
        <w:rPr>
          <w:sz w:val="22"/>
        </w:rPr>
      </w:pPr>
    </w:p>
    <w:p>
      <w:pPr>
        <w:pStyle w:val="BodyText"/>
        <w:spacing w:before="1"/>
        <w:ind w:left="640"/>
      </w:pPr>
      <w:r>
        <w:rPr/>
        <w:t>The</w:t>
      </w:r>
      <w:r>
        <w:rPr>
          <w:spacing w:val="-2"/>
        </w:rPr>
        <w:t> </w:t>
      </w:r>
      <w:r>
        <w:rPr/>
        <w:t>menu </w:t>
      </w:r>
      <w:r>
        <w:rPr>
          <w:spacing w:val="-2"/>
        </w:rPr>
        <w:t>is–Forex“HCFDDS”cancellation.</w:t>
      </w:r>
    </w:p>
    <w:p>
      <w:pPr>
        <w:pStyle w:val="BodyText"/>
        <w:rPr>
          <w:sz w:val="26"/>
        </w:rPr>
      </w:pPr>
    </w:p>
    <w:p>
      <w:pPr>
        <w:pStyle w:val="BodyText"/>
        <w:rPr>
          <w:sz w:val="26"/>
        </w:rPr>
      </w:pPr>
    </w:p>
    <w:p>
      <w:pPr>
        <w:pStyle w:val="Heading9"/>
        <w:spacing w:before="220"/>
      </w:pPr>
      <w:r>
        <w:rPr/>
        <w:t>RECTIFICATION</w:t>
      </w:r>
      <w:r>
        <w:rPr>
          <w:spacing w:val="-8"/>
        </w:rPr>
        <w:t> </w:t>
      </w:r>
      <w:r>
        <w:rPr/>
        <w:t>OF</w:t>
      </w:r>
      <w:r>
        <w:rPr>
          <w:spacing w:val="-4"/>
        </w:rPr>
        <w:t> </w:t>
      </w:r>
      <w:r>
        <w:rPr/>
        <w:t>TRANSACTION</w:t>
      </w:r>
      <w:r>
        <w:rPr>
          <w:spacing w:val="-6"/>
        </w:rPr>
        <w:t> </w:t>
      </w:r>
      <w:r>
        <w:rPr>
          <w:spacing w:val="-4"/>
        </w:rPr>
        <w:t>–HDDR</w:t>
      </w:r>
    </w:p>
    <w:p>
      <w:pPr>
        <w:pStyle w:val="BodyText"/>
        <w:spacing w:before="1"/>
        <w:rPr>
          <w:b/>
          <w:sz w:val="27"/>
        </w:rPr>
      </w:pPr>
    </w:p>
    <w:p>
      <w:pPr>
        <w:pStyle w:val="BodyText"/>
        <w:spacing w:line="228" w:lineRule="auto"/>
        <w:ind w:left="640" w:right="882"/>
        <w:jc w:val="both"/>
      </w:pPr>
      <w:r>
        <w:rPr/>
        <w:t>Some Banks have the concept of rectification of DD entries. If by mistake a Draft has been issued</w:t>
      </w:r>
      <w:r>
        <w:rPr>
          <w:spacing w:val="-2"/>
        </w:rPr>
        <w:t> </w:t>
      </w:r>
      <w:r>
        <w:rPr/>
        <w:t>for</w:t>
      </w:r>
      <w:r>
        <w:rPr>
          <w:spacing w:val="-2"/>
        </w:rPr>
        <w:t> </w:t>
      </w:r>
      <w:r>
        <w:rPr/>
        <w:t>either</w:t>
      </w:r>
      <w:r>
        <w:rPr>
          <w:spacing w:val="-2"/>
        </w:rPr>
        <w:t> </w:t>
      </w:r>
      <w:r>
        <w:rPr/>
        <w:t>a higher</w:t>
      </w:r>
      <w:r>
        <w:rPr>
          <w:spacing w:val="-1"/>
        </w:rPr>
        <w:t> </w:t>
      </w:r>
      <w:r>
        <w:rPr/>
        <w:t>amount</w:t>
      </w:r>
      <w:r>
        <w:rPr>
          <w:spacing w:val="-2"/>
        </w:rPr>
        <w:t> </w:t>
      </w:r>
      <w:r>
        <w:rPr/>
        <w:t>or</w:t>
      </w:r>
      <w:r>
        <w:rPr>
          <w:spacing w:val="-1"/>
        </w:rPr>
        <w:t> </w:t>
      </w:r>
      <w:r>
        <w:rPr/>
        <w:t>lower</w:t>
      </w:r>
      <w:r>
        <w:rPr>
          <w:spacing w:val="-1"/>
        </w:rPr>
        <w:t> </w:t>
      </w:r>
      <w:r>
        <w:rPr/>
        <w:t>amount, one</w:t>
      </w:r>
      <w:r>
        <w:rPr>
          <w:spacing w:val="-2"/>
        </w:rPr>
        <w:t> </w:t>
      </w:r>
      <w:r>
        <w:rPr/>
        <w:t>more rectification entry will be passed to set right the situation.</w:t>
      </w:r>
    </w:p>
    <w:p>
      <w:pPr>
        <w:pStyle w:val="BodyText"/>
        <w:spacing w:before="11"/>
        <w:rPr>
          <w:sz w:val="23"/>
        </w:rPr>
      </w:pPr>
    </w:p>
    <w:p>
      <w:pPr>
        <w:pStyle w:val="Heading9"/>
      </w:pPr>
      <w:r>
        <w:rPr/>
        <w:t>ISSUE</w:t>
      </w:r>
      <w:r>
        <w:rPr>
          <w:spacing w:val="-6"/>
        </w:rPr>
        <w:t> </w:t>
      </w:r>
      <w:r>
        <w:rPr/>
        <w:t>OF</w:t>
      </w:r>
      <w:r>
        <w:rPr>
          <w:spacing w:val="-4"/>
        </w:rPr>
        <w:t> </w:t>
      </w:r>
      <w:r>
        <w:rPr/>
        <w:t>DUPLICATE</w:t>
      </w:r>
      <w:r>
        <w:rPr>
          <w:spacing w:val="-4"/>
        </w:rPr>
        <w:t> </w:t>
      </w:r>
      <w:r>
        <w:rPr/>
        <w:t>DEMAND</w:t>
      </w:r>
      <w:r>
        <w:rPr>
          <w:spacing w:val="-4"/>
        </w:rPr>
        <w:t> DRAFT</w:t>
      </w:r>
    </w:p>
    <w:p>
      <w:pPr>
        <w:pStyle w:val="BodyText"/>
        <w:spacing w:before="199"/>
        <w:ind w:left="640"/>
      </w:pPr>
      <w:r>
        <w:rPr/>
        <w:t>The</w:t>
      </w:r>
      <w:r>
        <w:rPr>
          <w:spacing w:val="-2"/>
        </w:rPr>
        <w:t> </w:t>
      </w:r>
      <w:r>
        <w:rPr/>
        <w:t>normal</w:t>
      </w:r>
      <w:r>
        <w:rPr>
          <w:spacing w:val="-5"/>
        </w:rPr>
        <w:t> </w:t>
      </w:r>
      <w:r>
        <w:rPr/>
        <w:t>process</w:t>
      </w:r>
      <w:r>
        <w:rPr>
          <w:spacing w:val="-3"/>
        </w:rPr>
        <w:t> </w:t>
      </w:r>
      <w:r>
        <w:rPr/>
        <w:t>of</w:t>
      </w:r>
      <w:r>
        <w:rPr>
          <w:spacing w:val="1"/>
        </w:rPr>
        <w:t> </w:t>
      </w:r>
      <w:r>
        <w:rPr/>
        <w:t>issue of</w:t>
      </w:r>
      <w:r>
        <w:rPr>
          <w:spacing w:val="-2"/>
        </w:rPr>
        <w:t> </w:t>
      </w:r>
      <w:r>
        <w:rPr/>
        <w:t>a</w:t>
      </w:r>
      <w:r>
        <w:rPr>
          <w:spacing w:val="-3"/>
        </w:rPr>
        <w:t> </w:t>
      </w:r>
      <w:r>
        <w:rPr/>
        <w:t>duplicate</w:t>
      </w:r>
      <w:r>
        <w:rPr>
          <w:spacing w:val="-2"/>
        </w:rPr>
        <w:t> </w:t>
      </w:r>
      <w:r>
        <w:rPr/>
        <w:t>draft</w:t>
      </w:r>
      <w:r>
        <w:rPr>
          <w:spacing w:val="-1"/>
        </w:rPr>
        <w:t> </w:t>
      </w:r>
      <w:r>
        <w:rPr/>
        <w:t>is</w:t>
      </w:r>
      <w:r>
        <w:rPr>
          <w:spacing w:val="-3"/>
        </w:rPr>
        <w:t> </w:t>
      </w:r>
      <w:r>
        <w:rPr/>
        <w:t>as</w:t>
      </w:r>
      <w:r>
        <w:rPr>
          <w:spacing w:val="-4"/>
        </w:rPr>
        <w:t> </w:t>
      </w:r>
      <w:r>
        <w:rPr>
          <w:spacing w:val="-2"/>
        </w:rPr>
        <w:t>under:</w:t>
      </w:r>
    </w:p>
    <w:p>
      <w:pPr>
        <w:pStyle w:val="BodyText"/>
      </w:pPr>
    </w:p>
    <w:p>
      <w:pPr>
        <w:pStyle w:val="ListParagraph"/>
        <w:numPr>
          <w:ilvl w:val="1"/>
          <w:numId w:val="37"/>
        </w:numPr>
        <w:tabs>
          <w:tab w:pos="1360" w:val="left" w:leader="none"/>
          <w:tab w:pos="1361" w:val="left" w:leader="none"/>
        </w:tabs>
        <w:spacing w:line="240" w:lineRule="auto" w:before="0" w:after="0"/>
        <w:ind w:left="1360" w:right="0" w:hanging="361"/>
        <w:jc w:val="left"/>
        <w:rPr>
          <w:sz w:val="24"/>
        </w:rPr>
      </w:pPr>
      <w:r>
        <w:rPr>
          <w:sz w:val="24"/>
        </w:rPr>
        <w:t>Mark</w:t>
      </w:r>
      <w:r>
        <w:rPr>
          <w:spacing w:val="-2"/>
          <w:sz w:val="24"/>
        </w:rPr>
        <w:t> </w:t>
      </w:r>
      <w:r>
        <w:rPr>
          <w:sz w:val="24"/>
        </w:rPr>
        <w:t>the</w:t>
      </w:r>
      <w:r>
        <w:rPr>
          <w:spacing w:val="-4"/>
          <w:sz w:val="24"/>
        </w:rPr>
        <w:t> </w:t>
      </w:r>
      <w:r>
        <w:rPr>
          <w:sz w:val="24"/>
        </w:rPr>
        <w:t>draft</w:t>
      </w:r>
      <w:r>
        <w:rPr>
          <w:spacing w:val="-1"/>
          <w:sz w:val="24"/>
        </w:rPr>
        <w:t> </w:t>
      </w:r>
      <w:r>
        <w:rPr>
          <w:sz w:val="24"/>
        </w:rPr>
        <w:t>issued</w:t>
      </w:r>
      <w:r>
        <w:rPr>
          <w:spacing w:val="-4"/>
          <w:sz w:val="24"/>
        </w:rPr>
        <w:t> </w:t>
      </w:r>
      <w:r>
        <w:rPr>
          <w:sz w:val="24"/>
        </w:rPr>
        <w:t>as</w:t>
      </w:r>
      <w:r>
        <w:rPr>
          <w:spacing w:val="-1"/>
          <w:sz w:val="24"/>
        </w:rPr>
        <w:t> </w:t>
      </w:r>
      <w:r>
        <w:rPr>
          <w:spacing w:val="-4"/>
          <w:sz w:val="24"/>
        </w:rPr>
        <w:t>LOST</w:t>
      </w:r>
    </w:p>
    <w:p>
      <w:pPr>
        <w:pStyle w:val="ListParagraph"/>
        <w:numPr>
          <w:ilvl w:val="1"/>
          <w:numId w:val="37"/>
        </w:numPr>
        <w:tabs>
          <w:tab w:pos="1360" w:val="left" w:leader="none"/>
          <w:tab w:pos="1361" w:val="left" w:leader="none"/>
        </w:tabs>
        <w:spacing w:line="223" w:lineRule="auto" w:before="40" w:after="0"/>
        <w:ind w:left="1360" w:right="2123" w:hanging="360"/>
        <w:jc w:val="left"/>
        <w:rPr>
          <w:sz w:val="24"/>
        </w:rPr>
      </w:pPr>
      <w:r>
        <w:rPr>
          <w:sz w:val="24"/>
        </w:rPr>
        <w:t>Get confirmation from payee branch and as draft is NOT PAID (not</w:t>
      </w:r>
      <w:r>
        <w:rPr>
          <w:spacing w:val="80"/>
          <w:sz w:val="24"/>
        </w:rPr>
        <w:t> </w:t>
      </w:r>
      <w:r>
        <w:rPr>
          <w:sz w:val="24"/>
        </w:rPr>
        <w:t>applicable in case of centralized environment)</w:t>
      </w:r>
    </w:p>
    <w:p>
      <w:pPr>
        <w:pStyle w:val="ListParagraph"/>
        <w:numPr>
          <w:ilvl w:val="1"/>
          <w:numId w:val="37"/>
        </w:numPr>
        <w:tabs>
          <w:tab w:pos="1360" w:val="left" w:leader="none"/>
          <w:tab w:pos="1361" w:val="left" w:leader="none"/>
        </w:tabs>
        <w:spacing w:line="275" w:lineRule="exact" w:before="0" w:after="0"/>
        <w:ind w:left="1360" w:right="0" w:hanging="361"/>
        <w:jc w:val="left"/>
        <w:rPr>
          <w:sz w:val="24"/>
        </w:rPr>
      </w:pPr>
      <w:r>
        <w:rPr>
          <w:sz w:val="24"/>
        </w:rPr>
        <w:t>Issue</w:t>
      </w:r>
      <w:r>
        <w:rPr>
          <w:spacing w:val="-3"/>
          <w:sz w:val="24"/>
        </w:rPr>
        <w:t> </w:t>
      </w:r>
      <w:r>
        <w:rPr>
          <w:sz w:val="24"/>
        </w:rPr>
        <w:t>duplicate</w:t>
      </w:r>
      <w:r>
        <w:rPr>
          <w:spacing w:val="-1"/>
          <w:sz w:val="24"/>
        </w:rPr>
        <w:t> </w:t>
      </w:r>
      <w:r>
        <w:rPr>
          <w:spacing w:val="-4"/>
          <w:sz w:val="24"/>
        </w:rPr>
        <w:t>draft</w:t>
      </w:r>
    </w:p>
    <w:p>
      <w:pPr>
        <w:pStyle w:val="BodyText"/>
        <w:spacing w:before="6"/>
        <w:rPr>
          <w:sz w:val="23"/>
        </w:rPr>
      </w:pPr>
    </w:p>
    <w:p>
      <w:pPr>
        <w:pStyle w:val="Heading9"/>
        <w:spacing w:before="1"/>
      </w:pPr>
      <w:r>
        <w:rPr/>
        <w:t>MARK</w:t>
      </w:r>
      <w:r>
        <w:rPr>
          <w:spacing w:val="-4"/>
        </w:rPr>
        <w:t> </w:t>
      </w:r>
      <w:r>
        <w:rPr/>
        <w:t>THE</w:t>
      </w:r>
      <w:r>
        <w:rPr>
          <w:spacing w:val="-3"/>
        </w:rPr>
        <w:t> </w:t>
      </w:r>
      <w:r>
        <w:rPr/>
        <w:t>DRAFT</w:t>
      </w:r>
      <w:r>
        <w:rPr>
          <w:spacing w:val="1"/>
        </w:rPr>
        <w:t> </w:t>
      </w:r>
      <w:r>
        <w:rPr/>
        <w:t>AS</w:t>
      </w:r>
      <w:r>
        <w:rPr>
          <w:spacing w:val="-2"/>
        </w:rPr>
        <w:t> </w:t>
      </w:r>
      <w:r>
        <w:rPr>
          <w:spacing w:val="-4"/>
        </w:rPr>
        <w:t>LOST</w:t>
      </w:r>
    </w:p>
    <w:p>
      <w:pPr>
        <w:pStyle w:val="BodyText"/>
        <w:rPr>
          <w:b/>
        </w:rPr>
      </w:pPr>
    </w:p>
    <w:p>
      <w:pPr>
        <w:pStyle w:val="BodyText"/>
        <w:ind w:left="640"/>
        <w:rPr>
          <w:b/>
        </w:rPr>
      </w:pPr>
      <w:r>
        <w:rPr/>
        <w:t>In</w:t>
      </w:r>
      <w:r>
        <w:rPr>
          <w:spacing w:val="-1"/>
        </w:rPr>
        <w:t> </w:t>
      </w:r>
      <w:r>
        <w:rPr/>
        <w:t>order</w:t>
      </w:r>
      <w:r>
        <w:rPr>
          <w:spacing w:val="-1"/>
        </w:rPr>
        <w:t> </w:t>
      </w:r>
      <w:r>
        <w:rPr/>
        <w:t>to</w:t>
      </w:r>
      <w:r>
        <w:rPr>
          <w:spacing w:val="-2"/>
        </w:rPr>
        <w:t> </w:t>
      </w:r>
      <w:r>
        <w:rPr/>
        <w:t>mark</w:t>
      </w:r>
      <w:r>
        <w:rPr>
          <w:spacing w:val="-4"/>
        </w:rPr>
        <w:t> </w:t>
      </w:r>
      <w:r>
        <w:rPr/>
        <w:t>the</w:t>
      </w:r>
      <w:r>
        <w:rPr>
          <w:spacing w:val="-3"/>
        </w:rPr>
        <w:t> </w:t>
      </w:r>
      <w:r>
        <w:rPr/>
        <w:t>draft</w:t>
      </w:r>
      <w:r>
        <w:rPr>
          <w:spacing w:val="-1"/>
        </w:rPr>
        <w:t> </w:t>
      </w:r>
      <w:r>
        <w:rPr/>
        <w:t>as</w:t>
      </w:r>
      <w:r>
        <w:rPr>
          <w:spacing w:val="-4"/>
        </w:rPr>
        <w:t> </w:t>
      </w:r>
      <w:r>
        <w:rPr/>
        <w:t>LOST</w:t>
      </w:r>
      <w:r>
        <w:rPr>
          <w:spacing w:val="-1"/>
        </w:rPr>
        <w:t> </w:t>
      </w:r>
      <w:r>
        <w:rPr/>
        <w:t>the</w:t>
      </w:r>
      <w:r>
        <w:rPr>
          <w:spacing w:val="-2"/>
        </w:rPr>
        <w:t> </w:t>
      </w:r>
      <w:r>
        <w:rPr/>
        <w:t>user</w:t>
      </w:r>
      <w:r>
        <w:rPr>
          <w:spacing w:val="-1"/>
        </w:rPr>
        <w:t> </w:t>
      </w:r>
      <w:r>
        <w:rPr/>
        <w:t>has</w:t>
      </w:r>
      <w:r>
        <w:rPr>
          <w:spacing w:val="-1"/>
        </w:rPr>
        <w:t> </w:t>
      </w:r>
      <w:r>
        <w:rPr/>
        <w:t>to</w:t>
      </w:r>
      <w:r>
        <w:rPr>
          <w:spacing w:val="-1"/>
        </w:rPr>
        <w:t> </w:t>
      </w:r>
      <w:r>
        <w:rPr/>
        <w:t>invoke</w:t>
      </w:r>
      <w:r>
        <w:rPr>
          <w:spacing w:val="-1"/>
        </w:rPr>
        <w:t> </w:t>
      </w:r>
      <w:r>
        <w:rPr/>
        <w:t>the</w:t>
      </w:r>
      <w:r>
        <w:rPr>
          <w:spacing w:val="-1"/>
        </w:rPr>
        <w:t> </w:t>
      </w:r>
      <w:r>
        <w:rPr/>
        <w:t>menu</w:t>
      </w:r>
      <w:r>
        <w:rPr>
          <w:spacing w:val="3"/>
        </w:rPr>
        <w:t> </w:t>
      </w:r>
      <w:r>
        <w:rPr>
          <w:b/>
          <w:spacing w:val="-2"/>
        </w:rPr>
        <w:t>HDDLOST.</w:t>
      </w:r>
    </w:p>
    <w:p>
      <w:pPr>
        <w:pStyle w:val="BodyText"/>
        <w:rPr>
          <w:b/>
          <w:sz w:val="26"/>
        </w:rPr>
      </w:pPr>
    </w:p>
    <w:p>
      <w:pPr>
        <w:pStyle w:val="Heading9"/>
        <w:spacing w:before="208"/>
      </w:pPr>
      <w:r>
        <w:rPr/>
        <w:t>MARKING</w:t>
      </w:r>
      <w:r>
        <w:rPr>
          <w:spacing w:val="-3"/>
        </w:rPr>
        <w:t> </w:t>
      </w:r>
      <w:r>
        <w:rPr/>
        <w:t>THE</w:t>
      </w:r>
      <w:r>
        <w:rPr>
          <w:spacing w:val="-3"/>
        </w:rPr>
        <w:t> </w:t>
      </w:r>
      <w:r>
        <w:rPr/>
        <w:t>DRAFT</w:t>
      </w:r>
      <w:r>
        <w:rPr>
          <w:spacing w:val="-2"/>
        </w:rPr>
        <w:t> </w:t>
      </w:r>
      <w:r>
        <w:rPr/>
        <w:t>AS</w:t>
      </w:r>
      <w:r>
        <w:rPr>
          <w:spacing w:val="-3"/>
        </w:rPr>
        <w:t> </w:t>
      </w:r>
      <w:r>
        <w:rPr/>
        <w:t>NOT</w:t>
      </w:r>
      <w:r>
        <w:rPr>
          <w:spacing w:val="-2"/>
        </w:rPr>
        <w:t> </w:t>
      </w:r>
      <w:r>
        <w:rPr>
          <w:spacing w:val="-4"/>
        </w:rPr>
        <w:t>PAID</w:t>
      </w:r>
    </w:p>
    <w:p>
      <w:pPr>
        <w:pStyle w:val="BodyText"/>
        <w:spacing w:line="237" w:lineRule="auto" w:before="204"/>
        <w:ind w:left="640" w:right="1208"/>
      </w:pPr>
      <w:r>
        <w:rPr/>
        <w:t>The</w:t>
      </w:r>
      <w:r>
        <w:rPr>
          <w:spacing w:val="-2"/>
        </w:rPr>
        <w:t> </w:t>
      </w:r>
      <w:r>
        <w:rPr/>
        <w:t>user</w:t>
      </w:r>
      <w:r>
        <w:rPr>
          <w:spacing w:val="-2"/>
        </w:rPr>
        <w:t> </w:t>
      </w:r>
      <w:r>
        <w:rPr/>
        <w:t>has</w:t>
      </w:r>
      <w:r>
        <w:rPr>
          <w:spacing w:val="-5"/>
        </w:rPr>
        <w:t> </w:t>
      </w:r>
      <w:r>
        <w:rPr/>
        <w:t>to</w:t>
      </w:r>
      <w:r>
        <w:rPr>
          <w:spacing w:val="-2"/>
        </w:rPr>
        <w:t> </w:t>
      </w:r>
      <w:r>
        <w:rPr/>
        <w:t>invoke</w:t>
      </w:r>
      <w:r>
        <w:rPr>
          <w:spacing w:val="-1"/>
        </w:rPr>
        <w:t> </w:t>
      </w:r>
      <w:r>
        <w:rPr>
          <w:b/>
        </w:rPr>
        <w:t>“HDDNPADV”</w:t>
      </w:r>
      <w:r>
        <w:rPr/>
        <w:t>menu</w:t>
      </w:r>
      <w:r>
        <w:rPr>
          <w:spacing w:val="80"/>
        </w:rPr>
        <w:t> </w:t>
      </w:r>
      <w:r>
        <w:rPr/>
        <w:t>option</w:t>
      </w:r>
      <w:r>
        <w:rPr>
          <w:spacing w:val="80"/>
        </w:rPr>
        <w:t> </w:t>
      </w:r>
      <w:r>
        <w:rPr/>
        <w:t>for</w:t>
      </w:r>
      <w:r>
        <w:rPr>
          <w:spacing w:val="80"/>
        </w:rPr>
        <w:t> </w:t>
      </w:r>
      <w:r>
        <w:rPr/>
        <w:t>marking</w:t>
      </w:r>
      <w:r>
        <w:rPr>
          <w:spacing w:val="80"/>
        </w:rPr>
        <w:t> </w:t>
      </w:r>
      <w:r>
        <w:rPr/>
        <w:t>the Demand</w:t>
      </w:r>
      <w:r>
        <w:rPr>
          <w:spacing w:val="-2"/>
        </w:rPr>
        <w:t> </w:t>
      </w:r>
      <w:r>
        <w:rPr/>
        <w:t>Draft as not paid.</w:t>
      </w:r>
    </w:p>
    <w:p>
      <w:pPr>
        <w:pStyle w:val="BodyText"/>
        <w:spacing w:before="7"/>
        <w:rPr>
          <w:sz w:val="23"/>
        </w:rPr>
      </w:pPr>
    </w:p>
    <w:p>
      <w:pPr>
        <w:pStyle w:val="Heading9"/>
      </w:pPr>
      <w:r>
        <w:rPr/>
        <w:t>DD</w:t>
      </w:r>
      <w:r>
        <w:rPr>
          <w:spacing w:val="-9"/>
        </w:rPr>
        <w:t> </w:t>
      </w:r>
      <w:r>
        <w:rPr/>
        <w:t>STATUS</w:t>
      </w:r>
      <w:r>
        <w:rPr>
          <w:spacing w:val="-6"/>
        </w:rPr>
        <w:t> </w:t>
      </w:r>
      <w:r>
        <w:rPr/>
        <w:t>MAINTENANCE</w:t>
      </w:r>
      <w:r>
        <w:rPr>
          <w:spacing w:val="-5"/>
        </w:rPr>
        <w:t> </w:t>
      </w:r>
      <w:r>
        <w:rPr>
          <w:spacing w:val="-2"/>
        </w:rPr>
        <w:t>(HDDSM)</w:t>
      </w:r>
    </w:p>
    <w:p>
      <w:pPr>
        <w:pStyle w:val="BodyText"/>
        <w:spacing w:before="41"/>
        <w:ind w:left="640" w:right="939"/>
      </w:pPr>
      <w:r>
        <w:rPr/>
        <w:t>A</w:t>
      </w:r>
      <w:r>
        <w:rPr>
          <w:spacing w:val="-3"/>
        </w:rPr>
        <w:t> </w:t>
      </w:r>
      <w:r>
        <w:rPr/>
        <w:t>separate</w:t>
      </w:r>
      <w:r>
        <w:rPr>
          <w:spacing w:val="-4"/>
        </w:rPr>
        <w:t> </w:t>
      </w:r>
      <w:r>
        <w:rPr/>
        <w:t>maintenance</w:t>
      </w:r>
      <w:r>
        <w:rPr>
          <w:spacing w:val="-3"/>
        </w:rPr>
        <w:t> </w:t>
      </w:r>
      <w:r>
        <w:rPr/>
        <w:t>menu</w:t>
      </w:r>
      <w:r>
        <w:rPr>
          <w:spacing w:val="-5"/>
        </w:rPr>
        <w:t> </w:t>
      </w:r>
      <w:r>
        <w:rPr/>
        <w:t>has</w:t>
      </w:r>
      <w:r>
        <w:rPr>
          <w:spacing w:val="-6"/>
        </w:rPr>
        <w:t> </w:t>
      </w:r>
      <w:r>
        <w:rPr/>
        <w:t>been</w:t>
      </w:r>
      <w:r>
        <w:rPr>
          <w:spacing w:val="-1"/>
        </w:rPr>
        <w:t> </w:t>
      </w:r>
      <w:r>
        <w:rPr/>
        <w:t>provided</w:t>
      </w:r>
      <w:r>
        <w:rPr>
          <w:spacing w:val="-3"/>
        </w:rPr>
        <w:t> </w:t>
      </w:r>
      <w:r>
        <w:rPr/>
        <w:t>to</w:t>
      </w:r>
      <w:r>
        <w:rPr>
          <w:spacing w:val="-5"/>
        </w:rPr>
        <w:t> </w:t>
      </w:r>
      <w:r>
        <w:rPr/>
        <w:t>maintain</w:t>
      </w:r>
      <w:r>
        <w:rPr>
          <w:spacing w:val="-3"/>
        </w:rPr>
        <w:t> </w:t>
      </w:r>
      <w:r>
        <w:rPr/>
        <w:t>the</w:t>
      </w:r>
      <w:r>
        <w:rPr>
          <w:spacing w:val="-3"/>
        </w:rPr>
        <w:t> </w:t>
      </w:r>
      <w:r>
        <w:rPr/>
        <w:t>status</w:t>
      </w:r>
      <w:r>
        <w:rPr>
          <w:spacing w:val="-5"/>
        </w:rPr>
        <w:t> </w:t>
      </w:r>
      <w:r>
        <w:rPr/>
        <w:t>of</w:t>
      </w:r>
      <w:r>
        <w:rPr>
          <w:spacing w:val="-3"/>
        </w:rPr>
        <w:t> </w:t>
      </w:r>
      <w:r>
        <w:rPr/>
        <w:t>drafts.</w:t>
      </w:r>
      <w:r>
        <w:rPr>
          <w:spacing w:val="-5"/>
        </w:rPr>
        <w:t> </w:t>
      </w:r>
      <w:r>
        <w:rPr/>
        <w:t>The user can carry out following functions:</w:t>
      </w:r>
    </w:p>
    <w:p>
      <w:pPr>
        <w:pStyle w:val="Heading9"/>
        <w:numPr>
          <w:ilvl w:val="1"/>
          <w:numId w:val="39"/>
        </w:numPr>
        <w:tabs>
          <w:tab w:pos="1070" w:val="left" w:leader="none"/>
        </w:tabs>
        <w:spacing w:line="223" w:lineRule="auto" w:before="40" w:after="0"/>
        <w:ind w:left="640" w:right="2953" w:firstLine="0"/>
        <w:jc w:val="left"/>
      </w:pPr>
      <w:r>
        <w:rPr/>
        <w:t>DD,</w:t>
      </w:r>
      <w:r>
        <w:rPr>
          <w:spacing w:val="-6"/>
        </w:rPr>
        <w:t> </w:t>
      </w:r>
      <w:r>
        <w:rPr/>
        <w:t>M-MODIFY,</w:t>
      </w:r>
      <w:r>
        <w:rPr>
          <w:spacing w:val="-6"/>
        </w:rPr>
        <w:t> </w:t>
      </w:r>
      <w:r>
        <w:rPr/>
        <w:t>I-INQUIRE,</w:t>
      </w:r>
      <w:r>
        <w:rPr>
          <w:spacing w:val="-6"/>
        </w:rPr>
        <w:t> </w:t>
      </w:r>
      <w:r>
        <w:rPr/>
        <w:t>L-LIST,</w:t>
      </w:r>
      <w:r>
        <w:rPr>
          <w:spacing w:val="-7"/>
        </w:rPr>
        <w:t> </w:t>
      </w:r>
      <w:r>
        <w:rPr/>
        <w:t>V-VERIFY,</w:t>
      </w:r>
      <w:r>
        <w:rPr>
          <w:spacing w:val="-6"/>
        </w:rPr>
        <w:t> </w:t>
      </w:r>
      <w:r>
        <w:rPr/>
        <w:t>X-CANCEL,</w:t>
      </w:r>
      <w:r>
        <w:rPr>
          <w:spacing w:val="-6"/>
        </w:rPr>
        <w:t> </w:t>
      </w:r>
      <w:r>
        <w:rPr/>
        <w:t>D- DELETE, U-UNDELETE.</w:t>
      </w:r>
    </w:p>
    <w:p>
      <w:pPr>
        <w:spacing w:after="0" w:line="223" w:lineRule="auto"/>
        <w:jc w:val="left"/>
        <w:sectPr>
          <w:pgSz w:w="12240" w:h="15840"/>
          <w:pgMar w:header="742" w:footer="1014" w:top="2100" w:bottom="1200" w:left="800" w:right="560"/>
        </w:sectPr>
      </w:pPr>
    </w:p>
    <w:p>
      <w:pPr>
        <w:pStyle w:val="BodyText"/>
        <w:spacing w:before="9"/>
        <w:rPr>
          <w:b/>
          <w:sz w:val="16"/>
        </w:rPr>
      </w:pPr>
    </w:p>
    <w:p>
      <w:pPr>
        <w:pStyle w:val="BodyText"/>
        <w:spacing w:before="93"/>
        <w:ind w:left="640"/>
      </w:pPr>
      <w:r>
        <w:rPr/>
        <w:t>This</w:t>
      </w:r>
      <w:r>
        <w:rPr>
          <w:spacing w:val="-8"/>
        </w:rPr>
        <w:t> </w:t>
      </w:r>
      <w:r>
        <w:rPr/>
        <w:t>maintenance</w:t>
      </w:r>
      <w:r>
        <w:rPr>
          <w:spacing w:val="-4"/>
        </w:rPr>
        <w:t> </w:t>
      </w:r>
      <w:r>
        <w:rPr/>
        <w:t>menu</w:t>
      </w:r>
      <w:r>
        <w:rPr>
          <w:spacing w:val="-2"/>
        </w:rPr>
        <w:t> </w:t>
      </w:r>
      <w:r>
        <w:rPr/>
        <w:t>is</w:t>
      </w:r>
      <w:r>
        <w:rPr>
          <w:spacing w:val="-4"/>
        </w:rPr>
        <w:t> </w:t>
      </w:r>
      <w:r>
        <w:rPr/>
        <w:t>required</w:t>
      </w:r>
      <w:r>
        <w:rPr>
          <w:spacing w:val="-4"/>
        </w:rPr>
        <w:t> </w:t>
      </w:r>
      <w:r>
        <w:rPr/>
        <w:t>for</w:t>
      </w:r>
      <w:r>
        <w:rPr>
          <w:spacing w:val="-5"/>
        </w:rPr>
        <w:t> </w:t>
      </w:r>
      <w:r>
        <w:rPr/>
        <w:t>the</w:t>
      </w:r>
      <w:r>
        <w:rPr>
          <w:spacing w:val="-6"/>
        </w:rPr>
        <w:t> </w:t>
      </w:r>
      <w:r>
        <w:rPr/>
        <w:t>following</w:t>
      </w:r>
      <w:r>
        <w:rPr>
          <w:spacing w:val="-3"/>
        </w:rPr>
        <w:t> </w:t>
      </w:r>
      <w:r>
        <w:rPr>
          <w:spacing w:val="-2"/>
        </w:rPr>
        <w:t>reasons:</w:t>
      </w:r>
    </w:p>
    <w:p>
      <w:pPr>
        <w:pStyle w:val="ListParagraph"/>
        <w:numPr>
          <w:ilvl w:val="2"/>
          <w:numId w:val="39"/>
        </w:numPr>
        <w:tabs>
          <w:tab w:pos="1360" w:val="left" w:leader="none"/>
          <w:tab w:pos="1361" w:val="left" w:leader="none"/>
        </w:tabs>
        <w:spacing w:line="223" w:lineRule="auto" w:before="40" w:after="0"/>
        <w:ind w:left="1360" w:right="2042" w:hanging="360"/>
        <w:jc w:val="left"/>
        <w:rPr>
          <w:sz w:val="24"/>
        </w:rPr>
      </w:pPr>
      <w:r>
        <w:rPr>
          <w:sz w:val="24"/>
        </w:rPr>
        <w:t>to maintain data relating to the drafts/bankers cheque issued prior to computerization on which subsequent events can happen</w:t>
      </w:r>
    </w:p>
    <w:p>
      <w:pPr>
        <w:pStyle w:val="ListParagraph"/>
        <w:numPr>
          <w:ilvl w:val="2"/>
          <w:numId w:val="39"/>
        </w:numPr>
        <w:tabs>
          <w:tab w:pos="1360" w:val="left" w:leader="none"/>
          <w:tab w:pos="1361" w:val="left" w:leader="none"/>
        </w:tabs>
        <w:spacing w:line="220" w:lineRule="auto" w:before="41" w:after="0"/>
        <w:ind w:left="1360" w:right="2044" w:hanging="360"/>
        <w:jc w:val="left"/>
        <w:rPr>
          <w:sz w:val="24"/>
        </w:rPr>
      </w:pPr>
      <w:r>
        <w:rPr>
          <w:sz w:val="24"/>
        </w:rPr>
        <w:t>at</w:t>
      </w:r>
      <w:r>
        <w:rPr>
          <w:spacing w:val="40"/>
          <w:sz w:val="24"/>
        </w:rPr>
        <w:t> </w:t>
      </w:r>
      <w:r>
        <w:rPr>
          <w:sz w:val="24"/>
        </w:rPr>
        <w:t>the</w:t>
      </w:r>
      <w:r>
        <w:rPr>
          <w:spacing w:val="40"/>
          <w:sz w:val="24"/>
        </w:rPr>
        <w:t> </w:t>
      </w:r>
      <w:r>
        <w:rPr>
          <w:sz w:val="24"/>
        </w:rPr>
        <w:t>payee</w:t>
      </w:r>
      <w:r>
        <w:rPr>
          <w:spacing w:val="40"/>
          <w:sz w:val="24"/>
        </w:rPr>
        <w:t> </w:t>
      </w:r>
      <w:r>
        <w:rPr>
          <w:sz w:val="24"/>
        </w:rPr>
        <w:t>branch</w:t>
      </w:r>
      <w:r>
        <w:rPr>
          <w:spacing w:val="40"/>
          <w:sz w:val="24"/>
        </w:rPr>
        <w:t> </w:t>
      </w:r>
      <w:r>
        <w:rPr>
          <w:sz w:val="24"/>
        </w:rPr>
        <w:t>to</w:t>
      </w:r>
      <w:r>
        <w:rPr>
          <w:spacing w:val="40"/>
          <w:sz w:val="24"/>
        </w:rPr>
        <w:t> </w:t>
      </w:r>
      <w:r>
        <w:rPr>
          <w:sz w:val="24"/>
        </w:rPr>
        <w:t>maintain</w:t>
      </w:r>
      <w:r>
        <w:rPr>
          <w:spacing w:val="40"/>
          <w:sz w:val="24"/>
        </w:rPr>
        <w:t> </w:t>
      </w:r>
      <w:r>
        <w:rPr>
          <w:sz w:val="24"/>
        </w:rPr>
        <w:t>the</w:t>
      </w:r>
      <w:r>
        <w:rPr>
          <w:spacing w:val="40"/>
          <w:sz w:val="24"/>
        </w:rPr>
        <w:t> </w:t>
      </w:r>
      <w:r>
        <w:rPr>
          <w:sz w:val="24"/>
        </w:rPr>
        <w:t>status</w:t>
      </w:r>
      <w:r>
        <w:rPr>
          <w:spacing w:val="40"/>
          <w:sz w:val="24"/>
        </w:rPr>
        <w:t> </w:t>
      </w:r>
      <w:r>
        <w:rPr>
          <w:sz w:val="24"/>
        </w:rPr>
        <w:t>of</w:t>
      </w:r>
      <w:r>
        <w:rPr>
          <w:spacing w:val="40"/>
          <w:sz w:val="24"/>
        </w:rPr>
        <w:t> </w:t>
      </w:r>
      <w:r>
        <w:rPr>
          <w:sz w:val="24"/>
        </w:rPr>
        <w:t>Draft</w:t>
      </w:r>
      <w:r>
        <w:rPr>
          <w:spacing w:val="40"/>
          <w:sz w:val="24"/>
        </w:rPr>
        <w:t> </w:t>
      </w:r>
      <w:r>
        <w:rPr>
          <w:sz w:val="24"/>
        </w:rPr>
        <w:t>reported</w:t>
      </w:r>
      <w:r>
        <w:rPr>
          <w:spacing w:val="40"/>
          <w:sz w:val="24"/>
        </w:rPr>
        <w:t> </w:t>
      </w:r>
      <w:r>
        <w:rPr>
          <w:sz w:val="24"/>
        </w:rPr>
        <w:t>lost, stopped payment of draft, issue of duplicate draft etc.</w:t>
      </w:r>
    </w:p>
    <w:p>
      <w:pPr>
        <w:pStyle w:val="ListParagraph"/>
        <w:numPr>
          <w:ilvl w:val="2"/>
          <w:numId w:val="39"/>
        </w:numPr>
        <w:tabs>
          <w:tab w:pos="1360" w:val="left" w:leader="none"/>
          <w:tab w:pos="1361" w:val="left" w:leader="none"/>
        </w:tabs>
        <w:spacing w:line="223" w:lineRule="auto" w:before="39" w:after="0"/>
        <w:ind w:left="1360" w:right="2032" w:hanging="360"/>
        <w:jc w:val="left"/>
        <w:rPr>
          <w:sz w:val="24"/>
        </w:rPr>
      </w:pPr>
      <w:r>
        <w:rPr>
          <w:sz w:val="24"/>
        </w:rPr>
        <w:t>To verify the status at the time of issue of duplicate draft –If a draft is already marked as paid, issue of duplicate should be controlled</w:t>
      </w:r>
    </w:p>
    <w:p>
      <w:pPr>
        <w:pStyle w:val="ListParagraph"/>
        <w:numPr>
          <w:ilvl w:val="2"/>
          <w:numId w:val="39"/>
        </w:numPr>
        <w:tabs>
          <w:tab w:pos="1360" w:val="left" w:leader="none"/>
          <w:tab w:pos="1361" w:val="left" w:leader="none"/>
        </w:tabs>
        <w:spacing w:line="223" w:lineRule="auto" w:before="39" w:after="0"/>
        <w:ind w:left="1360" w:right="2013" w:hanging="360"/>
        <w:jc w:val="left"/>
        <w:rPr>
          <w:sz w:val="24"/>
        </w:rPr>
      </w:pPr>
      <w:r>
        <w:rPr>
          <w:sz w:val="24"/>
        </w:rPr>
        <w:t>to verify the status at the time of issue of cancelling draft –If a draft is already marked as paid, cancellation of draft should be controlled</w:t>
      </w:r>
    </w:p>
    <w:p>
      <w:pPr>
        <w:pStyle w:val="ListParagraph"/>
        <w:numPr>
          <w:ilvl w:val="2"/>
          <w:numId w:val="39"/>
        </w:numPr>
        <w:tabs>
          <w:tab w:pos="1360" w:val="left" w:leader="none"/>
          <w:tab w:pos="1361" w:val="left" w:leader="none"/>
        </w:tabs>
        <w:spacing w:line="276" w:lineRule="exact" w:before="0" w:after="0"/>
        <w:ind w:left="1360" w:right="0" w:hanging="361"/>
        <w:jc w:val="left"/>
        <w:rPr>
          <w:sz w:val="24"/>
        </w:rPr>
      </w:pPr>
      <w:r>
        <w:rPr>
          <w:sz w:val="24"/>
        </w:rPr>
        <w:t>To</w:t>
      </w:r>
      <w:r>
        <w:rPr>
          <w:spacing w:val="-5"/>
          <w:sz w:val="24"/>
        </w:rPr>
        <w:t> </w:t>
      </w:r>
      <w:r>
        <w:rPr>
          <w:sz w:val="24"/>
        </w:rPr>
        <w:t>revalidate</w:t>
      </w:r>
      <w:r>
        <w:rPr>
          <w:spacing w:val="-1"/>
          <w:sz w:val="24"/>
        </w:rPr>
        <w:t> </w:t>
      </w:r>
      <w:r>
        <w:rPr>
          <w:sz w:val="24"/>
        </w:rPr>
        <w:t>a</w:t>
      </w:r>
      <w:r>
        <w:rPr>
          <w:spacing w:val="-3"/>
          <w:sz w:val="24"/>
        </w:rPr>
        <w:t> </w:t>
      </w:r>
      <w:r>
        <w:rPr>
          <w:sz w:val="24"/>
        </w:rPr>
        <w:t>draft</w:t>
      </w:r>
      <w:r>
        <w:rPr>
          <w:spacing w:val="-2"/>
          <w:sz w:val="24"/>
        </w:rPr>
        <w:t> </w:t>
      </w:r>
      <w:r>
        <w:rPr>
          <w:sz w:val="24"/>
        </w:rPr>
        <w:t>if it</w:t>
      </w:r>
      <w:r>
        <w:rPr>
          <w:spacing w:val="-2"/>
          <w:sz w:val="24"/>
        </w:rPr>
        <w:t> </w:t>
      </w:r>
      <w:r>
        <w:rPr>
          <w:sz w:val="24"/>
        </w:rPr>
        <w:t>has</w:t>
      </w:r>
      <w:r>
        <w:rPr>
          <w:spacing w:val="-4"/>
          <w:sz w:val="24"/>
        </w:rPr>
        <w:t> </w:t>
      </w:r>
      <w:r>
        <w:rPr>
          <w:sz w:val="24"/>
        </w:rPr>
        <w:t>become</w:t>
      </w:r>
      <w:r>
        <w:rPr>
          <w:spacing w:val="-1"/>
          <w:sz w:val="24"/>
        </w:rPr>
        <w:t> </w:t>
      </w:r>
      <w:r>
        <w:rPr>
          <w:spacing w:val="-2"/>
          <w:sz w:val="24"/>
        </w:rPr>
        <w:t>stale.</w:t>
      </w:r>
    </w:p>
    <w:p>
      <w:pPr>
        <w:pStyle w:val="ListParagraph"/>
        <w:numPr>
          <w:ilvl w:val="2"/>
          <w:numId w:val="39"/>
        </w:numPr>
        <w:tabs>
          <w:tab w:pos="1360" w:val="left" w:leader="none"/>
          <w:tab w:pos="1361" w:val="left" w:leader="none"/>
        </w:tabs>
        <w:spacing w:line="223" w:lineRule="auto" w:before="40" w:after="0"/>
        <w:ind w:left="1360" w:right="2023" w:hanging="360"/>
        <w:jc w:val="left"/>
        <w:rPr>
          <w:sz w:val="24"/>
        </w:rPr>
      </w:pPr>
      <w:r>
        <w:rPr>
          <w:sz w:val="24"/>
        </w:rPr>
        <w:t>The system automatically updates the status of draft depending upon the event that is happening on the draft/instrument.</w:t>
      </w:r>
    </w:p>
    <w:p>
      <w:pPr>
        <w:pStyle w:val="BodyText"/>
        <w:spacing w:before="5"/>
        <w:rPr>
          <w:sz w:val="23"/>
        </w:rPr>
      </w:pPr>
    </w:p>
    <w:p>
      <w:pPr>
        <w:pStyle w:val="Heading9"/>
      </w:pPr>
      <w:r>
        <w:rPr/>
        <w:t>TRANSFER</w:t>
      </w:r>
      <w:r>
        <w:rPr>
          <w:spacing w:val="-4"/>
        </w:rPr>
        <w:t> </w:t>
      </w:r>
      <w:r>
        <w:rPr/>
        <w:t>OF</w:t>
      </w:r>
      <w:r>
        <w:rPr>
          <w:spacing w:val="-3"/>
        </w:rPr>
        <w:t> </w:t>
      </w:r>
      <w:r>
        <w:rPr/>
        <w:t>BALANCE</w:t>
      </w:r>
      <w:r>
        <w:rPr>
          <w:spacing w:val="-2"/>
        </w:rPr>
        <w:t> </w:t>
      </w:r>
      <w:r>
        <w:rPr/>
        <w:t>FROM</w:t>
      </w:r>
      <w:r>
        <w:rPr>
          <w:spacing w:val="-4"/>
        </w:rPr>
        <w:t> </w:t>
      </w:r>
      <w:r>
        <w:rPr/>
        <w:t>DRAFT</w:t>
      </w:r>
      <w:r>
        <w:rPr>
          <w:spacing w:val="2"/>
        </w:rPr>
        <w:t> </w:t>
      </w:r>
      <w:r>
        <w:rPr/>
        <w:t>ACCOUNT</w:t>
      </w:r>
      <w:r>
        <w:rPr>
          <w:spacing w:val="-4"/>
        </w:rPr>
        <w:t> </w:t>
      </w:r>
      <w:r>
        <w:rPr/>
        <w:t>TO</w:t>
      </w:r>
      <w:r>
        <w:rPr>
          <w:spacing w:val="-1"/>
        </w:rPr>
        <w:t> </w:t>
      </w:r>
      <w:r>
        <w:rPr/>
        <w:t>HO</w:t>
      </w:r>
      <w:r>
        <w:rPr>
          <w:spacing w:val="-1"/>
        </w:rPr>
        <w:t> </w:t>
      </w:r>
      <w:r>
        <w:rPr/>
        <w:t>ACCOUNT:</w:t>
      </w:r>
      <w:r>
        <w:rPr>
          <w:spacing w:val="-1"/>
        </w:rPr>
        <w:t> </w:t>
      </w:r>
      <w:r>
        <w:rPr>
          <w:spacing w:val="-4"/>
        </w:rPr>
        <w:t>HDDT</w:t>
      </w:r>
    </w:p>
    <w:p>
      <w:pPr>
        <w:pStyle w:val="BodyText"/>
        <w:spacing w:before="3"/>
        <w:rPr>
          <w:b/>
          <w:sz w:val="27"/>
        </w:rPr>
      </w:pPr>
    </w:p>
    <w:p>
      <w:pPr>
        <w:pStyle w:val="BodyText"/>
        <w:spacing w:line="228" w:lineRule="auto"/>
        <w:ind w:left="640" w:right="885"/>
        <w:jc w:val="both"/>
      </w:pPr>
      <w:r>
        <w:rPr/>
        <w:t>Banks have a practice of transferring the outstanding balances in drafts account at periodical intervals to HO account for reconciliation purposes as on any given date.</w:t>
      </w:r>
    </w:p>
    <w:p>
      <w:pPr>
        <w:pStyle w:val="BodyText"/>
        <w:spacing w:before="10"/>
        <w:rPr>
          <w:sz w:val="21"/>
        </w:rPr>
      </w:pPr>
    </w:p>
    <w:p>
      <w:pPr>
        <w:pStyle w:val="BodyText"/>
        <w:tabs>
          <w:tab w:pos="1360" w:val="left" w:leader="none"/>
          <w:tab w:pos="1935" w:val="left" w:leader="none"/>
        </w:tabs>
        <w:ind w:left="640"/>
      </w:pPr>
      <w:r>
        <w:rPr>
          <w:spacing w:val="-5"/>
        </w:rPr>
        <w:t>By</w:t>
      </w:r>
      <w:r>
        <w:rPr/>
        <w:tab/>
      </w:r>
      <w:r>
        <w:rPr>
          <w:spacing w:val="-4"/>
        </w:rPr>
        <w:t>this</w:t>
      </w:r>
      <w:r>
        <w:rPr/>
        <w:tab/>
        <w:t>process</w:t>
      </w:r>
      <w:r>
        <w:rPr>
          <w:spacing w:val="31"/>
        </w:rPr>
        <w:t>  </w:t>
      </w:r>
      <w:r>
        <w:rPr/>
        <w:t>the</w:t>
      </w:r>
      <w:r>
        <w:rPr>
          <w:spacing w:val="32"/>
        </w:rPr>
        <w:t>  </w:t>
      </w:r>
      <w:r>
        <w:rPr/>
        <w:t>balance</w:t>
      </w:r>
      <w:r>
        <w:rPr>
          <w:spacing w:val="32"/>
        </w:rPr>
        <w:t>  </w:t>
      </w:r>
      <w:r>
        <w:rPr/>
        <w:t>in</w:t>
      </w:r>
      <w:r>
        <w:rPr>
          <w:spacing w:val="31"/>
        </w:rPr>
        <w:t>  </w:t>
      </w:r>
      <w:r>
        <w:rPr/>
        <w:t>draft</w:t>
      </w:r>
      <w:r>
        <w:rPr>
          <w:spacing w:val="32"/>
        </w:rPr>
        <w:t>  </w:t>
      </w:r>
      <w:r>
        <w:rPr>
          <w:spacing w:val="-2"/>
        </w:rPr>
        <w:t>account</w:t>
      </w:r>
    </w:p>
    <w:p>
      <w:pPr>
        <w:pStyle w:val="BodyText"/>
        <w:rPr>
          <w:sz w:val="26"/>
        </w:rPr>
      </w:pPr>
    </w:p>
    <w:p>
      <w:pPr>
        <w:pStyle w:val="BodyText"/>
        <w:spacing w:before="3"/>
        <w:rPr>
          <w:sz w:val="21"/>
        </w:rPr>
      </w:pPr>
    </w:p>
    <w:p>
      <w:pPr>
        <w:pStyle w:val="Heading9"/>
      </w:pPr>
      <w:r>
        <w:rPr/>
        <w:t>PRINTING</w:t>
      </w:r>
      <w:r>
        <w:rPr>
          <w:spacing w:val="-2"/>
        </w:rPr>
        <w:t> </w:t>
      </w:r>
      <w:r>
        <w:rPr/>
        <w:t>OF</w:t>
      </w:r>
      <w:r>
        <w:rPr>
          <w:spacing w:val="-2"/>
        </w:rPr>
        <w:t> DRAFTS</w:t>
      </w:r>
    </w:p>
    <w:p>
      <w:pPr>
        <w:numPr>
          <w:ilvl w:val="2"/>
          <w:numId w:val="39"/>
        </w:numPr>
        <w:tabs>
          <w:tab w:pos="1360" w:val="left" w:leader="none"/>
          <w:tab w:pos="1361" w:val="left" w:leader="none"/>
        </w:tabs>
        <w:spacing w:before="194"/>
        <w:ind w:left="1360" w:right="0" w:hanging="361"/>
        <w:jc w:val="left"/>
        <w:rPr>
          <w:sz w:val="24"/>
        </w:rPr>
      </w:pPr>
      <w:r>
        <w:rPr>
          <w:sz w:val="24"/>
        </w:rPr>
        <w:t>PRINTING</w:t>
      </w:r>
      <w:r>
        <w:rPr>
          <w:spacing w:val="-3"/>
          <w:sz w:val="24"/>
        </w:rPr>
        <w:t> </w:t>
      </w:r>
      <w:r>
        <w:rPr>
          <w:sz w:val="24"/>
        </w:rPr>
        <w:t>OF</w:t>
      </w:r>
      <w:r>
        <w:rPr>
          <w:spacing w:val="-1"/>
          <w:sz w:val="24"/>
        </w:rPr>
        <w:t> </w:t>
      </w:r>
      <w:r>
        <w:rPr>
          <w:sz w:val="24"/>
        </w:rPr>
        <w:t>A</w:t>
      </w:r>
      <w:r>
        <w:rPr>
          <w:spacing w:val="-3"/>
          <w:sz w:val="24"/>
        </w:rPr>
        <w:t> </w:t>
      </w:r>
      <w:r>
        <w:rPr>
          <w:sz w:val="24"/>
        </w:rPr>
        <w:t>SINGLE</w:t>
      </w:r>
      <w:r>
        <w:rPr>
          <w:spacing w:val="-1"/>
          <w:sz w:val="24"/>
        </w:rPr>
        <w:t> </w:t>
      </w:r>
      <w:r>
        <w:rPr>
          <w:sz w:val="24"/>
        </w:rPr>
        <w:t>DD -</w:t>
      </w:r>
      <w:r>
        <w:rPr>
          <w:spacing w:val="-1"/>
          <w:sz w:val="24"/>
        </w:rPr>
        <w:t> </w:t>
      </w:r>
      <w:r>
        <w:rPr>
          <w:spacing w:val="-2"/>
          <w:sz w:val="24"/>
        </w:rPr>
        <w:t>HDDPRNT</w:t>
      </w:r>
    </w:p>
    <w:p>
      <w:pPr>
        <w:numPr>
          <w:ilvl w:val="2"/>
          <w:numId w:val="39"/>
        </w:numPr>
        <w:tabs>
          <w:tab w:pos="1360" w:val="left" w:leader="none"/>
          <w:tab w:pos="1361" w:val="left" w:leader="none"/>
        </w:tabs>
        <w:spacing w:before="0"/>
        <w:ind w:left="1360" w:right="0" w:hanging="361"/>
        <w:jc w:val="left"/>
        <w:rPr>
          <w:sz w:val="24"/>
        </w:rPr>
      </w:pPr>
      <w:r>
        <w:rPr>
          <w:sz w:val="24"/>
        </w:rPr>
        <w:t>PRINTING</w:t>
      </w:r>
      <w:r>
        <w:rPr>
          <w:spacing w:val="-4"/>
          <w:sz w:val="24"/>
        </w:rPr>
        <w:t> </w:t>
      </w:r>
      <w:r>
        <w:rPr>
          <w:sz w:val="24"/>
        </w:rPr>
        <w:t>OF</w:t>
      </w:r>
      <w:r>
        <w:rPr>
          <w:spacing w:val="-2"/>
          <w:sz w:val="24"/>
        </w:rPr>
        <w:t> </w:t>
      </w:r>
      <w:r>
        <w:rPr>
          <w:sz w:val="24"/>
        </w:rPr>
        <w:t>ALL</w:t>
      </w:r>
      <w:r>
        <w:rPr>
          <w:spacing w:val="-3"/>
          <w:sz w:val="24"/>
        </w:rPr>
        <w:t> </w:t>
      </w:r>
      <w:r>
        <w:rPr>
          <w:sz w:val="24"/>
        </w:rPr>
        <w:t>UNPRINTED</w:t>
      </w:r>
      <w:r>
        <w:rPr>
          <w:spacing w:val="-2"/>
          <w:sz w:val="24"/>
        </w:rPr>
        <w:t> </w:t>
      </w:r>
      <w:r>
        <w:rPr>
          <w:sz w:val="24"/>
        </w:rPr>
        <w:t>DRAFTS-</w:t>
      </w:r>
      <w:r>
        <w:rPr>
          <w:spacing w:val="-3"/>
          <w:sz w:val="24"/>
        </w:rPr>
        <w:t> </w:t>
      </w:r>
      <w:r>
        <w:rPr>
          <w:spacing w:val="-2"/>
          <w:sz w:val="24"/>
        </w:rPr>
        <w:t>HDDPALL</w:t>
      </w:r>
    </w:p>
    <w:p>
      <w:pPr>
        <w:numPr>
          <w:ilvl w:val="2"/>
          <w:numId w:val="39"/>
        </w:numPr>
        <w:tabs>
          <w:tab w:pos="1360" w:val="left" w:leader="none"/>
          <w:tab w:pos="1361" w:val="left" w:leader="none"/>
        </w:tabs>
        <w:spacing w:before="0"/>
        <w:ind w:left="1360" w:right="0" w:hanging="361"/>
        <w:jc w:val="left"/>
        <w:rPr>
          <w:sz w:val="24"/>
        </w:rPr>
      </w:pPr>
      <w:r>
        <w:rPr>
          <w:sz w:val="24"/>
        </w:rPr>
        <w:t>BATCH</w:t>
      </w:r>
      <w:r>
        <w:rPr>
          <w:spacing w:val="-3"/>
          <w:sz w:val="24"/>
        </w:rPr>
        <w:t> </w:t>
      </w:r>
      <w:r>
        <w:rPr>
          <w:sz w:val="24"/>
        </w:rPr>
        <w:t>PRINTING</w:t>
      </w:r>
      <w:r>
        <w:rPr>
          <w:spacing w:val="-3"/>
          <w:sz w:val="24"/>
        </w:rPr>
        <w:t> </w:t>
      </w:r>
      <w:r>
        <w:rPr>
          <w:sz w:val="24"/>
        </w:rPr>
        <w:t>OF</w:t>
      </w:r>
      <w:r>
        <w:rPr>
          <w:spacing w:val="-4"/>
          <w:sz w:val="24"/>
        </w:rPr>
        <w:t> </w:t>
      </w:r>
      <w:r>
        <w:rPr>
          <w:sz w:val="24"/>
        </w:rPr>
        <w:t>DRAFT:</w:t>
      </w:r>
      <w:r>
        <w:rPr>
          <w:spacing w:val="-1"/>
          <w:sz w:val="24"/>
        </w:rPr>
        <w:t> </w:t>
      </w:r>
      <w:r>
        <w:rPr>
          <w:spacing w:val="-2"/>
          <w:sz w:val="24"/>
        </w:rPr>
        <w:t>HDDBP</w:t>
      </w:r>
    </w:p>
    <w:p>
      <w:pPr>
        <w:pStyle w:val="BodyText"/>
        <w:spacing w:before="7"/>
        <w:rPr>
          <w:sz w:val="23"/>
        </w:rPr>
      </w:pPr>
    </w:p>
    <w:p>
      <w:pPr>
        <w:pStyle w:val="Heading9"/>
      </w:pPr>
      <w:r>
        <w:rPr/>
        <w:t>REPRINTING</w:t>
      </w:r>
      <w:r>
        <w:rPr>
          <w:spacing w:val="-5"/>
        </w:rPr>
        <w:t> </w:t>
      </w:r>
      <w:r>
        <w:rPr/>
        <w:t>OF</w:t>
      </w:r>
      <w:r>
        <w:rPr>
          <w:spacing w:val="-4"/>
        </w:rPr>
        <w:t> </w:t>
      </w:r>
      <w:r>
        <w:rPr/>
        <w:t>DRAFTS:</w:t>
      </w:r>
      <w:r>
        <w:rPr>
          <w:spacing w:val="-2"/>
        </w:rPr>
        <w:t> HDDREPRNT</w:t>
      </w:r>
    </w:p>
    <w:p>
      <w:pPr>
        <w:pStyle w:val="BodyText"/>
        <w:spacing w:line="228" w:lineRule="auto" w:before="43"/>
        <w:ind w:left="640" w:right="880"/>
        <w:jc w:val="both"/>
      </w:pPr>
      <w:r>
        <w:rPr/>
        <w:t>Reprinting of drafts can be done only when the original printing is already done. The user will not be able to select a record for reprinting which is not already printed. Reprinting is also required to print the draft after duplicate is issued.</w:t>
      </w:r>
    </w:p>
    <w:p>
      <w:pPr>
        <w:pStyle w:val="BodyText"/>
        <w:spacing w:before="11"/>
        <w:rPr>
          <w:sz w:val="23"/>
        </w:rPr>
      </w:pPr>
    </w:p>
    <w:p>
      <w:pPr>
        <w:pStyle w:val="Heading9"/>
      </w:pPr>
      <w:r>
        <w:rPr/>
        <w:t>DD</w:t>
      </w:r>
      <w:r>
        <w:rPr>
          <w:spacing w:val="-2"/>
        </w:rPr>
        <w:t> </w:t>
      </w:r>
      <w:r>
        <w:rPr/>
        <w:t>MODIFICATION: </w:t>
      </w:r>
      <w:r>
        <w:rPr>
          <w:spacing w:val="-2"/>
        </w:rPr>
        <w:t>HDDMOD</w:t>
      </w:r>
    </w:p>
    <w:p>
      <w:pPr>
        <w:pStyle w:val="BodyText"/>
        <w:spacing w:before="1"/>
        <w:rPr>
          <w:b/>
          <w:sz w:val="26"/>
        </w:rPr>
      </w:pPr>
    </w:p>
    <w:p>
      <w:pPr>
        <w:pStyle w:val="BodyText"/>
        <w:spacing w:line="269" w:lineRule="exact"/>
        <w:ind w:left="640"/>
        <w:jc w:val="both"/>
      </w:pPr>
      <w:r>
        <w:rPr/>
        <w:t>Modification</w:t>
      </w:r>
      <w:r>
        <w:rPr>
          <w:spacing w:val="-4"/>
        </w:rPr>
        <w:t> </w:t>
      </w:r>
      <w:r>
        <w:rPr/>
        <w:t>of draft</w:t>
      </w:r>
      <w:r>
        <w:rPr>
          <w:spacing w:val="-2"/>
        </w:rPr>
        <w:t> </w:t>
      </w:r>
      <w:r>
        <w:rPr/>
        <w:t>after</w:t>
      </w:r>
      <w:r>
        <w:rPr>
          <w:spacing w:val="-1"/>
        </w:rPr>
        <w:t> </w:t>
      </w:r>
      <w:r>
        <w:rPr/>
        <w:t>issue</w:t>
      </w:r>
      <w:r>
        <w:rPr>
          <w:spacing w:val="1"/>
        </w:rPr>
        <w:t> </w:t>
      </w:r>
      <w:r>
        <w:rPr/>
        <w:t>or</w:t>
      </w:r>
      <w:r>
        <w:rPr>
          <w:spacing w:val="-3"/>
        </w:rPr>
        <w:t> </w:t>
      </w:r>
      <w:r>
        <w:rPr/>
        <w:t>payment</w:t>
      </w:r>
      <w:r>
        <w:rPr>
          <w:spacing w:val="1"/>
        </w:rPr>
        <w:t> </w:t>
      </w:r>
      <w:r>
        <w:rPr/>
        <w:t>can</w:t>
      </w:r>
      <w:r>
        <w:rPr>
          <w:spacing w:val="1"/>
        </w:rPr>
        <w:t> </w:t>
      </w:r>
      <w:r>
        <w:rPr/>
        <w:t>be</w:t>
      </w:r>
      <w:r>
        <w:rPr>
          <w:spacing w:val="-1"/>
        </w:rPr>
        <w:t> </w:t>
      </w:r>
      <w:r>
        <w:rPr/>
        <w:t>done in</w:t>
      </w:r>
      <w:r>
        <w:rPr>
          <w:spacing w:val="1"/>
        </w:rPr>
        <w:t> </w:t>
      </w:r>
      <w:r>
        <w:rPr/>
        <w:t>respect</w:t>
      </w:r>
      <w:r>
        <w:rPr>
          <w:spacing w:val="1"/>
        </w:rPr>
        <w:t> </w:t>
      </w:r>
      <w:r>
        <w:rPr/>
        <w:t>of</w:t>
      </w:r>
      <w:r>
        <w:rPr>
          <w:spacing w:val="-2"/>
        </w:rPr>
        <w:t> </w:t>
      </w:r>
      <w:r>
        <w:rPr/>
        <w:t>the</w:t>
      </w:r>
      <w:r>
        <w:rPr>
          <w:spacing w:val="-2"/>
        </w:rPr>
        <w:t> </w:t>
      </w:r>
      <w:r>
        <w:rPr/>
        <w:t>following</w:t>
      </w:r>
      <w:r>
        <w:rPr>
          <w:spacing w:val="-1"/>
        </w:rPr>
        <w:t> </w:t>
      </w:r>
      <w:r>
        <w:rPr>
          <w:spacing w:val="-2"/>
        </w:rPr>
        <w:t>fields</w:t>
      </w:r>
    </w:p>
    <w:p>
      <w:pPr>
        <w:pStyle w:val="BodyText"/>
        <w:spacing w:line="269" w:lineRule="exact"/>
        <w:ind w:left="640"/>
      </w:pPr>
      <w:r>
        <w:rPr/>
        <w:t>a)</w:t>
      </w:r>
      <w:r>
        <w:rPr>
          <w:spacing w:val="-2"/>
        </w:rPr>
        <w:t> </w:t>
      </w:r>
      <w:r>
        <w:rPr/>
        <w:t>DD</w:t>
      </w:r>
      <w:r>
        <w:rPr>
          <w:spacing w:val="-3"/>
        </w:rPr>
        <w:t> </w:t>
      </w:r>
      <w:r>
        <w:rPr/>
        <w:t>issue</w:t>
      </w:r>
      <w:r>
        <w:rPr>
          <w:spacing w:val="-1"/>
        </w:rPr>
        <w:t> </w:t>
      </w:r>
      <w:r>
        <w:rPr/>
        <w:t>branch</w:t>
      </w:r>
      <w:r>
        <w:rPr>
          <w:spacing w:val="-2"/>
        </w:rPr>
        <w:t> </w:t>
      </w:r>
      <w:r>
        <w:rPr/>
        <w:t>code</w:t>
      </w:r>
      <w:r>
        <w:rPr>
          <w:spacing w:val="-2"/>
        </w:rPr>
        <w:t> </w:t>
      </w:r>
      <w:r>
        <w:rPr/>
        <w:t>and</w:t>
      </w:r>
      <w:r>
        <w:rPr>
          <w:spacing w:val="-3"/>
        </w:rPr>
        <w:t> </w:t>
      </w:r>
      <w:r>
        <w:rPr/>
        <w:t>b)</w:t>
      </w:r>
      <w:r>
        <w:rPr>
          <w:spacing w:val="-2"/>
        </w:rPr>
        <w:t> </w:t>
      </w:r>
      <w:r>
        <w:rPr/>
        <w:t>Payee</w:t>
      </w:r>
      <w:r>
        <w:rPr>
          <w:spacing w:val="-3"/>
        </w:rPr>
        <w:t> </w:t>
      </w:r>
      <w:r>
        <w:rPr>
          <w:spacing w:val="-4"/>
        </w:rPr>
        <w:t>name</w:t>
      </w:r>
    </w:p>
    <w:p>
      <w:pPr>
        <w:pStyle w:val="BodyText"/>
        <w:spacing w:before="7"/>
        <w:rPr>
          <w:sz w:val="22"/>
        </w:rPr>
      </w:pPr>
    </w:p>
    <w:p>
      <w:pPr>
        <w:pStyle w:val="BodyText"/>
        <w:spacing w:line="228" w:lineRule="auto" w:before="1"/>
        <w:ind w:left="640" w:right="884"/>
        <w:jc w:val="both"/>
      </w:pPr>
      <w:r>
        <w:rPr/>
        <w:t>The modifications can be done even after the transaction is posted and also after EOD/BOD. This means modification is allowed even in respect of old records also.</w:t>
      </w:r>
    </w:p>
    <w:p>
      <w:pPr>
        <w:pStyle w:val="BodyText"/>
        <w:spacing w:before="8"/>
        <w:rPr>
          <w:sz w:val="23"/>
        </w:rPr>
      </w:pPr>
    </w:p>
    <w:p>
      <w:pPr>
        <w:pStyle w:val="Heading9"/>
      </w:pPr>
      <w:r>
        <w:rPr>
          <w:spacing w:val="-2"/>
        </w:rPr>
        <w:t>REPORTS</w:t>
      </w:r>
    </w:p>
    <w:p>
      <w:pPr>
        <w:spacing w:before="0"/>
        <w:ind w:left="640" w:right="0" w:firstLine="0"/>
        <w:jc w:val="left"/>
        <w:rPr>
          <w:b/>
          <w:sz w:val="24"/>
        </w:rPr>
      </w:pPr>
      <w:r>
        <w:rPr>
          <w:sz w:val="24"/>
        </w:rPr>
        <w:t>PRINT</w:t>
      </w:r>
      <w:r>
        <w:rPr>
          <w:spacing w:val="-3"/>
          <w:sz w:val="24"/>
        </w:rPr>
        <w:t> </w:t>
      </w:r>
      <w:r>
        <w:rPr>
          <w:sz w:val="24"/>
        </w:rPr>
        <w:t>DEMAND</w:t>
      </w:r>
      <w:r>
        <w:rPr>
          <w:spacing w:val="-4"/>
          <w:sz w:val="24"/>
        </w:rPr>
        <w:t> </w:t>
      </w:r>
      <w:r>
        <w:rPr>
          <w:sz w:val="24"/>
        </w:rPr>
        <w:t>DRAFT</w:t>
      </w:r>
      <w:r>
        <w:rPr>
          <w:spacing w:val="-3"/>
          <w:sz w:val="24"/>
        </w:rPr>
        <w:t> </w:t>
      </w:r>
      <w:r>
        <w:rPr>
          <w:sz w:val="24"/>
        </w:rPr>
        <w:t>REPORT:</w:t>
      </w:r>
      <w:r>
        <w:rPr>
          <w:spacing w:val="-2"/>
          <w:sz w:val="24"/>
        </w:rPr>
        <w:t> </w:t>
      </w:r>
      <w:r>
        <w:rPr>
          <w:b/>
          <w:spacing w:val="-2"/>
          <w:sz w:val="24"/>
        </w:rPr>
        <w:t>HDDPRPT</w:t>
      </w:r>
    </w:p>
    <w:p>
      <w:pPr>
        <w:pStyle w:val="BodyText"/>
        <w:spacing w:before="27"/>
        <w:ind w:left="640"/>
      </w:pPr>
      <w:r>
        <w:rPr/>
        <w:t>HDDPRPT</w:t>
      </w:r>
      <w:r>
        <w:rPr>
          <w:spacing w:val="14"/>
        </w:rPr>
        <w:t> </w:t>
      </w:r>
      <w:r>
        <w:rPr/>
        <w:t>menu</w:t>
      </w:r>
      <w:r>
        <w:rPr>
          <w:spacing w:val="13"/>
        </w:rPr>
        <w:t> </w:t>
      </w:r>
      <w:r>
        <w:rPr/>
        <w:t>option</w:t>
      </w:r>
      <w:r>
        <w:rPr>
          <w:spacing w:val="15"/>
        </w:rPr>
        <w:t> </w:t>
      </w:r>
      <w:r>
        <w:rPr/>
        <w:t>is</w:t>
      </w:r>
      <w:r>
        <w:rPr>
          <w:spacing w:val="12"/>
        </w:rPr>
        <w:t> </w:t>
      </w:r>
      <w:r>
        <w:rPr/>
        <w:t>used</w:t>
      </w:r>
      <w:r>
        <w:rPr>
          <w:spacing w:val="12"/>
        </w:rPr>
        <w:t> </w:t>
      </w:r>
      <w:r>
        <w:rPr/>
        <w:t>to</w:t>
      </w:r>
      <w:r>
        <w:rPr>
          <w:spacing w:val="13"/>
        </w:rPr>
        <w:t> </w:t>
      </w:r>
      <w:r>
        <w:rPr/>
        <w:t>print</w:t>
      </w:r>
      <w:r>
        <w:rPr>
          <w:spacing w:val="13"/>
        </w:rPr>
        <w:t> </w:t>
      </w:r>
      <w:r>
        <w:rPr/>
        <w:t>the</w:t>
      </w:r>
      <w:r>
        <w:rPr>
          <w:spacing w:val="11"/>
        </w:rPr>
        <w:t> </w:t>
      </w:r>
      <w:r>
        <w:rPr/>
        <w:t>demand</w:t>
      </w:r>
      <w:r>
        <w:rPr>
          <w:spacing w:val="13"/>
        </w:rPr>
        <w:t> </w:t>
      </w:r>
      <w:r>
        <w:rPr/>
        <w:t>draft</w:t>
      </w:r>
      <w:r>
        <w:rPr>
          <w:spacing w:val="12"/>
        </w:rPr>
        <w:t> </w:t>
      </w:r>
      <w:r>
        <w:rPr/>
        <w:t>report.</w:t>
      </w:r>
      <w:r>
        <w:rPr>
          <w:spacing w:val="13"/>
        </w:rPr>
        <w:t> </w:t>
      </w:r>
      <w:r>
        <w:rPr/>
        <w:t>User</w:t>
      </w:r>
      <w:r>
        <w:rPr>
          <w:spacing w:val="14"/>
        </w:rPr>
        <w:t> </w:t>
      </w:r>
      <w:r>
        <w:rPr/>
        <w:t>can</w:t>
      </w:r>
      <w:r>
        <w:rPr>
          <w:spacing w:val="13"/>
        </w:rPr>
        <w:t> </w:t>
      </w:r>
      <w:r>
        <w:rPr/>
        <w:t>give</w:t>
      </w:r>
      <w:r>
        <w:rPr>
          <w:spacing w:val="15"/>
        </w:rPr>
        <w:t> </w:t>
      </w:r>
      <w:r>
        <w:rPr>
          <w:spacing w:val="-2"/>
        </w:rPr>
        <w:t>criteria</w:t>
      </w:r>
    </w:p>
    <w:p>
      <w:pPr>
        <w:spacing w:after="0"/>
        <w:sectPr>
          <w:pgSz w:w="12240" w:h="15840"/>
          <w:pgMar w:header="742" w:footer="1014" w:top="2100" w:bottom="1200" w:left="800" w:right="560"/>
        </w:sectPr>
      </w:pPr>
    </w:p>
    <w:p>
      <w:pPr>
        <w:pStyle w:val="BodyText"/>
        <w:rPr>
          <w:sz w:val="16"/>
        </w:rPr>
      </w:pPr>
    </w:p>
    <w:p>
      <w:pPr>
        <w:pStyle w:val="BodyText"/>
        <w:spacing w:before="92"/>
        <w:ind w:left="640"/>
      </w:pPr>
      <w:r>
        <w:rPr/>
        <w:t>like</w:t>
      </w:r>
      <w:r>
        <w:rPr>
          <w:spacing w:val="-2"/>
        </w:rPr>
        <w:t> </w:t>
      </w:r>
      <w:r>
        <w:rPr/>
        <w:t>issue</w:t>
      </w:r>
      <w:r>
        <w:rPr>
          <w:spacing w:val="-1"/>
        </w:rPr>
        <w:t> </w:t>
      </w:r>
      <w:r>
        <w:rPr/>
        <w:t>set</w:t>
      </w:r>
      <w:r>
        <w:rPr>
          <w:spacing w:val="-3"/>
        </w:rPr>
        <w:t> </w:t>
      </w:r>
      <w:r>
        <w:rPr/>
        <w:t>ID,</w:t>
      </w:r>
      <w:r>
        <w:rPr>
          <w:spacing w:val="-3"/>
        </w:rPr>
        <w:t> </w:t>
      </w:r>
      <w:r>
        <w:rPr/>
        <w:t>print</w:t>
      </w:r>
      <w:r>
        <w:rPr>
          <w:spacing w:val="-3"/>
        </w:rPr>
        <w:t> </w:t>
      </w:r>
      <w:r>
        <w:rPr/>
        <w:t>SET ID,</w:t>
      </w:r>
      <w:r>
        <w:rPr>
          <w:spacing w:val="-3"/>
        </w:rPr>
        <w:t> </w:t>
      </w:r>
      <w:r>
        <w:rPr/>
        <w:t>from</w:t>
      </w:r>
      <w:r>
        <w:rPr>
          <w:spacing w:val="-2"/>
        </w:rPr>
        <w:t> </w:t>
      </w:r>
      <w:r>
        <w:rPr/>
        <w:t>date</w:t>
      </w:r>
      <w:r>
        <w:rPr>
          <w:spacing w:val="-1"/>
        </w:rPr>
        <w:t> </w:t>
      </w:r>
      <w:r>
        <w:rPr/>
        <w:t>and</w:t>
      </w:r>
      <w:r>
        <w:rPr>
          <w:spacing w:val="-3"/>
        </w:rPr>
        <w:t> </w:t>
      </w:r>
      <w:r>
        <w:rPr/>
        <w:t>TO</w:t>
      </w:r>
      <w:r>
        <w:rPr>
          <w:spacing w:val="-4"/>
        </w:rPr>
        <w:t> </w:t>
      </w:r>
      <w:r>
        <w:rPr/>
        <w:t>date</w:t>
      </w:r>
      <w:r>
        <w:rPr>
          <w:spacing w:val="-1"/>
        </w:rPr>
        <w:t> </w:t>
      </w:r>
      <w:r>
        <w:rPr/>
        <w:t>and</w:t>
      </w:r>
      <w:r>
        <w:rPr>
          <w:spacing w:val="-1"/>
        </w:rPr>
        <w:t> </w:t>
      </w:r>
      <w:r>
        <w:rPr/>
        <w:t>generate</w:t>
      </w:r>
      <w:r>
        <w:rPr>
          <w:spacing w:val="-4"/>
        </w:rPr>
        <w:t> </w:t>
      </w:r>
      <w:r>
        <w:rPr/>
        <w:t>the</w:t>
      </w:r>
      <w:r>
        <w:rPr>
          <w:spacing w:val="-1"/>
        </w:rPr>
        <w:t> </w:t>
      </w:r>
      <w:r>
        <w:rPr>
          <w:spacing w:val="-2"/>
        </w:rPr>
        <w:t>report.</w:t>
      </w:r>
    </w:p>
    <w:p>
      <w:pPr>
        <w:pStyle w:val="BodyText"/>
        <w:spacing w:before="4"/>
        <w:rPr>
          <w:sz w:val="23"/>
        </w:rPr>
      </w:pPr>
    </w:p>
    <w:p>
      <w:pPr>
        <w:pStyle w:val="Heading9"/>
        <w:spacing w:before="1"/>
      </w:pPr>
      <w:r>
        <w:rPr/>
        <w:t>GENERATE</w:t>
      </w:r>
      <w:r>
        <w:rPr>
          <w:spacing w:val="-4"/>
        </w:rPr>
        <w:t> </w:t>
      </w:r>
      <w:r>
        <w:rPr/>
        <w:t>BANKERS</w:t>
      </w:r>
      <w:r>
        <w:rPr>
          <w:spacing w:val="-4"/>
        </w:rPr>
        <w:t> </w:t>
      </w:r>
      <w:r>
        <w:rPr/>
        <w:t>CHEQUE</w:t>
      </w:r>
      <w:r>
        <w:rPr>
          <w:spacing w:val="-4"/>
        </w:rPr>
        <w:t> </w:t>
      </w:r>
      <w:r>
        <w:rPr/>
        <w:t>RECON</w:t>
      </w:r>
      <w:r>
        <w:rPr>
          <w:spacing w:val="-1"/>
        </w:rPr>
        <w:t> </w:t>
      </w:r>
      <w:r>
        <w:rPr/>
        <w:t>REPORT:</w:t>
      </w:r>
      <w:r>
        <w:rPr>
          <w:spacing w:val="-2"/>
        </w:rPr>
        <w:t> HBCREPRT</w:t>
      </w:r>
    </w:p>
    <w:p>
      <w:pPr>
        <w:pStyle w:val="BodyText"/>
        <w:spacing w:before="5"/>
        <w:rPr>
          <w:b/>
          <w:sz w:val="27"/>
        </w:rPr>
      </w:pPr>
    </w:p>
    <w:p>
      <w:pPr>
        <w:pStyle w:val="BodyText"/>
        <w:spacing w:line="228" w:lineRule="auto"/>
        <w:ind w:left="640" w:right="801"/>
      </w:pPr>
      <w:r>
        <w:rPr/>
        <w:t>This</w:t>
      </w:r>
      <w:r>
        <w:rPr>
          <w:spacing w:val="40"/>
        </w:rPr>
        <w:t> </w:t>
      </w:r>
      <w:r>
        <w:rPr/>
        <w:t>menu</w:t>
      </w:r>
      <w:r>
        <w:rPr>
          <w:spacing w:val="40"/>
        </w:rPr>
        <w:t> </w:t>
      </w:r>
      <w:r>
        <w:rPr/>
        <w:t>Option</w:t>
      </w:r>
      <w:r>
        <w:rPr>
          <w:spacing w:val="40"/>
        </w:rPr>
        <w:t> </w:t>
      </w:r>
      <w:r>
        <w:rPr/>
        <w:t>is</w:t>
      </w:r>
      <w:r>
        <w:rPr>
          <w:spacing w:val="40"/>
        </w:rPr>
        <w:t> </w:t>
      </w:r>
      <w:r>
        <w:rPr/>
        <w:t>used</w:t>
      </w:r>
      <w:r>
        <w:rPr>
          <w:spacing w:val="40"/>
        </w:rPr>
        <w:t> </w:t>
      </w:r>
      <w:r>
        <w:rPr/>
        <w:t>to</w:t>
      </w:r>
      <w:r>
        <w:rPr>
          <w:spacing w:val="40"/>
        </w:rPr>
        <w:t> </w:t>
      </w:r>
      <w:r>
        <w:rPr/>
        <w:t>print</w:t>
      </w:r>
      <w:r>
        <w:rPr>
          <w:spacing w:val="40"/>
        </w:rPr>
        <w:t> </w:t>
      </w:r>
      <w:r>
        <w:rPr/>
        <w:t>a</w:t>
      </w:r>
      <w:r>
        <w:rPr>
          <w:spacing w:val="40"/>
        </w:rPr>
        <w:t> </w:t>
      </w:r>
      <w:r>
        <w:rPr/>
        <w:t>bank</w:t>
      </w:r>
      <w:r>
        <w:rPr>
          <w:spacing w:val="40"/>
        </w:rPr>
        <w:t> </w:t>
      </w:r>
      <w:r>
        <w:rPr/>
        <w:t>and</w:t>
      </w:r>
      <w:r>
        <w:rPr>
          <w:spacing w:val="40"/>
        </w:rPr>
        <w:t> </w:t>
      </w:r>
      <w:r>
        <w:rPr/>
        <w:t>branch-wise</w:t>
      </w:r>
      <w:r>
        <w:rPr>
          <w:spacing w:val="40"/>
        </w:rPr>
        <w:t> </w:t>
      </w:r>
      <w:r>
        <w:rPr/>
        <w:t>list</w:t>
      </w:r>
      <w:r>
        <w:rPr>
          <w:spacing w:val="40"/>
        </w:rPr>
        <w:t> </w:t>
      </w:r>
      <w:r>
        <w:rPr/>
        <w:t>of</w:t>
      </w:r>
      <w:r>
        <w:rPr>
          <w:spacing w:val="40"/>
        </w:rPr>
        <w:t> </w:t>
      </w:r>
      <w:r>
        <w:rPr/>
        <w:t>DDs</w:t>
      </w:r>
      <w:r>
        <w:rPr>
          <w:spacing w:val="40"/>
        </w:rPr>
        <w:t> </w:t>
      </w:r>
      <w:r>
        <w:rPr/>
        <w:t>or</w:t>
      </w:r>
      <w:r>
        <w:rPr>
          <w:spacing w:val="40"/>
        </w:rPr>
        <w:t> </w:t>
      </w:r>
      <w:r>
        <w:rPr/>
        <w:t>bankers</w:t>
      </w:r>
      <w:r>
        <w:rPr>
          <w:spacing w:val="40"/>
        </w:rPr>
        <w:t> </w:t>
      </w:r>
      <w:r>
        <w:rPr/>
        <w:t>cheques that</w:t>
      </w:r>
      <w:r>
        <w:rPr>
          <w:spacing w:val="-1"/>
        </w:rPr>
        <w:t> </w:t>
      </w:r>
      <w:r>
        <w:rPr/>
        <w:t>are reconciled or un-reconciled</w:t>
      </w:r>
      <w:r>
        <w:rPr>
          <w:spacing w:val="-3"/>
        </w:rPr>
        <w:t> </w:t>
      </w:r>
      <w:r>
        <w:rPr/>
        <w:t>by</w:t>
      </w:r>
      <w:r>
        <w:rPr>
          <w:spacing w:val="-2"/>
        </w:rPr>
        <w:t> </w:t>
      </w:r>
      <w:r>
        <w:rPr/>
        <w:t>the bank</w:t>
      </w:r>
      <w:r>
        <w:rPr>
          <w:spacing w:val="-1"/>
        </w:rPr>
        <w:t> </w:t>
      </w:r>
      <w:r>
        <w:rPr/>
        <w:t>based on the criteria selected.</w:t>
      </w:r>
    </w:p>
    <w:p>
      <w:pPr>
        <w:pStyle w:val="BodyText"/>
        <w:rPr>
          <w:sz w:val="26"/>
        </w:rPr>
      </w:pPr>
    </w:p>
    <w:p>
      <w:pPr>
        <w:pStyle w:val="BodyText"/>
        <w:spacing w:before="7"/>
        <w:rPr>
          <w:sz w:val="21"/>
        </w:rPr>
      </w:pPr>
    </w:p>
    <w:p>
      <w:pPr>
        <w:pStyle w:val="Heading9"/>
      </w:pPr>
      <w:r>
        <w:rPr/>
        <w:t>DEMAND</w:t>
      </w:r>
      <w:r>
        <w:rPr>
          <w:spacing w:val="-6"/>
        </w:rPr>
        <w:t> </w:t>
      </w:r>
      <w:r>
        <w:rPr/>
        <w:t>DRAFT</w:t>
      </w:r>
      <w:r>
        <w:rPr>
          <w:spacing w:val="-4"/>
        </w:rPr>
        <w:t> </w:t>
      </w:r>
      <w:r>
        <w:rPr>
          <w:spacing w:val="-2"/>
        </w:rPr>
        <w:t>MODULE</w:t>
      </w:r>
    </w:p>
    <w:p>
      <w:pPr>
        <w:pStyle w:val="BodyText"/>
        <w:rPr>
          <w:b/>
        </w:rPr>
      </w:pPr>
    </w:p>
    <w:p>
      <w:pPr>
        <w:pStyle w:val="BodyText"/>
        <w:tabs>
          <w:tab w:pos="2421" w:val="left" w:leader="none"/>
        </w:tabs>
        <w:ind w:left="640"/>
      </w:pPr>
      <w:r>
        <w:rPr>
          <w:spacing w:val="-2"/>
        </w:rPr>
        <w:t>HDDMI</w:t>
      </w:r>
      <w:r>
        <w:rPr/>
        <w:tab/>
        <w:t>Mass</w:t>
      </w:r>
      <w:r>
        <w:rPr>
          <w:spacing w:val="-4"/>
        </w:rPr>
        <w:t> </w:t>
      </w:r>
      <w:r>
        <w:rPr/>
        <w:t>issue</w:t>
      </w:r>
      <w:r>
        <w:rPr>
          <w:spacing w:val="-2"/>
        </w:rPr>
        <w:t> </w:t>
      </w:r>
      <w:r>
        <w:rPr/>
        <w:t>of</w:t>
      </w:r>
      <w:r>
        <w:rPr>
          <w:spacing w:val="-1"/>
        </w:rPr>
        <w:t> </w:t>
      </w:r>
      <w:r>
        <w:rPr>
          <w:spacing w:val="-5"/>
        </w:rPr>
        <w:t>DD</w:t>
      </w:r>
    </w:p>
    <w:p>
      <w:pPr>
        <w:pStyle w:val="BodyText"/>
        <w:tabs>
          <w:tab w:pos="2421" w:val="left" w:leader="none"/>
        </w:tabs>
        <w:ind w:left="640" w:right="6215"/>
      </w:pPr>
      <w:r>
        <w:rPr>
          <w:spacing w:val="-2"/>
        </w:rPr>
        <w:t>HDDMP</w:t>
      </w:r>
      <w:r>
        <w:rPr/>
        <w:tab/>
        <w:t>Mass</w:t>
      </w:r>
      <w:r>
        <w:rPr>
          <w:spacing w:val="-13"/>
        </w:rPr>
        <w:t> </w:t>
      </w:r>
      <w:r>
        <w:rPr/>
        <w:t>payment</w:t>
      </w:r>
      <w:r>
        <w:rPr>
          <w:spacing w:val="-13"/>
        </w:rPr>
        <w:t> </w:t>
      </w:r>
      <w:r>
        <w:rPr/>
        <w:t>of</w:t>
      </w:r>
      <w:r>
        <w:rPr>
          <w:spacing w:val="-13"/>
        </w:rPr>
        <w:t> </w:t>
      </w:r>
      <w:r>
        <w:rPr/>
        <w:t>DD </w:t>
      </w:r>
      <w:r>
        <w:rPr>
          <w:spacing w:val="-2"/>
        </w:rPr>
        <w:t>HDDPRNT</w:t>
      </w:r>
      <w:r>
        <w:rPr/>
        <w:tab/>
        <w:t>Printing of single DD</w:t>
      </w:r>
    </w:p>
    <w:p>
      <w:pPr>
        <w:pStyle w:val="BodyText"/>
        <w:tabs>
          <w:tab w:pos="2421" w:val="left" w:leader="none"/>
        </w:tabs>
        <w:ind w:left="640" w:right="4148"/>
      </w:pPr>
      <w:r>
        <w:rPr>
          <w:spacing w:val="-2"/>
        </w:rPr>
        <w:t>HPFDDM</w:t>
      </w:r>
      <w:r>
        <w:rPr/>
        <w:tab/>
      </w:r>
      <w:r>
        <w:rPr>
          <w:color w:val="0000FF"/>
        </w:rPr>
        <w:t>Payment</w:t>
      </w:r>
      <w:r>
        <w:rPr>
          <w:color w:val="0000FF"/>
          <w:spacing w:val="-8"/>
        </w:rPr>
        <w:t> </w:t>
      </w:r>
      <w:r>
        <w:rPr>
          <w:color w:val="0000FF"/>
        </w:rPr>
        <w:t>of</w:t>
      </w:r>
      <w:r>
        <w:rPr>
          <w:color w:val="0000FF"/>
          <w:spacing w:val="-6"/>
        </w:rPr>
        <w:t> </w:t>
      </w:r>
      <w:r>
        <w:rPr>
          <w:color w:val="0000FF"/>
        </w:rPr>
        <w:t>forex</w:t>
      </w:r>
      <w:r>
        <w:rPr>
          <w:color w:val="0000FF"/>
          <w:spacing w:val="-6"/>
        </w:rPr>
        <w:t> </w:t>
      </w:r>
      <w:r>
        <w:rPr>
          <w:color w:val="0000FF"/>
        </w:rPr>
        <w:t>demand</w:t>
      </w:r>
      <w:r>
        <w:rPr>
          <w:color w:val="0000FF"/>
          <w:spacing w:val="-8"/>
        </w:rPr>
        <w:t> </w:t>
      </w:r>
      <w:r>
        <w:rPr>
          <w:color w:val="0000FF"/>
        </w:rPr>
        <w:t>drafts</w:t>
      </w:r>
      <w:r>
        <w:rPr>
          <w:color w:val="0000FF"/>
          <w:spacing w:val="-6"/>
        </w:rPr>
        <w:t> </w:t>
      </w:r>
      <w:r>
        <w:rPr>
          <w:color w:val="0000FF"/>
        </w:rPr>
        <w:t>in</w:t>
      </w:r>
      <w:r>
        <w:rPr>
          <w:color w:val="0000FF"/>
          <w:spacing w:val="-8"/>
        </w:rPr>
        <w:t> </w:t>
      </w:r>
      <w:r>
        <w:rPr>
          <w:color w:val="0000FF"/>
        </w:rPr>
        <w:t>mass </w:t>
      </w:r>
      <w:r>
        <w:rPr>
          <w:spacing w:val="-2"/>
        </w:rPr>
        <w:t>HDDPALL</w:t>
      </w:r>
      <w:r>
        <w:rPr/>
        <w:tab/>
        <w:t>Printing of all unprinted DD</w:t>
      </w:r>
    </w:p>
    <w:p>
      <w:pPr>
        <w:tabs>
          <w:tab w:pos="2421" w:val="left" w:leader="none"/>
        </w:tabs>
        <w:spacing w:before="0"/>
        <w:ind w:left="640" w:right="6681" w:firstLine="0"/>
        <w:jc w:val="left"/>
        <w:rPr>
          <w:sz w:val="24"/>
        </w:rPr>
      </w:pPr>
      <w:r>
        <w:rPr>
          <w:sz w:val="24"/>
        </w:rPr>
        <w:t>HDDBP DD</w:t>
        <w:tab/>
      </w:r>
      <w:r>
        <w:rPr>
          <w:sz w:val="23"/>
        </w:rPr>
        <w:t>batch printing </w:t>
      </w:r>
      <w:r>
        <w:rPr>
          <w:spacing w:val="-2"/>
          <w:sz w:val="24"/>
        </w:rPr>
        <w:t>HDDREPRNT</w:t>
      </w:r>
      <w:r>
        <w:rPr>
          <w:sz w:val="24"/>
        </w:rPr>
        <w:tab/>
        <w:t>Reprinting</w:t>
      </w:r>
      <w:r>
        <w:rPr>
          <w:spacing w:val="-17"/>
          <w:sz w:val="24"/>
        </w:rPr>
        <w:t> </w:t>
      </w:r>
      <w:r>
        <w:rPr>
          <w:sz w:val="24"/>
        </w:rPr>
        <w:t>of</w:t>
      </w:r>
      <w:r>
        <w:rPr>
          <w:spacing w:val="-17"/>
          <w:sz w:val="24"/>
        </w:rPr>
        <w:t> </w:t>
      </w:r>
      <w:r>
        <w:rPr>
          <w:sz w:val="24"/>
        </w:rPr>
        <w:t>DD HDDC DD</w:t>
        <w:tab/>
      </w:r>
      <w:r>
        <w:rPr>
          <w:spacing w:val="-2"/>
          <w:sz w:val="24"/>
        </w:rPr>
        <w:t>cancellation</w:t>
      </w:r>
    </w:p>
    <w:p>
      <w:pPr>
        <w:pStyle w:val="BodyText"/>
        <w:tabs>
          <w:tab w:pos="2421" w:val="left" w:leader="none"/>
        </w:tabs>
        <w:ind w:left="640"/>
      </w:pPr>
      <w:r>
        <w:rPr>
          <w:spacing w:val="-4"/>
        </w:rPr>
        <w:t>HDDD</w:t>
      </w:r>
      <w:r>
        <w:rPr/>
        <w:tab/>
        <w:t>Issue</w:t>
      </w:r>
      <w:r>
        <w:rPr>
          <w:spacing w:val="-4"/>
        </w:rPr>
        <w:t> </w:t>
      </w:r>
      <w:r>
        <w:rPr/>
        <w:t>of duplicate</w:t>
      </w:r>
      <w:r>
        <w:rPr>
          <w:spacing w:val="-2"/>
        </w:rPr>
        <w:t> </w:t>
      </w:r>
      <w:r>
        <w:rPr>
          <w:spacing w:val="-4"/>
        </w:rPr>
        <w:t>draft</w:t>
      </w:r>
    </w:p>
    <w:p>
      <w:pPr>
        <w:pStyle w:val="BodyText"/>
        <w:tabs>
          <w:tab w:pos="2421" w:val="left" w:leader="none"/>
        </w:tabs>
        <w:spacing w:before="1"/>
        <w:ind w:left="640" w:right="4667"/>
      </w:pPr>
      <w:r>
        <w:rPr>
          <w:spacing w:val="-2"/>
        </w:rPr>
        <w:t>HCFDDS</w:t>
      </w:r>
      <w:r>
        <w:rPr/>
        <w:tab/>
      </w:r>
      <w:r>
        <w:rPr>
          <w:color w:val="0000FF"/>
        </w:rPr>
        <w:t>Cancellation</w:t>
      </w:r>
      <w:r>
        <w:rPr>
          <w:color w:val="0000FF"/>
          <w:spacing w:val="-8"/>
        </w:rPr>
        <w:t> </w:t>
      </w:r>
      <w:r>
        <w:rPr>
          <w:color w:val="0000FF"/>
        </w:rPr>
        <w:t>of</w:t>
      </w:r>
      <w:r>
        <w:rPr>
          <w:color w:val="0000FF"/>
          <w:spacing w:val="-10"/>
        </w:rPr>
        <w:t> </w:t>
      </w:r>
      <w:r>
        <w:rPr>
          <w:color w:val="0000FF"/>
        </w:rPr>
        <w:t>forex</w:t>
      </w:r>
      <w:r>
        <w:rPr>
          <w:color w:val="0000FF"/>
          <w:spacing w:val="-11"/>
        </w:rPr>
        <w:t> </w:t>
      </w:r>
      <w:r>
        <w:rPr>
          <w:color w:val="0000FF"/>
        </w:rPr>
        <w:t>demand</w:t>
      </w:r>
      <w:r>
        <w:rPr>
          <w:color w:val="0000FF"/>
          <w:spacing w:val="-10"/>
        </w:rPr>
        <w:t> </w:t>
      </w:r>
      <w:r>
        <w:rPr>
          <w:color w:val="0000FF"/>
        </w:rPr>
        <w:t>drafts </w:t>
      </w:r>
      <w:r>
        <w:rPr>
          <w:spacing w:val="-2"/>
        </w:rPr>
        <w:t>HDDLOST</w:t>
      </w:r>
      <w:r>
        <w:rPr/>
        <w:tab/>
        <w:t>Marking of DD as LOST </w:t>
      </w:r>
      <w:r>
        <w:rPr>
          <w:spacing w:val="-2"/>
        </w:rPr>
        <w:t>HDDNPADV</w:t>
      </w:r>
      <w:r>
        <w:rPr/>
        <w:tab/>
        <w:t>Marking DD as not paid</w:t>
      </w:r>
    </w:p>
    <w:p>
      <w:pPr>
        <w:pStyle w:val="BodyText"/>
        <w:tabs>
          <w:tab w:pos="2421" w:val="left" w:leader="none"/>
        </w:tabs>
        <w:spacing w:before="2"/>
        <w:ind w:left="640"/>
      </w:pPr>
      <w:r>
        <w:rPr>
          <w:spacing w:val="-2"/>
        </w:rPr>
        <w:t>HDDADV</w:t>
      </w:r>
      <w:r>
        <w:rPr/>
        <w:tab/>
        <w:t>Marking</w:t>
      </w:r>
      <w:r>
        <w:rPr>
          <w:spacing w:val="-4"/>
        </w:rPr>
        <w:t> </w:t>
      </w:r>
      <w:r>
        <w:rPr/>
        <w:t>DD</w:t>
      </w:r>
      <w:r>
        <w:rPr>
          <w:spacing w:val="-2"/>
        </w:rPr>
        <w:t> </w:t>
      </w:r>
      <w:r>
        <w:rPr/>
        <w:t>as</w:t>
      </w:r>
      <w:r>
        <w:rPr>
          <w:spacing w:val="-1"/>
        </w:rPr>
        <w:t> </w:t>
      </w:r>
      <w:r>
        <w:rPr>
          <w:spacing w:val="-4"/>
        </w:rPr>
        <w:t>paid</w:t>
      </w:r>
    </w:p>
    <w:p>
      <w:pPr>
        <w:pStyle w:val="BodyText"/>
        <w:tabs>
          <w:tab w:pos="2421" w:val="left" w:leader="none"/>
        </w:tabs>
        <w:ind w:left="640" w:right="2614"/>
      </w:pPr>
      <w:r>
        <w:rPr>
          <w:spacing w:val="-2"/>
        </w:rPr>
        <w:t>HDDPADV</w:t>
      </w:r>
      <w:r>
        <w:rPr/>
        <w:tab/>
        <w:t>Marking</w:t>
      </w:r>
      <w:r>
        <w:rPr>
          <w:spacing w:val="-7"/>
        </w:rPr>
        <w:t> </w:t>
      </w:r>
      <w:r>
        <w:rPr/>
        <w:t>receipt</w:t>
      </w:r>
      <w:r>
        <w:rPr>
          <w:spacing w:val="-5"/>
        </w:rPr>
        <w:t> </w:t>
      </w:r>
      <w:r>
        <w:rPr/>
        <w:t>of</w:t>
      </w:r>
      <w:r>
        <w:rPr>
          <w:spacing w:val="-5"/>
        </w:rPr>
        <w:t> </w:t>
      </w:r>
      <w:r>
        <w:rPr/>
        <w:t>advice</w:t>
      </w:r>
      <w:r>
        <w:rPr>
          <w:spacing w:val="-5"/>
        </w:rPr>
        <w:t> </w:t>
      </w:r>
      <w:r>
        <w:rPr/>
        <w:t>in</w:t>
      </w:r>
      <w:r>
        <w:rPr>
          <w:spacing w:val="-5"/>
        </w:rPr>
        <w:t> </w:t>
      </w:r>
      <w:r>
        <w:rPr/>
        <w:t>case</w:t>
      </w:r>
      <w:r>
        <w:rPr>
          <w:spacing w:val="-5"/>
        </w:rPr>
        <w:t> </w:t>
      </w:r>
      <w:r>
        <w:rPr/>
        <w:t>of</w:t>
      </w:r>
      <w:r>
        <w:rPr>
          <w:spacing w:val="-5"/>
        </w:rPr>
        <w:t> </w:t>
      </w:r>
      <w:r>
        <w:rPr/>
        <w:t>ex-advice</w:t>
      </w:r>
      <w:r>
        <w:rPr>
          <w:spacing w:val="-5"/>
        </w:rPr>
        <w:t> </w:t>
      </w:r>
      <w:r>
        <w:rPr/>
        <w:t>payment </w:t>
      </w:r>
      <w:r>
        <w:rPr>
          <w:spacing w:val="-4"/>
        </w:rPr>
        <w:t>HDDR</w:t>
      </w:r>
      <w:r>
        <w:rPr/>
        <w:tab/>
        <w:t>Rectification of DD</w:t>
      </w:r>
    </w:p>
    <w:p>
      <w:pPr>
        <w:pStyle w:val="BodyText"/>
        <w:tabs>
          <w:tab w:pos="2421" w:val="left" w:leader="none"/>
        </w:tabs>
        <w:ind w:left="640"/>
      </w:pPr>
      <w:r>
        <w:rPr>
          <w:spacing w:val="-2"/>
        </w:rPr>
        <w:t>HDDII</w:t>
      </w:r>
      <w:r>
        <w:rPr/>
        <w:tab/>
        <w:t>Specific</w:t>
      </w:r>
      <w:r>
        <w:rPr>
          <w:spacing w:val="-4"/>
        </w:rPr>
        <w:t> </w:t>
      </w:r>
      <w:r>
        <w:rPr/>
        <w:t>DD</w:t>
      </w:r>
      <w:r>
        <w:rPr>
          <w:spacing w:val="-3"/>
        </w:rPr>
        <w:t> </w:t>
      </w:r>
      <w:r>
        <w:rPr/>
        <w:t>issue</w:t>
      </w:r>
      <w:r>
        <w:rPr>
          <w:spacing w:val="-3"/>
        </w:rPr>
        <w:t> </w:t>
      </w:r>
      <w:r>
        <w:rPr>
          <w:spacing w:val="-2"/>
        </w:rPr>
        <w:t>inquiry</w:t>
      </w:r>
    </w:p>
    <w:p>
      <w:pPr>
        <w:tabs>
          <w:tab w:pos="2421" w:val="left" w:leader="none"/>
        </w:tabs>
        <w:spacing w:before="0"/>
        <w:ind w:left="640" w:right="5909" w:firstLine="0"/>
        <w:jc w:val="left"/>
        <w:rPr>
          <w:sz w:val="23"/>
        </w:rPr>
      </w:pPr>
      <w:r>
        <w:rPr>
          <w:spacing w:val="-2"/>
          <w:sz w:val="24"/>
        </w:rPr>
        <w:t>HDDIP</w:t>
      </w:r>
      <w:r>
        <w:rPr>
          <w:sz w:val="24"/>
        </w:rPr>
        <w:tab/>
        <w:t>Specific</w:t>
      </w:r>
      <w:r>
        <w:rPr>
          <w:spacing w:val="-13"/>
          <w:sz w:val="24"/>
        </w:rPr>
        <w:t> </w:t>
      </w:r>
      <w:r>
        <w:rPr>
          <w:sz w:val="24"/>
        </w:rPr>
        <w:t>DD</w:t>
      </w:r>
      <w:r>
        <w:rPr>
          <w:spacing w:val="-13"/>
          <w:sz w:val="24"/>
        </w:rPr>
        <w:t> </w:t>
      </w:r>
      <w:r>
        <w:rPr>
          <w:sz w:val="24"/>
        </w:rPr>
        <w:t>paid</w:t>
      </w:r>
      <w:r>
        <w:rPr>
          <w:spacing w:val="-13"/>
          <w:sz w:val="24"/>
        </w:rPr>
        <w:t> </w:t>
      </w:r>
      <w:r>
        <w:rPr>
          <w:sz w:val="24"/>
        </w:rPr>
        <w:t>inquiry HDDIC DD</w:t>
        <w:tab/>
      </w:r>
      <w:r>
        <w:rPr>
          <w:sz w:val="23"/>
        </w:rPr>
        <w:t>credit inquiry</w:t>
      </w:r>
    </w:p>
    <w:p>
      <w:pPr>
        <w:tabs>
          <w:tab w:pos="2421" w:val="left" w:leader="none"/>
        </w:tabs>
        <w:spacing w:line="275" w:lineRule="exact" w:before="0"/>
        <w:ind w:left="640" w:right="0" w:firstLine="0"/>
        <w:jc w:val="left"/>
        <w:rPr>
          <w:sz w:val="23"/>
        </w:rPr>
      </w:pPr>
      <w:r>
        <w:rPr>
          <w:color w:val="810081"/>
          <w:sz w:val="24"/>
        </w:rPr>
        <w:t>H</w:t>
      </w:r>
      <w:r>
        <w:rPr>
          <w:sz w:val="24"/>
        </w:rPr>
        <w:t>DDID</w:t>
      </w:r>
      <w:r>
        <w:rPr>
          <w:spacing w:val="-5"/>
          <w:sz w:val="24"/>
        </w:rPr>
        <w:t> DD</w:t>
      </w:r>
      <w:r>
        <w:rPr>
          <w:sz w:val="24"/>
        </w:rPr>
        <w:tab/>
      </w:r>
      <w:r>
        <w:rPr>
          <w:sz w:val="23"/>
        </w:rPr>
        <w:t>debit</w:t>
      </w:r>
      <w:r>
        <w:rPr>
          <w:spacing w:val="-3"/>
          <w:sz w:val="23"/>
        </w:rPr>
        <w:t> </w:t>
      </w:r>
      <w:r>
        <w:rPr>
          <w:spacing w:val="-2"/>
          <w:sz w:val="23"/>
        </w:rPr>
        <w:t>inquiry</w:t>
      </w:r>
    </w:p>
    <w:p>
      <w:pPr>
        <w:pStyle w:val="BodyText"/>
        <w:tabs>
          <w:tab w:pos="2421" w:val="left" w:leader="none"/>
        </w:tabs>
        <w:spacing w:line="275" w:lineRule="exact"/>
        <w:ind w:left="640"/>
      </w:pPr>
      <w:r>
        <w:rPr/>
        <w:t>HDDIR</w:t>
      </w:r>
      <w:r>
        <w:rPr>
          <w:spacing w:val="-5"/>
        </w:rPr>
        <w:t> DD</w:t>
      </w:r>
      <w:r>
        <w:rPr/>
        <w:tab/>
        <w:t>issue</w:t>
      </w:r>
      <w:r>
        <w:rPr>
          <w:spacing w:val="-5"/>
        </w:rPr>
        <w:t> </w:t>
      </w:r>
      <w:r>
        <w:rPr>
          <w:spacing w:val="-2"/>
        </w:rPr>
        <w:t>register</w:t>
      </w:r>
    </w:p>
    <w:p>
      <w:pPr>
        <w:pStyle w:val="BodyText"/>
        <w:tabs>
          <w:tab w:pos="2421" w:val="left" w:leader="none"/>
        </w:tabs>
        <w:spacing w:before="1"/>
        <w:ind w:left="640" w:right="4682"/>
      </w:pPr>
      <w:r>
        <w:rPr>
          <w:spacing w:val="-2"/>
        </w:rPr>
        <w:t>HBCREPORT</w:t>
      </w:r>
      <w:r>
        <w:rPr/>
        <w:tab/>
        <w:t>Banker</w:t>
      </w:r>
      <w:r>
        <w:rPr>
          <w:spacing w:val="-13"/>
        </w:rPr>
        <w:t> </w:t>
      </w:r>
      <w:r>
        <w:rPr/>
        <w:t>cheque</w:t>
      </w:r>
      <w:r>
        <w:rPr>
          <w:spacing w:val="-13"/>
        </w:rPr>
        <w:t> </w:t>
      </w:r>
      <w:r>
        <w:rPr/>
        <w:t>reconciliation</w:t>
      </w:r>
      <w:r>
        <w:rPr>
          <w:spacing w:val="-13"/>
        </w:rPr>
        <w:t> </w:t>
      </w:r>
      <w:r>
        <w:rPr/>
        <w:t>report </w:t>
      </w:r>
      <w:r>
        <w:rPr>
          <w:spacing w:val="-4"/>
        </w:rPr>
        <w:t>HDDP</w:t>
      </w:r>
      <w:r>
        <w:rPr/>
        <w:tab/>
        <w:t>Printing of various DD reports</w:t>
      </w:r>
    </w:p>
    <w:p>
      <w:pPr>
        <w:tabs>
          <w:tab w:pos="2421" w:val="left" w:leader="none"/>
        </w:tabs>
        <w:spacing w:before="0"/>
        <w:ind w:left="640" w:right="5696" w:firstLine="0"/>
        <w:jc w:val="left"/>
        <w:rPr>
          <w:sz w:val="23"/>
        </w:rPr>
      </w:pPr>
      <w:r>
        <w:rPr>
          <w:spacing w:val="-4"/>
          <w:sz w:val="24"/>
        </w:rPr>
        <w:t>HDDT</w:t>
      </w:r>
      <w:r>
        <w:rPr>
          <w:sz w:val="24"/>
        </w:rPr>
        <w:tab/>
        <w:t>Transfer</w:t>
      </w:r>
      <w:r>
        <w:rPr>
          <w:spacing w:val="-15"/>
          <w:sz w:val="24"/>
        </w:rPr>
        <w:t> </w:t>
      </w:r>
      <w:r>
        <w:rPr>
          <w:sz w:val="24"/>
        </w:rPr>
        <w:t>from</w:t>
      </w:r>
      <w:r>
        <w:rPr>
          <w:spacing w:val="-12"/>
          <w:sz w:val="24"/>
        </w:rPr>
        <w:t> </w:t>
      </w:r>
      <w:r>
        <w:rPr>
          <w:sz w:val="24"/>
        </w:rPr>
        <w:t>DD</w:t>
      </w:r>
      <w:r>
        <w:rPr>
          <w:spacing w:val="-13"/>
          <w:sz w:val="24"/>
        </w:rPr>
        <w:t> </w:t>
      </w:r>
      <w:r>
        <w:rPr>
          <w:sz w:val="24"/>
        </w:rPr>
        <w:t>account </w:t>
      </w:r>
      <w:r>
        <w:rPr>
          <w:spacing w:val="-2"/>
          <w:sz w:val="24"/>
        </w:rPr>
        <w:t>HDDMOD</w:t>
      </w:r>
      <w:r>
        <w:rPr>
          <w:sz w:val="24"/>
        </w:rPr>
        <w:tab/>
        <w:t>Modification of DD HDDSM DD</w:t>
        <w:tab/>
      </w:r>
      <w:r>
        <w:rPr>
          <w:sz w:val="23"/>
        </w:rPr>
        <w:t>Status Maintenance</w:t>
      </w:r>
    </w:p>
    <w:p>
      <w:pPr>
        <w:pStyle w:val="BodyText"/>
        <w:tabs>
          <w:tab w:pos="2421" w:val="left" w:leader="none"/>
          <w:tab w:pos="2481" w:val="left" w:leader="none"/>
        </w:tabs>
        <w:ind w:left="640" w:right="4292"/>
        <w:rPr>
          <w:sz w:val="23"/>
        </w:rPr>
      </w:pPr>
      <w:r>
        <w:rPr>
          <w:spacing w:val="-2"/>
        </w:rPr>
        <w:t>HDDPRPT</w:t>
      </w:r>
      <w:r>
        <w:rPr/>
        <w:tab/>
        <w:t>To print Demand Draft Report </w:t>
      </w:r>
      <w:r>
        <w:rPr>
          <w:spacing w:val="-2"/>
        </w:rPr>
        <w:t>HBCREPRT</w:t>
      </w:r>
      <w:r>
        <w:rPr/>
        <w:tab/>
        <w:t>Generate</w:t>
      </w:r>
      <w:r>
        <w:rPr>
          <w:spacing w:val="-9"/>
        </w:rPr>
        <w:t> </w:t>
      </w:r>
      <w:r>
        <w:rPr/>
        <w:t>Bankers</w:t>
      </w:r>
      <w:r>
        <w:rPr>
          <w:spacing w:val="-9"/>
        </w:rPr>
        <w:t> </w:t>
      </w:r>
      <w:r>
        <w:rPr/>
        <w:t>cheque</w:t>
      </w:r>
      <w:r>
        <w:rPr>
          <w:spacing w:val="-9"/>
        </w:rPr>
        <w:t> </w:t>
      </w:r>
      <w:r>
        <w:rPr/>
        <w:t>recon</w:t>
      </w:r>
      <w:r>
        <w:rPr>
          <w:spacing w:val="-9"/>
        </w:rPr>
        <w:t> </w:t>
      </w:r>
      <w:r>
        <w:rPr/>
        <w:t>report HDDXFR DD</w:t>
        <w:tab/>
        <w:tab/>
      </w:r>
      <w:r>
        <w:rPr>
          <w:sz w:val="23"/>
        </w:rPr>
        <w:t>TRANSFER TO HEAD OFFICE</w:t>
      </w:r>
    </w:p>
    <w:p>
      <w:pPr>
        <w:spacing w:after="0"/>
        <w:rPr>
          <w:sz w:val="23"/>
        </w:rPr>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spacing w:before="6"/>
        <w:rPr>
          <w:sz w:val="28"/>
        </w:rPr>
      </w:pPr>
    </w:p>
    <w:p>
      <w:pPr>
        <w:pStyle w:val="Heading2"/>
        <w:numPr>
          <w:ilvl w:val="0"/>
          <w:numId w:val="36"/>
        </w:numPr>
        <w:tabs>
          <w:tab w:pos="2080" w:val="left" w:leader="none"/>
          <w:tab w:pos="2081" w:val="left" w:leader="none"/>
        </w:tabs>
        <w:spacing w:line="240" w:lineRule="auto" w:before="89" w:after="0"/>
        <w:ind w:left="2080" w:right="0" w:hanging="1081"/>
        <w:jc w:val="left"/>
      </w:pPr>
      <w:bookmarkStart w:name="_TOC_250008" w:id="25"/>
      <w:bookmarkEnd w:id="25"/>
      <w:r>
        <w:rPr>
          <w:color w:val="365F91"/>
          <w:spacing w:val="-2"/>
        </w:rPr>
        <w:t>BILLS</w:t>
      </w:r>
    </w:p>
    <w:p>
      <w:pPr>
        <w:spacing w:before="330"/>
        <w:ind w:left="640" w:right="0" w:firstLine="0"/>
        <w:jc w:val="left"/>
        <w:rPr>
          <w:b/>
          <w:sz w:val="24"/>
        </w:rPr>
      </w:pPr>
      <w:r>
        <w:rPr>
          <w:b/>
          <w:spacing w:val="-2"/>
          <w:sz w:val="24"/>
        </w:rPr>
        <w:t>Introduction</w:t>
      </w:r>
    </w:p>
    <w:p>
      <w:pPr>
        <w:pStyle w:val="BodyText"/>
        <w:spacing w:before="3"/>
        <w:rPr>
          <w:b/>
          <w:sz w:val="27"/>
        </w:rPr>
      </w:pPr>
    </w:p>
    <w:p>
      <w:pPr>
        <w:pStyle w:val="BodyText"/>
        <w:spacing w:line="228" w:lineRule="auto" w:before="1"/>
        <w:ind w:left="640" w:right="876"/>
        <w:jc w:val="both"/>
      </w:pPr>
      <w:r>
        <w:rPr/>
        <w:t>Collection of bill and cheque is one of the many services that banks offer to their customers. This service is specially designed for the benefit of the trading and business communities. It is necessary that collection are handled expeditiously, as delay in collection hurts the customer considerably as he cannot utilise the proceeds in time.</w:t>
      </w:r>
    </w:p>
    <w:p>
      <w:pPr>
        <w:pStyle w:val="BodyText"/>
        <w:spacing w:before="9"/>
        <w:rPr>
          <w:sz w:val="23"/>
        </w:rPr>
      </w:pPr>
    </w:p>
    <w:p>
      <w:pPr>
        <w:spacing w:before="0"/>
        <w:ind w:left="640" w:right="0" w:firstLine="0"/>
        <w:jc w:val="left"/>
        <w:rPr>
          <w:b/>
          <w:sz w:val="24"/>
        </w:rPr>
      </w:pPr>
      <w:r>
        <w:rPr>
          <w:b/>
          <w:sz w:val="24"/>
        </w:rPr>
        <w:t>Types</w:t>
      </w:r>
      <w:r>
        <w:rPr>
          <w:b/>
          <w:spacing w:val="-1"/>
          <w:sz w:val="24"/>
        </w:rPr>
        <w:t> </w:t>
      </w:r>
      <w:r>
        <w:rPr>
          <w:b/>
          <w:sz w:val="24"/>
        </w:rPr>
        <w:t>of</w:t>
      </w:r>
      <w:r>
        <w:rPr>
          <w:b/>
          <w:spacing w:val="-1"/>
          <w:sz w:val="24"/>
        </w:rPr>
        <w:t> </w:t>
      </w:r>
      <w:r>
        <w:rPr>
          <w:b/>
          <w:spacing w:val="-4"/>
          <w:sz w:val="24"/>
        </w:rPr>
        <w:t>Bills</w:t>
      </w:r>
    </w:p>
    <w:p>
      <w:pPr>
        <w:pStyle w:val="BodyText"/>
        <w:spacing w:before="9"/>
        <w:rPr>
          <w:b/>
          <w:sz w:val="23"/>
        </w:rPr>
      </w:pPr>
    </w:p>
    <w:p>
      <w:pPr>
        <w:pStyle w:val="BodyText"/>
        <w:spacing w:before="1"/>
        <w:ind w:left="640"/>
      </w:pPr>
      <w:r>
        <w:rPr/>
        <w:t>The</w:t>
      </w:r>
      <w:r>
        <w:rPr>
          <w:spacing w:val="-2"/>
        </w:rPr>
        <w:t> </w:t>
      </w:r>
      <w:r>
        <w:rPr/>
        <w:t>bills</w:t>
      </w:r>
      <w:r>
        <w:rPr>
          <w:spacing w:val="-2"/>
        </w:rPr>
        <w:t> </w:t>
      </w:r>
      <w:r>
        <w:rPr/>
        <w:t>are</w:t>
      </w:r>
      <w:r>
        <w:rPr>
          <w:spacing w:val="-3"/>
        </w:rPr>
        <w:t> </w:t>
      </w:r>
      <w:r>
        <w:rPr/>
        <w:t>broadly</w:t>
      </w:r>
      <w:r>
        <w:rPr>
          <w:spacing w:val="-3"/>
        </w:rPr>
        <w:t> </w:t>
      </w:r>
      <w:r>
        <w:rPr/>
        <w:t>classified</w:t>
      </w:r>
      <w:r>
        <w:rPr>
          <w:spacing w:val="-3"/>
        </w:rPr>
        <w:t> </w:t>
      </w:r>
      <w:r>
        <w:rPr>
          <w:spacing w:val="-5"/>
        </w:rPr>
        <w:t>as:</w:t>
      </w:r>
    </w:p>
    <w:p>
      <w:pPr>
        <w:pStyle w:val="BodyText"/>
        <w:spacing w:before="9"/>
        <w:rPr>
          <w:sz w:val="23"/>
        </w:rPr>
      </w:pPr>
    </w:p>
    <w:p>
      <w:pPr>
        <w:pStyle w:val="ListParagraph"/>
        <w:numPr>
          <w:ilvl w:val="0"/>
          <w:numId w:val="40"/>
        </w:numPr>
        <w:tabs>
          <w:tab w:pos="1360" w:val="left" w:leader="none"/>
          <w:tab w:pos="1361" w:val="left" w:leader="none"/>
        </w:tabs>
        <w:spacing w:line="240" w:lineRule="auto" w:before="0" w:after="0"/>
        <w:ind w:left="1360" w:right="0" w:hanging="361"/>
        <w:jc w:val="left"/>
        <w:rPr>
          <w:sz w:val="24"/>
        </w:rPr>
      </w:pPr>
      <w:r>
        <w:rPr>
          <w:sz w:val="24"/>
        </w:rPr>
        <w:t>Demand</w:t>
      </w:r>
      <w:r>
        <w:rPr>
          <w:spacing w:val="-7"/>
          <w:sz w:val="24"/>
        </w:rPr>
        <w:t> </w:t>
      </w:r>
      <w:r>
        <w:rPr>
          <w:spacing w:val="-4"/>
          <w:sz w:val="24"/>
        </w:rPr>
        <w:t>Bill</w:t>
      </w:r>
    </w:p>
    <w:p>
      <w:pPr>
        <w:pStyle w:val="ListParagraph"/>
        <w:numPr>
          <w:ilvl w:val="0"/>
          <w:numId w:val="40"/>
        </w:numPr>
        <w:tabs>
          <w:tab w:pos="1360" w:val="left" w:leader="none"/>
          <w:tab w:pos="1361" w:val="left" w:leader="none"/>
        </w:tabs>
        <w:spacing w:line="240" w:lineRule="auto" w:before="0" w:after="0"/>
        <w:ind w:left="1360" w:right="0" w:hanging="361"/>
        <w:jc w:val="left"/>
        <w:rPr>
          <w:sz w:val="24"/>
        </w:rPr>
      </w:pPr>
      <w:r>
        <w:rPr>
          <w:sz w:val="24"/>
        </w:rPr>
        <w:t>Usance</w:t>
      </w:r>
      <w:r>
        <w:rPr>
          <w:spacing w:val="-3"/>
          <w:sz w:val="24"/>
        </w:rPr>
        <w:t> </w:t>
      </w:r>
      <w:r>
        <w:rPr>
          <w:spacing w:val="-4"/>
          <w:sz w:val="24"/>
        </w:rPr>
        <w:t>Bill</w:t>
      </w:r>
    </w:p>
    <w:p>
      <w:pPr>
        <w:pStyle w:val="BodyText"/>
        <w:spacing w:before="1"/>
        <w:rPr>
          <w:sz w:val="27"/>
        </w:rPr>
      </w:pPr>
    </w:p>
    <w:p>
      <w:pPr>
        <w:pStyle w:val="BodyText"/>
        <w:spacing w:line="228" w:lineRule="auto"/>
        <w:ind w:left="640" w:right="881"/>
        <w:jc w:val="both"/>
      </w:pPr>
      <w:r>
        <w:rPr>
          <w:b/>
        </w:rPr>
        <w:t>Demand Bill </w:t>
      </w:r>
      <w:r>
        <w:rPr/>
        <w:t>–A</w:t>
      </w:r>
      <w:r>
        <w:rPr>
          <w:spacing w:val="-5"/>
        </w:rPr>
        <w:t> </w:t>
      </w:r>
      <w:r>
        <w:rPr/>
        <w:t>demand</w:t>
      </w:r>
      <w:r>
        <w:rPr>
          <w:spacing w:val="-3"/>
        </w:rPr>
        <w:t> </w:t>
      </w:r>
      <w:r>
        <w:rPr/>
        <w:t>bill</w:t>
      </w:r>
      <w:r>
        <w:rPr>
          <w:spacing w:val="-4"/>
        </w:rPr>
        <w:t> </w:t>
      </w:r>
      <w:r>
        <w:rPr/>
        <w:t>is</w:t>
      </w:r>
      <w:r>
        <w:rPr>
          <w:spacing w:val="-4"/>
        </w:rPr>
        <w:t> </w:t>
      </w:r>
      <w:r>
        <w:rPr/>
        <w:t>one</w:t>
      </w:r>
      <w:r>
        <w:rPr>
          <w:spacing w:val="-5"/>
        </w:rPr>
        <w:t> </w:t>
      </w:r>
      <w:r>
        <w:rPr/>
        <w:t>on</w:t>
      </w:r>
      <w:r>
        <w:rPr>
          <w:spacing w:val="-3"/>
        </w:rPr>
        <w:t> </w:t>
      </w:r>
      <w:r>
        <w:rPr/>
        <w:t>which</w:t>
      </w:r>
      <w:r>
        <w:rPr>
          <w:spacing w:val="-5"/>
        </w:rPr>
        <w:t> </w:t>
      </w:r>
      <w:r>
        <w:rPr/>
        <w:t>payment</w:t>
      </w:r>
      <w:r>
        <w:rPr>
          <w:spacing w:val="-5"/>
        </w:rPr>
        <w:t> </w:t>
      </w:r>
      <w:r>
        <w:rPr/>
        <w:t>should</w:t>
      </w:r>
      <w:r>
        <w:rPr>
          <w:spacing w:val="-5"/>
        </w:rPr>
        <w:t> </w:t>
      </w:r>
      <w:r>
        <w:rPr/>
        <w:t>be</w:t>
      </w:r>
      <w:r>
        <w:rPr>
          <w:spacing w:val="-5"/>
        </w:rPr>
        <w:t> </w:t>
      </w:r>
      <w:r>
        <w:rPr/>
        <w:t>made</w:t>
      </w:r>
      <w:r>
        <w:rPr>
          <w:spacing w:val="-3"/>
        </w:rPr>
        <w:t> </w:t>
      </w:r>
      <w:r>
        <w:rPr/>
        <w:t>immediatelyafter the bill is presented and amount is demanded. The documents are delivered against </w:t>
      </w:r>
      <w:r>
        <w:rPr>
          <w:spacing w:val="-2"/>
        </w:rPr>
        <w:t>payment.</w:t>
      </w:r>
    </w:p>
    <w:p>
      <w:pPr>
        <w:pStyle w:val="BodyText"/>
        <w:spacing w:before="4"/>
        <w:rPr>
          <w:sz w:val="27"/>
        </w:rPr>
      </w:pPr>
    </w:p>
    <w:p>
      <w:pPr>
        <w:pStyle w:val="BodyText"/>
        <w:spacing w:line="223" w:lineRule="auto"/>
        <w:ind w:left="640" w:right="887"/>
        <w:jc w:val="both"/>
      </w:pPr>
      <w:r>
        <w:rPr>
          <w:b/>
        </w:rPr>
        <w:t>Usance Bill </w:t>
      </w:r>
      <w:r>
        <w:rPr/>
        <w:t>–A usance bill is one on which payment should be made within a specifiedperiod of time after date/sight/acceptance.</w:t>
      </w:r>
    </w:p>
    <w:p>
      <w:pPr>
        <w:pStyle w:val="BodyText"/>
        <w:spacing w:before="11"/>
        <w:rPr>
          <w:sz w:val="26"/>
        </w:rPr>
      </w:pPr>
    </w:p>
    <w:p>
      <w:pPr>
        <w:pStyle w:val="BodyText"/>
        <w:spacing w:line="223" w:lineRule="auto"/>
        <w:ind w:left="640" w:right="885"/>
        <w:jc w:val="both"/>
      </w:pPr>
      <w:r>
        <w:rPr>
          <w:b/>
        </w:rPr>
        <w:t>Demand Bill </w:t>
      </w:r>
      <w:r>
        <w:rPr/>
        <w:t>–can be further classified on the basis whether the document of value ordocuments of title to goods are attached with it or not.</w:t>
      </w:r>
    </w:p>
    <w:p>
      <w:pPr>
        <w:pStyle w:val="BodyText"/>
        <w:spacing w:before="5"/>
        <w:rPr>
          <w:sz w:val="27"/>
        </w:rPr>
      </w:pPr>
    </w:p>
    <w:p>
      <w:pPr>
        <w:pStyle w:val="ListParagraph"/>
        <w:numPr>
          <w:ilvl w:val="0"/>
          <w:numId w:val="41"/>
        </w:numPr>
        <w:tabs>
          <w:tab w:pos="1361" w:val="left" w:leader="none"/>
        </w:tabs>
        <w:spacing w:line="220" w:lineRule="auto" w:before="0" w:after="0"/>
        <w:ind w:left="1360" w:right="877" w:hanging="360"/>
        <w:jc w:val="left"/>
        <w:rPr>
          <w:sz w:val="24"/>
        </w:rPr>
      </w:pPr>
      <w:r>
        <w:rPr>
          <w:b/>
          <w:sz w:val="24"/>
        </w:rPr>
        <w:t>Clean</w:t>
      </w:r>
      <w:r>
        <w:rPr>
          <w:b/>
          <w:spacing w:val="73"/>
          <w:sz w:val="24"/>
        </w:rPr>
        <w:t> </w:t>
      </w:r>
      <w:r>
        <w:rPr>
          <w:b/>
          <w:sz w:val="24"/>
        </w:rPr>
        <w:t>Demand</w:t>
      </w:r>
      <w:r>
        <w:rPr>
          <w:b/>
          <w:spacing w:val="73"/>
          <w:sz w:val="24"/>
        </w:rPr>
        <w:t> </w:t>
      </w:r>
      <w:r>
        <w:rPr>
          <w:b/>
          <w:sz w:val="24"/>
        </w:rPr>
        <w:t>Bill</w:t>
      </w:r>
      <w:r>
        <w:rPr>
          <w:b/>
          <w:spacing w:val="74"/>
          <w:sz w:val="24"/>
        </w:rPr>
        <w:t> </w:t>
      </w:r>
      <w:r>
        <w:rPr>
          <w:sz w:val="24"/>
        </w:rPr>
        <w:t>–A</w:t>
      </w:r>
      <w:r>
        <w:rPr>
          <w:spacing w:val="67"/>
          <w:sz w:val="24"/>
        </w:rPr>
        <w:t> </w:t>
      </w:r>
      <w:r>
        <w:rPr>
          <w:sz w:val="24"/>
        </w:rPr>
        <w:t>clean</w:t>
      </w:r>
      <w:r>
        <w:rPr>
          <w:spacing w:val="40"/>
          <w:sz w:val="24"/>
        </w:rPr>
        <w:t> </w:t>
      </w:r>
      <w:r>
        <w:rPr>
          <w:sz w:val="24"/>
        </w:rPr>
        <w:t>demand</w:t>
      </w:r>
      <w:r>
        <w:rPr>
          <w:spacing w:val="40"/>
          <w:sz w:val="24"/>
        </w:rPr>
        <w:t> </w:t>
      </w:r>
      <w:r>
        <w:rPr>
          <w:sz w:val="24"/>
        </w:rPr>
        <w:t>bill</w:t>
      </w:r>
      <w:r>
        <w:rPr>
          <w:spacing w:val="40"/>
          <w:sz w:val="24"/>
        </w:rPr>
        <w:t> </w:t>
      </w:r>
      <w:r>
        <w:rPr>
          <w:sz w:val="24"/>
        </w:rPr>
        <w:t>is</w:t>
      </w:r>
      <w:r>
        <w:rPr>
          <w:spacing w:val="66"/>
          <w:sz w:val="24"/>
        </w:rPr>
        <w:t> </w:t>
      </w:r>
      <w:r>
        <w:rPr>
          <w:sz w:val="24"/>
        </w:rPr>
        <w:t>one</w:t>
      </w:r>
      <w:r>
        <w:rPr>
          <w:spacing w:val="40"/>
          <w:sz w:val="24"/>
        </w:rPr>
        <w:t> </w:t>
      </w:r>
      <w:r>
        <w:rPr>
          <w:sz w:val="24"/>
        </w:rPr>
        <w:t>with</w:t>
      </w:r>
      <w:r>
        <w:rPr>
          <w:spacing w:val="67"/>
          <w:sz w:val="24"/>
        </w:rPr>
        <w:t> </w:t>
      </w:r>
      <w:r>
        <w:rPr>
          <w:sz w:val="24"/>
        </w:rPr>
        <w:t>which</w:t>
      </w:r>
      <w:r>
        <w:rPr>
          <w:spacing w:val="67"/>
          <w:sz w:val="24"/>
        </w:rPr>
        <w:t> </w:t>
      </w:r>
      <w:r>
        <w:rPr>
          <w:sz w:val="24"/>
        </w:rPr>
        <w:t>documents</w:t>
      </w:r>
      <w:r>
        <w:rPr>
          <w:spacing w:val="40"/>
          <w:sz w:val="24"/>
        </w:rPr>
        <w:t> </w:t>
      </w:r>
      <w:r>
        <w:rPr>
          <w:sz w:val="24"/>
        </w:rPr>
        <w:t>of valueor documents of title to goods are not attached.</w:t>
      </w:r>
    </w:p>
    <w:p>
      <w:pPr>
        <w:pStyle w:val="ListParagraph"/>
        <w:numPr>
          <w:ilvl w:val="0"/>
          <w:numId w:val="41"/>
        </w:numPr>
        <w:tabs>
          <w:tab w:pos="1361" w:val="left" w:leader="none"/>
          <w:tab w:pos="3113" w:val="left" w:leader="none"/>
          <w:tab w:pos="4284" w:val="left" w:leader="none"/>
          <w:tab w:pos="4881" w:val="left" w:leader="none"/>
          <w:tab w:pos="5387" w:val="left" w:leader="none"/>
          <w:tab w:pos="6987" w:val="left" w:leader="none"/>
          <w:tab w:pos="8065" w:val="left" w:leader="none"/>
          <w:tab w:pos="8571" w:val="left" w:leader="none"/>
          <w:tab w:pos="8957" w:val="left" w:leader="none"/>
          <w:tab w:pos="9571" w:val="left" w:leader="none"/>
        </w:tabs>
        <w:spacing w:line="223" w:lineRule="auto" w:before="39" w:after="0"/>
        <w:ind w:left="1360" w:right="882" w:hanging="360"/>
        <w:jc w:val="left"/>
        <w:rPr>
          <w:sz w:val="24"/>
        </w:rPr>
      </w:pPr>
      <w:r>
        <w:rPr>
          <w:b/>
          <w:spacing w:val="-2"/>
          <w:sz w:val="24"/>
        </w:rPr>
        <w:t>Documentary</w:t>
      </w:r>
      <w:r>
        <w:rPr>
          <w:b/>
          <w:sz w:val="24"/>
        </w:rPr>
        <w:tab/>
      </w:r>
      <w:r>
        <w:rPr>
          <w:b/>
          <w:spacing w:val="-2"/>
          <w:sz w:val="24"/>
        </w:rPr>
        <w:t>Demand</w:t>
      </w:r>
      <w:r>
        <w:rPr>
          <w:b/>
          <w:sz w:val="24"/>
        </w:rPr>
        <w:tab/>
      </w:r>
      <w:r>
        <w:rPr>
          <w:b/>
          <w:spacing w:val="-4"/>
          <w:sz w:val="24"/>
        </w:rPr>
        <w:t>Bill</w:t>
      </w:r>
      <w:r>
        <w:rPr>
          <w:b/>
          <w:sz w:val="24"/>
        </w:rPr>
        <w:tab/>
      </w:r>
      <w:r>
        <w:rPr>
          <w:spacing w:val="-6"/>
          <w:sz w:val="24"/>
        </w:rPr>
        <w:t>–A</w:t>
      </w:r>
      <w:r>
        <w:rPr>
          <w:sz w:val="24"/>
        </w:rPr>
        <w:tab/>
      </w:r>
      <w:r>
        <w:rPr>
          <w:spacing w:val="-2"/>
          <w:sz w:val="24"/>
        </w:rPr>
        <w:t>documentary</w:t>
      </w:r>
      <w:r>
        <w:rPr>
          <w:sz w:val="24"/>
        </w:rPr>
        <w:tab/>
      </w:r>
      <w:r>
        <w:rPr>
          <w:spacing w:val="-2"/>
          <w:sz w:val="24"/>
        </w:rPr>
        <w:t>demand</w:t>
      </w:r>
      <w:r>
        <w:rPr>
          <w:sz w:val="24"/>
        </w:rPr>
        <w:tab/>
      </w:r>
      <w:r>
        <w:rPr>
          <w:spacing w:val="-4"/>
          <w:sz w:val="24"/>
        </w:rPr>
        <w:t>bill</w:t>
      </w:r>
      <w:r>
        <w:rPr>
          <w:sz w:val="24"/>
        </w:rPr>
        <w:tab/>
      </w:r>
      <w:r>
        <w:rPr>
          <w:spacing w:val="-6"/>
          <w:sz w:val="24"/>
        </w:rPr>
        <w:t>is</w:t>
      </w:r>
      <w:r>
        <w:rPr>
          <w:sz w:val="24"/>
        </w:rPr>
        <w:tab/>
      </w:r>
      <w:r>
        <w:rPr>
          <w:spacing w:val="-4"/>
          <w:sz w:val="24"/>
        </w:rPr>
        <w:t>one</w:t>
      </w:r>
      <w:r>
        <w:rPr>
          <w:sz w:val="24"/>
        </w:rPr>
        <w:tab/>
      </w:r>
      <w:r>
        <w:rPr>
          <w:spacing w:val="-4"/>
          <w:sz w:val="24"/>
        </w:rPr>
        <w:t>with</w:t>
      </w:r>
      <w:r>
        <w:rPr>
          <w:spacing w:val="-4"/>
          <w:sz w:val="24"/>
        </w:rPr>
        <w:t> </w:t>
      </w:r>
      <w:r>
        <w:rPr>
          <w:sz w:val="24"/>
        </w:rPr>
        <w:t>whichdocuments of value or documents of title to goods are attached.</w:t>
      </w:r>
    </w:p>
    <w:p>
      <w:pPr>
        <w:pStyle w:val="BodyText"/>
        <w:spacing w:before="8"/>
        <w:rPr>
          <w:sz w:val="23"/>
        </w:rPr>
      </w:pPr>
    </w:p>
    <w:p>
      <w:pPr>
        <w:spacing w:before="0"/>
        <w:ind w:left="640" w:right="0" w:firstLine="0"/>
        <w:jc w:val="left"/>
        <w:rPr>
          <w:sz w:val="24"/>
        </w:rPr>
      </w:pPr>
      <w:r>
        <w:rPr>
          <w:b/>
          <w:sz w:val="24"/>
        </w:rPr>
        <w:t>Usance</w:t>
      </w:r>
      <w:r>
        <w:rPr>
          <w:b/>
          <w:spacing w:val="-3"/>
          <w:sz w:val="24"/>
        </w:rPr>
        <w:t> </w:t>
      </w:r>
      <w:r>
        <w:rPr>
          <w:b/>
          <w:sz w:val="24"/>
        </w:rPr>
        <w:t>Bills </w:t>
      </w:r>
      <w:r>
        <w:rPr>
          <w:sz w:val="24"/>
        </w:rPr>
        <w:t>can</w:t>
      </w:r>
      <w:r>
        <w:rPr>
          <w:spacing w:val="-4"/>
          <w:sz w:val="24"/>
        </w:rPr>
        <w:t> </w:t>
      </w:r>
      <w:r>
        <w:rPr>
          <w:sz w:val="24"/>
        </w:rPr>
        <w:t>be</w:t>
      </w:r>
      <w:r>
        <w:rPr>
          <w:spacing w:val="-2"/>
          <w:sz w:val="24"/>
        </w:rPr>
        <w:t> </w:t>
      </w:r>
      <w:r>
        <w:rPr>
          <w:sz w:val="24"/>
        </w:rPr>
        <w:t>classified</w:t>
      </w:r>
      <w:r>
        <w:rPr>
          <w:spacing w:val="-4"/>
          <w:sz w:val="24"/>
        </w:rPr>
        <w:t> </w:t>
      </w:r>
      <w:r>
        <w:rPr>
          <w:sz w:val="24"/>
        </w:rPr>
        <w:t>as</w:t>
      </w:r>
      <w:r>
        <w:rPr>
          <w:spacing w:val="2"/>
          <w:sz w:val="24"/>
        </w:rPr>
        <w:t> </w:t>
      </w:r>
      <w:r>
        <w:rPr>
          <w:spacing w:val="-10"/>
          <w:sz w:val="24"/>
        </w:rPr>
        <w:t>-</w:t>
      </w:r>
    </w:p>
    <w:p>
      <w:pPr>
        <w:pStyle w:val="BodyText"/>
        <w:spacing w:before="1"/>
        <w:rPr>
          <w:sz w:val="27"/>
        </w:rPr>
      </w:pPr>
    </w:p>
    <w:p>
      <w:pPr>
        <w:pStyle w:val="ListParagraph"/>
        <w:numPr>
          <w:ilvl w:val="0"/>
          <w:numId w:val="42"/>
        </w:numPr>
        <w:tabs>
          <w:tab w:pos="1361" w:val="left" w:leader="none"/>
        </w:tabs>
        <w:spacing w:line="223" w:lineRule="auto" w:before="0" w:after="0"/>
        <w:ind w:left="1360" w:right="882" w:hanging="360"/>
        <w:jc w:val="left"/>
        <w:rPr>
          <w:sz w:val="24"/>
        </w:rPr>
      </w:pPr>
      <w:r>
        <w:rPr>
          <w:b/>
          <w:sz w:val="24"/>
        </w:rPr>
        <w:t>Clean</w:t>
      </w:r>
      <w:r>
        <w:rPr>
          <w:b/>
          <w:spacing w:val="33"/>
          <w:sz w:val="24"/>
        </w:rPr>
        <w:t> </w:t>
      </w:r>
      <w:r>
        <w:rPr>
          <w:b/>
          <w:sz w:val="24"/>
        </w:rPr>
        <w:t>Usance</w:t>
      </w:r>
      <w:r>
        <w:rPr>
          <w:b/>
          <w:spacing w:val="34"/>
          <w:sz w:val="24"/>
        </w:rPr>
        <w:t> </w:t>
      </w:r>
      <w:r>
        <w:rPr>
          <w:b/>
          <w:sz w:val="24"/>
        </w:rPr>
        <w:t>Bill</w:t>
      </w:r>
      <w:r>
        <w:rPr>
          <w:b/>
          <w:spacing w:val="34"/>
          <w:sz w:val="24"/>
        </w:rPr>
        <w:t> </w:t>
      </w:r>
      <w:r>
        <w:rPr>
          <w:sz w:val="24"/>
        </w:rPr>
        <w:t>–A</w:t>
      </w:r>
      <w:r>
        <w:rPr>
          <w:spacing w:val="25"/>
          <w:sz w:val="24"/>
        </w:rPr>
        <w:t> </w:t>
      </w:r>
      <w:r>
        <w:rPr>
          <w:sz w:val="24"/>
        </w:rPr>
        <w:t>clean</w:t>
      </w:r>
      <w:r>
        <w:rPr>
          <w:spacing w:val="25"/>
          <w:sz w:val="24"/>
        </w:rPr>
        <w:t> </w:t>
      </w:r>
      <w:r>
        <w:rPr>
          <w:sz w:val="24"/>
        </w:rPr>
        <w:t>usance</w:t>
      </w:r>
      <w:r>
        <w:rPr>
          <w:spacing w:val="25"/>
          <w:sz w:val="24"/>
        </w:rPr>
        <w:t> </w:t>
      </w:r>
      <w:r>
        <w:rPr>
          <w:sz w:val="24"/>
        </w:rPr>
        <w:t>bill</w:t>
      </w:r>
      <w:r>
        <w:rPr>
          <w:spacing w:val="24"/>
          <w:sz w:val="24"/>
        </w:rPr>
        <w:t> </w:t>
      </w:r>
      <w:r>
        <w:rPr>
          <w:sz w:val="24"/>
        </w:rPr>
        <w:t>is one</w:t>
      </w:r>
      <w:r>
        <w:rPr>
          <w:spacing w:val="23"/>
          <w:sz w:val="24"/>
        </w:rPr>
        <w:t> </w:t>
      </w:r>
      <w:r>
        <w:rPr>
          <w:sz w:val="24"/>
        </w:rPr>
        <w:t>with</w:t>
      </w:r>
      <w:r>
        <w:rPr>
          <w:spacing w:val="25"/>
          <w:sz w:val="24"/>
        </w:rPr>
        <w:t> </w:t>
      </w:r>
      <w:r>
        <w:rPr>
          <w:sz w:val="24"/>
        </w:rPr>
        <w:t>which</w:t>
      </w:r>
      <w:r>
        <w:rPr>
          <w:spacing w:val="25"/>
          <w:sz w:val="24"/>
        </w:rPr>
        <w:t> </w:t>
      </w:r>
      <w:r>
        <w:rPr>
          <w:sz w:val="24"/>
        </w:rPr>
        <w:t>documents</w:t>
      </w:r>
      <w:r>
        <w:rPr>
          <w:spacing w:val="23"/>
          <w:sz w:val="24"/>
        </w:rPr>
        <w:t> </w:t>
      </w:r>
      <w:r>
        <w:rPr>
          <w:sz w:val="24"/>
        </w:rPr>
        <w:t>of</w:t>
      </w:r>
      <w:r>
        <w:rPr>
          <w:spacing w:val="27"/>
          <w:sz w:val="24"/>
        </w:rPr>
        <w:t> </w:t>
      </w:r>
      <w:r>
        <w:rPr>
          <w:sz w:val="24"/>
        </w:rPr>
        <w:t>value ordocuments of title to goods are not attached.</w:t>
      </w:r>
    </w:p>
    <w:p>
      <w:pPr>
        <w:pStyle w:val="ListParagraph"/>
        <w:numPr>
          <w:ilvl w:val="0"/>
          <w:numId w:val="42"/>
        </w:numPr>
        <w:tabs>
          <w:tab w:pos="1361" w:val="left" w:leader="none"/>
          <w:tab w:pos="3132" w:val="left" w:leader="none"/>
          <w:tab w:pos="4233" w:val="left" w:leader="none"/>
          <w:tab w:pos="4852" w:val="left" w:leader="none"/>
          <w:tab w:pos="5378" w:val="left" w:leader="none"/>
          <w:tab w:pos="6999" w:val="left" w:leader="none"/>
          <w:tab w:pos="8006" w:val="left" w:leader="none"/>
          <w:tab w:pos="8531" w:val="left" w:leader="none"/>
          <w:tab w:pos="8939" w:val="left" w:leader="none"/>
          <w:tab w:pos="9574" w:val="left" w:leader="none"/>
        </w:tabs>
        <w:spacing w:line="223" w:lineRule="auto" w:before="39" w:after="0"/>
        <w:ind w:left="1360" w:right="879" w:hanging="360"/>
        <w:jc w:val="left"/>
        <w:rPr>
          <w:sz w:val="24"/>
        </w:rPr>
      </w:pPr>
      <w:r>
        <w:rPr>
          <w:b/>
          <w:spacing w:val="-2"/>
          <w:sz w:val="24"/>
        </w:rPr>
        <w:t>Documentary</w:t>
      </w:r>
      <w:r>
        <w:rPr>
          <w:b/>
          <w:sz w:val="24"/>
        </w:rPr>
        <w:tab/>
      </w:r>
      <w:r>
        <w:rPr>
          <w:b/>
          <w:spacing w:val="-2"/>
          <w:sz w:val="24"/>
        </w:rPr>
        <w:t>Usance</w:t>
      </w:r>
      <w:r>
        <w:rPr>
          <w:b/>
          <w:sz w:val="24"/>
        </w:rPr>
        <w:tab/>
      </w:r>
      <w:r>
        <w:rPr>
          <w:b/>
          <w:spacing w:val="-4"/>
          <w:sz w:val="24"/>
        </w:rPr>
        <w:t>Bill</w:t>
      </w:r>
      <w:r>
        <w:rPr>
          <w:b/>
          <w:sz w:val="24"/>
        </w:rPr>
        <w:tab/>
      </w:r>
      <w:r>
        <w:rPr>
          <w:spacing w:val="-6"/>
          <w:sz w:val="24"/>
        </w:rPr>
        <w:t>–A</w:t>
      </w:r>
      <w:r>
        <w:rPr>
          <w:sz w:val="24"/>
        </w:rPr>
        <w:tab/>
      </w:r>
      <w:r>
        <w:rPr>
          <w:spacing w:val="-2"/>
          <w:sz w:val="24"/>
        </w:rPr>
        <w:t>documentary</w:t>
      </w:r>
      <w:r>
        <w:rPr>
          <w:sz w:val="24"/>
        </w:rPr>
        <w:tab/>
      </w:r>
      <w:r>
        <w:rPr>
          <w:spacing w:val="-2"/>
          <w:sz w:val="24"/>
        </w:rPr>
        <w:t>usance</w:t>
      </w:r>
      <w:r>
        <w:rPr>
          <w:sz w:val="24"/>
        </w:rPr>
        <w:tab/>
      </w:r>
      <w:r>
        <w:rPr>
          <w:spacing w:val="-4"/>
          <w:sz w:val="24"/>
        </w:rPr>
        <w:t>bill</w:t>
      </w:r>
      <w:r>
        <w:rPr>
          <w:sz w:val="24"/>
        </w:rPr>
        <w:tab/>
      </w:r>
      <w:r>
        <w:rPr>
          <w:spacing w:val="-6"/>
          <w:sz w:val="24"/>
        </w:rPr>
        <w:t>is</w:t>
      </w:r>
      <w:r>
        <w:rPr>
          <w:sz w:val="24"/>
        </w:rPr>
        <w:tab/>
      </w:r>
      <w:r>
        <w:rPr>
          <w:spacing w:val="-4"/>
          <w:sz w:val="24"/>
        </w:rPr>
        <w:t>one</w:t>
      </w:r>
      <w:r>
        <w:rPr>
          <w:sz w:val="24"/>
        </w:rPr>
        <w:tab/>
      </w:r>
      <w:r>
        <w:rPr>
          <w:spacing w:val="-4"/>
          <w:sz w:val="24"/>
        </w:rPr>
        <w:t>with</w:t>
      </w:r>
      <w:r>
        <w:rPr>
          <w:spacing w:val="-4"/>
          <w:sz w:val="24"/>
        </w:rPr>
        <w:t> </w:t>
      </w:r>
      <w:r>
        <w:rPr>
          <w:sz w:val="24"/>
        </w:rPr>
        <w:t>whichdocuments of value or documents of title to goods are attached.</w:t>
      </w:r>
    </w:p>
    <w:p>
      <w:pPr>
        <w:pStyle w:val="BodyText"/>
        <w:spacing w:before="6"/>
        <w:rPr>
          <w:sz w:val="23"/>
        </w:rPr>
      </w:pPr>
    </w:p>
    <w:p>
      <w:pPr>
        <w:spacing w:before="0"/>
        <w:ind w:left="640" w:right="0" w:firstLine="0"/>
        <w:jc w:val="left"/>
        <w:rPr>
          <w:sz w:val="24"/>
        </w:rPr>
      </w:pPr>
      <w:r>
        <w:rPr>
          <w:b/>
          <w:sz w:val="24"/>
        </w:rPr>
        <w:t>Documentary</w:t>
      </w:r>
      <w:r>
        <w:rPr>
          <w:b/>
          <w:spacing w:val="-11"/>
          <w:sz w:val="24"/>
        </w:rPr>
        <w:t> </w:t>
      </w:r>
      <w:r>
        <w:rPr>
          <w:b/>
          <w:sz w:val="24"/>
        </w:rPr>
        <w:t>Usance</w:t>
      </w:r>
      <w:r>
        <w:rPr>
          <w:b/>
          <w:spacing w:val="-2"/>
          <w:sz w:val="24"/>
        </w:rPr>
        <w:t> </w:t>
      </w:r>
      <w:r>
        <w:rPr>
          <w:b/>
          <w:sz w:val="24"/>
        </w:rPr>
        <w:t>Bill </w:t>
      </w:r>
      <w:r>
        <w:rPr>
          <w:sz w:val="24"/>
        </w:rPr>
        <w:t>is</w:t>
      </w:r>
      <w:r>
        <w:rPr>
          <w:spacing w:val="-5"/>
          <w:sz w:val="24"/>
        </w:rPr>
        <w:t> </w:t>
      </w:r>
      <w:r>
        <w:rPr>
          <w:sz w:val="24"/>
        </w:rPr>
        <w:t>further</w:t>
      </w:r>
      <w:r>
        <w:rPr>
          <w:spacing w:val="-2"/>
          <w:sz w:val="24"/>
        </w:rPr>
        <w:t> </w:t>
      </w:r>
      <w:r>
        <w:rPr>
          <w:sz w:val="24"/>
        </w:rPr>
        <w:t>classified</w:t>
      </w:r>
      <w:r>
        <w:rPr>
          <w:spacing w:val="-2"/>
          <w:sz w:val="24"/>
        </w:rPr>
        <w:t> </w:t>
      </w:r>
      <w:r>
        <w:rPr>
          <w:spacing w:val="-5"/>
          <w:sz w:val="24"/>
        </w:rPr>
        <w:t>as-</w:t>
      </w:r>
    </w:p>
    <w:p>
      <w:pPr>
        <w:spacing w:after="0"/>
        <w:jc w:val="left"/>
        <w:rPr>
          <w:sz w:val="24"/>
        </w:rPr>
        <w:sectPr>
          <w:pgSz w:w="12240" w:h="15840"/>
          <w:pgMar w:header="742" w:footer="1014" w:top="2100" w:bottom="1200" w:left="800" w:right="560"/>
        </w:sectPr>
      </w:pPr>
    </w:p>
    <w:p>
      <w:pPr>
        <w:pStyle w:val="BodyText"/>
        <w:rPr>
          <w:sz w:val="20"/>
        </w:rPr>
      </w:pPr>
    </w:p>
    <w:p>
      <w:pPr>
        <w:pStyle w:val="BodyText"/>
        <w:spacing w:before="6"/>
        <w:rPr>
          <w:sz w:val="22"/>
        </w:rPr>
      </w:pPr>
    </w:p>
    <w:p>
      <w:pPr>
        <w:pStyle w:val="ListParagraph"/>
        <w:numPr>
          <w:ilvl w:val="0"/>
          <w:numId w:val="43"/>
        </w:numPr>
        <w:tabs>
          <w:tab w:pos="1361" w:val="left" w:leader="none"/>
        </w:tabs>
        <w:spacing w:line="223" w:lineRule="auto" w:before="108" w:after="0"/>
        <w:ind w:left="1360" w:right="879" w:hanging="360"/>
        <w:jc w:val="both"/>
        <w:rPr>
          <w:sz w:val="24"/>
        </w:rPr>
      </w:pPr>
      <w:r>
        <w:rPr>
          <w:b/>
          <w:sz w:val="24"/>
        </w:rPr>
        <w:t>Documents Against Acceptance </w:t>
      </w:r>
      <w:r>
        <w:rPr>
          <w:sz w:val="24"/>
        </w:rPr>
        <w:t>–D/A bill is one where documents are to bedelivered against Acceptance.</w:t>
      </w:r>
    </w:p>
    <w:p>
      <w:pPr>
        <w:pStyle w:val="ListParagraph"/>
        <w:numPr>
          <w:ilvl w:val="0"/>
          <w:numId w:val="43"/>
        </w:numPr>
        <w:tabs>
          <w:tab w:pos="1361" w:val="left" w:leader="none"/>
        </w:tabs>
        <w:spacing w:line="228" w:lineRule="auto" w:before="41" w:after="0"/>
        <w:ind w:left="1360" w:right="879" w:hanging="360"/>
        <w:jc w:val="both"/>
        <w:rPr>
          <w:sz w:val="24"/>
        </w:rPr>
      </w:pPr>
      <w:r>
        <w:rPr>
          <w:b/>
          <w:sz w:val="24"/>
        </w:rPr>
        <w:t>Documents Against Payment </w:t>
      </w:r>
      <w:r>
        <w:rPr>
          <w:sz w:val="24"/>
        </w:rPr>
        <w:t>–D/P bill is one where documents are to bedelivered to drawee against payment although the usance bill has been accepted earlier.</w:t>
      </w:r>
    </w:p>
    <w:p>
      <w:pPr>
        <w:pStyle w:val="BodyText"/>
        <w:spacing w:before="8"/>
        <w:rPr>
          <w:sz w:val="23"/>
        </w:rPr>
      </w:pPr>
    </w:p>
    <w:p>
      <w:pPr>
        <w:pStyle w:val="Heading9"/>
      </w:pPr>
      <w:r>
        <w:rPr>
          <w:spacing w:val="-4"/>
          <w:u w:val="thick"/>
        </w:rPr>
        <w:t>NOTE</w:t>
      </w:r>
    </w:p>
    <w:p>
      <w:pPr>
        <w:pStyle w:val="BodyText"/>
        <w:spacing w:before="2"/>
        <w:rPr>
          <w:b/>
          <w:sz w:val="15"/>
        </w:rPr>
      </w:pPr>
    </w:p>
    <w:p>
      <w:pPr>
        <w:pStyle w:val="BodyText"/>
        <w:spacing w:line="228" w:lineRule="auto" w:before="104"/>
        <w:ind w:left="640" w:right="885"/>
        <w:jc w:val="both"/>
      </w:pPr>
      <w:r>
        <w:rPr/>
        <w:t>A usance documentary bill should be treated as DA or DP as per the instructions of the drawer. If no specific instructions</w:t>
      </w:r>
      <w:r>
        <w:rPr>
          <w:spacing w:val="-1"/>
        </w:rPr>
        <w:t> </w:t>
      </w:r>
      <w:r>
        <w:rPr/>
        <w:t>have been received, the bills should be</w:t>
      </w:r>
      <w:r>
        <w:rPr>
          <w:spacing w:val="-1"/>
        </w:rPr>
        <w:t> </w:t>
      </w:r>
      <w:r>
        <w:rPr/>
        <w:t>treated</w:t>
      </w:r>
      <w:r>
        <w:rPr>
          <w:spacing w:val="-1"/>
        </w:rPr>
        <w:t> </w:t>
      </w:r>
      <w:r>
        <w:rPr/>
        <w:t>as DP.</w:t>
      </w:r>
    </w:p>
    <w:p>
      <w:pPr>
        <w:pStyle w:val="BodyText"/>
        <w:spacing w:before="6"/>
        <w:rPr>
          <w:sz w:val="23"/>
        </w:rPr>
      </w:pPr>
    </w:p>
    <w:p>
      <w:pPr>
        <w:pStyle w:val="Heading9"/>
      </w:pPr>
      <w:r>
        <w:rPr/>
        <w:t>BILL</w:t>
      </w:r>
      <w:r>
        <w:rPr>
          <w:spacing w:val="-9"/>
        </w:rPr>
        <w:t> </w:t>
      </w:r>
      <w:r>
        <w:rPr/>
        <w:t>PURCHASE </w:t>
      </w:r>
      <w:r>
        <w:rPr>
          <w:spacing w:val="-2"/>
        </w:rPr>
        <w:t>ACCOUNT</w:t>
      </w:r>
    </w:p>
    <w:p>
      <w:pPr>
        <w:pStyle w:val="BodyText"/>
        <w:spacing w:line="228" w:lineRule="auto" w:before="57"/>
        <w:ind w:left="640" w:right="877"/>
        <w:jc w:val="both"/>
      </w:pPr>
      <w:r>
        <w:rPr/>
        <w:t>The advance is referred to as „Bill Purchase Advance‟. The banks debit the Bill Purchase account during purchase / negotiation of the bill. The bill purchase accounts are openedunder scheme type FBA.</w:t>
      </w:r>
    </w:p>
    <w:p>
      <w:pPr>
        <w:pStyle w:val="BodyText"/>
        <w:spacing w:before="11"/>
        <w:rPr>
          <w:sz w:val="23"/>
        </w:rPr>
      </w:pPr>
    </w:p>
    <w:p>
      <w:pPr>
        <w:pStyle w:val="Heading9"/>
      </w:pPr>
      <w:r>
        <w:rPr/>
        <w:t>NOSTRO</w:t>
      </w:r>
      <w:r>
        <w:rPr>
          <w:spacing w:val="-1"/>
        </w:rPr>
        <w:t> </w:t>
      </w:r>
      <w:r>
        <w:rPr/>
        <w:t>&amp;</w:t>
      </w:r>
      <w:r>
        <w:rPr>
          <w:spacing w:val="-1"/>
        </w:rPr>
        <w:t> </w:t>
      </w:r>
      <w:r>
        <w:rPr/>
        <w:t>VOSTRO</w:t>
      </w:r>
      <w:r>
        <w:rPr>
          <w:spacing w:val="-3"/>
        </w:rPr>
        <w:t> </w:t>
      </w:r>
      <w:r>
        <w:rPr>
          <w:spacing w:val="-2"/>
        </w:rPr>
        <w:t>ACCOUNTS</w:t>
      </w:r>
    </w:p>
    <w:p>
      <w:pPr>
        <w:pStyle w:val="BodyText"/>
        <w:spacing w:before="9"/>
        <w:rPr>
          <w:b/>
          <w:sz w:val="28"/>
        </w:rPr>
      </w:pPr>
    </w:p>
    <w:p>
      <w:pPr>
        <w:pStyle w:val="BodyText"/>
        <w:spacing w:line="228" w:lineRule="auto"/>
        <w:ind w:left="640" w:right="874"/>
        <w:jc w:val="both"/>
      </w:pPr>
      <w:r>
        <w:rPr/>
        <w:t>When Bank„A‟ opens an account with Bank „B‟</w:t>
      </w:r>
      <w:r>
        <w:rPr>
          <w:spacing w:val="-17"/>
        </w:rPr>
        <w:t> </w:t>
      </w:r>
      <w:r>
        <w:rPr/>
        <w:t>(which is located in another country), then that account is called (from A‟s point of view) a NOSTRO account. The same account will be called a VOSTRO account (from B‟s point of view). The account will be generally in B Bank's country currency (In case of ACU countries, the Bank, through situated in one of ACU countries may hold NOSTRO in USD a/c). This can be set up through HCBAM option in Finacle.</w:t>
      </w:r>
    </w:p>
    <w:p>
      <w:pPr>
        <w:pStyle w:val="BodyText"/>
        <w:spacing w:before="6"/>
        <w:rPr>
          <w:sz w:val="23"/>
        </w:rPr>
      </w:pPr>
    </w:p>
    <w:p>
      <w:pPr>
        <w:pStyle w:val="Heading9"/>
      </w:pPr>
      <w:r>
        <w:rPr/>
        <w:t>BUYER</w:t>
      </w:r>
      <w:r>
        <w:rPr>
          <w:spacing w:val="-3"/>
        </w:rPr>
        <w:t> </w:t>
      </w:r>
      <w:r>
        <w:rPr/>
        <w:t>/</w:t>
      </w:r>
      <w:r>
        <w:rPr>
          <w:spacing w:val="-1"/>
        </w:rPr>
        <w:t> </w:t>
      </w:r>
      <w:r>
        <w:rPr/>
        <w:t>SELLER</w:t>
      </w:r>
      <w:r>
        <w:rPr>
          <w:spacing w:val="-1"/>
        </w:rPr>
        <w:t> </w:t>
      </w:r>
      <w:r>
        <w:rPr>
          <w:spacing w:val="-2"/>
        </w:rPr>
        <w:t>LIMITS</w:t>
      </w:r>
    </w:p>
    <w:p>
      <w:pPr>
        <w:pStyle w:val="BodyText"/>
        <w:spacing w:line="228" w:lineRule="auto" w:before="43"/>
        <w:ind w:left="640" w:right="884"/>
        <w:jc w:val="both"/>
      </w:pPr>
      <w:r>
        <w:rPr/>
        <w:t>Using HCCFM menu option, one can maintain information related to a customer. Use this option to maintain specific general information about the customer. You can view the customer list and monitor customer-related details.</w:t>
      </w:r>
    </w:p>
    <w:p>
      <w:pPr>
        <w:pStyle w:val="BodyText"/>
        <w:spacing w:before="11"/>
        <w:rPr>
          <w:sz w:val="23"/>
        </w:rPr>
      </w:pPr>
    </w:p>
    <w:p>
      <w:pPr>
        <w:spacing w:before="0"/>
        <w:ind w:left="640" w:right="0" w:firstLine="0"/>
        <w:jc w:val="both"/>
        <w:rPr>
          <w:b/>
          <w:sz w:val="24"/>
        </w:rPr>
      </w:pPr>
      <w:r>
        <w:rPr>
          <w:b/>
          <w:sz w:val="24"/>
        </w:rPr>
        <w:t>Inward</w:t>
      </w:r>
      <w:r>
        <w:rPr>
          <w:b/>
          <w:spacing w:val="-5"/>
          <w:sz w:val="24"/>
        </w:rPr>
        <w:t> </w:t>
      </w:r>
      <w:r>
        <w:rPr>
          <w:b/>
          <w:sz w:val="24"/>
        </w:rPr>
        <w:t>or</w:t>
      </w:r>
      <w:r>
        <w:rPr>
          <w:b/>
          <w:spacing w:val="-3"/>
          <w:sz w:val="24"/>
        </w:rPr>
        <w:t> </w:t>
      </w:r>
      <w:r>
        <w:rPr>
          <w:b/>
          <w:sz w:val="24"/>
        </w:rPr>
        <w:t>Outward</w:t>
      </w:r>
      <w:r>
        <w:rPr>
          <w:b/>
          <w:spacing w:val="-2"/>
          <w:sz w:val="24"/>
        </w:rPr>
        <w:t> </w:t>
      </w:r>
      <w:r>
        <w:rPr>
          <w:b/>
          <w:spacing w:val="-4"/>
          <w:sz w:val="24"/>
        </w:rPr>
        <w:t>Bill</w:t>
      </w:r>
    </w:p>
    <w:p>
      <w:pPr>
        <w:pStyle w:val="BodyText"/>
        <w:spacing w:line="228" w:lineRule="auto" w:before="40"/>
        <w:ind w:left="640" w:right="881"/>
        <w:jc w:val="both"/>
      </w:pPr>
      <w:r>
        <w:rPr/>
        <w:t>Based on Inland/Foreign Indicator in criteria screen, either Export/Import Indicator or Inward/Outward Indicator will be shown.</w:t>
      </w:r>
    </w:p>
    <w:p>
      <w:pPr>
        <w:pStyle w:val="BodyText"/>
        <w:spacing w:before="6"/>
        <w:rPr>
          <w:sz w:val="23"/>
        </w:rPr>
      </w:pPr>
    </w:p>
    <w:p>
      <w:pPr>
        <w:pStyle w:val="Heading9"/>
      </w:pPr>
      <w:r>
        <w:rPr/>
        <w:t>IMPORT</w:t>
      </w:r>
      <w:r>
        <w:rPr>
          <w:spacing w:val="-2"/>
        </w:rPr>
        <w:t> </w:t>
      </w:r>
      <w:r>
        <w:rPr/>
        <w:t>&amp;</w:t>
      </w:r>
      <w:r>
        <w:rPr>
          <w:spacing w:val="-1"/>
        </w:rPr>
        <w:t> </w:t>
      </w:r>
      <w:r>
        <w:rPr/>
        <w:t>EXPORT</w:t>
      </w:r>
      <w:r>
        <w:rPr>
          <w:spacing w:val="-3"/>
        </w:rPr>
        <w:t> </w:t>
      </w:r>
      <w:r>
        <w:rPr>
          <w:spacing w:val="-4"/>
        </w:rPr>
        <w:t>BILL</w:t>
      </w:r>
    </w:p>
    <w:p>
      <w:pPr>
        <w:pStyle w:val="BodyText"/>
        <w:spacing w:before="3"/>
        <w:rPr>
          <w:b/>
          <w:sz w:val="27"/>
        </w:rPr>
      </w:pPr>
    </w:p>
    <w:p>
      <w:pPr>
        <w:pStyle w:val="BodyText"/>
        <w:spacing w:line="228" w:lineRule="auto"/>
        <w:ind w:left="640" w:right="881"/>
        <w:jc w:val="both"/>
      </w:pPr>
      <w:r>
        <w:rPr/>
        <w:t>In export bills, documents go out of the bank and proceeds come into the bank. So the bill is referred to as Export Bill. In import bills, documents come into the bank and proceeds go out of the bank. So the bill is referred to as Import bill.</w:t>
      </w:r>
    </w:p>
    <w:p>
      <w:pPr>
        <w:pStyle w:val="BodyText"/>
        <w:spacing w:before="10"/>
        <w:rPr>
          <w:sz w:val="21"/>
        </w:rPr>
      </w:pPr>
    </w:p>
    <w:p>
      <w:pPr>
        <w:pStyle w:val="BodyText"/>
        <w:ind w:left="640"/>
        <w:jc w:val="both"/>
      </w:pPr>
      <w:r>
        <w:rPr/>
        <w:t>Similarly</w:t>
      </w:r>
      <w:r>
        <w:rPr>
          <w:spacing w:val="-7"/>
        </w:rPr>
        <w:t> </w:t>
      </w:r>
      <w:r>
        <w:rPr/>
        <w:t>in</w:t>
      </w:r>
      <w:r>
        <w:rPr>
          <w:spacing w:val="-2"/>
        </w:rPr>
        <w:t> </w:t>
      </w:r>
      <w:r>
        <w:rPr/>
        <w:t>case</w:t>
      </w:r>
      <w:r>
        <w:rPr>
          <w:spacing w:val="-1"/>
        </w:rPr>
        <w:t> </w:t>
      </w:r>
      <w:r>
        <w:rPr/>
        <w:t>of</w:t>
      </w:r>
      <w:r>
        <w:rPr>
          <w:spacing w:val="-2"/>
        </w:rPr>
        <w:t> </w:t>
      </w:r>
      <w:r>
        <w:rPr/>
        <w:t>domestic</w:t>
      </w:r>
      <w:r>
        <w:rPr>
          <w:spacing w:val="-4"/>
        </w:rPr>
        <w:t> </w:t>
      </w:r>
      <w:r>
        <w:rPr/>
        <w:t>bills,</w:t>
      </w:r>
      <w:r>
        <w:rPr>
          <w:spacing w:val="-2"/>
        </w:rPr>
        <w:t> </w:t>
      </w:r>
      <w:r>
        <w:rPr/>
        <w:t>the</w:t>
      </w:r>
      <w:r>
        <w:rPr>
          <w:spacing w:val="-4"/>
        </w:rPr>
        <w:t> </w:t>
      </w:r>
      <w:r>
        <w:rPr/>
        <w:t>bill</w:t>
      </w:r>
      <w:r>
        <w:rPr>
          <w:spacing w:val="-3"/>
        </w:rPr>
        <w:t> </w:t>
      </w:r>
      <w:r>
        <w:rPr/>
        <w:t>is</w:t>
      </w:r>
      <w:r>
        <w:rPr>
          <w:spacing w:val="-2"/>
        </w:rPr>
        <w:t> </w:t>
      </w:r>
      <w:r>
        <w:rPr/>
        <w:t>referred</w:t>
      </w:r>
      <w:r>
        <w:rPr>
          <w:spacing w:val="-4"/>
        </w:rPr>
        <w:t> </w:t>
      </w:r>
      <w:r>
        <w:rPr/>
        <w:t>to</w:t>
      </w:r>
      <w:r>
        <w:rPr>
          <w:spacing w:val="-3"/>
        </w:rPr>
        <w:t> </w:t>
      </w:r>
      <w:r>
        <w:rPr/>
        <w:t>as</w:t>
      </w:r>
      <w:r>
        <w:rPr>
          <w:spacing w:val="-1"/>
        </w:rPr>
        <w:t> </w:t>
      </w:r>
      <w:r>
        <w:rPr/>
        <w:t>Inland</w:t>
      </w:r>
      <w:r>
        <w:rPr>
          <w:spacing w:val="-4"/>
        </w:rPr>
        <w:t> </w:t>
      </w:r>
      <w:r>
        <w:rPr/>
        <w:t>/outward</w:t>
      </w:r>
      <w:r>
        <w:rPr>
          <w:spacing w:val="-1"/>
        </w:rPr>
        <w:t> </w:t>
      </w:r>
      <w:r>
        <w:rPr>
          <w:spacing w:val="-2"/>
        </w:rPr>
        <w:t>Bill.</w:t>
      </w:r>
    </w:p>
    <w:p>
      <w:pPr>
        <w:spacing w:after="0"/>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p>
      <w:pPr>
        <w:spacing w:before="88"/>
        <w:ind w:left="640" w:right="0" w:firstLine="0"/>
        <w:jc w:val="left"/>
        <w:rPr>
          <w:b/>
          <w:sz w:val="36"/>
        </w:rPr>
      </w:pPr>
      <w:r>
        <w:rPr>
          <w:b/>
          <w:sz w:val="36"/>
          <w:u w:val="thick"/>
        </w:rPr>
        <w:t>EXPORT </w:t>
      </w:r>
      <w:r>
        <w:rPr>
          <w:b/>
          <w:spacing w:val="-4"/>
          <w:sz w:val="36"/>
          <w:u w:val="thick"/>
        </w:rPr>
        <w:t>BILL</w:t>
      </w:r>
    </w:p>
    <w:p>
      <w:pPr>
        <w:pStyle w:val="BodyText"/>
        <w:rPr>
          <w:b/>
          <w:sz w:val="15"/>
        </w:rPr>
      </w:pPr>
    </w:p>
    <w:p>
      <w:pPr>
        <w:spacing w:before="93"/>
        <w:ind w:left="640" w:right="0" w:firstLine="0"/>
        <w:jc w:val="left"/>
        <w:rPr>
          <w:sz w:val="24"/>
        </w:rPr>
      </w:pPr>
      <w:r>
        <w:rPr>
          <w:i/>
          <w:sz w:val="24"/>
        </w:rPr>
        <w:t>Menu</w:t>
      </w:r>
      <w:r>
        <w:rPr>
          <w:i/>
          <w:spacing w:val="-3"/>
          <w:sz w:val="24"/>
        </w:rPr>
        <w:t> </w:t>
      </w:r>
      <w:r>
        <w:rPr>
          <w:i/>
          <w:sz w:val="24"/>
        </w:rPr>
        <w:t>option </w:t>
      </w:r>
      <w:r>
        <w:rPr>
          <w:b/>
          <w:i/>
          <w:sz w:val="24"/>
        </w:rPr>
        <w:t>MEOB</w:t>
      </w:r>
      <w:r>
        <w:rPr>
          <w:sz w:val="24"/>
        </w:rPr>
        <w:t>is</w:t>
      </w:r>
      <w:r>
        <w:rPr>
          <w:spacing w:val="-6"/>
          <w:sz w:val="24"/>
        </w:rPr>
        <w:t> </w:t>
      </w:r>
      <w:r>
        <w:rPr>
          <w:sz w:val="24"/>
        </w:rPr>
        <w:t>be</w:t>
      </w:r>
      <w:r>
        <w:rPr>
          <w:spacing w:val="-2"/>
          <w:sz w:val="24"/>
        </w:rPr>
        <w:t> </w:t>
      </w:r>
      <w:r>
        <w:rPr>
          <w:sz w:val="24"/>
        </w:rPr>
        <w:t>used</w:t>
      </w:r>
      <w:r>
        <w:rPr>
          <w:spacing w:val="-4"/>
          <w:sz w:val="24"/>
        </w:rPr>
        <w:t> </w:t>
      </w:r>
      <w:r>
        <w:rPr>
          <w:sz w:val="24"/>
        </w:rPr>
        <w:t>to issue</w:t>
      </w:r>
      <w:r>
        <w:rPr>
          <w:spacing w:val="-2"/>
          <w:sz w:val="24"/>
        </w:rPr>
        <w:t> </w:t>
      </w:r>
      <w:r>
        <w:rPr>
          <w:sz w:val="24"/>
        </w:rPr>
        <w:t>and</w:t>
      </w:r>
      <w:r>
        <w:rPr>
          <w:spacing w:val="-5"/>
          <w:sz w:val="24"/>
        </w:rPr>
        <w:t> </w:t>
      </w:r>
      <w:r>
        <w:rPr>
          <w:sz w:val="24"/>
        </w:rPr>
        <w:t>maintain</w:t>
      </w:r>
      <w:r>
        <w:rPr>
          <w:b/>
          <w:sz w:val="24"/>
        </w:rPr>
        <w:t>export</w:t>
      </w:r>
      <w:r>
        <w:rPr>
          <w:b/>
          <w:spacing w:val="-3"/>
          <w:sz w:val="24"/>
        </w:rPr>
        <w:t> </w:t>
      </w:r>
      <w:r>
        <w:rPr>
          <w:b/>
          <w:spacing w:val="-2"/>
          <w:sz w:val="24"/>
        </w:rPr>
        <w:t>bills</w:t>
      </w:r>
      <w:r>
        <w:rPr>
          <w:spacing w:val="-2"/>
          <w:sz w:val="24"/>
        </w:rPr>
        <w:t>.</w:t>
      </w:r>
    </w:p>
    <w:p>
      <w:pPr>
        <w:pStyle w:val="BodyText"/>
        <w:spacing w:line="223" w:lineRule="auto" w:before="43"/>
        <w:ind w:left="640" w:right="939"/>
      </w:pPr>
      <w:r>
        <w:rPr>
          <w:b/>
        </w:rPr>
        <w:t>Function Code: </w:t>
      </w:r>
      <w:r>
        <w:rPr/>
        <w:t>It</w:t>
      </w:r>
      <w:r>
        <w:rPr>
          <w:spacing w:val="-3"/>
        </w:rPr>
        <w:t> </w:t>
      </w:r>
      <w:r>
        <w:rPr/>
        <w:t>allows</w:t>
      </w:r>
      <w:r>
        <w:rPr>
          <w:spacing w:val="-3"/>
        </w:rPr>
        <w:t> </w:t>
      </w:r>
      <w:r>
        <w:rPr/>
        <w:t>the</w:t>
      </w:r>
      <w:r>
        <w:rPr>
          <w:spacing w:val="-3"/>
        </w:rPr>
        <w:t> </w:t>
      </w:r>
      <w:r>
        <w:rPr/>
        <w:t>user</w:t>
      </w:r>
      <w:r>
        <w:rPr>
          <w:spacing w:val="-3"/>
        </w:rPr>
        <w:t> </w:t>
      </w:r>
      <w:r>
        <w:rPr/>
        <w:t>to</w:t>
      </w:r>
      <w:r>
        <w:rPr>
          <w:spacing w:val="-5"/>
        </w:rPr>
        <w:t> </w:t>
      </w:r>
      <w:r>
        <w:rPr/>
        <w:t>select</w:t>
      </w:r>
      <w:r>
        <w:rPr>
          <w:spacing w:val="-5"/>
        </w:rPr>
        <w:t> </w:t>
      </w:r>
      <w:r>
        <w:rPr/>
        <w:t>a</w:t>
      </w:r>
      <w:r>
        <w:rPr>
          <w:spacing w:val="-4"/>
        </w:rPr>
        <w:t> </w:t>
      </w:r>
      <w:r>
        <w:rPr/>
        <w:t>specific</w:t>
      </w:r>
      <w:r>
        <w:rPr>
          <w:spacing w:val="-4"/>
        </w:rPr>
        <w:t> </w:t>
      </w:r>
      <w:r>
        <w:rPr/>
        <w:t>operation.</w:t>
      </w:r>
      <w:r>
        <w:rPr>
          <w:spacing w:val="-5"/>
        </w:rPr>
        <w:t> </w:t>
      </w:r>
      <w:r>
        <w:rPr/>
        <w:t>The</w:t>
      </w:r>
      <w:r>
        <w:rPr>
          <w:spacing w:val="-5"/>
        </w:rPr>
        <w:t> </w:t>
      </w:r>
      <w:r>
        <w:rPr/>
        <w:t>following operationsare possible</w:t>
      </w:r>
    </w:p>
    <w:p>
      <w:pPr>
        <w:pStyle w:val="BodyText"/>
        <w:spacing w:before="7"/>
        <w:rPr>
          <w:sz w:val="23"/>
        </w:rPr>
      </w:pPr>
    </w:p>
    <w:p>
      <w:pPr>
        <w:pStyle w:val="BodyText"/>
        <w:spacing w:before="1"/>
        <w:ind w:left="640" w:right="9182"/>
      </w:pPr>
      <w:r>
        <w:rPr/>
        <w:t>G</w:t>
      </w:r>
      <w:r>
        <w:rPr>
          <w:spacing w:val="-17"/>
        </w:rPr>
        <w:t> </w:t>
      </w:r>
      <w:r>
        <w:rPr/>
        <w:t>–Lodge C- Copy</w:t>
      </w:r>
    </w:p>
    <w:p>
      <w:pPr>
        <w:pStyle w:val="BodyText"/>
        <w:ind w:left="640" w:right="8996"/>
      </w:pPr>
      <w:r>
        <w:rPr/>
        <w:t>T</w:t>
      </w:r>
      <w:r>
        <w:rPr>
          <w:spacing w:val="-17"/>
        </w:rPr>
        <w:t> </w:t>
      </w:r>
      <w:r>
        <w:rPr/>
        <w:t>–Transfer I –Inquire</w:t>
      </w:r>
      <w:r>
        <w:rPr>
          <w:spacing w:val="40"/>
        </w:rPr>
        <w:t> </w:t>
      </w:r>
      <w:r>
        <w:rPr/>
        <w:t>M – Modify V - Verify</w:t>
      </w:r>
    </w:p>
    <w:p>
      <w:pPr>
        <w:pStyle w:val="BodyText"/>
        <w:spacing w:line="274" w:lineRule="exact"/>
        <w:ind w:left="640"/>
      </w:pPr>
      <w:r>
        <w:rPr/>
        <w:t>X</w:t>
      </w:r>
      <w:r>
        <w:rPr>
          <w:spacing w:val="-6"/>
        </w:rPr>
        <w:t> </w:t>
      </w:r>
      <w:r>
        <w:rPr>
          <w:spacing w:val="-2"/>
        </w:rPr>
        <w:t>–Cancel</w:t>
      </w:r>
    </w:p>
    <w:p>
      <w:pPr>
        <w:pStyle w:val="BodyText"/>
        <w:spacing w:line="237" w:lineRule="auto" w:before="2"/>
        <w:ind w:left="640" w:right="8773"/>
      </w:pPr>
      <w:r>
        <w:rPr>
          <w:spacing w:val="-2"/>
        </w:rPr>
        <w:t>P</w:t>
      </w:r>
      <w:r>
        <w:rPr>
          <w:spacing w:val="-28"/>
        </w:rPr>
        <w:t> </w:t>
      </w:r>
      <w:r>
        <w:rPr>
          <w:spacing w:val="-2"/>
        </w:rPr>
        <w:t>–Purchase </w:t>
      </w:r>
      <w:r>
        <w:rPr/>
        <w:t>A –Accept</w:t>
      </w:r>
    </w:p>
    <w:p>
      <w:pPr>
        <w:pStyle w:val="BodyText"/>
        <w:spacing w:before="1"/>
        <w:ind w:left="640"/>
      </w:pPr>
      <w:r>
        <w:rPr/>
        <w:t>R</w:t>
      </w:r>
      <w:r>
        <w:rPr>
          <w:spacing w:val="-20"/>
        </w:rPr>
        <w:t> </w:t>
      </w:r>
      <w:r>
        <w:rPr>
          <w:spacing w:val="-2"/>
        </w:rPr>
        <w:t>–Realize</w:t>
      </w:r>
    </w:p>
    <w:p>
      <w:pPr>
        <w:pStyle w:val="BodyText"/>
        <w:ind w:left="640" w:right="7649"/>
      </w:pPr>
      <w:r>
        <w:rPr/>
        <w:t>K</w:t>
      </w:r>
      <w:r>
        <w:rPr>
          <w:spacing w:val="-17"/>
        </w:rPr>
        <w:t> </w:t>
      </w:r>
      <w:r>
        <w:rPr/>
        <w:t>–Delink/Crystallization N –Dishonour</w:t>
      </w:r>
    </w:p>
    <w:p>
      <w:pPr>
        <w:pStyle w:val="BodyText"/>
        <w:ind w:left="640"/>
      </w:pPr>
      <w:r>
        <w:rPr/>
        <w:t>U</w:t>
      </w:r>
      <w:r>
        <w:rPr>
          <w:spacing w:val="-1"/>
        </w:rPr>
        <w:t> </w:t>
      </w:r>
      <w:r>
        <w:rPr/>
        <w:t>–Interest </w:t>
      </w:r>
      <w:r>
        <w:rPr>
          <w:spacing w:val="-5"/>
        </w:rPr>
        <w:t>Run</w:t>
      </w:r>
    </w:p>
    <w:p>
      <w:pPr>
        <w:pStyle w:val="BodyText"/>
        <w:ind w:left="640"/>
      </w:pPr>
      <w:r>
        <w:rPr/>
        <w:t>W –Process</w:t>
      </w:r>
      <w:r>
        <w:rPr>
          <w:spacing w:val="-2"/>
        </w:rPr>
        <w:t> Message</w:t>
      </w:r>
    </w:p>
    <w:p>
      <w:pPr>
        <w:pStyle w:val="BodyText"/>
        <w:ind w:left="640" w:right="5496"/>
      </w:pPr>
      <w:r>
        <w:rPr/>
        <w:t>E–Amend</w:t>
      </w:r>
      <w:r>
        <w:rPr>
          <w:spacing w:val="-7"/>
        </w:rPr>
        <w:t> </w:t>
      </w:r>
      <w:r>
        <w:rPr/>
        <w:t>Bill</w:t>
      </w:r>
      <w:r>
        <w:rPr>
          <w:spacing w:val="-8"/>
        </w:rPr>
        <w:t> </w:t>
      </w:r>
      <w:r>
        <w:rPr/>
        <w:t>(erstwhile</w:t>
      </w:r>
      <w:r>
        <w:rPr>
          <w:spacing w:val="-7"/>
        </w:rPr>
        <w:t> </w:t>
      </w:r>
      <w:r>
        <w:rPr/>
        <w:t>Extend</w:t>
      </w:r>
      <w:r>
        <w:rPr>
          <w:spacing w:val="-7"/>
        </w:rPr>
        <w:t> </w:t>
      </w:r>
      <w:r>
        <w:rPr/>
        <w:t>Due</w:t>
      </w:r>
      <w:r>
        <w:rPr>
          <w:spacing w:val="-7"/>
        </w:rPr>
        <w:t> </w:t>
      </w:r>
      <w:r>
        <w:rPr/>
        <w:t>Date</w:t>
      </w:r>
      <w:r>
        <w:rPr>
          <w:spacing w:val="-8"/>
        </w:rPr>
        <w:t> </w:t>
      </w:r>
      <w:r>
        <w:rPr/>
        <w:t>#) S –Co- Acceptance</w:t>
      </w:r>
    </w:p>
    <w:p>
      <w:pPr>
        <w:pStyle w:val="BodyText"/>
        <w:ind w:left="640"/>
      </w:pPr>
      <w:r>
        <w:rPr/>
        <w:t>Z</w:t>
      </w:r>
      <w:r>
        <w:rPr>
          <w:spacing w:val="-3"/>
        </w:rPr>
        <w:t> </w:t>
      </w:r>
      <w:r>
        <w:rPr/>
        <w:t>–Close</w:t>
      </w:r>
      <w:r>
        <w:rPr>
          <w:spacing w:val="-1"/>
        </w:rPr>
        <w:t> </w:t>
      </w:r>
      <w:r>
        <w:rPr>
          <w:spacing w:val="-4"/>
        </w:rPr>
        <w:t>Bill</w:t>
      </w:r>
    </w:p>
    <w:p>
      <w:pPr>
        <w:pStyle w:val="BodyText"/>
        <w:ind w:left="640" w:right="8622"/>
      </w:pPr>
      <w:r>
        <w:rPr/>
        <w:t>Y</w:t>
      </w:r>
      <w:r>
        <w:rPr>
          <w:spacing w:val="-17"/>
        </w:rPr>
        <w:t> </w:t>
      </w:r>
      <w:r>
        <w:rPr/>
        <w:t>–Unclose</w:t>
      </w:r>
      <w:r>
        <w:rPr>
          <w:spacing w:val="-17"/>
        </w:rPr>
        <w:t> </w:t>
      </w:r>
      <w:r>
        <w:rPr/>
        <w:t>Bill </w:t>
      </w:r>
      <w:r>
        <w:rPr>
          <w:spacing w:val="-2"/>
        </w:rPr>
        <w:t>Q-Protest</w:t>
      </w:r>
    </w:p>
    <w:p>
      <w:pPr>
        <w:pStyle w:val="BodyText"/>
        <w:spacing w:before="1"/>
        <w:ind w:left="640"/>
      </w:pPr>
      <w:r>
        <w:rPr/>
        <w:t>F-Free</w:t>
      </w:r>
      <w:r>
        <w:rPr>
          <w:spacing w:val="-5"/>
        </w:rPr>
        <w:t> </w:t>
      </w:r>
      <w:r>
        <w:rPr>
          <w:spacing w:val="-2"/>
        </w:rPr>
        <w:t>delivery</w:t>
      </w:r>
    </w:p>
    <w:p>
      <w:pPr>
        <w:pStyle w:val="BodyText"/>
        <w:spacing w:before="9"/>
        <w:rPr>
          <w:sz w:val="23"/>
        </w:rPr>
      </w:pPr>
    </w:p>
    <w:p>
      <w:pPr>
        <w:pStyle w:val="Heading9"/>
      </w:pPr>
      <w:r>
        <w:rPr/>
        <w:t>LODGING</w:t>
      </w:r>
      <w:r>
        <w:rPr>
          <w:spacing w:val="-2"/>
        </w:rPr>
        <w:t> </w:t>
      </w:r>
      <w:r>
        <w:rPr/>
        <w:t>OF</w:t>
      </w:r>
      <w:r>
        <w:rPr>
          <w:spacing w:val="2"/>
        </w:rPr>
        <w:t> </w:t>
      </w:r>
      <w:r>
        <w:rPr/>
        <w:t>A</w:t>
      </w:r>
      <w:r>
        <w:rPr>
          <w:spacing w:val="-8"/>
        </w:rPr>
        <w:t> </w:t>
      </w:r>
      <w:r>
        <w:rPr>
          <w:spacing w:val="-2"/>
        </w:rPr>
        <w:t>BILL:</w:t>
      </w:r>
    </w:p>
    <w:p>
      <w:pPr>
        <w:pStyle w:val="BodyText"/>
        <w:spacing w:line="223" w:lineRule="auto" w:before="40"/>
        <w:ind w:left="640" w:right="2614"/>
      </w:pPr>
      <w:r>
        <w:rPr/>
        <w:t>In</w:t>
      </w:r>
      <w:r>
        <w:rPr>
          <w:spacing w:val="-2"/>
        </w:rPr>
        <w:t> </w:t>
      </w:r>
      <w:r>
        <w:rPr/>
        <w:t>order</w:t>
      </w:r>
      <w:r>
        <w:rPr>
          <w:spacing w:val="-3"/>
        </w:rPr>
        <w:t> </w:t>
      </w:r>
      <w:r>
        <w:rPr/>
        <w:t>to</w:t>
      </w:r>
      <w:r>
        <w:rPr>
          <w:spacing w:val="-4"/>
        </w:rPr>
        <w:t> </w:t>
      </w:r>
      <w:r>
        <w:rPr>
          <w:b/>
        </w:rPr>
        <w:t>lodge</w:t>
      </w:r>
      <w:r>
        <w:rPr>
          <w:b/>
          <w:spacing w:val="-2"/>
        </w:rPr>
        <w:t> </w:t>
      </w:r>
      <w:r>
        <w:rPr/>
        <w:t>a</w:t>
      </w:r>
      <w:r>
        <w:rPr>
          <w:spacing w:val="-5"/>
        </w:rPr>
        <w:t> </w:t>
      </w:r>
      <w:r>
        <w:rPr/>
        <w:t>bill</w:t>
      </w:r>
      <w:r>
        <w:rPr>
          <w:spacing w:val="-4"/>
        </w:rPr>
        <w:t> </w:t>
      </w:r>
      <w:r>
        <w:rPr/>
        <w:t>through</w:t>
      </w:r>
      <w:r>
        <w:rPr>
          <w:spacing w:val="-3"/>
        </w:rPr>
        <w:t> </w:t>
      </w:r>
      <w:r>
        <w:rPr/>
        <w:t>MEOB</w:t>
      </w:r>
      <w:r>
        <w:rPr>
          <w:spacing w:val="-3"/>
        </w:rPr>
        <w:t> </w:t>
      </w:r>
      <w:r>
        <w:rPr/>
        <w:t>menu</w:t>
      </w:r>
      <w:r>
        <w:rPr>
          <w:spacing w:val="-3"/>
        </w:rPr>
        <w:t> </w:t>
      </w:r>
      <w:r>
        <w:rPr/>
        <w:t>option</w:t>
      </w:r>
      <w:r>
        <w:rPr>
          <w:spacing w:val="-5"/>
        </w:rPr>
        <w:t> </w:t>
      </w:r>
      <w:r>
        <w:rPr/>
        <w:t>following</w:t>
      </w:r>
      <w:r>
        <w:rPr>
          <w:spacing w:val="-4"/>
        </w:rPr>
        <w:t> </w:t>
      </w:r>
      <w:r>
        <w:rPr/>
        <w:t>tabs</w:t>
      </w:r>
      <w:r>
        <w:rPr>
          <w:spacing w:val="-3"/>
        </w:rPr>
        <w:t> </w:t>
      </w:r>
      <w:r>
        <w:rPr/>
        <w:t>need to be visited mandatorily –</w:t>
      </w:r>
    </w:p>
    <w:p>
      <w:pPr>
        <w:pStyle w:val="BodyText"/>
        <w:rPr>
          <w:sz w:val="21"/>
        </w:rPr>
      </w:pPr>
    </w:p>
    <w:p>
      <w:pPr>
        <w:pStyle w:val="ListParagraph"/>
        <w:numPr>
          <w:ilvl w:val="0"/>
          <w:numId w:val="44"/>
        </w:numPr>
        <w:tabs>
          <w:tab w:pos="1360" w:val="left" w:leader="none"/>
          <w:tab w:pos="1361" w:val="left" w:leader="none"/>
        </w:tabs>
        <w:spacing w:line="283" w:lineRule="exact" w:before="1" w:after="0"/>
        <w:ind w:left="1360" w:right="0" w:hanging="361"/>
        <w:jc w:val="left"/>
        <w:rPr>
          <w:sz w:val="24"/>
        </w:rPr>
      </w:pPr>
      <w:r>
        <w:rPr>
          <w:sz w:val="24"/>
        </w:rPr>
        <w:t>General</w:t>
      </w:r>
      <w:r>
        <w:rPr>
          <w:spacing w:val="1"/>
          <w:sz w:val="24"/>
        </w:rPr>
        <w:t> </w:t>
      </w:r>
      <w:r>
        <w:rPr>
          <w:spacing w:val="-2"/>
          <w:sz w:val="24"/>
        </w:rPr>
        <w:t>Details</w:t>
      </w:r>
    </w:p>
    <w:p>
      <w:pPr>
        <w:pStyle w:val="ListParagraph"/>
        <w:numPr>
          <w:ilvl w:val="0"/>
          <w:numId w:val="44"/>
        </w:numPr>
        <w:tabs>
          <w:tab w:pos="1360" w:val="left" w:leader="none"/>
          <w:tab w:pos="1361" w:val="left" w:leader="none"/>
        </w:tabs>
        <w:spacing w:line="272" w:lineRule="exact" w:before="0" w:after="0"/>
        <w:ind w:left="1360" w:right="0" w:hanging="361"/>
        <w:jc w:val="left"/>
        <w:rPr>
          <w:sz w:val="24"/>
        </w:rPr>
      </w:pPr>
      <w:r>
        <w:rPr>
          <w:sz w:val="24"/>
        </w:rPr>
        <w:t>Party</w:t>
      </w:r>
      <w:r>
        <w:rPr>
          <w:spacing w:val="-3"/>
          <w:sz w:val="24"/>
        </w:rPr>
        <w:t> </w:t>
      </w:r>
      <w:r>
        <w:rPr>
          <w:spacing w:val="-2"/>
          <w:sz w:val="24"/>
        </w:rPr>
        <w:t>Details</w:t>
      </w:r>
    </w:p>
    <w:p>
      <w:pPr>
        <w:pStyle w:val="ListParagraph"/>
        <w:numPr>
          <w:ilvl w:val="0"/>
          <w:numId w:val="44"/>
        </w:numPr>
        <w:tabs>
          <w:tab w:pos="1360" w:val="left" w:leader="none"/>
          <w:tab w:pos="1361" w:val="left" w:leader="none"/>
        </w:tabs>
        <w:spacing w:line="284" w:lineRule="exact" w:before="0" w:after="0"/>
        <w:ind w:left="1360" w:right="0" w:hanging="361"/>
        <w:jc w:val="left"/>
        <w:rPr>
          <w:sz w:val="24"/>
        </w:rPr>
      </w:pPr>
      <w:r>
        <w:rPr>
          <w:sz w:val="24"/>
        </w:rPr>
        <w:t>Tenor</w:t>
      </w:r>
      <w:r>
        <w:rPr>
          <w:spacing w:val="-1"/>
          <w:sz w:val="24"/>
        </w:rPr>
        <w:t> </w:t>
      </w:r>
      <w:r>
        <w:rPr>
          <w:spacing w:val="-2"/>
          <w:sz w:val="24"/>
        </w:rPr>
        <w:t>Details</w:t>
      </w:r>
    </w:p>
    <w:p>
      <w:pPr>
        <w:pStyle w:val="BodyText"/>
        <w:rPr>
          <w:sz w:val="28"/>
        </w:rPr>
      </w:pPr>
    </w:p>
    <w:p>
      <w:pPr>
        <w:pStyle w:val="BodyText"/>
        <w:spacing w:before="7"/>
        <w:rPr>
          <w:sz w:val="25"/>
        </w:rPr>
      </w:pPr>
    </w:p>
    <w:p>
      <w:pPr>
        <w:pStyle w:val="BodyText"/>
        <w:spacing w:line="228" w:lineRule="auto"/>
        <w:ind w:left="640" w:right="880"/>
        <w:jc w:val="both"/>
      </w:pPr>
      <w:r>
        <w:rPr/>
        <w:t>The Notional Due Date is arrived at based on the bill usance, grace period and normal transit period as stated earlier. The user will not be able to modify the Notional Due</w:t>
      </w:r>
      <w:r>
        <w:rPr>
          <w:spacing w:val="40"/>
        </w:rPr>
        <w:t> </w:t>
      </w:r>
      <w:r>
        <w:rPr/>
        <w:t>date,</w:t>
      </w:r>
      <w:r>
        <w:rPr>
          <w:spacing w:val="13"/>
        </w:rPr>
        <w:t> </w:t>
      </w:r>
      <w:r>
        <w:rPr/>
        <w:t>but</w:t>
      </w:r>
      <w:r>
        <w:rPr>
          <w:spacing w:val="13"/>
        </w:rPr>
        <w:t> </w:t>
      </w:r>
      <w:r>
        <w:rPr/>
        <w:t>will</w:t>
      </w:r>
      <w:r>
        <w:rPr>
          <w:spacing w:val="14"/>
        </w:rPr>
        <w:t> </w:t>
      </w:r>
      <w:r>
        <w:rPr/>
        <w:t>be</w:t>
      </w:r>
      <w:r>
        <w:rPr>
          <w:spacing w:val="15"/>
        </w:rPr>
        <w:t> </w:t>
      </w:r>
      <w:r>
        <w:rPr/>
        <w:t>able</w:t>
      </w:r>
      <w:r>
        <w:rPr>
          <w:spacing w:val="13"/>
        </w:rPr>
        <w:t> </w:t>
      </w:r>
      <w:r>
        <w:rPr/>
        <w:t>to</w:t>
      </w:r>
      <w:r>
        <w:rPr>
          <w:spacing w:val="13"/>
        </w:rPr>
        <w:t> </w:t>
      </w:r>
      <w:r>
        <w:rPr/>
        <w:t>modify</w:t>
      </w:r>
      <w:r>
        <w:rPr>
          <w:spacing w:val="12"/>
        </w:rPr>
        <w:t> </w:t>
      </w:r>
      <w:r>
        <w:rPr/>
        <w:t>the</w:t>
      </w:r>
      <w:r>
        <w:rPr>
          <w:spacing w:val="13"/>
        </w:rPr>
        <w:t> </w:t>
      </w:r>
      <w:r>
        <w:rPr/>
        <w:t>due</w:t>
      </w:r>
      <w:r>
        <w:rPr>
          <w:spacing w:val="13"/>
        </w:rPr>
        <w:t> </w:t>
      </w:r>
      <w:r>
        <w:rPr/>
        <w:t>date.</w:t>
      </w:r>
      <w:r>
        <w:rPr>
          <w:spacing w:val="13"/>
        </w:rPr>
        <w:t> </w:t>
      </w:r>
      <w:r>
        <w:rPr/>
        <w:t>If</w:t>
      </w:r>
      <w:r>
        <w:rPr>
          <w:spacing w:val="15"/>
        </w:rPr>
        <w:t> </w:t>
      </w:r>
      <w:r>
        <w:rPr/>
        <w:t>the</w:t>
      </w:r>
      <w:r>
        <w:rPr>
          <w:spacing w:val="13"/>
        </w:rPr>
        <w:t> </w:t>
      </w:r>
      <w:r>
        <w:rPr/>
        <w:t>due</w:t>
      </w:r>
      <w:r>
        <w:rPr>
          <w:spacing w:val="13"/>
        </w:rPr>
        <w:t> </w:t>
      </w:r>
      <w:r>
        <w:rPr/>
        <w:t>date</w:t>
      </w:r>
      <w:r>
        <w:rPr>
          <w:spacing w:val="14"/>
        </w:rPr>
        <w:t> </w:t>
      </w:r>
      <w:r>
        <w:rPr/>
        <w:t>arrived</w:t>
      </w:r>
      <w:r>
        <w:rPr>
          <w:spacing w:val="15"/>
        </w:rPr>
        <w:t> </w:t>
      </w:r>
      <w:r>
        <w:rPr/>
        <w:t>at</w:t>
      </w:r>
      <w:r>
        <w:rPr>
          <w:spacing w:val="15"/>
        </w:rPr>
        <w:t> </w:t>
      </w:r>
      <w:r>
        <w:rPr/>
        <w:t>is</w:t>
      </w:r>
      <w:r>
        <w:rPr>
          <w:spacing w:val="12"/>
        </w:rPr>
        <w:t> </w:t>
      </w:r>
      <w:r>
        <w:rPr/>
        <w:t>not</w:t>
      </w:r>
      <w:r>
        <w:rPr>
          <w:spacing w:val="13"/>
        </w:rPr>
        <w:t> </w:t>
      </w:r>
      <w:r>
        <w:rPr/>
        <w:t>based</w:t>
      </w:r>
      <w:r>
        <w:rPr>
          <w:spacing w:val="13"/>
        </w:rPr>
        <w:t> </w:t>
      </w:r>
      <w:r>
        <w:rPr/>
        <w:t>on</w:t>
      </w:r>
    </w:p>
    <w:p>
      <w:pPr>
        <w:spacing w:after="0" w:line="228" w:lineRule="auto"/>
        <w:jc w:val="both"/>
        <w:sectPr>
          <w:pgSz w:w="12240" w:h="15840"/>
          <w:pgMar w:header="742" w:footer="1014" w:top="2100" w:bottom="1200" w:left="800" w:right="560"/>
        </w:sectPr>
      </w:pPr>
    </w:p>
    <w:p>
      <w:pPr>
        <w:pStyle w:val="BodyText"/>
        <w:rPr>
          <w:sz w:val="16"/>
        </w:rPr>
      </w:pPr>
    </w:p>
    <w:p>
      <w:pPr>
        <w:pStyle w:val="BodyText"/>
        <w:spacing w:line="228" w:lineRule="auto" w:before="103"/>
        <w:ind w:left="640" w:right="881"/>
        <w:jc w:val="both"/>
      </w:pPr>
      <w:r>
        <w:rPr/>
        <w:t>any</w:t>
      </w:r>
      <w:r>
        <w:rPr>
          <w:spacing w:val="-17"/>
        </w:rPr>
        <w:t> </w:t>
      </w:r>
      <w:r>
        <w:rPr/>
        <w:t>of</w:t>
      </w:r>
      <w:r>
        <w:rPr>
          <w:spacing w:val="-10"/>
        </w:rPr>
        <w:t> </w:t>
      </w:r>
      <w:r>
        <w:rPr/>
        <w:t>thebase dates available in „Due Dt Ind‟</w:t>
      </w:r>
      <w:r>
        <w:rPr>
          <w:spacing w:val="-17"/>
        </w:rPr>
        <w:t> </w:t>
      </w:r>
      <w:r>
        <w:rPr/>
        <w:t>field, then user should use „O‟</w:t>
      </w:r>
      <w:r>
        <w:rPr>
          <w:spacing w:val="-17"/>
        </w:rPr>
        <w:t> </w:t>
      </w:r>
      <w:r>
        <w:rPr/>
        <w:t>variable to set any other due date / notional due date for the bill.</w:t>
      </w:r>
    </w:p>
    <w:p>
      <w:pPr>
        <w:pStyle w:val="BodyText"/>
        <w:rPr>
          <w:sz w:val="20"/>
        </w:rPr>
      </w:pPr>
    </w:p>
    <w:p>
      <w:pPr>
        <w:pStyle w:val="BodyText"/>
        <w:rPr>
          <w:sz w:val="20"/>
        </w:rPr>
      </w:pPr>
    </w:p>
    <w:p>
      <w:pPr>
        <w:pStyle w:val="BodyText"/>
        <w:rPr>
          <w:sz w:val="20"/>
        </w:rPr>
      </w:pPr>
    </w:p>
    <w:p>
      <w:pPr>
        <w:pStyle w:val="BodyText"/>
        <w:spacing w:before="3"/>
        <w:rPr>
          <w:sz w:val="18"/>
        </w:rPr>
      </w:pPr>
      <w:r>
        <w:rPr/>
        <w:drawing>
          <wp:anchor distT="0" distB="0" distL="0" distR="0" allowOverlap="1" layoutInCell="1" locked="0" behindDoc="0" simplePos="0" relativeHeight="104">
            <wp:simplePos x="0" y="0"/>
            <wp:positionH relativeFrom="page">
              <wp:posOffset>933450</wp:posOffset>
            </wp:positionH>
            <wp:positionV relativeFrom="paragraph">
              <wp:posOffset>149046</wp:posOffset>
            </wp:positionV>
            <wp:extent cx="5973302" cy="3601212"/>
            <wp:effectExtent l="0" t="0" r="0" b="0"/>
            <wp:wrapTopAndBottom/>
            <wp:docPr id="191" name="image93.jpeg"/>
            <wp:cNvGraphicFramePr>
              <a:graphicFrameLocks noChangeAspect="1"/>
            </wp:cNvGraphicFramePr>
            <a:graphic>
              <a:graphicData uri="http://schemas.openxmlformats.org/drawingml/2006/picture">
                <pic:pic>
                  <pic:nvPicPr>
                    <pic:cNvPr id="192" name="image93.jpeg"/>
                    <pic:cNvPicPr/>
                  </pic:nvPicPr>
                  <pic:blipFill>
                    <a:blip r:embed="rId132" cstate="print"/>
                    <a:stretch>
                      <a:fillRect/>
                    </a:stretch>
                  </pic:blipFill>
                  <pic:spPr>
                    <a:xfrm>
                      <a:off x="0" y="0"/>
                      <a:ext cx="5973302" cy="3601212"/>
                    </a:xfrm>
                    <a:prstGeom prst="rect">
                      <a:avLst/>
                    </a:prstGeom>
                  </pic:spPr>
                </pic:pic>
              </a:graphicData>
            </a:graphic>
          </wp:anchor>
        </w:drawing>
      </w:r>
    </w:p>
    <w:p>
      <w:pPr>
        <w:pStyle w:val="BodyText"/>
        <w:spacing w:before="8"/>
        <w:rPr>
          <w:sz w:val="26"/>
        </w:rPr>
      </w:pPr>
    </w:p>
    <w:p>
      <w:pPr>
        <w:pStyle w:val="Heading9"/>
        <w:spacing w:before="1"/>
        <w:jc w:val="both"/>
      </w:pPr>
      <w:r>
        <w:rPr/>
        <w:t>PURCHASE</w:t>
      </w:r>
      <w:r>
        <w:rPr>
          <w:spacing w:val="-3"/>
        </w:rPr>
        <w:t> </w:t>
      </w:r>
      <w:r>
        <w:rPr/>
        <w:t>OF</w:t>
      </w:r>
      <w:r>
        <w:rPr>
          <w:spacing w:val="-3"/>
        </w:rPr>
        <w:t> </w:t>
      </w:r>
      <w:r>
        <w:rPr>
          <w:spacing w:val="-4"/>
        </w:rPr>
        <w:t>BILL</w:t>
      </w:r>
    </w:p>
    <w:p>
      <w:pPr>
        <w:pStyle w:val="BodyText"/>
        <w:spacing w:before="3"/>
        <w:rPr>
          <w:b/>
          <w:sz w:val="27"/>
        </w:rPr>
      </w:pPr>
    </w:p>
    <w:p>
      <w:pPr>
        <w:pStyle w:val="BodyText"/>
        <w:spacing w:line="228" w:lineRule="auto"/>
        <w:ind w:left="640" w:right="889"/>
        <w:jc w:val="both"/>
      </w:pPr>
      <w:r>
        <w:rPr/>
        <w:t>Purchase is allowed only</w:t>
      </w:r>
      <w:r>
        <w:rPr>
          <w:spacing w:val="-1"/>
        </w:rPr>
        <w:t> </w:t>
      </w:r>
      <w:r>
        <w:rPr/>
        <w:t>for</w:t>
      </w:r>
      <w:r>
        <w:rPr>
          <w:spacing w:val="-2"/>
        </w:rPr>
        <w:t> </w:t>
      </w:r>
      <w:r>
        <w:rPr/>
        <w:t>export.</w:t>
      </w:r>
      <w:r>
        <w:rPr>
          <w:spacing w:val="-1"/>
        </w:rPr>
        <w:t> </w:t>
      </w:r>
      <w:r>
        <w:rPr/>
        <w:t>The BP</w:t>
      </w:r>
      <w:r>
        <w:rPr>
          <w:spacing w:val="-2"/>
        </w:rPr>
        <w:t> </w:t>
      </w:r>
      <w:r>
        <w:rPr/>
        <w:t>account can be in any</w:t>
      </w:r>
      <w:r>
        <w:rPr>
          <w:spacing w:val="-1"/>
        </w:rPr>
        <w:t> </w:t>
      </w:r>
      <w:r>
        <w:rPr/>
        <w:t>Currency. Exchange rate applied, for purchase, can be at the spot market rates or forward booked rates.</w:t>
      </w:r>
    </w:p>
    <w:p>
      <w:pPr>
        <w:pStyle w:val="BodyText"/>
        <w:spacing w:before="8"/>
        <w:rPr>
          <w:sz w:val="22"/>
        </w:rPr>
      </w:pPr>
    </w:p>
    <w:p>
      <w:pPr>
        <w:pStyle w:val="BodyText"/>
        <w:spacing w:line="228" w:lineRule="auto"/>
        <w:ind w:left="640" w:right="883"/>
        <w:jc w:val="both"/>
      </w:pPr>
      <w:r>
        <w:rPr/>
        <w:t>Based on the converted amount, margin specified, commission table codes etc. the default transactions are displayed to the user. The details can be changed for most of the fields. However the user is not allowed to modify the BP part tran account id,</w:t>
      </w:r>
      <w:r>
        <w:rPr>
          <w:spacing w:val="40"/>
        </w:rPr>
        <w:t> </w:t>
      </w:r>
      <w:r>
        <w:rPr/>
        <w:t>amount and part tran type or the interest collected amount etc. Interest will be</w:t>
      </w:r>
      <w:r>
        <w:rPr>
          <w:spacing w:val="40"/>
        </w:rPr>
        <w:t> </w:t>
      </w:r>
      <w:r>
        <w:rPr/>
        <w:t>calculated based on the</w:t>
      </w:r>
    </w:p>
    <w:p>
      <w:pPr>
        <w:pStyle w:val="BodyText"/>
        <w:spacing w:before="10"/>
        <w:rPr>
          <w:sz w:val="22"/>
        </w:rPr>
      </w:pPr>
    </w:p>
    <w:p>
      <w:pPr>
        <w:pStyle w:val="BodyText"/>
        <w:spacing w:line="228" w:lineRule="auto"/>
        <w:ind w:left="640" w:right="873"/>
        <w:jc w:val="both"/>
      </w:pPr>
      <w:r>
        <w:rPr/>
        <w:t>MBIC set up for the period from the Date of purchase up to the„Notional Due Date Following are the criteria fields for Purchase</w:t>
      </w:r>
    </w:p>
    <w:p>
      <w:pPr>
        <w:pStyle w:val="BodyText"/>
        <w:spacing w:before="7"/>
        <w:rPr>
          <w:sz w:val="23"/>
        </w:rPr>
      </w:pPr>
    </w:p>
    <w:p>
      <w:pPr>
        <w:pStyle w:val="BodyText"/>
        <w:ind w:left="640"/>
        <w:jc w:val="both"/>
      </w:pPr>
      <w:r>
        <w:rPr/>
        <w:t>Menu</w:t>
      </w:r>
      <w:r>
        <w:rPr>
          <w:spacing w:val="-3"/>
        </w:rPr>
        <w:t> </w:t>
      </w:r>
      <w:r>
        <w:rPr/>
        <w:t>option:</w:t>
      </w:r>
      <w:r>
        <w:rPr>
          <w:spacing w:val="-2"/>
        </w:rPr>
        <w:t> </w:t>
      </w:r>
      <w:r>
        <w:rPr>
          <w:b/>
        </w:rPr>
        <w:t>MEOB</w:t>
      </w:r>
      <w:r>
        <w:rPr>
          <w:b/>
          <w:spacing w:val="-3"/>
        </w:rPr>
        <w:t> </w:t>
      </w:r>
      <w:r>
        <w:rPr/>
        <w:t>(Maintain</w:t>
      </w:r>
      <w:r>
        <w:rPr>
          <w:spacing w:val="-4"/>
        </w:rPr>
        <w:t> </w:t>
      </w:r>
      <w:r>
        <w:rPr/>
        <w:t>export</w:t>
      </w:r>
      <w:r>
        <w:rPr>
          <w:spacing w:val="-3"/>
        </w:rPr>
        <w:t> </w:t>
      </w:r>
      <w:r>
        <w:rPr/>
        <w:t>and</w:t>
      </w:r>
      <w:r>
        <w:rPr>
          <w:spacing w:val="-3"/>
        </w:rPr>
        <w:t> </w:t>
      </w:r>
      <w:r>
        <w:rPr/>
        <w:t>Outward </w:t>
      </w:r>
      <w:r>
        <w:rPr>
          <w:spacing w:val="-2"/>
        </w:rPr>
        <w:t>Bill)</w:t>
      </w:r>
    </w:p>
    <w:p>
      <w:pPr>
        <w:spacing w:after="0"/>
        <w:jc w:val="both"/>
        <w:sectPr>
          <w:pgSz w:w="12240" w:h="15840"/>
          <w:pgMar w:header="742" w:footer="1014" w:top="2100" w:bottom="1200" w:left="800" w:right="560"/>
        </w:sectPr>
      </w:pPr>
    </w:p>
    <w:p>
      <w:pPr>
        <w:pStyle w:val="BodyText"/>
        <w:spacing w:before="9"/>
        <w:rPr>
          <w:sz w:val="16"/>
        </w:rPr>
      </w:pPr>
    </w:p>
    <w:p>
      <w:pPr>
        <w:pStyle w:val="BodyText"/>
        <w:spacing w:before="93"/>
        <w:ind w:left="640"/>
      </w:pPr>
      <w:r>
        <w:rPr/>
        <w:t>Following</w:t>
      </w:r>
      <w:r>
        <w:rPr>
          <w:spacing w:val="-2"/>
        </w:rPr>
        <w:t> </w:t>
      </w:r>
      <w:r>
        <w:rPr/>
        <w:t>are</w:t>
      </w:r>
      <w:r>
        <w:rPr>
          <w:spacing w:val="-1"/>
        </w:rPr>
        <w:t> </w:t>
      </w:r>
      <w:r>
        <w:rPr/>
        <w:t>the</w:t>
      </w:r>
      <w:r>
        <w:rPr>
          <w:spacing w:val="-1"/>
        </w:rPr>
        <w:t> </w:t>
      </w:r>
      <w:r>
        <w:rPr/>
        <w:t>criteria</w:t>
      </w:r>
      <w:r>
        <w:rPr>
          <w:spacing w:val="-3"/>
        </w:rPr>
        <w:t> </w:t>
      </w:r>
      <w:r>
        <w:rPr/>
        <w:t>fields</w:t>
      </w:r>
      <w:r>
        <w:rPr>
          <w:spacing w:val="-3"/>
        </w:rPr>
        <w:t> </w:t>
      </w:r>
      <w:r>
        <w:rPr/>
        <w:t>for </w:t>
      </w:r>
      <w:r>
        <w:rPr>
          <w:spacing w:val="-2"/>
        </w:rPr>
        <w:t>Purchase</w:t>
      </w:r>
    </w:p>
    <w:p>
      <w:pPr>
        <w:spacing w:before="0"/>
        <w:ind w:left="640" w:right="0" w:firstLine="0"/>
        <w:jc w:val="left"/>
        <w:rPr>
          <w:b/>
          <w:sz w:val="24"/>
        </w:rPr>
      </w:pPr>
      <w:r>
        <w:rPr>
          <w:b/>
          <w:sz w:val="24"/>
        </w:rPr>
        <w:t>Function </w:t>
      </w:r>
      <w:r>
        <w:rPr>
          <w:b/>
          <w:spacing w:val="-2"/>
          <w:sz w:val="24"/>
        </w:rPr>
        <w:t>Code:</w:t>
      </w:r>
    </w:p>
    <w:p>
      <w:pPr>
        <w:pStyle w:val="BodyText"/>
        <w:ind w:left="640"/>
      </w:pPr>
      <w:r>
        <w:rPr/>
        <w:t>Mandatory</w:t>
      </w:r>
      <w:r>
        <w:rPr>
          <w:spacing w:val="-8"/>
        </w:rPr>
        <w:t> </w:t>
      </w:r>
      <w:r>
        <w:rPr/>
        <w:t>Field.</w:t>
      </w:r>
      <w:r>
        <w:rPr>
          <w:spacing w:val="-2"/>
        </w:rPr>
        <w:t> </w:t>
      </w:r>
      <w:r>
        <w:rPr/>
        <w:t>It</w:t>
      </w:r>
      <w:r>
        <w:rPr>
          <w:spacing w:val="-1"/>
        </w:rPr>
        <w:t> </w:t>
      </w:r>
      <w:r>
        <w:rPr/>
        <w:t>should</w:t>
      </w:r>
      <w:r>
        <w:rPr>
          <w:spacing w:val="-2"/>
        </w:rPr>
        <w:t> </w:t>
      </w:r>
      <w:r>
        <w:rPr/>
        <w:t>be</w:t>
      </w:r>
      <w:r>
        <w:rPr>
          <w:spacing w:val="-2"/>
        </w:rPr>
        <w:t> </w:t>
      </w:r>
      <w:r>
        <w:rPr/>
        <w:t>selected</w:t>
      </w:r>
      <w:r>
        <w:rPr>
          <w:spacing w:val="-3"/>
        </w:rPr>
        <w:t> </w:t>
      </w:r>
      <w:r>
        <w:rPr/>
        <w:t>as</w:t>
      </w:r>
      <w:r>
        <w:rPr>
          <w:spacing w:val="-2"/>
        </w:rPr>
        <w:t> </w:t>
      </w:r>
      <w:r>
        <w:rPr/>
        <w:t>P</w:t>
      </w:r>
      <w:r>
        <w:rPr>
          <w:spacing w:val="2"/>
        </w:rPr>
        <w:t> </w:t>
      </w:r>
      <w:r>
        <w:rPr/>
        <w:t>-</w:t>
      </w:r>
      <w:r>
        <w:rPr>
          <w:spacing w:val="-2"/>
        </w:rPr>
        <w:t>Purchase.</w:t>
      </w:r>
    </w:p>
    <w:p>
      <w:pPr>
        <w:spacing w:before="0"/>
        <w:ind w:left="640" w:right="0" w:firstLine="0"/>
        <w:jc w:val="left"/>
        <w:rPr>
          <w:sz w:val="24"/>
        </w:rPr>
      </w:pPr>
      <w:r>
        <w:rPr>
          <w:b/>
          <w:sz w:val="24"/>
        </w:rPr>
        <w:t>Sol </w:t>
      </w:r>
      <w:r>
        <w:rPr>
          <w:b/>
          <w:spacing w:val="-5"/>
          <w:sz w:val="24"/>
        </w:rPr>
        <w:t>Id</w:t>
      </w:r>
      <w:r>
        <w:rPr>
          <w:spacing w:val="-5"/>
          <w:sz w:val="24"/>
        </w:rPr>
        <w:t>:</w:t>
      </w:r>
    </w:p>
    <w:p>
      <w:pPr>
        <w:pStyle w:val="BodyText"/>
        <w:ind w:left="640"/>
      </w:pPr>
      <w:r>
        <w:rPr/>
        <w:t>Mandatory</w:t>
      </w:r>
      <w:r>
        <w:rPr>
          <w:spacing w:val="-5"/>
        </w:rPr>
        <w:t> </w:t>
      </w:r>
      <w:r>
        <w:rPr/>
        <w:t>Field.</w:t>
      </w:r>
      <w:r>
        <w:rPr>
          <w:spacing w:val="-1"/>
        </w:rPr>
        <w:t> </w:t>
      </w:r>
      <w:r>
        <w:rPr/>
        <w:t>It</w:t>
      </w:r>
      <w:r>
        <w:rPr>
          <w:spacing w:val="-1"/>
        </w:rPr>
        <w:t> </w:t>
      </w:r>
      <w:r>
        <w:rPr/>
        <w:t>allows</w:t>
      </w:r>
      <w:r>
        <w:rPr>
          <w:spacing w:val="-1"/>
        </w:rPr>
        <w:t> </w:t>
      </w:r>
      <w:r>
        <w:rPr/>
        <w:t>the</w:t>
      </w:r>
      <w:r>
        <w:rPr>
          <w:spacing w:val="-1"/>
        </w:rPr>
        <w:t> </w:t>
      </w:r>
      <w:r>
        <w:rPr/>
        <w:t>user to</w:t>
      </w:r>
      <w:r>
        <w:rPr>
          <w:spacing w:val="-3"/>
        </w:rPr>
        <w:t> </w:t>
      </w:r>
      <w:r>
        <w:rPr/>
        <w:t>enter</w:t>
      </w:r>
      <w:r>
        <w:rPr>
          <w:spacing w:val="-1"/>
        </w:rPr>
        <w:t> </w:t>
      </w:r>
      <w:r>
        <w:rPr/>
        <w:t>a</w:t>
      </w:r>
      <w:r>
        <w:rPr>
          <w:spacing w:val="-5"/>
        </w:rPr>
        <w:t> </w:t>
      </w:r>
      <w:r>
        <w:rPr/>
        <w:t>specific</w:t>
      </w:r>
      <w:r>
        <w:rPr>
          <w:spacing w:val="-2"/>
        </w:rPr>
        <w:t> </w:t>
      </w:r>
      <w:r>
        <w:rPr/>
        <w:t>sol</w:t>
      </w:r>
      <w:r>
        <w:rPr>
          <w:spacing w:val="-1"/>
        </w:rPr>
        <w:t> </w:t>
      </w:r>
      <w:r>
        <w:rPr>
          <w:spacing w:val="-5"/>
        </w:rPr>
        <w:t>id.</w:t>
      </w:r>
    </w:p>
    <w:p>
      <w:pPr>
        <w:spacing w:before="0"/>
        <w:ind w:left="640" w:right="0" w:firstLine="0"/>
        <w:jc w:val="left"/>
        <w:rPr>
          <w:sz w:val="24"/>
        </w:rPr>
      </w:pPr>
      <w:r>
        <w:rPr>
          <w:b/>
          <w:sz w:val="24"/>
        </w:rPr>
        <w:t>Bill</w:t>
      </w:r>
      <w:r>
        <w:rPr>
          <w:b/>
          <w:spacing w:val="-5"/>
          <w:sz w:val="24"/>
        </w:rPr>
        <w:t> Id</w:t>
      </w:r>
      <w:r>
        <w:rPr>
          <w:spacing w:val="-5"/>
          <w:sz w:val="24"/>
        </w:rPr>
        <w:t>:</w:t>
      </w:r>
    </w:p>
    <w:p>
      <w:pPr>
        <w:pStyle w:val="BodyText"/>
        <w:ind w:left="640"/>
      </w:pPr>
      <w:r>
        <w:rPr/>
        <w:t>Mandatory</w:t>
      </w:r>
      <w:r>
        <w:rPr>
          <w:spacing w:val="-5"/>
        </w:rPr>
        <w:t> </w:t>
      </w:r>
      <w:r>
        <w:rPr/>
        <w:t>Field.</w:t>
      </w:r>
      <w:r>
        <w:rPr>
          <w:spacing w:val="1"/>
        </w:rPr>
        <w:t> </w:t>
      </w:r>
      <w:r>
        <w:rPr/>
        <w:t>Bill</w:t>
      </w:r>
      <w:r>
        <w:rPr>
          <w:spacing w:val="-2"/>
        </w:rPr>
        <w:t> </w:t>
      </w:r>
      <w:r>
        <w:rPr/>
        <w:t>Id</w:t>
      </w:r>
      <w:r>
        <w:rPr>
          <w:spacing w:val="-2"/>
        </w:rPr>
        <w:t> </w:t>
      </w:r>
      <w:r>
        <w:rPr/>
        <w:t>of a</w:t>
      </w:r>
      <w:r>
        <w:rPr>
          <w:spacing w:val="-1"/>
        </w:rPr>
        <w:t> </w:t>
      </w:r>
      <w:r>
        <w:rPr/>
        <w:t>Bill</w:t>
      </w:r>
      <w:r>
        <w:rPr>
          <w:spacing w:val="-2"/>
        </w:rPr>
        <w:t> lodged.</w:t>
      </w:r>
    </w:p>
    <w:p>
      <w:pPr>
        <w:pStyle w:val="BodyText"/>
        <w:spacing w:before="6"/>
        <w:rPr>
          <w:sz w:val="27"/>
        </w:rPr>
      </w:pPr>
    </w:p>
    <w:p>
      <w:pPr>
        <w:pStyle w:val="BodyText"/>
        <w:spacing w:line="228" w:lineRule="auto"/>
        <w:ind w:left="640"/>
      </w:pPr>
      <w:r>
        <w:rPr/>
        <w:t>On</w:t>
      </w:r>
      <w:r>
        <w:rPr>
          <w:spacing w:val="38"/>
        </w:rPr>
        <w:t> </w:t>
      </w:r>
      <w:r>
        <w:rPr/>
        <w:t>entering</w:t>
      </w:r>
      <w:r>
        <w:rPr>
          <w:spacing w:val="35"/>
        </w:rPr>
        <w:t> </w:t>
      </w:r>
      <w:r>
        <w:rPr/>
        <w:t>the</w:t>
      </w:r>
      <w:r>
        <w:rPr>
          <w:spacing w:val="38"/>
        </w:rPr>
        <w:t> </w:t>
      </w:r>
      <w:r>
        <w:rPr/>
        <w:t>required</w:t>
      </w:r>
      <w:r>
        <w:rPr>
          <w:spacing w:val="38"/>
        </w:rPr>
        <w:t> </w:t>
      </w:r>
      <w:r>
        <w:rPr/>
        <w:t>criteria</w:t>
      </w:r>
      <w:r>
        <w:rPr>
          <w:spacing w:val="38"/>
        </w:rPr>
        <w:t> </w:t>
      </w:r>
      <w:r>
        <w:rPr/>
        <w:t>and</w:t>
      </w:r>
      <w:r>
        <w:rPr>
          <w:spacing w:val="35"/>
        </w:rPr>
        <w:t> </w:t>
      </w:r>
      <w:r>
        <w:rPr/>
        <w:t>on</w:t>
      </w:r>
      <w:r>
        <w:rPr>
          <w:spacing w:val="38"/>
        </w:rPr>
        <w:t> </w:t>
      </w:r>
      <w:r>
        <w:rPr/>
        <w:t>click</w:t>
      </w:r>
      <w:r>
        <w:rPr>
          <w:spacing w:val="37"/>
        </w:rPr>
        <w:t> </w:t>
      </w:r>
      <w:r>
        <w:rPr/>
        <w:t>of</w:t>
      </w:r>
      <w:r>
        <w:rPr>
          <w:spacing w:val="40"/>
        </w:rPr>
        <w:t> </w:t>
      </w:r>
      <w:r>
        <w:rPr/>
        <w:t>GO</w:t>
      </w:r>
      <w:r>
        <w:rPr>
          <w:spacing w:val="37"/>
        </w:rPr>
        <w:t> </w:t>
      </w:r>
      <w:r>
        <w:rPr/>
        <w:t>Purchase</w:t>
      </w:r>
      <w:r>
        <w:rPr>
          <w:spacing w:val="35"/>
        </w:rPr>
        <w:t> </w:t>
      </w:r>
      <w:r>
        <w:rPr/>
        <w:t>details</w:t>
      </w:r>
      <w:r>
        <w:rPr>
          <w:spacing w:val="37"/>
        </w:rPr>
        <w:t> </w:t>
      </w:r>
      <w:r>
        <w:rPr/>
        <w:t>screen</w:t>
      </w:r>
      <w:r>
        <w:rPr>
          <w:spacing w:val="38"/>
        </w:rPr>
        <w:t> </w:t>
      </w:r>
      <w:r>
        <w:rPr/>
        <w:t>will</w:t>
      </w:r>
      <w:r>
        <w:rPr>
          <w:spacing w:val="36"/>
        </w:rPr>
        <w:t> </w:t>
      </w:r>
      <w:r>
        <w:rPr/>
        <w:t>be displayed and on top a panel consisting of twenty three different tabs is displayed.</w:t>
      </w:r>
    </w:p>
    <w:p>
      <w:pPr>
        <w:pStyle w:val="BodyText"/>
        <w:rPr>
          <w:sz w:val="27"/>
        </w:rPr>
      </w:pPr>
    </w:p>
    <w:p>
      <w:pPr>
        <w:pStyle w:val="BodyText"/>
        <w:spacing w:line="223" w:lineRule="auto"/>
        <w:ind w:left="640" w:right="2632"/>
      </w:pPr>
      <w:r>
        <w:rPr/>
        <w:t>In</w:t>
      </w:r>
      <w:r>
        <w:rPr>
          <w:spacing w:val="-2"/>
        </w:rPr>
        <w:t> </w:t>
      </w:r>
      <w:r>
        <w:rPr/>
        <w:t>order</w:t>
      </w:r>
      <w:r>
        <w:rPr>
          <w:spacing w:val="-3"/>
        </w:rPr>
        <w:t> </w:t>
      </w:r>
      <w:r>
        <w:rPr/>
        <w:t>to</w:t>
      </w:r>
      <w:r>
        <w:rPr>
          <w:spacing w:val="-2"/>
        </w:rPr>
        <w:t> </w:t>
      </w:r>
      <w:r>
        <w:rPr/>
        <w:t>lodge</w:t>
      </w:r>
      <w:r>
        <w:rPr>
          <w:spacing w:val="-3"/>
        </w:rPr>
        <w:t> </w:t>
      </w:r>
      <w:r>
        <w:rPr/>
        <w:t>a</w:t>
      </w:r>
      <w:r>
        <w:rPr>
          <w:spacing w:val="-4"/>
        </w:rPr>
        <w:t> </w:t>
      </w:r>
      <w:r>
        <w:rPr/>
        <w:t>bill</w:t>
      </w:r>
      <w:r>
        <w:rPr>
          <w:spacing w:val="-4"/>
        </w:rPr>
        <w:t> </w:t>
      </w:r>
      <w:r>
        <w:rPr/>
        <w:t>through</w:t>
      </w:r>
      <w:r>
        <w:rPr>
          <w:spacing w:val="-3"/>
        </w:rPr>
        <w:t> </w:t>
      </w:r>
      <w:r>
        <w:rPr/>
        <w:t>MEOB</w:t>
      </w:r>
      <w:r>
        <w:rPr>
          <w:spacing w:val="-5"/>
        </w:rPr>
        <w:t> </w:t>
      </w:r>
      <w:r>
        <w:rPr/>
        <w:t>menu</w:t>
      </w:r>
      <w:r>
        <w:rPr>
          <w:spacing w:val="-5"/>
        </w:rPr>
        <w:t> </w:t>
      </w:r>
      <w:r>
        <w:rPr/>
        <w:t>option</w:t>
      </w:r>
      <w:r>
        <w:rPr>
          <w:spacing w:val="-5"/>
        </w:rPr>
        <w:t> </w:t>
      </w:r>
      <w:r>
        <w:rPr/>
        <w:t>following</w:t>
      </w:r>
      <w:r>
        <w:rPr>
          <w:spacing w:val="-5"/>
        </w:rPr>
        <w:t> </w:t>
      </w:r>
      <w:r>
        <w:rPr/>
        <w:t>tabs</w:t>
      </w:r>
      <w:r>
        <w:rPr>
          <w:spacing w:val="-3"/>
        </w:rPr>
        <w:t> </w:t>
      </w:r>
      <w:r>
        <w:rPr/>
        <w:t>need to be visited mandatorily –</w:t>
      </w:r>
    </w:p>
    <w:p>
      <w:pPr>
        <w:pStyle w:val="BodyText"/>
        <w:spacing w:line="275" w:lineRule="exact"/>
        <w:ind w:left="640"/>
      </w:pPr>
      <w:r>
        <w:rPr/>
        <w:t>•Purchase</w:t>
      </w:r>
      <w:r>
        <w:rPr>
          <w:spacing w:val="-3"/>
        </w:rPr>
        <w:t> </w:t>
      </w:r>
      <w:r>
        <w:rPr>
          <w:spacing w:val="-2"/>
        </w:rPr>
        <w:t>Details</w:t>
      </w:r>
    </w:p>
    <w:p>
      <w:pPr>
        <w:pStyle w:val="BodyText"/>
        <w:ind w:left="640"/>
      </w:pPr>
      <w:r>
        <w:rPr/>
        <w:t>•Event</w:t>
      </w:r>
      <w:r>
        <w:rPr>
          <w:spacing w:val="-4"/>
        </w:rPr>
        <w:t> </w:t>
      </w:r>
      <w:r>
        <w:rPr>
          <w:spacing w:val="-2"/>
        </w:rPr>
        <w:t>Details</w:t>
      </w:r>
    </w:p>
    <w:p>
      <w:pPr>
        <w:pStyle w:val="BodyText"/>
        <w:ind w:left="640"/>
      </w:pPr>
      <w:r>
        <w:rPr/>
        <w:t>•Transaction</w:t>
      </w:r>
      <w:r>
        <w:rPr>
          <w:spacing w:val="-5"/>
        </w:rPr>
        <w:t> </w:t>
      </w:r>
      <w:r>
        <w:rPr>
          <w:spacing w:val="-2"/>
        </w:rPr>
        <w:t>Details</w:t>
      </w:r>
    </w:p>
    <w:p>
      <w:pPr>
        <w:pStyle w:val="BodyText"/>
        <w:spacing w:before="7"/>
        <w:rPr>
          <w:sz w:val="23"/>
        </w:rPr>
      </w:pPr>
    </w:p>
    <w:p>
      <w:pPr>
        <w:pStyle w:val="Heading9"/>
      </w:pPr>
      <w:r>
        <w:rPr/>
        <w:t>DELINK</w:t>
      </w:r>
      <w:r>
        <w:rPr>
          <w:spacing w:val="-4"/>
        </w:rPr>
        <w:t> </w:t>
      </w:r>
      <w:r>
        <w:rPr/>
        <w:t>OR</w:t>
      </w:r>
      <w:r>
        <w:rPr>
          <w:spacing w:val="-3"/>
        </w:rPr>
        <w:t> </w:t>
      </w:r>
      <w:r>
        <w:rPr/>
        <w:t>CRYSTALLIZATION</w:t>
      </w:r>
      <w:r>
        <w:rPr>
          <w:spacing w:val="-3"/>
        </w:rPr>
        <w:t> </w:t>
      </w:r>
      <w:r>
        <w:rPr/>
        <w:t>OF</w:t>
      </w:r>
      <w:r>
        <w:rPr>
          <w:spacing w:val="-3"/>
        </w:rPr>
        <w:t> </w:t>
      </w:r>
      <w:r>
        <w:rPr/>
        <w:t>THE</w:t>
      </w:r>
      <w:r>
        <w:rPr>
          <w:spacing w:val="-2"/>
        </w:rPr>
        <w:t> </w:t>
      </w:r>
      <w:r>
        <w:rPr>
          <w:spacing w:val="-4"/>
        </w:rPr>
        <w:t>BILL</w:t>
      </w:r>
    </w:p>
    <w:p>
      <w:pPr>
        <w:pStyle w:val="BodyText"/>
        <w:spacing w:before="3"/>
        <w:rPr>
          <w:b/>
          <w:sz w:val="27"/>
        </w:rPr>
      </w:pPr>
    </w:p>
    <w:p>
      <w:pPr>
        <w:pStyle w:val="BodyText"/>
        <w:spacing w:line="228" w:lineRule="auto" w:before="1"/>
        <w:ind w:left="640" w:right="883"/>
        <w:jc w:val="both"/>
      </w:pPr>
      <w:r>
        <w:rPr/>
        <w:t>Delinking / crystallisation is the process of converting the bill liability from one currency to another. Generally</w:t>
      </w:r>
      <w:r>
        <w:rPr>
          <w:spacing w:val="-2"/>
        </w:rPr>
        <w:t> </w:t>
      </w:r>
      <w:r>
        <w:rPr/>
        <w:t>the liability</w:t>
      </w:r>
      <w:r>
        <w:rPr>
          <w:spacing w:val="-2"/>
        </w:rPr>
        <w:t> </w:t>
      </w:r>
      <w:r>
        <w:rPr/>
        <w:t>is converted to Home currency</w:t>
      </w:r>
      <w:r>
        <w:rPr>
          <w:spacing w:val="-2"/>
        </w:rPr>
        <w:t> </w:t>
      </w:r>
      <w:r>
        <w:rPr/>
        <w:t>by</w:t>
      </w:r>
      <w:r>
        <w:rPr>
          <w:spacing w:val="-2"/>
        </w:rPr>
        <w:t> </w:t>
      </w:r>
      <w:r>
        <w:rPr/>
        <w:t>the bank, if the bill is not paid on the due date to cover themselves of exchange fluctuation.</w:t>
      </w:r>
    </w:p>
    <w:p>
      <w:pPr>
        <w:pStyle w:val="BodyText"/>
        <w:spacing w:before="5"/>
        <w:rPr>
          <w:sz w:val="23"/>
        </w:rPr>
      </w:pPr>
    </w:p>
    <w:p>
      <w:pPr>
        <w:pStyle w:val="Heading9"/>
      </w:pPr>
      <w:r>
        <w:rPr/>
        <w:t>TRANSFER</w:t>
      </w:r>
      <w:r>
        <w:rPr>
          <w:spacing w:val="-6"/>
        </w:rPr>
        <w:t> </w:t>
      </w:r>
      <w:r>
        <w:rPr/>
        <w:t>FROM</w:t>
      </w:r>
      <w:r>
        <w:rPr>
          <w:spacing w:val="-4"/>
        </w:rPr>
        <w:t> </w:t>
      </w:r>
      <w:r>
        <w:rPr/>
        <w:t>COLLECTION</w:t>
      </w:r>
      <w:r>
        <w:rPr>
          <w:spacing w:val="-5"/>
        </w:rPr>
        <w:t> </w:t>
      </w:r>
      <w:r>
        <w:rPr/>
        <w:t>TO</w:t>
      </w:r>
      <w:r>
        <w:rPr>
          <w:spacing w:val="-2"/>
        </w:rPr>
        <w:t> </w:t>
      </w:r>
      <w:r>
        <w:rPr/>
        <w:t>PURCHASE</w:t>
      </w:r>
      <w:r>
        <w:rPr>
          <w:spacing w:val="-4"/>
        </w:rPr>
        <w:t> TYPE</w:t>
      </w:r>
    </w:p>
    <w:p>
      <w:pPr>
        <w:pStyle w:val="BodyText"/>
        <w:spacing w:before="3"/>
        <w:rPr>
          <w:b/>
          <w:sz w:val="27"/>
        </w:rPr>
      </w:pPr>
    </w:p>
    <w:p>
      <w:pPr>
        <w:pStyle w:val="BodyText"/>
        <w:spacing w:line="228" w:lineRule="auto" w:before="1"/>
        <w:ind w:left="640" w:right="874"/>
        <w:jc w:val="both"/>
      </w:pPr>
      <w:r>
        <w:rPr/>
        <w:t>It is</w:t>
      </w:r>
      <w:r>
        <w:rPr>
          <w:spacing w:val="-3"/>
        </w:rPr>
        <w:t> </w:t>
      </w:r>
      <w:r>
        <w:rPr/>
        <w:t>possible</w:t>
      </w:r>
      <w:r>
        <w:rPr>
          <w:spacing w:val="-2"/>
        </w:rPr>
        <w:t> </w:t>
      </w:r>
      <w:r>
        <w:rPr/>
        <w:t>that in</w:t>
      </w:r>
      <w:r>
        <w:rPr>
          <w:spacing w:val="-2"/>
        </w:rPr>
        <w:t> </w:t>
      </w:r>
      <w:r>
        <w:rPr/>
        <w:t>the</w:t>
      </w:r>
      <w:r>
        <w:rPr>
          <w:spacing w:val="-1"/>
        </w:rPr>
        <w:t> </w:t>
      </w:r>
      <w:r>
        <w:rPr/>
        <w:t>normal</w:t>
      </w:r>
      <w:r>
        <w:rPr>
          <w:spacing w:val="-3"/>
        </w:rPr>
        <w:t> </w:t>
      </w:r>
      <w:r>
        <w:rPr/>
        <w:t>business</w:t>
      </w:r>
      <w:r>
        <w:rPr>
          <w:spacing w:val="-2"/>
        </w:rPr>
        <w:t> </w:t>
      </w:r>
      <w:r>
        <w:rPr/>
        <w:t>scenario,</w:t>
      </w:r>
      <w:r>
        <w:rPr>
          <w:spacing w:val="-2"/>
        </w:rPr>
        <w:t> </w:t>
      </w:r>
      <w:r>
        <w:rPr/>
        <w:t>a</w:t>
      </w:r>
      <w:r>
        <w:rPr>
          <w:spacing w:val="-2"/>
        </w:rPr>
        <w:t> </w:t>
      </w:r>
      <w:r>
        <w:rPr/>
        <w:t>bill that is</w:t>
      </w:r>
      <w:r>
        <w:rPr>
          <w:spacing w:val="-3"/>
        </w:rPr>
        <w:t> </w:t>
      </w:r>
      <w:r>
        <w:rPr/>
        <w:t>sent</w:t>
      </w:r>
      <w:r>
        <w:rPr>
          <w:spacing w:val="-4"/>
        </w:rPr>
        <w:t> </w:t>
      </w:r>
      <w:r>
        <w:rPr/>
        <w:t>on collection</w:t>
      </w:r>
      <w:r>
        <w:rPr>
          <w:spacing w:val="-2"/>
        </w:rPr>
        <w:t> </w:t>
      </w:r>
      <w:r>
        <w:rPr/>
        <w:t>may</w:t>
      </w:r>
      <w:r>
        <w:rPr>
          <w:spacing w:val="-2"/>
        </w:rPr>
        <w:t> </w:t>
      </w:r>
      <w:r>
        <w:rPr/>
        <w:t>be required to be purchased subsequently, on receipt of acceptance. This can be achieved through</w:t>
      </w:r>
      <w:r>
        <w:rPr>
          <w:spacing w:val="-11"/>
        </w:rPr>
        <w:t> </w:t>
      </w:r>
      <w:r>
        <w:rPr/>
        <w:t>MEOB</w:t>
      </w:r>
      <w:r>
        <w:rPr>
          <w:spacing w:val="-3"/>
        </w:rPr>
        <w:t> </w:t>
      </w:r>
      <w:r>
        <w:rPr/>
        <w:t>menu</w:t>
      </w:r>
      <w:r>
        <w:rPr>
          <w:spacing w:val="-3"/>
        </w:rPr>
        <w:t> </w:t>
      </w:r>
      <w:r>
        <w:rPr/>
        <w:t>option,</w:t>
      </w:r>
      <w:r>
        <w:rPr>
          <w:spacing w:val="-1"/>
        </w:rPr>
        <w:t> </w:t>
      </w:r>
      <w:r>
        <w:rPr/>
        <w:t>withfunction code</w:t>
      </w:r>
      <w:r>
        <w:rPr>
          <w:spacing w:val="-3"/>
        </w:rPr>
        <w:t> </w:t>
      </w:r>
      <w:r>
        <w:rPr/>
        <w:t>as</w:t>
      </w:r>
      <w:r>
        <w:rPr>
          <w:spacing w:val="-1"/>
        </w:rPr>
        <w:t> </w:t>
      </w:r>
      <w:r>
        <w:rPr/>
        <w:t>„T‟</w:t>
      </w:r>
      <w:r>
        <w:rPr>
          <w:spacing w:val="-17"/>
        </w:rPr>
        <w:t> </w:t>
      </w:r>
      <w:r>
        <w:rPr/>
        <w:t>(transfer).However,</w:t>
      </w:r>
      <w:r>
        <w:rPr>
          <w:spacing w:val="-2"/>
        </w:rPr>
        <w:t> </w:t>
      </w:r>
      <w:r>
        <w:rPr/>
        <w:t>theuser has</w:t>
      </w:r>
      <w:r>
        <w:rPr>
          <w:spacing w:val="-4"/>
        </w:rPr>
        <w:t> </w:t>
      </w:r>
      <w:r>
        <w:rPr/>
        <w:t>to ensure that the tenor of the register to which the bill is being transferred is of the </w:t>
      </w:r>
      <w:r>
        <w:rPr>
          <w:spacing w:val="-2"/>
        </w:rPr>
        <w:t>sametenor.</w:t>
      </w:r>
    </w:p>
    <w:p>
      <w:pPr>
        <w:pStyle w:val="BodyText"/>
        <w:spacing w:line="228" w:lineRule="auto" w:before="40"/>
        <w:ind w:left="640" w:right="883"/>
        <w:jc w:val="both"/>
      </w:pPr>
      <w:r>
        <w:rPr>
          <w:b/>
        </w:rPr>
        <w:t>Note</w:t>
      </w:r>
      <w:r>
        <w:rPr/>
        <w:t>: The contingent entries in the collection will be reversed by the system upon transferof a bill from collection to purchase in full.</w:t>
      </w:r>
    </w:p>
    <w:p>
      <w:pPr>
        <w:pStyle w:val="BodyText"/>
        <w:rPr>
          <w:sz w:val="26"/>
        </w:rPr>
      </w:pPr>
    </w:p>
    <w:p>
      <w:pPr>
        <w:pStyle w:val="BodyText"/>
        <w:spacing w:before="2"/>
        <w:rPr>
          <w:sz w:val="26"/>
        </w:rPr>
      </w:pPr>
    </w:p>
    <w:p>
      <w:pPr>
        <w:spacing w:before="0"/>
        <w:ind w:left="640" w:right="0" w:firstLine="0"/>
        <w:jc w:val="both"/>
        <w:rPr>
          <w:b/>
          <w:sz w:val="36"/>
        </w:rPr>
      </w:pPr>
      <w:r>
        <w:rPr>
          <w:b/>
          <w:sz w:val="36"/>
          <w:u w:val="thick"/>
        </w:rPr>
        <w:t>IMPORT</w:t>
      </w:r>
      <w:r>
        <w:rPr>
          <w:b/>
          <w:spacing w:val="-1"/>
          <w:sz w:val="36"/>
          <w:u w:val="thick"/>
        </w:rPr>
        <w:t> </w:t>
      </w:r>
      <w:r>
        <w:rPr>
          <w:b/>
          <w:spacing w:val="-4"/>
          <w:sz w:val="36"/>
          <w:u w:val="thick"/>
        </w:rPr>
        <w:t>BILLS</w:t>
      </w:r>
    </w:p>
    <w:p>
      <w:pPr>
        <w:pStyle w:val="BodyText"/>
        <w:spacing w:before="9"/>
        <w:rPr>
          <w:b/>
          <w:sz w:val="17"/>
        </w:rPr>
      </w:pPr>
    </w:p>
    <w:p>
      <w:pPr>
        <w:pStyle w:val="BodyText"/>
        <w:spacing w:line="228" w:lineRule="auto" w:before="103"/>
        <w:ind w:left="640" w:right="939"/>
      </w:pPr>
      <w:r>
        <w:rPr/>
        <w:t>The processes for lodging and performing other operations in</w:t>
      </w:r>
      <w:r>
        <w:rPr>
          <w:spacing w:val="28"/>
        </w:rPr>
        <w:t> </w:t>
      </w:r>
      <w:r>
        <w:rPr/>
        <w:t>Import bill are the same</w:t>
      </w:r>
      <w:r>
        <w:rPr>
          <w:spacing w:val="40"/>
        </w:rPr>
        <w:t> </w:t>
      </w:r>
      <w:r>
        <w:rPr/>
        <w:t>as that of Export bills.</w:t>
      </w:r>
    </w:p>
    <w:p>
      <w:pPr>
        <w:pStyle w:val="BodyText"/>
        <w:spacing w:before="5"/>
        <w:rPr>
          <w:sz w:val="27"/>
        </w:rPr>
      </w:pPr>
    </w:p>
    <w:p>
      <w:pPr>
        <w:spacing w:line="220" w:lineRule="auto" w:before="0"/>
        <w:ind w:left="640" w:right="2029" w:firstLine="0"/>
        <w:jc w:val="left"/>
        <w:rPr>
          <w:sz w:val="24"/>
        </w:rPr>
      </w:pPr>
      <w:r>
        <w:rPr>
          <w:b/>
          <w:i/>
          <w:sz w:val="24"/>
        </w:rPr>
        <w:t>Menu</w:t>
      </w:r>
      <w:r>
        <w:rPr>
          <w:b/>
          <w:i/>
          <w:spacing w:val="-4"/>
          <w:sz w:val="24"/>
        </w:rPr>
        <w:t> </w:t>
      </w:r>
      <w:r>
        <w:rPr>
          <w:b/>
          <w:i/>
          <w:sz w:val="24"/>
        </w:rPr>
        <w:t>option</w:t>
      </w:r>
      <w:r>
        <w:rPr>
          <w:b/>
          <w:i/>
          <w:spacing w:val="-4"/>
          <w:sz w:val="24"/>
        </w:rPr>
        <w:t> </w:t>
      </w:r>
      <w:r>
        <w:rPr>
          <w:b/>
          <w:i/>
          <w:sz w:val="24"/>
        </w:rPr>
        <w:t>MIIB</w:t>
      </w:r>
      <w:r>
        <w:rPr>
          <w:b/>
          <w:i/>
          <w:spacing w:val="-4"/>
          <w:sz w:val="24"/>
        </w:rPr>
        <w:t> </w:t>
      </w:r>
      <w:r>
        <w:rPr>
          <w:b/>
          <w:sz w:val="24"/>
        </w:rPr>
        <w:t>(maintain</w:t>
      </w:r>
      <w:r>
        <w:rPr>
          <w:b/>
          <w:spacing w:val="-4"/>
          <w:sz w:val="24"/>
        </w:rPr>
        <w:t> </w:t>
      </w:r>
      <w:r>
        <w:rPr>
          <w:b/>
          <w:sz w:val="24"/>
        </w:rPr>
        <w:t>Import</w:t>
      </w:r>
      <w:r>
        <w:rPr>
          <w:b/>
          <w:spacing w:val="-5"/>
          <w:sz w:val="24"/>
        </w:rPr>
        <w:t> </w:t>
      </w:r>
      <w:r>
        <w:rPr>
          <w:b/>
          <w:sz w:val="24"/>
        </w:rPr>
        <w:t>and</w:t>
      </w:r>
      <w:r>
        <w:rPr>
          <w:b/>
          <w:spacing w:val="-7"/>
          <w:sz w:val="24"/>
        </w:rPr>
        <w:t> </w:t>
      </w:r>
      <w:r>
        <w:rPr>
          <w:b/>
          <w:sz w:val="24"/>
        </w:rPr>
        <w:t>Inland</w:t>
      </w:r>
      <w:r>
        <w:rPr>
          <w:b/>
          <w:spacing w:val="-4"/>
          <w:sz w:val="24"/>
        </w:rPr>
        <w:t> </w:t>
      </w:r>
      <w:r>
        <w:rPr>
          <w:b/>
          <w:sz w:val="24"/>
        </w:rPr>
        <w:t>Bills)</w:t>
      </w:r>
      <w:r>
        <w:rPr>
          <w:b/>
          <w:spacing w:val="-4"/>
          <w:sz w:val="24"/>
        </w:rPr>
        <w:t> </w:t>
      </w:r>
      <w:r>
        <w:rPr>
          <w:b/>
          <w:sz w:val="24"/>
        </w:rPr>
        <w:t>is</w:t>
      </w:r>
      <w:r>
        <w:rPr>
          <w:sz w:val="24"/>
        </w:rPr>
        <w:t>used</w:t>
      </w:r>
      <w:r>
        <w:rPr>
          <w:spacing w:val="-4"/>
          <w:sz w:val="24"/>
        </w:rPr>
        <w:t> </w:t>
      </w:r>
      <w:r>
        <w:rPr>
          <w:sz w:val="24"/>
        </w:rPr>
        <w:t>to</w:t>
      </w:r>
      <w:r>
        <w:rPr>
          <w:spacing w:val="-4"/>
          <w:sz w:val="24"/>
        </w:rPr>
        <w:t> </w:t>
      </w:r>
      <w:r>
        <w:rPr>
          <w:sz w:val="24"/>
        </w:rPr>
        <w:t>issue andmaintain </w:t>
      </w:r>
      <w:r>
        <w:rPr>
          <w:b/>
          <w:sz w:val="24"/>
        </w:rPr>
        <w:t>import bills</w:t>
      </w:r>
      <w:r>
        <w:rPr>
          <w:sz w:val="24"/>
        </w:rPr>
        <w:t>.</w:t>
      </w:r>
    </w:p>
    <w:p>
      <w:pPr>
        <w:spacing w:after="0" w:line="220" w:lineRule="auto"/>
        <w:jc w:val="left"/>
        <w:rPr>
          <w:sz w:val="24"/>
        </w:rPr>
        <w:sectPr>
          <w:pgSz w:w="12240" w:h="15840"/>
          <w:pgMar w:header="742" w:footer="1014" w:top="2100" w:bottom="1200" w:left="800" w:right="560"/>
        </w:sectPr>
      </w:pPr>
    </w:p>
    <w:p>
      <w:pPr>
        <w:pStyle w:val="BodyText"/>
        <w:spacing w:before="9"/>
        <w:rPr>
          <w:sz w:val="16"/>
        </w:rPr>
      </w:pPr>
    </w:p>
    <w:p>
      <w:pPr>
        <w:pStyle w:val="BodyText"/>
        <w:spacing w:before="93"/>
        <w:ind w:left="640" w:right="9182"/>
      </w:pPr>
      <w:r>
        <w:rPr/>
        <w:t>G</w:t>
      </w:r>
      <w:r>
        <w:rPr>
          <w:spacing w:val="-17"/>
        </w:rPr>
        <w:t> </w:t>
      </w:r>
      <w:r>
        <w:rPr/>
        <w:t>–Lodge C- Copy</w:t>
      </w:r>
    </w:p>
    <w:p>
      <w:pPr>
        <w:pStyle w:val="BodyText"/>
        <w:spacing w:line="244" w:lineRule="auto"/>
        <w:ind w:left="640" w:right="9133"/>
      </w:pPr>
      <w:r>
        <w:rPr/>
        <w:t>I –Inquire </w:t>
      </w:r>
      <w:r>
        <w:rPr>
          <w:spacing w:val="-2"/>
        </w:rPr>
        <w:t>M-Modify </w:t>
      </w:r>
      <w:r>
        <w:rPr/>
        <w:t>V- Verify</w:t>
      </w:r>
      <w:r>
        <w:rPr>
          <w:spacing w:val="40"/>
        </w:rPr>
        <w:t> </w:t>
      </w:r>
      <w:r>
        <w:rPr/>
        <w:t>X</w:t>
      </w:r>
      <w:r>
        <w:rPr>
          <w:spacing w:val="-17"/>
        </w:rPr>
        <w:t> </w:t>
      </w:r>
      <w:r>
        <w:rPr/>
        <w:t>–Cancel A</w:t>
      </w:r>
      <w:r>
        <w:rPr>
          <w:spacing w:val="-6"/>
        </w:rPr>
        <w:t> </w:t>
      </w:r>
      <w:r>
        <w:rPr>
          <w:spacing w:val="-2"/>
        </w:rPr>
        <w:t>–Accept</w:t>
      </w:r>
    </w:p>
    <w:p>
      <w:pPr>
        <w:pStyle w:val="BodyText"/>
        <w:spacing w:line="268" w:lineRule="exact"/>
        <w:ind w:left="640"/>
      </w:pPr>
      <w:r>
        <w:rPr/>
        <w:t>R</w:t>
      </w:r>
      <w:r>
        <w:rPr>
          <w:spacing w:val="-20"/>
        </w:rPr>
        <w:t> </w:t>
      </w:r>
      <w:r>
        <w:rPr>
          <w:spacing w:val="-2"/>
        </w:rPr>
        <w:t>–Realize</w:t>
      </w:r>
    </w:p>
    <w:p>
      <w:pPr>
        <w:pStyle w:val="BodyText"/>
        <w:ind w:left="640" w:right="7649"/>
      </w:pPr>
      <w:r>
        <w:rPr/>
        <w:t>K</w:t>
      </w:r>
      <w:r>
        <w:rPr>
          <w:spacing w:val="-17"/>
        </w:rPr>
        <w:t> </w:t>
      </w:r>
      <w:r>
        <w:rPr/>
        <w:t>–Delink/Crystallization N –Dishonour</w:t>
      </w:r>
    </w:p>
    <w:p>
      <w:pPr>
        <w:pStyle w:val="BodyText"/>
        <w:spacing w:before="1"/>
        <w:ind w:left="640"/>
      </w:pPr>
      <w:r>
        <w:rPr/>
        <w:t>U</w:t>
      </w:r>
      <w:r>
        <w:rPr>
          <w:spacing w:val="-1"/>
        </w:rPr>
        <w:t> </w:t>
      </w:r>
      <w:r>
        <w:rPr/>
        <w:t>–Interest </w:t>
      </w:r>
      <w:r>
        <w:rPr>
          <w:spacing w:val="-5"/>
        </w:rPr>
        <w:t>Run</w:t>
      </w:r>
    </w:p>
    <w:p>
      <w:pPr>
        <w:pStyle w:val="BodyText"/>
        <w:ind w:left="640"/>
      </w:pPr>
      <w:r>
        <w:rPr/>
        <w:t>W –Process</w:t>
      </w:r>
      <w:r>
        <w:rPr>
          <w:spacing w:val="-2"/>
        </w:rPr>
        <w:t> Message</w:t>
      </w:r>
    </w:p>
    <w:p>
      <w:pPr>
        <w:pStyle w:val="BodyText"/>
        <w:ind w:left="640" w:right="5496"/>
      </w:pPr>
      <w:r>
        <w:rPr/>
        <w:t>E–Amend</w:t>
      </w:r>
      <w:r>
        <w:rPr>
          <w:spacing w:val="-7"/>
        </w:rPr>
        <w:t> </w:t>
      </w:r>
      <w:r>
        <w:rPr/>
        <w:t>Bill</w:t>
      </w:r>
      <w:r>
        <w:rPr>
          <w:spacing w:val="-8"/>
        </w:rPr>
        <w:t> </w:t>
      </w:r>
      <w:r>
        <w:rPr/>
        <w:t>(erstwhile</w:t>
      </w:r>
      <w:r>
        <w:rPr>
          <w:spacing w:val="-7"/>
        </w:rPr>
        <w:t> </w:t>
      </w:r>
      <w:r>
        <w:rPr/>
        <w:t>Extend</w:t>
      </w:r>
      <w:r>
        <w:rPr>
          <w:spacing w:val="-7"/>
        </w:rPr>
        <w:t> </w:t>
      </w:r>
      <w:r>
        <w:rPr/>
        <w:t>Due</w:t>
      </w:r>
      <w:r>
        <w:rPr>
          <w:spacing w:val="-7"/>
        </w:rPr>
        <w:t> </w:t>
      </w:r>
      <w:r>
        <w:rPr/>
        <w:t>Date</w:t>
      </w:r>
      <w:r>
        <w:rPr>
          <w:spacing w:val="-8"/>
        </w:rPr>
        <w:t> </w:t>
      </w:r>
      <w:r>
        <w:rPr/>
        <w:t>#) S –Co- Acceptance</w:t>
      </w:r>
    </w:p>
    <w:p>
      <w:pPr>
        <w:pStyle w:val="BodyText"/>
        <w:ind w:left="640"/>
      </w:pPr>
      <w:r>
        <w:rPr/>
        <w:t>Z</w:t>
      </w:r>
      <w:r>
        <w:rPr>
          <w:spacing w:val="-3"/>
        </w:rPr>
        <w:t> </w:t>
      </w:r>
      <w:r>
        <w:rPr/>
        <w:t>–Close</w:t>
      </w:r>
      <w:r>
        <w:rPr>
          <w:spacing w:val="-1"/>
        </w:rPr>
        <w:t> </w:t>
      </w:r>
      <w:r>
        <w:rPr>
          <w:spacing w:val="-4"/>
        </w:rPr>
        <w:t>Bill</w:t>
      </w:r>
    </w:p>
    <w:p>
      <w:pPr>
        <w:pStyle w:val="BodyText"/>
        <w:spacing w:line="242" w:lineRule="auto"/>
        <w:ind w:left="640" w:right="8622"/>
      </w:pPr>
      <w:r>
        <w:rPr/>
        <w:t>Y</w:t>
      </w:r>
      <w:r>
        <w:rPr>
          <w:spacing w:val="-17"/>
        </w:rPr>
        <w:t> </w:t>
      </w:r>
      <w:r>
        <w:rPr/>
        <w:t>–Unclose</w:t>
      </w:r>
      <w:r>
        <w:rPr>
          <w:spacing w:val="-17"/>
        </w:rPr>
        <w:t> </w:t>
      </w:r>
      <w:r>
        <w:rPr/>
        <w:t>Bill </w:t>
      </w:r>
      <w:r>
        <w:rPr>
          <w:spacing w:val="-2"/>
        </w:rPr>
        <w:t>Q-Protest</w:t>
      </w:r>
    </w:p>
    <w:p>
      <w:pPr>
        <w:pStyle w:val="BodyText"/>
        <w:spacing w:line="273" w:lineRule="exact"/>
        <w:ind w:left="640"/>
      </w:pPr>
      <w:r>
        <w:rPr/>
        <w:t>F-Free</w:t>
      </w:r>
      <w:r>
        <w:rPr>
          <w:spacing w:val="-4"/>
        </w:rPr>
        <w:t> </w:t>
      </w:r>
      <w:r>
        <w:rPr>
          <w:spacing w:val="-2"/>
        </w:rPr>
        <w:t>delivery</w:t>
      </w:r>
    </w:p>
    <w:p>
      <w:pPr>
        <w:pStyle w:val="BodyText"/>
        <w:spacing w:before="7"/>
        <w:rPr>
          <w:sz w:val="23"/>
        </w:rPr>
      </w:pPr>
    </w:p>
    <w:p>
      <w:pPr>
        <w:pStyle w:val="BodyText"/>
        <w:ind w:left="640"/>
      </w:pPr>
      <w:r>
        <w:rPr/>
        <w:t>Following</w:t>
      </w:r>
      <w:r>
        <w:rPr>
          <w:spacing w:val="-2"/>
        </w:rPr>
        <w:t> </w:t>
      </w:r>
      <w:r>
        <w:rPr/>
        <w:t>are</w:t>
      </w:r>
      <w:r>
        <w:rPr>
          <w:spacing w:val="-2"/>
        </w:rPr>
        <w:t> </w:t>
      </w:r>
      <w:r>
        <w:rPr/>
        <w:t>the</w:t>
      </w:r>
      <w:r>
        <w:rPr>
          <w:spacing w:val="-1"/>
        </w:rPr>
        <w:t> </w:t>
      </w:r>
      <w:r>
        <w:rPr/>
        <w:t>criteria</w:t>
      </w:r>
      <w:r>
        <w:rPr>
          <w:spacing w:val="-2"/>
        </w:rPr>
        <w:t> </w:t>
      </w:r>
      <w:r>
        <w:rPr/>
        <w:t>fields</w:t>
      </w:r>
      <w:r>
        <w:rPr>
          <w:spacing w:val="-3"/>
        </w:rPr>
        <w:t> </w:t>
      </w:r>
      <w:r>
        <w:rPr/>
        <w:t>for</w:t>
      </w:r>
      <w:r>
        <w:rPr>
          <w:spacing w:val="-1"/>
        </w:rPr>
        <w:t> </w:t>
      </w:r>
      <w:r>
        <w:rPr>
          <w:spacing w:val="-2"/>
        </w:rPr>
        <w:t>Issue</w:t>
      </w:r>
    </w:p>
    <w:p>
      <w:pPr>
        <w:spacing w:before="0"/>
        <w:ind w:left="640" w:right="0" w:firstLine="0"/>
        <w:jc w:val="left"/>
        <w:rPr>
          <w:b/>
          <w:sz w:val="24"/>
        </w:rPr>
      </w:pPr>
      <w:r>
        <w:rPr>
          <w:b/>
          <w:sz w:val="24"/>
        </w:rPr>
        <w:t>Function </w:t>
      </w:r>
      <w:r>
        <w:rPr>
          <w:b/>
          <w:spacing w:val="-2"/>
          <w:sz w:val="24"/>
        </w:rPr>
        <w:t>Code:</w:t>
      </w:r>
    </w:p>
    <w:p>
      <w:pPr>
        <w:pStyle w:val="BodyText"/>
        <w:ind w:left="640"/>
      </w:pPr>
      <w:r>
        <w:rPr/>
        <w:t>Mandatory</w:t>
      </w:r>
      <w:r>
        <w:rPr>
          <w:spacing w:val="-6"/>
        </w:rPr>
        <w:t> </w:t>
      </w:r>
      <w:r>
        <w:rPr/>
        <w:t>Field.</w:t>
      </w:r>
      <w:r>
        <w:rPr>
          <w:spacing w:val="-1"/>
        </w:rPr>
        <w:t> </w:t>
      </w:r>
      <w:r>
        <w:rPr/>
        <w:t>It</w:t>
      </w:r>
      <w:r>
        <w:rPr>
          <w:spacing w:val="-1"/>
        </w:rPr>
        <w:t> </w:t>
      </w:r>
      <w:r>
        <w:rPr/>
        <w:t>allows</w:t>
      </w:r>
      <w:r>
        <w:rPr>
          <w:spacing w:val="-1"/>
        </w:rPr>
        <w:t> </w:t>
      </w:r>
      <w:r>
        <w:rPr/>
        <w:t>the</w:t>
      </w:r>
      <w:r>
        <w:rPr>
          <w:spacing w:val="-1"/>
        </w:rPr>
        <w:t> </w:t>
      </w:r>
      <w:r>
        <w:rPr/>
        <w:t>user</w:t>
      </w:r>
      <w:r>
        <w:rPr>
          <w:spacing w:val="-1"/>
        </w:rPr>
        <w:t> </w:t>
      </w:r>
      <w:r>
        <w:rPr/>
        <w:t>to</w:t>
      </w:r>
      <w:r>
        <w:rPr>
          <w:spacing w:val="-3"/>
        </w:rPr>
        <w:t> </w:t>
      </w:r>
      <w:r>
        <w:rPr/>
        <w:t>select</w:t>
      </w:r>
      <w:r>
        <w:rPr>
          <w:spacing w:val="-3"/>
        </w:rPr>
        <w:t> </w:t>
      </w:r>
      <w:r>
        <w:rPr/>
        <w:t>a</w:t>
      </w:r>
      <w:r>
        <w:rPr>
          <w:spacing w:val="-2"/>
        </w:rPr>
        <w:t> </w:t>
      </w:r>
      <w:r>
        <w:rPr/>
        <w:t>specific</w:t>
      </w:r>
      <w:r>
        <w:rPr>
          <w:spacing w:val="-2"/>
        </w:rPr>
        <w:t> operation.</w:t>
      </w:r>
    </w:p>
    <w:p>
      <w:pPr>
        <w:spacing w:before="0"/>
        <w:ind w:left="640" w:right="0" w:firstLine="0"/>
        <w:jc w:val="left"/>
        <w:rPr>
          <w:sz w:val="24"/>
        </w:rPr>
      </w:pPr>
      <w:r>
        <w:rPr>
          <w:b/>
          <w:sz w:val="24"/>
        </w:rPr>
        <w:t>Sol </w:t>
      </w:r>
      <w:r>
        <w:rPr>
          <w:b/>
          <w:spacing w:val="-5"/>
          <w:sz w:val="24"/>
        </w:rPr>
        <w:t>Id</w:t>
      </w:r>
      <w:r>
        <w:rPr>
          <w:spacing w:val="-5"/>
          <w:sz w:val="24"/>
        </w:rPr>
        <w:t>:</w:t>
      </w:r>
    </w:p>
    <w:p>
      <w:pPr>
        <w:pStyle w:val="BodyText"/>
        <w:ind w:left="640"/>
      </w:pPr>
      <w:r>
        <w:rPr/>
        <w:t>Mandatory</w:t>
      </w:r>
      <w:r>
        <w:rPr>
          <w:spacing w:val="-6"/>
        </w:rPr>
        <w:t> </w:t>
      </w:r>
      <w:r>
        <w:rPr/>
        <w:t>Field.</w:t>
      </w:r>
      <w:r>
        <w:rPr>
          <w:spacing w:val="-1"/>
        </w:rPr>
        <w:t> </w:t>
      </w:r>
      <w:r>
        <w:rPr/>
        <w:t>It</w:t>
      </w:r>
      <w:r>
        <w:rPr>
          <w:spacing w:val="-1"/>
        </w:rPr>
        <w:t> </w:t>
      </w:r>
      <w:r>
        <w:rPr/>
        <w:t>allows</w:t>
      </w:r>
      <w:r>
        <w:rPr>
          <w:spacing w:val="-1"/>
        </w:rPr>
        <w:t> </w:t>
      </w:r>
      <w:r>
        <w:rPr/>
        <w:t>the</w:t>
      </w:r>
      <w:r>
        <w:rPr>
          <w:spacing w:val="-2"/>
        </w:rPr>
        <w:t> </w:t>
      </w:r>
      <w:r>
        <w:rPr/>
        <w:t>user</w:t>
      </w:r>
      <w:r>
        <w:rPr>
          <w:spacing w:val="-1"/>
        </w:rPr>
        <w:t> </w:t>
      </w:r>
      <w:r>
        <w:rPr/>
        <w:t>to</w:t>
      </w:r>
      <w:r>
        <w:rPr>
          <w:spacing w:val="-3"/>
        </w:rPr>
        <w:t> </w:t>
      </w:r>
      <w:r>
        <w:rPr/>
        <w:t>enter</w:t>
      </w:r>
      <w:r>
        <w:rPr>
          <w:spacing w:val="-1"/>
        </w:rPr>
        <w:t> </w:t>
      </w:r>
      <w:r>
        <w:rPr/>
        <w:t>a</w:t>
      </w:r>
      <w:r>
        <w:rPr>
          <w:spacing w:val="-5"/>
        </w:rPr>
        <w:t> </w:t>
      </w:r>
      <w:r>
        <w:rPr/>
        <w:t>specific</w:t>
      </w:r>
      <w:r>
        <w:rPr>
          <w:spacing w:val="-3"/>
        </w:rPr>
        <w:t> </w:t>
      </w:r>
      <w:r>
        <w:rPr/>
        <w:t>sol</w:t>
      </w:r>
      <w:r>
        <w:rPr>
          <w:spacing w:val="-2"/>
        </w:rPr>
        <w:t> </w:t>
      </w:r>
      <w:r>
        <w:rPr/>
        <w:t>id</w:t>
      </w:r>
      <w:r>
        <w:rPr>
          <w:spacing w:val="5"/>
        </w:rPr>
        <w:t> </w:t>
      </w:r>
      <w:r>
        <w:rPr/>
        <w:t>(default</w:t>
      </w:r>
      <w:r>
        <w:rPr>
          <w:spacing w:val="-2"/>
        </w:rPr>
        <w:t> populated)</w:t>
      </w:r>
    </w:p>
    <w:p>
      <w:pPr>
        <w:spacing w:before="0"/>
        <w:ind w:left="640" w:right="0" w:firstLine="0"/>
        <w:jc w:val="left"/>
        <w:rPr>
          <w:sz w:val="24"/>
        </w:rPr>
      </w:pPr>
      <w:r>
        <w:rPr>
          <w:b/>
          <w:sz w:val="24"/>
        </w:rPr>
        <w:t>Bill</w:t>
      </w:r>
      <w:r>
        <w:rPr>
          <w:b/>
          <w:spacing w:val="-5"/>
          <w:sz w:val="24"/>
        </w:rPr>
        <w:t> Id</w:t>
      </w:r>
      <w:r>
        <w:rPr>
          <w:spacing w:val="-5"/>
          <w:sz w:val="24"/>
        </w:rPr>
        <w:t>:</w:t>
      </w:r>
    </w:p>
    <w:p>
      <w:pPr>
        <w:pStyle w:val="BodyText"/>
        <w:spacing w:line="220" w:lineRule="auto" w:before="42"/>
        <w:ind w:left="640" w:right="939"/>
      </w:pPr>
      <w:r>
        <w:rPr/>
        <w:t>Mandatory</w:t>
      </w:r>
      <w:r>
        <w:rPr>
          <w:spacing w:val="-5"/>
        </w:rPr>
        <w:t> </w:t>
      </w:r>
      <w:r>
        <w:rPr/>
        <w:t>Field.</w:t>
      </w:r>
      <w:r>
        <w:rPr>
          <w:spacing w:val="-3"/>
        </w:rPr>
        <w:t> </w:t>
      </w:r>
      <w:r>
        <w:rPr/>
        <w:t>Bill</w:t>
      </w:r>
      <w:r>
        <w:rPr>
          <w:spacing w:val="-4"/>
        </w:rPr>
        <w:t> </w:t>
      </w:r>
      <w:r>
        <w:rPr/>
        <w:t>Id</w:t>
      </w:r>
      <w:r>
        <w:rPr>
          <w:spacing w:val="-4"/>
        </w:rPr>
        <w:t> </w:t>
      </w:r>
      <w:r>
        <w:rPr/>
        <w:t>is</w:t>
      </w:r>
      <w:r>
        <w:rPr>
          <w:spacing w:val="-4"/>
        </w:rPr>
        <w:t> </w:t>
      </w:r>
      <w:r>
        <w:rPr/>
        <w:t>unique</w:t>
      </w:r>
      <w:r>
        <w:rPr>
          <w:spacing w:val="-3"/>
        </w:rPr>
        <w:t> </w:t>
      </w:r>
      <w:r>
        <w:rPr/>
        <w:t>identification</w:t>
      </w:r>
      <w:r>
        <w:rPr>
          <w:spacing w:val="-5"/>
        </w:rPr>
        <w:t> </w:t>
      </w:r>
      <w:r>
        <w:rPr/>
        <w:t>for</w:t>
      </w:r>
      <w:r>
        <w:rPr>
          <w:spacing w:val="-3"/>
        </w:rPr>
        <w:t> </w:t>
      </w:r>
      <w:r>
        <w:rPr/>
        <w:t>current</w:t>
      </w:r>
      <w:r>
        <w:rPr>
          <w:spacing w:val="-5"/>
        </w:rPr>
        <w:t> </w:t>
      </w:r>
      <w:r>
        <w:rPr/>
        <w:t>Bill</w:t>
      </w:r>
      <w:r>
        <w:rPr>
          <w:spacing w:val="-4"/>
        </w:rPr>
        <w:t> </w:t>
      </w:r>
      <w:r>
        <w:rPr/>
        <w:t>being</w:t>
      </w:r>
      <w:r>
        <w:rPr>
          <w:spacing w:val="-4"/>
        </w:rPr>
        <w:t> </w:t>
      </w:r>
      <w:r>
        <w:rPr/>
        <w:t>lodged.</w:t>
      </w:r>
      <w:r>
        <w:rPr>
          <w:spacing w:val="-3"/>
        </w:rPr>
        <w:t> </w:t>
      </w:r>
      <w:r>
        <w:rPr/>
        <w:t>In</w:t>
      </w:r>
      <w:r>
        <w:rPr>
          <w:spacing w:val="-3"/>
        </w:rPr>
        <w:t> </w:t>
      </w:r>
      <w:r>
        <w:rPr/>
        <w:t>case</w:t>
      </w:r>
      <w:r>
        <w:rPr>
          <w:spacing w:val="-3"/>
        </w:rPr>
        <w:t> </w:t>
      </w:r>
      <w:r>
        <w:rPr/>
        <w:t>of system generated Bill type, the bill Id field is non mandatory.</w:t>
      </w:r>
    </w:p>
    <w:p>
      <w:pPr>
        <w:spacing w:before="2"/>
        <w:ind w:left="640" w:right="0" w:firstLine="0"/>
        <w:jc w:val="left"/>
        <w:rPr>
          <w:sz w:val="24"/>
        </w:rPr>
      </w:pPr>
      <w:r>
        <w:rPr>
          <w:b/>
          <w:sz w:val="24"/>
        </w:rPr>
        <w:t>Bill</w:t>
      </w:r>
      <w:r>
        <w:rPr>
          <w:b/>
          <w:spacing w:val="-5"/>
          <w:sz w:val="24"/>
        </w:rPr>
        <w:t> </w:t>
      </w:r>
      <w:r>
        <w:rPr>
          <w:b/>
          <w:spacing w:val="-2"/>
          <w:sz w:val="24"/>
        </w:rPr>
        <w:t>Type</w:t>
      </w:r>
      <w:r>
        <w:rPr>
          <w:spacing w:val="-2"/>
          <w:sz w:val="24"/>
        </w:rPr>
        <w:t>:</w:t>
      </w:r>
    </w:p>
    <w:p>
      <w:pPr>
        <w:pStyle w:val="BodyText"/>
        <w:ind w:left="640" w:right="2614"/>
        <w:rPr>
          <w:b/>
        </w:rPr>
      </w:pPr>
      <w:r>
        <w:rPr/>
        <w:t>Mandatory</w:t>
      </w:r>
      <w:r>
        <w:rPr>
          <w:spacing w:val="-7"/>
        </w:rPr>
        <w:t> </w:t>
      </w:r>
      <w:r>
        <w:rPr/>
        <w:t>Field.</w:t>
      </w:r>
      <w:r>
        <w:rPr>
          <w:spacing w:val="-3"/>
        </w:rPr>
        <w:t> </w:t>
      </w:r>
      <w:r>
        <w:rPr/>
        <w:t>It</w:t>
      </w:r>
      <w:r>
        <w:rPr>
          <w:spacing w:val="-3"/>
        </w:rPr>
        <w:t> </w:t>
      </w:r>
      <w:r>
        <w:rPr/>
        <w:t>helps</w:t>
      </w:r>
      <w:r>
        <w:rPr>
          <w:spacing w:val="-3"/>
        </w:rPr>
        <w:t> </w:t>
      </w:r>
      <w:r>
        <w:rPr/>
        <w:t>the</w:t>
      </w:r>
      <w:r>
        <w:rPr>
          <w:spacing w:val="-3"/>
        </w:rPr>
        <w:t> </w:t>
      </w:r>
      <w:r>
        <w:rPr/>
        <w:t>user</w:t>
      </w:r>
      <w:r>
        <w:rPr>
          <w:spacing w:val="-3"/>
        </w:rPr>
        <w:t> </w:t>
      </w:r>
      <w:r>
        <w:rPr/>
        <w:t>in</w:t>
      </w:r>
      <w:r>
        <w:rPr>
          <w:spacing w:val="-3"/>
        </w:rPr>
        <w:t> </w:t>
      </w:r>
      <w:r>
        <w:rPr/>
        <w:t>identifying</w:t>
      </w:r>
      <w:r>
        <w:rPr>
          <w:spacing w:val="-3"/>
        </w:rPr>
        <w:t> </w:t>
      </w:r>
      <w:r>
        <w:rPr/>
        <w:t>whether</w:t>
      </w:r>
      <w:r>
        <w:rPr>
          <w:spacing w:val="-3"/>
        </w:rPr>
        <w:t> </w:t>
      </w:r>
      <w:r>
        <w:rPr/>
        <w:t>it</w:t>
      </w:r>
      <w:r>
        <w:rPr>
          <w:spacing w:val="-4"/>
        </w:rPr>
        <w:t> </w:t>
      </w:r>
      <w:r>
        <w:rPr/>
        <w:t>is</w:t>
      </w:r>
      <w:r>
        <w:rPr>
          <w:spacing w:val="-6"/>
        </w:rPr>
        <w:t> </w:t>
      </w:r>
      <w:r>
        <w:rPr/>
        <w:t>an </w:t>
      </w:r>
      <w:r>
        <w:rPr>
          <w:b/>
        </w:rPr>
        <w:t>Import </w:t>
      </w:r>
      <w:r>
        <w:rPr>
          <w:b/>
          <w:spacing w:val="-4"/>
        </w:rPr>
        <w:t>CCY:</w:t>
      </w:r>
    </w:p>
    <w:p>
      <w:pPr>
        <w:pStyle w:val="BodyText"/>
        <w:spacing w:before="1"/>
        <w:ind w:left="640"/>
      </w:pPr>
      <w:r>
        <w:rPr/>
        <w:t>Mandatory</w:t>
      </w:r>
      <w:r>
        <w:rPr>
          <w:spacing w:val="-5"/>
        </w:rPr>
        <w:t> </w:t>
      </w:r>
      <w:r>
        <w:rPr/>
        <w:t>Field.</w:t>
      </w:r>
      <w:r>
        <w:rPr>
          <w:spacing w:val="1"/>
        </w:rPr>
        <w:t> </w:t>
      </w:r>
      <w:r>
        <w:rPr/>
        <w:t>It</w:t>
      </w:r>
      <w:r>
        <w:rPr>
          <w:spacing w:val="-1"/>
        </w:rPr>
        <w:t> </w:t>
      </w:r>
      <w:r>
        <w:rPr/>
        <w:t>allows</w:t>
      </w:r>
      <w:r>
        <w:rPr>
          <w:spacing w:val="-1"/>
        </w:rPr>
        <w:t> </w:t>
      </w:r>
      <w:r>
        <w:rPr/>
        <w:t>the</w:t>
      </w:r>
      <w:r>
        <w:rPr>
          <w:spacing w:val="-1"/>
        </w:rPr>
        <w:t> </w:t>
      </w:r>
      <w:r>
        <w:rPr/>
        <w:t>user</w:t>
      </w:r>
      <w:r>
        <w:rPr>
          <w:spacing w:val="-1"/>
        </w:rPr>
        <w:t> </w:t>
      </w:r>
      <w:r>
        <w:rPr/>
        <w:t>to</w:t>
      </w:r>
      <w:r>
        <w:rPr>
          <w:spacing w:val="-3"/>
        </w:rPr>
        <w:t> </w:t>
      </w:r>
      <w:r>
        <w:rPr/>
        <w:t>enter</w:t>
      </w:r>
      <w:r>
        <w:rPr>
          <w:spacing w:val="-1"/>
        </w:rPr>
        <w:t> </w:t>
      </w:r>
      <w:r>
        <w:rPr/>
        <w:t>a</w:t>
      </w:r>
      <w:r>
        <w:rPr>
          <w:spacing w:val="-5"/>
        </w:rPr>
        <w:t> </w:t>
      </w:r>
      <w:r>
        <w:rPr/>
        <w:t>specific</w:t>
      </w:r>
      <w:r>
        <w:rPr>
          <w:spacing w:val="-1"/>
        </w:rPr>
        <w:t> </w:t>
      </w:r>
      <w:r>
        <w:rPr>
          <w:spacing w:val="-2"/>
        </w:rPr>
        <w:t>currency.</w:t>
      </w:r>
    </w:p>
    <w:p>
      <w:pPr>
        <w:spacing w:before="0"/>
        <w:ind w:left="640" w:right="0" w:firstLine="0"/>
        <w:jc w:val="left"/>
        <w:rPr>
          <w:sz w:val="24"/>
        </w:rPr>
      </w:pPr>
      <w:r>
        <w:rPr>
          <w:b/>
          <w:sz w:val="24"/>
        </w:rPr>
        <w:t>CIF</w:t>
      </w:r>
      <w:r>
        <w:rPr>
          <w:b/>
          <w:spacing w:val="-5"/>
          <w:sz w:val="24"/>
        </w:rPr>
        <w:t> Id</w:t>
      </w:r>
      <w:r>
        <w:rPr>
          <w:spacing w:val="-5"/>
          <w:sz w:val="24"/>
        </w:rPr>
        <w:t>:</w:t>
      </w:r>
    </w:p>
    <w:p>
      <w:pPr>
        <w:pStyle w:val="BodyText"/>
        <w:ind w:left="640"/>
      </w:pPr>
      <w:r>
        <w:rPr/>
        <w:t>Mandatory</w:t>
      </w:r>
      <w:r>
        <w:rPr>
          <w:spacing w:val="-8"/>
        </w:rPr>
        <w:t> </w:t>
      </w:r>
      <w:r>
        <w:rPr/>
        <w:t>Field.</w:t>
      </w:r>
      <w:r>
        <w:rPr>
          <w:spacing w:val="-2"/>
        </w:rPr>
        <w:t> </w:t>
      </w:r>
      <w:r>
        <w:rPr/>
        <w:t>Bill</w:t>
      </w:r>
      <w:r>
        <w:rPr>
          <w:spacing w:val="-3"/>
        </w:rPr>
        <w:t> </w:t>
      </w:r>
      <w:r>
        <w:rPr/>
        <w:t>Id</w:t>
      </w:r>
      <w:r>
        <w:rPr>
          <w:spacing w:val="-3"/>
        </w:rPr>
        <w:t> </w:t>
      </w:r>
      <w:r>
        <w:rPr/>
        <w:t>is</w:t>
      </w:r>
      <w:r>
        <w:rPr>
          <w:spacing w:val="-3"/>
        </w:rPr>
        <w:t> </w:t>
      </w:r>
      <w:r>
        <w:rPr/>
        <w:t>unique</w:t>
      </w:r>
      <w:r>
        <w:rPr>
          <w:spacing w:val="-2"/>
        </w:rPr>
        <w:t> </w:t>
      </w:r>
      <w:r>
        <w:rPr/>
        <w:t>identification</w:t>
      </w:r>
      <w:r>
        <w:rPr>
          <w:spacing w:val="-4"/>
        </w:rPr>
        <w:t> </w:t>
      </w:r>
      <w:r>
        <w:rPr/>
        <w:t>for</w:t>
      </w:r>
      <w:r>
        <w:rPr>
          <w:spacing w:val="-1"/>
        </w:rPr>
        <w:t> </w:t>
      </w:r>
      <w:r>
        <w:rPr>
          <w:spacing w:val="-2"/>
        </w:rPr>
        <w:t>customer/party.</w:t>
      </w:r>
    </w:p>
    <w:p>
      <w:pPr>
        <w:pStyle w:val="BodyText"/>
        <w:spacing w:before="6"/>
        <w:rPr>
          <w:sz w:val="23"/>
        </w:rPr>
      </w:pPr>
    </w:p>
    <w:p>
      <w:pPr>
        <w:pStyle w:val="Heading9"/>
        <w:spacing w:before="1"/>
      </w:pPr>
      <w:r>
        <w:rPr>
          <w:spacing w:val="-2"/>
        </w:rPr>
        <w:t>LODGE</w:t>
      </w:r>
    </w:p>
    <w:p>
      <w:pPr>
        <w:pStyle w:val="BodyText"/>
        <w:spacing w:line="220" w:lineRule="auto" w:before="44"/>
        <w:ind w:left="640" w:right="939"/>
      </w:pPr>
      <w:r>
        <w:rPr/>
        <w:t>In</w:t>
      </w:r>
      <w:r>
        <w:rPr>
          <w:spacing w:val="-2"/>
        </w:rPr>
        <w:t> </w:t>
      </w:r>
      <w:r>
        <w:rPr/>
        <w:t>order</w:t>
      </w:r>
      <w:r>
        <w:rPr>
          <w:spacing w:val="-3"/>
        </w:rPr>
        <w:t> </w:t>
      </w:r>
      <w:r>
        <w:rPr/>
        <w:t>to</w:t>
      </w:r>
      <w:r>
        <w:rPr>
          <w:spacing w:val="-4"/>
        </w:rPr>
        <w:t> </w:t>
      </w:r>
      <w:r>
        <w:rPr>
          <w:b/>
        </w:rPr>
        <w:t>lodge</w:t>
      </w:r>
      <w:r>
        <w:rPr>
          <w:b/>
          <w:spacing w:val="-2"/>
        </w:rPr>
        <w:t> </w:t>
      </w:r>
      <w:r>
        <w:rPr/>
        <w:t>a</w:t>
      </w:r>
      <w:r>
        <w:rPr>
          <w:spacing w:val="-5"/>
        </w:rPr>
        <w:t> </w:t>
      </w:r>
      <w:r>
        <w:rPr/>
        <w:t>bill</w:t>
      </w:r>
      <w:r>
        <w:rPr>
          <w:spacing w:val="-4"/>
        </w:rPr>
        <w:t> </w:t>
      </w:r>
      <w:r>
        <w:rPr/>
        <w:t>through</w:t>
      </w:r>
      <w:r>
        <w:rPr>
          <w:spacing w:val="-3"/>
        </w:rPr>
        <w:t> </w:t>
      </w:r>
      <w:r>
        <w:rPr/>
        <w:t>MIIB</w:t>
      </w:r>
      <w:r>
        <w:rPr>
          <w:spacing w:val="-4"/>
        </w:rPr>
        <w:t> </w:t>
      </w:r>
      <w:r>
        <w:rPr/>
        <w:t>menu</w:t>
      </w:r>
      <w:r>
        <w:rPr>
          <w:spacing w:val="-5"/>
        </w:rPr>
        <w:t> </w:t>
      </w:r>
      <w:r>
        <w:rPr/>
        <w:t>option</w:t>
      </w:r>
      <w:r>
        <w:rPr>
          <w:spacing w:val="-4"/>
        </w:rPr>
        <w:t> </w:t>
      </w:r>
      <w:r>
        <w:rPr/>
        <w:t>following</w:t>
      </w:r>
      <w:r>
        <w:rPr>
          <w:spacing w:val="-4"/>
        </w:rPr>
        <w:t> </w:t>
      </w:r>
      <w:r>
        <w:rPr/>
        <w:t>tabs</w:t>
      </w:r>
      <w:r>
        <w:rPr>
          <w:spacing w:val="-3"/>
        </w:rPr>
        <w:t> </w:t>
      </w:r>
      <w:r>
        <w:rPr/>
        <w:t>need</w:t>
      </w:r>
      <w:r>
        <w:rPr>
          <w:spacing w:val="-5"/>
        </w:rPr>
        <w:t> </w:t>
      </w:r>
      <w:r>
        <w:rPr/>
        <w:t>to</w:t>
      </w:r>
      <w:r>
        <w:rPr>
          <w:spacing w:val="-3"/>
        </w:rPr>
        <w:t> </w:t>
      </w:r>
      <w:r>
        <w:rPr/>
        <w:t>be</w:t>
      </w:r>
      <w:r>
        <w:rPr>
          <w:spacing w:val="-3"/>
        </w:rPr>
        <w:t> </w:t>
      </w:r>
      <w:r>
        <w:rPr/>
        <w:t>visited mandatorily –</w:t>
      </w:r>
    </w:p>
    <w:p>
      <w:pPr>
        <w:pStyle w:val="BodyText"/>
        <w:spacing w:line="223" w:lineRule="auto" w:before="1"/>
        <w:ind w:left="974" w:right="8246" w:firstLine="2"/>
      </w:pPr>
      <w:r>
        <w:rPr/>
        <w:t>General</w:t>
      </w:r>
      <w:r>
        <w:rPr>
          <w:spacing w:val="-17"/>
        </w:rPr>
        <w:t> </w:t>
      </w:r>
      <w:r>
        <w:rPr/>
        <w:t>Details Party Details Tenor details</w:t>
      </w:r>
    </w:p>
    <w:p>
      <w:pPr>
        <w:spacing w:after="0" w:line="223" w:lineRule="auto"/>
        <w:sectPr>
          <w:pgSz w:w="12240" w:h="15840"/>
          <w:pgMar w:header="742" w:footer="1014" w:top="2100" w:bottom="1200" w:left="800" w:right="560"/>
        </w:sectPr>
      </w:pPr>
    </w:p>
    <w:p>
      <w:pPr>
        <w:pStyle w:val="BodyText"/>
        <w:spacing w:before="9"/>
        <w:rPr>
          <w:sz w:val="16"/>
        </w:rPr>
      </w:pPr>
    </w:p>
    <w:p>
      <w:pPr>
        <w:pStyle w:val="Heading9"/>
        <w:spacing w:before="93"/>
      </w:pPr>
      <w:r>
        <w:rPr/>
        <w:t>MENU</w:t>
      </w:r>
      <w:r>
        <w:rPr>
          <w:spacing w:val="-2"/>
        </w:rPr>
        <w:t> </w:t>
      </w:r>
      <w:r>
        <w:rPr/>
        <w:t>OPTIONS</w:t>
      </w:r>
      <w:r>
        <w:rPr>
          <w:spacing w:val="-1"/>
        </w:rPr>
        <w:t> </w:t>
      </w:r>
      <w:r>
        <w:rPr/>
        <w:t>FOR</w:t>
      </w:r>
      <w:r>
        <w:rPr>
          <w:spacing w:val="-3"/>
        </w:rPr>
        <w:t> </w:t>
      </w:r>
      <w:r>
        <w:rPr/>
        <w:t>FOREIGN</w:t>
      </w:r>
      <w:r>
        <w:rPr>
          <w:spacing w:val="-1"/>
        </w:rPr>
        <w:t> </w:t>
      </w:r>
      <w:r>
        <w:rPr>
          <w:spacing w:val="-2"/>
        </w:rPr>
        <w:t>BILLS</w:t>
      </w:r>
    </w:p>
    <w:p>
      <w:pPr>
        <w:pStyle w:val="BodyText"/>
        <w:spacing w:before="9"/>
        <w:rPr>
          <w:b/>
          <w:sz w:val="23"/>
        </w:rPr>
      </w:pPr>
    </w:p>
    <w:p>
      <w:pPr>
        <w:spacing w:before="0"/>
        <w:ind w:left="640" w:right="0" w:firstLine="0"/>
        <w:jc w:val="left"/>
        <w:rPr>
          <w:b/>
          <w:sz w:val="24"/>
        </w:rPr>
      </w:pPr>
      <w:r>
        <w:rPr>
          <w:b/>
          <w:sz w:val="24"/>
        </w:rPr>
        <w:t>Business</w:t>
      </w:r>
      <w:r>
        <w:rPr>
          <w:b/>
          <w:spacing w:val="-5"/>
          <w:sz w:val="24"/>
        </w:rPr>
        <w:t> </w:t>
      </w:r>
      <w:r>
        <w:rPr>
          <w:b/>
          <w:sz w:val="24"/>
        </w:rPr>
        <w:t>Process</w:t>
      </w:r>
      <w:r>
        <w:rPr>
          <w:b/>
          <w:spacing w:val="-5"/>
          <w:sz w:val="24"/>
        </w:rPr>
        <w:t> </w:t>
      </w:r>
      <w:r>
        <w:rPr>
          <w:b/>
          <w:sz w:val="24"/>
        </w:rPr>
        <w:t>Supported</w:t>
      </w:r>
      <w:r>
        <w:rPr>
          <w:b/>
          <w:spacing w:val="-3"/>
          <w:sz w:val="24"/>
        </w:rPr>
        <w:t> </w:t>
      </w:r>
      <w:r>
        <w:rPr>
          <w:b/>
          <w:sz w:val="24"/>
        </w:rPr>
        <w:t>Menu</w:t>
      </w:r>
      <w:r>
        <w:rPr>
          <w:b/>
          <w:spacing w:val="-2"/>
          <w:sz w:val="24"/>
        </w:rPr>
        <w:t> Option</w:t>
      </w:r>
    </w:p>
    <w:p>
      <w:pPr>
        <w:pStyle w:val="BodyText"/>
        <w:spacing w:before="4"/>
        <w:rPr>
          <w:b/>
        </w:rPr>
      </w:pPr>
    </w:p>
    <w:tbl>
      <w:tblPr>
        <w:tblW w:w="0" w:type="auto"/>
        <w:jc w:val="left"/>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880"/>
        <w:gridCol w:w="1589"/>
      </w:tblGrid>
      <w:tr>
        <w:trPr>
          <w:trHeight w:val="299" w:hRule="atLeast"/>
        </w:trPr>
        <w:tc>
          <w:tcPr>
            <w:tcW w:w="6880" w:type="dxa"/>
            <w:shd w:val="clear" w:color="auto" w:fill="D9D9D9"/>
          </w:tcPr>
          <w:p>
            <w:pPr>
              <w:pStyle w:val="TableParagraph"/>
              <w:spacing w:line="252" w:lineRule="exact" w:before="28"/>
              <w:ind w:left="2907" w:right="2898"/>
              <w:jc w:val="center"/>
              <w:rPr>
                <w:rFonts w:ascii="Calibri"/>
                <w:b/>
                <w:sz w:val="22"/>
              </w:rPr>
            </w:pPr>
            <w:r>
              <w:rPr>
                <w:rFonts w:ascii="Calibri"/>
                <w:b/>
                <w:spacing w:val="-2"/>
                <w:sz w:val="22"/>
              </w:rPr>
              <w:t>Description</w:t>
            </w:r>
          </w:p>
        </w:tc>
        <w:tc>
          <w:tcPr>
            <w:tcW w:w="1589" w:type="dxa"/>
            <w:shd w:val="clear" w:color="auto" w:fill="D9D9D9"/>
          </w:tcPr>
          <w:p>
            <w:pPr>
              <w:pStyle w:val="TableParagraph"/>
              <w:spacing w:line="252" w:lineRule="exact" w:before="28"/>
              <w:ind w:left="182"/>
              <w:rPr>
                <w:rFonts w:ascii="Calibri"/>
                <w:b/>
                <w:sz w:val="22"/>
              </w:rPr>
            </w:pPr>
            <w:r>
              <w:rPr>
                <w:rFonts w:ascii="Calibri"/>
                <w:b/>
                <w:sz w:val="22"/>
              </w:rPr>
              <w:t>Menu</w:t>
            </w:r>
            <w:r>
              <w:rPr>
                <w:rFonts w:ascii="Calibri"/>
                <w:b/>
                <w:spacing w:val="-6"/>
                <w:sz w:val="22"/>
              </w:rPr>
              <w:t> </w:t>
            </w:r>
            <w:r>
              <w:rPr>
                <w:rFonts w:ascii="Calibri"/>
                <w:b/>
                <w:spacing w:val="-2"/>
                <w:sz w:val="22"/>
              </w:rPr>
              <w:t>Option</w:t>
            </w:r>
          </w:p>
        </w:tc>
      </w:tr>
      <w:tr>
        <w:trPr>
          <w:trHeight w:val="316" w:hRule="atLeast"/>
        </w:trPr>
        <w:tc>
          <w:tcPr>
            <w:tcW w:w="6880" w:type="dxa"/>
          </w:tcPr>
          <w:p>
            <w:pPr>
              <w:pStyle w:val="TableParagraph"/>
              <w:spacing w:line="260" w:lineRule="exact" w:before="36"/>
              <w:rPr>
                <w:sz w:val="24"/>
              </w:rPr>
            </w:pPr>
            <w:r>
              <w:rPr>
                <w:sz w:val="24"/>
              </w:rPr>
              <w:t>Calculate</w:t>
            </w:r>
            <w:r>
              <w:rPr>
                <w:spacing w:val="-5"/>
                <w:sz w:val="24"/>
              </w:rPr>
              <w:t> </w:t>
            </w:r>
            <w:r>
              <w:rPr>
                <w:sz w:val="24"/>
              </w:rPr>
              <w:t>and</w:t>
            </w:r>
            <w:r>
              <w:rPr>
                <w:spacing w:val="-5"/>
                <w:sz w:val="24"/>
              </w:rPr>
              <w:t> </w:t>
            </w:r>
            <w:r>
              <w:rPr>
                <w:sz w:val="24"/>
              </w:rPr>
              <w:t>Collect</w:t>
            </w:r>
            <w:r>
              <w:rPr>
                <w:spacing w:val="-3"/>
                <w:sz w:val="24"/>
              </w:rPr>
              <w:t> </w:t>
            </w:r>
            <w:r>
              <w:rPr>
                <w:spacing w:val="-2"/>
                <w:sz w:val="24"/>
              </w:rPr>
              <w:t>interest</w:t>
            </w:r>
          </w:p>
        </w:tc>
        <w:tc>
          <w:tcPr>
            <w:tcW w:w="1589" w:type="dxa"/>
          </w:tcPr>
          <w:p>
            <w:pPr>
              <w:pStyle w:val="TableParagraph"/>
              <w:spacing w:line="260" w:lineRule="exact" w:before="36"/>
              <w:rPr>
                <w:sz w:val="24"/>
              </w:rPr>
            </w:pPr>
            <w:r>
              <w:rPr>
                <w:spacing w:val="-2"/>
                <w:sz w:val="24"/>
              </w:rPr>
              <w:t>HBICN</w:t>
            </w:r>
          </w:p>
        </w:tc>
      </w:tr>
      <w:tr>
        <w:trPr>
          <w:trHeight w:val="313" w:hRule="atLeast"/>
        </w:trPr>
        <w:tc>
          <w:tcPr>
            <w:tcW w:w="6880" w:type="dxa"/>
          </w:tcPr>
          <w:p>
            <w:pPr>
              <w:pStyle w:val="TableParagraph"/>
              <w:spacing w:line="260" w:lineRule="exact" w:before="34"/>
              <w:rPr>
                <w:sz w:val="24"/>
              </w:rPr>
            </w:pPr>
            <w:r>
              <w:rPr>
                <w:sz w:val="24"/>
              </w:rPr>
              <w:t>Calculate</w:t>
            </w:r>
            <w:r>
              <w:rPr>
                <w:spacing w:val="-8"/>
                <w:sz w:val="24"/>
              </w:rPr>
              <w:t> </w:t>
            </w:r>
            <w:r>
              <w:rPr>
                <w:spacing w:val="-2"/>
                <w:sz w:val="24"/>
              </w:rPr>
              <w:t>Interest</w:t>
            </w:r>
          </w:p>
        </w:tc>
        <w:tc>
          <w:tcPr>
            <w:tcW w:w="1589" w:type="dxa"/>
          </w:tcPr>
          <w:p>
            <w:pPr>
              <w:pStyle w:val="TableParagraph"/>
              <w:spacing w:line="260" w:lineRule="exact" w:before="34"/>
              <w:rPr>
                <w:sz w:val="24"/>
              </w:rPr>
            </w:pPr>
            <w:r>
              <w:rPr>
                <w:spacing w:val="-2"/>
                <w:sz w:val="24"/>
              </w:rPr>
              <w:t>HIBIBOOK</w:t>
            </w:r>
          </w:p>
        </w:tc>
      </w:tr>
      <w:tr>
        <w:trPr>
          <w:trHeight w:val="314" w:hRule="atLeast"/>
        </w:trPr>
        <w:tc>
          <w:tcPr>
            <w:tcW w:w="6880" w:type="dxa"/>
          </w:tcPr>
          <w:p>
            <w:pPr>
              <w:pStyle w:val="TableParagraph"/>
              <w:spacing w:line="260" w:lineRule="exact" w:before="34"/>
              <w:rPr>
                <w:sz w:val="24"/>
              </w:rPr>
            </w:pPr>
            <w:r>
              <w:rPr>
                <w:sz w:val="24"/>
              </w:rPr>
              <w:t>Collect</w:t>
            </w:r>
            <w:r>
              <w:rPr>
                <w:spacing w:val="-6"/>
                <w:sz w:val="24"/>
              </w:rPr>
              <w:t> </w:t>
            </w:r>
            <w:r>
              <w:rPr>
                <w:spacing w:val="-2"/>
                <w:sz w:val="24"/>
              </w:rPr>
              <w:t>Charges</w:t>
            </w:r>
          </w:p>
        </w:tc>
        <w:tc>
          <w:tcPr>
            <w:tcW w:w="1589" w:type="dxa"/>
          </w:tcPr>
          <w:p>
            <w:pPr>
              <w:pStyle w:val="TableParagraph"/>
              <w:spacing w:line="260" w:lineRule="exact" w:before="34"/>
              <w:rPr>
                <w:sz w:val="24"/>
              </w:rPr>
            </w:pPr>
            <w:r>
              <w:rPr>
                <w:spacing w:val="-2"/>
                <w:sz w:val="24"/>
              </w:rPr>
              <w:t>APCHCOLL</w:t>
            </w:r>
          </w:p>
        </w:tc>
      </w:tr>
      <w:tr>
        <w:trPr>
          <w:trHeight w:val="316" w:hRule="atLeast"/>
        </w:trPr>
        <w:tc>
          <w:tcPr>
            <w:tcW w:w="6880" w:type="dxa"/>
          </w:tcPr>
          <w:p>
            <w:pPr>
              <w:pStyle w:val="TableParagraph"/>
              <w:spacing w:line="260" w:lineRule="exact" w:before="36"/>
              <w:rPr>
                <w:sz w:val="24"/>
              </w:rPr>
            </w:pPr>
            <w:r>
              <w:rPr>
                <w:sz w:val="24"/>
              </w:rPr>
              <w:t>Generate</w:t>
            </w:r>
            <w:r>
              <w:rPr>
                <w:spacing w:val="-1"/>
                <w:sz w:val="24"/>
              </w:rPr>
              <w:t> </w:t>
            </w:r>
            <w:r>
              <w:rPr>
                <w:sz w:val="24"/>
              </w:rPr>
              <w:t>R</w:t>
            </w:r>
            <w:r>
              <w:rPr>
                <w:spacing w:val="-1"/>
                <w:sz w:val="24"/>
              </w:rPr>
              <w:t> </w:t>
            </w:r>
            <w:r>
              <w:rPr>
                <w:spacing w:val="-2"/>
                <w:sz w:val="24"/>
              </w:rPr>
              <w:t>Returns</w:t>
            </w:r>
          </w:p>
        </w:tc>
        <w:tc>
          <w:tcPr>
            <w:tcW w:w="1589" w:type="dxa"/>
          </w:tcPr>
          <w:p>
            <w:pPr>
              <w:pStyle w:val="TableParagraph"/>
              <w:spacing w:line="260" w:lineRule="exact" w:before="36"/>
              <w:rPr>
                <w:sz w:val="24"/>
              </w:rPr>
            </w:pPr>
            <w:r>
              <w:rPr>
                <w:spacing w:val="-2"/>
                <w:sz w:val="24"/>
              </w:rPr>
              <w:t>HRRETURN</w:t>
            </w:r>
          </w:p>
        </w:tc>
      </w:tr>
      <w:tr>
        <w:trPr>
          <w:trHeight w:val="313" w:hRule="atLeast"/>
        </w:trPr>
        <w:tc>
          <w:tcPr>
            <w:tcW w:w="6880" w:type="dxa"/>
          </w:tcPr>
          <w:p>
            <w:pPr>
              <w:pStyle w:val="TableParagraph"/>
              <w:spacing w:line="260" w:lineRule="exact" w:before="34"/>
              <w:rPr>
                <w:sz w:val="24"/>
              </w:rPr>
            </w:pPr>
            <w:r>
              <w:rPr>
                <w:sz w:val="24"/>
              </w:rPr>
              <w:t>Generate</w:t>
            </w:r>
            <w:r>
              <w:rPr>
                <w:spacing w:val="-3"/>
                <w:sz w:val="24"/>
              </w:rPr>
              <w:t> </w:t>
            </w:r>
            <w:r>
              <w:rPr>
                <w:sz w:val="24"/>
              </w:rPr>
              <w:t>ENC</w:t>
            </w:r>
            <w:r>
              <w:rPr>
                <w:spacing w:val="-2"/>
                <w:sz w:val="24"/>
              </w:rPr>
              <w:t> Statement</w:t>
            </w:r>
          </w:p>
        </w:tc>
        <w:tc>
          <w:tcPr>
            <w:tcW w:w="1589" w:type="dxa"/>
          </w:tcPr>
          <w:p>
            <w:pPr>
              <w:pStyle w:val="TableParagraph"/>
              <w:spacing w:line="260" w:lineRule="exact" w:before="34"/>
              <w:rPr>
                <w:sz w:val="24"/>
              </w:rPr>
            </w:pPr>
            <w:r>
              <w:rPr>
                <w:spacing w:val="-2"/>
                <w:sz w:val="24"/>
              </w:rPr>
              <w:t>HFBENC</w:t>
            </w:r>
          </w:p>
        </w:tc>
      </w:tr>
      <w:tr>
        <w:trPr>
          <w:trHeight w:val="316" w:hRule="atLeast"/>
        </w:trPr>
        <w:tc>
          <w:tcPr>
            <w:tcW w:w="6880" w:type="dxa"/>
          </w:tcPr>
          <w:p>
            <w:pPr>
              <w:pStyle w:val="TableParagraph"/>
              <w:spacing w:line="260" w:lineRule="exact" w:before="36"/>
              <w:rPr>
                <w:sz w:val="24"/>
              </w:rPr>
            </w:pPr>
            <w:r>
              <w:rPr>
                <w:sz w:val="24"/>
              </w:rPr>
              <w:t>Generate</w:t>
            </w:r>
            <w:r>
              <w:rPr>
                <w:spacing w:val="-4"/>
                <w:sz w:val="24"/>
              </w:rPr>
              <w:t> </w:t>
            </w:r>
            <w:r>
              <w:rPr>
                <w:sz w:val="24"/>
              </w:rPr>
              <w:t>Foreign</w:t>
            </w:r>
            <w:r>
              <w:rPr>
                <w:spacing w:val="-4"/>
                <w:sz w:val="24"/>
              </w:rPr>
              <w:t> </w:t>
            </w:r>
            <w:r>
              <w:rPr>
                <w:sz w:val="24"/>
              </w:rPr>
              <w:t>Bills</w:t>
            </w:r>
            <w:r>
              <w:rPr>
                <w:spacing w:val="-5"/>
                <w:sz w:val="24"/>
              </w:rPr>
              <w:t> </w:t>
            </w:r>
            <w:r>
              <w:rPr>
                <w:sz w:val="24"/>
              </w:rPr>
              <w:t>Covering</w:t>
            </w:r>
            <w:r>
              <w:rPr>
                <w:spacing w:val="-5"/>
                <w:sz w:val="24"/>
              </w:rPr>
              <w:t> </w:t>
            </w:r>
            <w:r>
              <w:rPr>
                <w:spacing w:val="-2"/>
                <w:sz w:val="24"/>
              </w:rPr>
              <w:t>Schedule</w:t>
            </w:r>
          </w:p>
        </w:tc>
        <w:tc>
          <w:tcPr>
            <w:tcW w:w="1589" w:type="dxa"/>
          </w:tcPr>
          <w:p>
            <w:pPr>
              <w:pStyle w:val="TableParagraph"/>
              <w:spacing w:line="260" w:lineRule="exact" w:before="36"/>
              <w:rPr>
                <w:sz w:val="24"/>
              </w:rPr>
            </w:pPr>
            <w:r>
              <w:rPr>
                <w:spacing w:val="-2"/>
                <w:sz w:val="24"/>
              </w:rPr>
              <w:t>HFBCS</w:t>
            </w:r>
          </w:p>
        </w:tc>
      </w:tr>
      <w:tr>
        <w:trPr>
          <w:trHeight w:val="313" w:hRule="atLeast"/>
        </w:trPr>
        <w:tc>
          <w:tcPr>
            <w:tcW w:w="6880" w:type="dxa"/>
          </w:tcPr>
          <w:p>
            <w:pPr>
              <w:pStyle w:val="TableParagraph"/>
              <w:spacing w:line="260" w:lineRule="exact" w:before="34"/>
              <w:rPr>
                <w:sz w:val="24"/>
              </w:rPr>
            </w:pPr>
            <w:r>
              <w:rPr>
                <w:sz w:val="24"/>
              </w:rPr>
              <w:t>Generate</w:t>
            </w:r>
            <w:r>
              <w:rPr>
                <w:spacing w:val="-5"/>
                <w:sz w:val="24"/>
              </w:rPr>
              <w:t> </w:t>
            </w:r>
            <w:r>
              <w:rPr>
                <w:sz w:val="24"/>
              </w:rPr>
              <w:t>Export</w:t>
            </w:r>
            <w:r>
              <w:rPr>
                <w:spacing w:val="-4"/>
                <w:sz w:val="24"/>
              </w:rPr>
              <w:t> </w:t>
            </w:r>
            <w:r>
              <w:rPr>
                <w:sz w:val="24"/>
              </w:rPr>
              <w:t>Register</w:t>
            </w:r>
            <w:r>
              <w:rPr>
                <w:spacing w:val="-3"/>
                <w:sz w:val="24"/>
              </w:rPr>
              <w:t> </w:t>
            </w:r>
            <w:r>
              <w:rPr>
                <w:spacing w:val="-2"/>
                <w:sz w:val="24"/>
              </w:rPr>
              <w:t>Report</w:t>
            </w:r>
          </w:p>
        </w:tc>
        <w:tc>
          <w:tcPr>
            <w:tcW w:w="1589" w:type="dxa"/>
          </w:tcPr>
          <w:p>
            <w:pPr>
              <w:pStyle w:val="TableParagraph"/>
              <w:spacing w:line="260" w:lineRule="exact" w:before="34"/>
              <w:rPr>
                <w:sz w:val="24"/>
              </w:rPr>
            </w:pPr>
            <w:r>
              <w:rPr>
                <w:spacing w:val="-2"/>
                <w:sz w:val="24"/>
              </w:rPr>
              <w:t>HFBER</w:t>
            </w:r>
          </w:p>
        </w:tc>
      </w:tr>
      <w:tr>
        <w:trPr>
          <w:trHeight w:val="313" w:hRule="atLeast"/>
        </w:trPr>
        <w:tc>
          <w:tcPr>
            <w:tcW w:w="6880" w:type="dxa"/>
          </w:tcPr>
          <w:p>
            <w:pPr>
              <w:pStyle w:val="TableParagraph"/>
              <w:spacing w:line="260" w:lineRule="exact" w:before="34"/>
              <w:rPr>
                <w:sz w:val="24"/>
              </w:rPr>
            </w:pPr>
            <w:r>
              <w:rPr>
                <w:sz w:val="24"/>
              </w:rPr>
              <w:t>Generate</w:t>
            </w:r>
            <w:r>
              <w:rPr>
                <w:spacing w:val="-3"/>
                <w:sz w:val="24"/>
              </w:rPr>
              <w:t> </w:t>
            </w:r>
            <w:r>
              <w:rPr>
                <w:sz w:val="24"/>
              </w:rPr>
              <w:t>Foreign</w:t>
            </w:r>
            <w:r>
              <w:rPr>
                <w:spacing w:val="-4"/>
                <w:sz w:val="24"/>
              </w:rPr>
              <w:t> </w:t>
            </w:r>
            <w:r>
              <w:rPr>
                <w:sz w:val="24"/>
              </w:rPr>
              <w:t>Bills</w:t>
            </w:r>
            <w:r>
              <w:rPr>
                <w:spacing w:val="-5"/>
                <w:sz w:val="24"/>
              </w:rPr>
              <w:t> </w:t>
            </w:r>
            <w:r>
              <w:rPr>
                <w:sz w:val="24"/>
              </w:rPr>
              <w:t>Delinked</w:t>
            </w:r>
            <w:r>
              <w:rPr>
                <w:spacing w:val="-3"/>
                <w:sz w:val="24"/>
              </w:rPr>
              <w:t> </w:t>
            </w:r>
            <w:r>
              <w:rPr>
                <w:spacing w:val="-2"/>
                <w:sz w:val="24"/>
              </w:rPr>
              <w:t>Statement</w:t>
            </w:r>
          </w:p>
        </w:tc>
        <w:tc>
          <w:tcPr>
            <w:tcW w:w="1589" w:type="dxa"/>
          </w:tcPr>
          <w:p>
            <w:pPr>
              <w:pStyle w:val="TableParagraph"/>
              <w:spacing w:line="260" w:lineRule="exact" w:before="34"/>
              <w:rPr>
                <w:sz w:val="24"/>
              </w:rPr>
            </w:pPr>
            <w:r>
              <w:rPr>
                <w:spacing w:val="-2"/>
                <w:sz w:val="24"/>
              </w:rPr>
              <w:t>HFBDLNK</w:t>
            </w:r>
          </w:p>
        </w:tc>
      </w:tr>
      <w:tr>
        <w:trPr>
          <w:trHeight w:val="316" w:hRule="atLeast"/>
        </w:trPr>
        <w:tc>
          <w:tcPr>
            <w:tcW w:w="6880" w:type="dxa"/>
          </w:tcPr>
          <w:p>
            <w:pPr>
              <w:pStyle w:val="TableParagraph"/>
              <w:spacing w:line="260" w:lineRule="exact" w:before="36"/>
              <w:rPr>
                <w:sz w:val="24"/>
              </w:rPr>
            </w:pPr>
            <w:r>
              <w:rPr>
                <w:sz w:val="24"/>
              </w:rPr>
              <w:t>Generate</w:t>
            </w:r>
            <w:r>
              <w:rPr>
                <w:spacing w:val="-4"/>
                <w:sz w:val="24"/>
              </w:rPr>
              <w:t> </w:t>
            </w:r>
            <w:r>
              <w:rPr>
                <w:sz w:val="24"/>
              </w:rPr>
              <w:t>List</w:t>
            </w:r>
            <w:r>
              <w:rPr>
                <w:spacing w:val="-4"/>
                <w:sz w:val="24"/>
              </w:rPr>
              <w:t> </w:t>
            </w:r>
            <w:r>
              <w:rPr>
                <w:sz w:val="24"/>
              </w:rPr>
              <w:t>of</w:t>
            </w:r>
            <w:r>
              <w:rPr>
                <w:spacing w:val="-3"/>
                <w:sz w:val="24"/>
              </w:rPr>
              <w:t> </w:t>
            </w:r>
            <w:r>
              <w:rPr>
                <w:sz w:val="24"/>
              </w:rPr>
              <w:t>Pending</w:t>
            </w:r>
            <w:r>
              <w:rPr>
                <w:spacing w:val="-4"/>
                <w:sz w:val="24"/>
              </w:rPr>
              <w:t> </w:t>
            </w:r>
            <w:r>
              <w:rPr>
                <w:sz w:val="24"/>
              </w:rPr>
              <w:t>and</w:t>
            </w:r>
            <w:r>
              <w:rPr>
                <w:spacing w:val="-3"/>
                <w:sz w:val="24"/>
              </w:rPr>
              <w:t> </w:t>
            </w:r>
            <w:r>
              <w:rPr>
                <w:sz w:val="24"/>
              </w:rPr>
              <w:t>Dishonoured</w:t>
            </w:r>
            <w:r>
              <w:rPr>
                <w:spacing w:val="-3"/>
                <w:sz w:val="24"/>
              </w:rPr>
              <w:t> </w:t>
            </w:r>
            <w:r>
              <w:rPr>
                <w:spacing w:val="-4"/>
                <w:sz w:val="24"/>
              </w:rPr>
              <w:t>Bills</w:t>
            </w:r>
          </w:p>
        </w:tc>
        <w:tc>
          <w:tcPr>
            <w:tcW w:w="1589" w:type="dxa"/>
          </w:tcPr>
          <w:p>
            <w:pPr>
              <w:pStyle w:val="TableParagraph"/>
              <w:spacing w:line="260" w:lineRule="exact" w:before="36"/>
              <w:rPr>
                <w:sz w:val="24"/>
              </w:rPr>
            </w:pPr>
            <w:r>
              <w:rPr>
                <w:spacing w:val="-2"/>
                <w:sz w:val="24"/>
              </w:rPr>
              <w:t>HFBPADB</w:t>
            </w:r>
          </w:p>
        </w:tc>
      </w:tr>
      <w:tr>
        <w:trPr>
          <w:trHeight w:val="313" w:hRule="atLeast"/>
        </w:trPr>
        <w:tc>
          <w:tcPr>
            <w:tcW w:w="6880" w:type="dxa"/>
          </w:tcPr>
          <w:p>
            <w:pPr>
              <w:pStyle w:val="TableParagraph"/>
              <w:spacing w:line="260" w:lineRule="exact" w:before="34"/>
              <w:rPr>
                <w:sz w:val="24"/>
              </w:rPr>
            </w:pPr>
            <w:r>
              <w:rPr>
                <w:sz w:val="24"/>
              </w:rPr>
              <w:t>Print</w:t>
            </w:r>
            <w:r>
              <w:rPr>
                <w:spacing w:val="-4"/>
                <w:sz w:val="24"/>
              </w:rPr>
              <w:t> </w:t>
            </w:r>
            <w:r>
              <w:rPr>
                <w:sz w:val="24"/>
              </w:rPr>
              <w:t>Transaction</w:t>
            </w:r>
            <w:r>
              <w:rPr>
                <w:spacing w:val="-4"/>
                <w:sz w:val="24"/>
              </w:rPr>
              <w:t> </w:t>
            </w:r>
            <w:r>
              <w:rPr>
                <w:spacing w:val="-2"/>
                <w:sz w:val="24"/>
              </w:rPr>
              <w:t>Advice</w:t>
            </w:r>
          </w:p>
        </w:tc>
        <w:tc>
          <w:tcPr>
            <w:tcW w:w="1589" w:type="dxa"/>
          </w:tcPr>
          <w:p>
            <w:pPr>
              <w:pStyle w:val="TableParagraph"/>
              <w:spacing w:line="260" w:lineRule="exact" w:before="34"/>
              <w:rPr>
                <w:sz w:val="24"/>
              </w:rPr>
            </w:pPr>
            <w:r>
              <w:rPr>
                <w:spacing w:val="-5"/>
                <w:sz w:val="24"/>
              </w:rPr>
              <w:t>HFB</w:t>
            </w:r>
          </w:p>
        </w:tc>
      </w:tr>
      <w:tr>
        <w:trPr>
          <w:trHeight w:val="316" w:hRule="atLeast"/>
        </w:trPr>
        <w:tc>
          <w:tcPr>
            <w:tcW w:w="6880" w:type="dxa"/>
          </w:tcPr>
          <w:p>
            <w:pPr>
              <w:pStyle w:val="TableParagraph"/>
              <w:spacing w:line="260" w:lineRule="exact" w:before="36"/>
              <w:rPr>
                <w:sz w:val="24"/>
              </w:rPr>
            </w:pPr>
            <w:r>
              <w:rPr>
                <w:sz w:val="24"/>
              </w:rPr>
              <w:t>Print</w:t>
            </w:r>
            <w:r>
              <w:rPr>
                <w:spacing w:val="-5"/>
                <w:sz w:val="24"/>
              </w:rPr>
              <w:t> </w:t>
            </w:r>
            <w:r>
              <w:rPr>
                <w:sz w:val="24"/>
              </w:rPr>
              <w:t>Multi-tenor</w:t>
            </w:r>
            <w:r>
              <w:rPr>
                <w:spacing w:val="-5"/>
                <w:sz w:val="24"/>
              </w:rPr>
              <w:t> </w:t>
            </w:r>
            <w:r>
              <w:rPr>
                <w:spacing w:val="-4"/>
                <w:sz w:val="24"/>
              </w:rPr>
              <w:t>Bill</w:t>
            </w:r>
          </w:p>
        </w:tc>
        <w:tc>
          <w:tcPr>
            <w:tcW w:w="1589" w:type="dxa"/>
          </w:tcPr>
          <w:p>
            <w:pPr>
              <w:pStyle w:val="TableParagraph"/>
              <w:spacing w:line="260" w:lineRule="exact" w:before="36"/>
              <w:rPr>
                <w:sz w:val="24"/>
              </w:rPr>
            </w:pPr>
            <w:r>
              <w:rPr>
                <w:spacing w:val="-2"/>
                <w:sz w:val="24"/>
              </w:rPr>
              <w:t>HMTBP</w:t>
            </w:r>
          </w:p>
        </w:tc>
      </w:tr>
      <w:tr>
        <w:trPr>
          <w:trHeight w:val="314" w:hRule="atLeast"/>
        </w:trPr>
        <w:tc>
          <w:tcPr>
            <w:tcW w:w="6880" w:type="dxa"/>
          </w:tcPr>
          <w:p>
            <w:pPr>
              <w:pStyle w:val="TableParagraph"/>
              <w:spacing w:line="261" w:lineRule="exact" w:before="34"/>
              <w:rPr>
                <w:sz w:val="24"/>
              </w:rPr>
            </w:pPr>
            <w:r>
              <w:rPr>
                <w:sz w:val="24"/>
              </w:rPr>
              <w:t>Generate</w:t>
            </w:r>
            <w:r>
              <w:rPr>
                <w:spacing w:val="-2"/>
                <w:sz w:val="24"/>
              </w:rPr>
              <w:t> </w:t>
            </w:r>
            <w:r>
              <w:rPr>
                <w:sz w:val="24"/>
              </w:rPr>
              <w:t>Interest</w:t>
            </w:r>
            <w:r>
              <w:rPr>
                <w:spacing w:val="-3"/>
                <w:sz w:val="24"/>
              </w:rPr>
              <w:t> </w:t>
            </w:r>
            <w:r>
              <w:rPr>
                <w:sz w:val="24"/>
              </w:rPr>
              <w:t>Collected</w:t>
            </w:r>
            <w:r>
              <w:rPr>
                <w:spacing w:val="-4"/>
                <w:sz w:val="24"/>
              </w:rPr>
              <w:t> </w:t>
            </w:r>
            <w:r>
              <w:rPr>
                <w:sz w:val="24"/>
              </w:rPr>
              <w:t>or</w:t>
            </w:r>
            <w:r>
              <w:rPr>
                <w:spacing w:val="-3"/>
                <w:sz w:val="24"/>
              </w:rPr>
              <w:t> </w:t>
            </w:r>
            <w:r>
              <w:rPr>
                <w:sz w:val="24"/>
              </w:rPr>
              <w:t>Paid</w:t>
            </w:r>
            <w:r>
              <w:rPr>
                <w:spacing w:val="-2"/>
                <w:sz w:val="24"/>
              </w:rPr>
              <w:t> </w:t>
            </w:r>
            <w:r>
              <w:rPr>
                <w:sz w:val="24"/>
              </w:rPr>
              <w:t>on</w:t>
            </w:r>
            <w:r>
              <w:rPr>
                <w:spacing w:val="-3"/>
                <w:sz w:val="24"/>
              </w:rPr>
              <w:t> </w:t>
            </w:r>
            <w:r>
              <w:rPr>
                <w:sz w:val="24"/>
              </w:rPr>
              <w:t>Bill</w:t>
            </w:r>
            <w:r>
              <w:rPr>
                <w:spacing w:val="-3"/>
                <w:sz w:val="24"/>
              </w:rPr>
              <w:t> </w:t>
            </w:r>
            <w:r>
              <w:rPr>
                <w:spacing w:val="-2"/>
                <w:sz w:val="24"/>
              </w:rPr>
              <w:t>Report</w:t>
            </w:r>
          </w:p>
        </w:tc>
        <w:tc>
          <w:tcPr>
            <w:tcW w:w="1589" w:type="dxa"/>
          </w:tcPr>
          <w:p>
            <w:pPr>
              <w:pStyle w:val="TableParagraph"/>
              <w:spacing w:line="261" w:lineRule="exact" w:before="34"/>
              <w:rPr>
                <w:sz w:val="24"/>
              </w:rPr>
            </w:pPr>
            <w:r>
              <w:rPr>
                <w:spacing w:val="-2"/>
                <w:sz w:val="24"/>
              </w:rPr>
              <w:t>HBINTRPT</w:t>
            </w:r>
          </w:p>
        </w:tc>
      </w:tr>
      <w:tr>
        <w:trPr>
          <w:trHeight w:val="316" w:hRule="atLeast"/>
        </w:trPr>
        <w:tc>
          <w:tcPr>
            <w:tcW w:w="6880" w:type="dxa"/>
          </w:tcPr>
          <w:p>
            <w:pPr>
              <w:pStyle w:val="TableParagraph"/>
              <w:spacing w:line="260" w:lineRule="exact" w:before="36"/>
              <w:rPr>
                <w:sz w:val="24"/>
              </w:rPr>
            </w:pPr>
            <w:r>
              <w:rPr>
                <w:sz w:val="24"/>
              </w:rPr>
              <w:t>Generate</w:t>
            </w:r>
            <w:r>
              <w:rPr>
                <w:spacing w:val="-2"/>
                <w:sz w:val="24"/>
              </w:rPr>
              <w:t> </w:t>
            </w:r>
            <w:r>
              <w:rPr>
                <w:sz w:val="24"/>
              </w:rPr>
              <w:t>Report</w:t>
            </w:r>
            <w:r>
              <w:rPr>
                <w:spacing w:val="-6"/>
                <w:sz w:val="24"/>
              </w:rPr>
              <w:t> </w:t>
            </w:r>
            <w:r>
              <w:rPr>
                <w:sz w:val="24"/>
              </w:rPr>
              <w:t>on</w:t>
            </w:r>
            <w:r>
              <w:rPr>
                <w:spacing w:val="-5"/>
                <w:sz w:val="24"/>
              </w:rPr>
              <w:t> </w:t>
            </w:r>
            <w:r>
              <w:rPr>
                <w:sz w:val="24"/>
              </w:rPr>
              <w:t>Batch</w:t>
            </w:r>
            <w:r>
              <w:rPr>
                <w:spacing w:val="-1"/>
                <w:sz w:val="24"/>
              </w:rPr>
              <w:t> </w:t>
            </w:r>
            <w:r>
              <w:rPr>
                <w:sz w:val="24"/>
              </w:rPr>
              <w:t>Interest</w:t>
            </w:r>
            <w:r>
              <w:rPr>
                <w:spacing w:val="-3"/>
                <w:sz w:val="24"/>
              </w:rPr>
              <w:t> </w:t>
            </w:r>
            <w:r>
              <w:rPr>
                <w:sz w:val="24"/>
              </w:rPr>
              <w:t>Collection</w:t>
            </w:r>
            <w:r>
              <w:rPr>
                <w:spacing w:val="-5"/>
                <w:sz w:val="24"/>
              </w:rPr>
              <w:t> </w:t>
            </w:r>
            <w:r>
              <w:rPr>
                <w:sz w:val="24"/>
              </w:rPr>
              <w:t>on</w:t>
            </w:r>
            <w:r>
              <w:rPr>
                <w:spacing w:val="-2"/>
                <w:sz w:val="24"/>
              </w:rPr>
              <w:t> Bills</w:t>
            </w:r>
          </w:p>
        </w:tc>
        <w:tc>
          <w:tcPr>
            <w:tcW w:w="1589" w:type="dxa"/>
          </w:tcPr>
          <w:p>
            <w:pPr>
              <w:pStyle w:val="TableParagraph"/>
              <w:spacing w:line="260" w:lineRule="exact" w:before="36"/>
              <w:rPr>
                <w:sz w:val="24"/>
              </w:rPr>
            </w:pPr>
            <w:r>
              <w:rPr>
                <w:spacing w:val="-2"/>
                <w:sz w:val="24"/>
              </w:rPr>
              <w:t>HBIODIC</w:t>
            </w:r>
          </w:p>
        </w:tc>
      </w:tr>
      <w:tr>
        <w:trPr>
          <w:trHeight w:val="313" w:hRule="atLeast"/>
        </w:trPr>
        <w:tc>
          <w:tcPr>
            <w:tcW w:w="6880" w:type="dxa"/>
          </w:tcPr>
          <w:p>
            <w:pPr>
              <w:pStyle w:val="TableParagraph"/>
              <w:spacing w:line="260" w:lineRule="exact" w:before="34"/>
              <w:rPr>
                <w:sz w:val="24"/>
              </w:rPr>
            </w:pPr>
            <w:r>
              <w:rPr>
                <w:sz w:val="24"/>
              </w:rPr>
              <w:t>Generate</w:t>
            </w:r>
            <w:r>
              <w:rPr>
                <w:spacing w:val="-5"/>
                <w:sz w:val="24"/>
              </w:rPr>
              <w:t> </w:t>
            </w:r>
            <w:r>
              <w:rPr>
                <w:sz w:val="24"/>
              </w:rPr>
              <w:t>Foreign</w:t>
            </w:r>
            <w:r>
              <w:rPr>
                <w:spacing w:val="-5"/>
                <w:sz w:val="24"/>
              </w:rPr>
              <w:t> </w:t>
            </w:r>
            <w:r>
              <w:rPr>
                <w:sz w:val="24"/>
              </w:rPr>
              <w:t>Bills</w:t>
            </w:r>
            <w:r>
              <w:rPr>
                <w:spacing w:val="-6"/>
                <w:sz w:val="24"/>
              </w:rPr>
              <w:t> </w:t>
            </w:r>
            <w:r>
              <w:rPr>
                <w:sz w:val="24"/>
              </w:rPr>
              <w:t>Containing</w:t>
            </w:r>
            <w:r>
              <w:rPr>
                <w:spacing w:val="-7"/>
                <w:sz w:val="24"/>
              </w:rPr>
              <w:t> </w:t>
            </w:r>
            <w:r>
              <w:rPr>
                <w:sz w:val="24"/>
              </w:rPr>
              <w:t>Discrepancies</w:t>
            </w:r>
            <w:r>
              <w:rPr>
                <w:spacing w:val="-5"/>
                <w:sz w:val="24"/>
              </w:rPr>
              <w:t> </w:t>
            </w:r>
            <w:r>
              <w:rPr>
                <w:spacing w:val="-2"/>
                <w:sz w:val="24"/>
              </w:rPr>
              <w:t>Report</w:t>
            </w:r>
          </w:p>
        </w:tc>
        <w:tc>
          <w:tcPr>
            <w:tcW w:w="1589" w:type="dxa"/>
          </w:tcPr>
          <w:p>
            <w:pPr>
              <w:pStyle w:val="TableParagraph"/>
              <w:spacing w:line="260" w:lineRule="exact" w:before="34"/>
              <w:rPr>
                <w:sz w:val="24"/>
              </w:rPr>
            </w:pPr>
            <w:r>
              <w:rPr>
                <w:spacing w:val="-2"/>
                <w:sz w:val="24"/>
              </w:rPr>
              <w:t>HFBDISCR</w:t>
            </w:r>
          </w:p>
        </w:tc>
      </w:tr>
      <w:tr>
        <w:trPr>
          <w:trHeight w:val="313" w:hRule="atLeast"/>
        </w:trPr>
        <w:tc>
          <w:tcPr>
            <w:tcW w:w="6880" w:type="dxa"/>
          </w:tcPr>
          <w:p>
            <w:pPr>
              <w:pStyle w:val="TableParagraph"/>
              <w:spacing w:line="260" w:lineRule="exact" w:before="34"/>
              <w:rPr>
                <w:sz w:val="24"/>
              </w:rPr>
            </w:pPr>
            <w:r>
              <w:rPr>
                <w:sz w:val="24"/>
              </w:rPr>
              <w:t>Generate</w:t>
            </w:r>
            <w:r>
              <w:rPr>
                <w:spacing w:val="-6"/>
                <w:sz w:val="24"/>
              </w:rPr>
              <w:t> </w:t>
            </w:r>
            <w:r>
              <w:rPr>
                <w:sz w:val="24"/>
              </w:rPr>
              <w:t>Foreign</w:t>
            </w:r>
            <w:r>
              <w:rPr>
                <w:spacing w:val="-5"/>
                <w:sz w:val="24"/>
              </w:rPr>
              <w:t> </w:t>
            </w:r>
            <w:r>
              <w:rPr>
                <w:sz w:val="24"/>
              </w:rPr>
              <w:t>Bills</w:t>
            </w:r>
            <w:r>
              <w:rPr>
                <w:spacing w:val="-3"/>
                <w:sz w:val="24"/>
              </w:rPr>
              <w:t> </w:t>
            </w:r>
            <w:r>
              <w:rPr>
                <w:sz w:val="24"/>
              </w:rPr>
              <w:t>Advance</w:t>
            </w:r>
            <w:r>
              <w:rPr>
                <w:spacing w:val="-5"/>
                <w:sz w:val="24"/>
              </w:rPr>
              <w:t> </w:t>
            </w:r>
            <w:r>
              <w:rPr>
                <w:sz w:val="24"/>
              </w:rPr>
              <w:t>Interest</w:t>
            </w:r>
            <w:r>
              <w:rPr>
                <w:spacing w:val="-4"/>
                <w:sz w:val="24"/>
              </w:rPr>
              <w:t> </w:t>
            </w:r>
            <w:r>
              <w:rPr>
                <w:sz w:val="24"/>
              </w:rPr>
              <w:t>Calculated</w:t>
            </w:r>
            <w:r>
              <w:rPr>
                <w:spacing w:val="-4"/>
                <w:sz w:val="24"/>
              </w:rPr>
              <w:t> </w:t>
            </w:r>
            <w:r>
              <w:rPr>
                <w:spacing w:val="-2"/>
                <w:sz w:val="24"/>
              </w:rPr>
              <w:t>Report</w:t>
            </w:r>
          </w:p>
        </w:tc>
        <w:tc>
          <w:tcPr>
            <w:tcW w:w="1589" w:type="dxa"/>
          </w:tcPr>
          <w:p>
            <w:pPr>
              <w:pStyle w:val="TableParagraph"/>
              <w:spacing w:line="260" w:lineRule="exact" w:before="34"/>
              <w:rPr>
                <w:sz w:val="24"/>
              </w:rPr>
            </w:pPr>
            <w:r>
              <w:rPr>
                <w:spacing w:val="-2"/>
                <w:sz w:val="24"/>
              </w:rPr>
              <w:t>HFBAIC</w:t>
            </w:r>
          </w:p>
        </w:tc>
      </w:tr>
      <w:tr>
        <w:trPr>
          <w:trHeight w:val="316" w:hRule="atLeast"/>
        </w:trPr>
        <w:tc>
          <w:tcPr>
            <w:tcW w:w="6880" w:type="dxa"/>
          </w:tcPr>
          <w:p>
            <w:pPr>
              <w:pStyle w:val="TableParagraph"/>
              <w:spacing w:line="260" w:lineRule="exact" w:before="36"/>
              <w:rPr>
                <w:sz w:val="24"/>
              </w:rPr>
            </w:pPr>
            <w:r>
              <w:rPr>
                <w:sz w:val="24"/>
              </w:rPr>
              <w:t>Print</w:t>
            </w:r>
            <w:r>
              <w:rPr>
                <w:spacing w:val="-3"/>
                <w:sz w:val="24"/>
              </w:rPr>
              <w:t> </w:t>
            </w:r>
            <w:r>
              <w:rPr>
                <w:sz w:val="24"/>
              </w:rPr>
              <w:t>Foreign</w:t>
            </w:r>
            <w:r>
              <w:rPr>
                <w:spacing w:val="-3"/>
                <w:sz w:val="24"/>
              </w:rPr>
              <w:t> </w:t>
            </w:r>
            <w:r>
              <w:rPr>
                <w:sz w:val="24"/>
              </w:rPr>
              <w:t>Bills</w:t>
            </w:r>
            <w:r>
              <w:rPr>
                <w:spacing w:val="-3"/>
                <w:sz w:val="24"/>
              </w:rPr>
              <w:t> </w:t>
            </w:r>
            <w:r>
              <w:rPr>
                <w:sz w:val="24"/>
              </w:rPr>
              <w:t>Balancing</w:t>
            </w:r>
            <w:r>
              <w:rPr>
                <w:spacing w:val="-3"/>
                <w:sz w:val="24"/>
              </w:rPr>
              <w:t> </w:t>
            </w:r>
            <w:r>
              <w:rPr>
                <w:spacing w:val="-2"/>
                <w:sz w:val="24"/>
              </w:rPr>
              <w:t>Register</w:t>
            </w:r>
          </w:p>
        </w:tc>
        <w:tc>
          <w:tcPr>
            <w:tcW w:w="1589" w:type="dxa"/>
          </w:tcPr>
          <w:p>
            <w:pPr>
              <w:pStyle w:val="TableParagraph"/>
              <w:spacing w:line="260" w:lineRule="exact" w:before="36"/>
              <w:rPr>
                <w:sz w:val="24"/>
              </w:rPr>
            </w:pPr>
            <w:r>
              <w:rPr>
                <w:spacing w:val="-2"/>
                <w:sz w:val="24"/>
              </w:rPr>
              <w:t>HFBBR</w:t>
            </w:r>
          </w:p>
        </w:tc>
      </w:tr>
      <w:tr>
        <w:trPr>
          <w:trHeight w:val="313" w:hRule="atLeast"/>
        </w:trPr>
        <w:tc>
          <w:tcPr>
            <w:tcW w:w="6880" w:type="dxa"/>
          </w:tcPr>
          <w:p>
            <w:pPr>
              <w:pStyle w:val="TableParagraph"/>
              <w:spacing w:line="260" w:lineRule="exact" w:before="34"/>
              <w:rPr>
                <w:sz w:val="24"/>
              </w:rPr>
            </w:pPr>
            <w:r>
              <w:rPr>
                <w:sz w:val="24"/>
              </w:rPr>
              <w:t>Generate</w:t>
            </w:r>
            <w:r>
              <w:rPr>
                <w:spacing w:val="-4"/>
                <w:sz w:val="24"/>
              </w:rPr>
              <w:t> </w:t>
            </w:r>
            <w:r>
              <w:rPr>
                <w:sz w:val="24"/>
              </w:rPr>
              <w:t>Exports</w:t>
            </w:r>
            <w:r>
              <w:rPr>
                <w:spacing w:val="-3"/>
                <w:sz w:val="24"/>
              </w:rPr>
              <w:t> </w:t>
            </w:r>
            <w:r>
              <w:rPr>
                <w:sz w:val="24"/>
              </w:rPr>
              <w:t>Claim</w:t>
            </w:r>
            <w:r>
              <w:rPr>
                <w:spacing w:val="-2"/>
                <w:sz w:val="24"/>
              </w:rPr>
              <w:t> Report</w:t>
            </w:r>
          </w:p>
        </w:tc>
        <w:tc>
          <w:tcPr>
            <w:tcW w:w="1589" w:type="dxa"/>
          </w:tcPr>
          <w:p>
            <w:pPr>
              <w:pStyle w:val="TableParagraph"/>
              <w:spacing w:line="260" w:lineRule="exact" w:before="34"/>
              <w:rPr>
                <w:sz w:val="24"/>
              </w:rPr>
            </w:pPr>
            <w:r>
              <w:rPr>
                <w:spacing w:val="-2"/>
                <w:sz w:val="24"/>
              </w:rPr>
              <w:t>HFBERC</w:t>
            </w:r>
          </w:p>
        </w:tc>
      </w:tr>
      <w:tr>
        <w:trPr>
          <w:trHeight w:val="316" w:hRule="atLeast"/>
        </w:trPr>
        <w:tc>
          <w:tcPr>
            <w:tcW w:w="6880" w:type="dxa"/>
          </w:tcPr>
          <w:p>
            <w:pPr>
              <w:pStyle w:val="TableParagraph"/>
              <w:spacing w:line="260" w:lineRule="exact" w:before="36"/>
              <w:rPr>
                <w:sz w:val="24"/>
              </w:rPr>
            </w:pPr>
            <w:r>
              <w:rPr>
                <w:sz w:val="24"/>
              </w:rPr>
              <w:t>Print</w:t>
            </w:r>
            <w:r>
              <w:rPr>
                <w:spacing w:val="-2"/>
                <w:sz w:val="24"/>
              </w:rPr>
              <w:t> </w:t>
            </w:r>
            <w:r>
              <w:rPr>
                <w:sz w:val="24"/>
              </w:rPr>
              <w:t>Import</w:t>
            </w:r>
            <w:r>
              <w:rPr>
                <w:spacing w:val="-4"/>
                <w:sz w:val="24"/>
              </w:rPr>
              <w:t> </w:t>
            </w:r>
            <w:r>
              <w:rPr>
                <w:sz w:val="24"/>
              </w:rPr>
              <w:t>Bills</w:t>
            </w:r>
            <w:r>
              <w:rPr>
                <w:spacing w:val="-2"/>
                <w:sz w:val="24"/>
              </w:rPr>
              <w:t> Register</w:t>
            </w:r>
          </w:p>
        </w:tc>
        <w:tc>
          <w:tcPr>
            <w:tcW w:w="1589" w:type="dxa"/>
          </w:tcPr>
          <w:p>
            <w:pPr>
              <w:pStyle w:val="TableParagraph"/>
              <w:spacing w:line="260" w:lineRule="exact" w:before="36"/>
              <w:rPr>
                <w:sz w:val="24"/>
              </w:rPr>
            </w:pPr>
            <w:r>
              <w:rPr>
                <w:spacing w:val="-2"/>
                <w:sz w:val="24"/>
              </w:rPr>
              <w:t>HFBIR</w:t>
            </w:r>
          </w:p>
        </w:tc>
      </w:tr>
      <w:tr>
        <w:trPr>
          <w:trHeight w:val="314" w:hRule="atLeast"/>
        </w:trPr>
        <w:tc>
          <w:tcPr>
            <w:tcW w:w="6880" w:type="dxa"/>
          </w:tcPr>
          <w:p>
            <w:pPr>
              <w:pStyle w:val="TableParagraph"/>
              <w:spacing w:line="260" w:lineRule="exact" w:before="34"/>
              <w:rPr>
                <w:sz w:val="24"/>
              </w:rPr>
            </w:pPr>
            <w:r>
              <w:rPr>
                <w:sz w:val="24"/>
              </w:rPr>
              <w:t>Generate</w:t>
            </w:r>
            <w:r>
              <w:rPr>
                <w:spacing w:val="-3"/>
                <w:sz w:val="24"/>
              </w:rPr>
              <w:t> </w:t>
            </w:r>
            <w:r>
              <w:rPr>
                <w:sz w:val="24"/>
              </w:rPr>
              <w:t>Overdue</w:t>
            </w:r>
            <w:r>
              <w:rPr>
                <w:spacing w:val="-3"/>
                <w:sz w:val="24"/>
              </w:rPr>
              <w:t> </w:t>
            </w:r>
            <w:r>
              <w:rPr>
                <w:sz w:val="24"/>
              </w:rPr>
              <w:t>Import</w:t>
            </w:r>
            <w:r>
              <w:rPr>
                <w:spacing w:val="-3"/>
                <w:sz w:val="24"/>
              </w:rPr>
              <w:t> </w:t>
            </w:r>
            <w:r>
              <w:rPr>
                <w:sz w:val="24"/>
              </w:rPr>
              <w:t>Bills</w:t>
            </w:r>
            <w:r>
              <w:rPr>
                <w:spacing w:val="-4"/>
                <w:sz w:val="24"/>
              </w:rPr>
              <w:t> </w:t>
            </w:r>
            <w:r>
              <w:rPr>
                <w:spacing w:val="-2"/>
                <w:sz w:val="24"/>
              </w:rPr>
              <w:t>Statement</w:t>
            </w:r>
          </w:p>
        </w:tc>
        <w:tc>
          <w:tcPr>
            <w:tcW w:w="1589" w:type="dxa"/>
          </w:tcPr>
          <w:p>
            <w:pPr>
              <w:pStyle w:val="TableParagraph"/>
              <w:spacing w:line="260" w:lineRule="exact" w:before="34"/>
              <w:rPr>
                <w:sz w:val="24"/>
              </w:rPr>
            </w:pPr>
            <w:r>
              <w:rPr>
                <w:spacing w:val="-2"/>
                <w:sz w:val="24"/>
              </w:rPr>
              <w:t>HFBOIB</w:t>
            </w:r>
          </w:p>
        </w:tc>
      </w:tr>
      <w:tr>
        <w:trPr>
          <w:trHeight w:val="313" w:hRule="atLeast"/>
        </w:trPr>
        <w:tc>
          <w:tcPr>
            <w:tcW w:w="6880" w:type="dxa"/>
          </w:tcPr>
          <w:p>
            <w:pPr>
              <w:pStyle w:val="TableParagraph"/>
              <w:spacing w:line="260" w:lineRule="exact" w:before="34"/>
              <w:rPr>
                <w:sz w:val="24"/>
              </w:rPr>
            </w:pPr>
            <w:r>
              <w:rPr>
                <w:sz w:val="24"/>
              </w:rPr>
              <w:t>Generate</w:t>
            </w:r>
            <w:r>
              <w:rPr>
                <w:spacing w:val="-4"/>
                <w:sz w:val="24"/>
              </w:rPr>
              <w:t> </w:t>
            </w:r>
            <w:r>
              <w:rPr>
                <w:sz w:val="24"/>
              </w:rPr>
              <w:t>Report</w:t>
            </w:r>
            <w:r>
              <w:rPr>
                <w:spacing w:val="-4"/>
                <w:sz w:val="24"/>
              </w:rPr>
              <w:t> </w:t>
            </w:r>
            <w:r>
              <w:rPr>
                <w:sz w:val="24"/>
              </w:rPr>
              <w:t>on</w:t>
            </w:r>
            <w:r>
              <w:rPr>
                <w:spacing w:val="-4"/>
                <w:sz w:val="24"/>
              </w:rPr>
              <w:t> </w:t>
            </w:r>
            <w:r>
              <w:rPr>
                <w:sz w:val="24"/>
              </w:rPr>
              <w:t>Bills</w:t>
            </w:r>
            <w:r>
              <w:rPr>
                <w:spacing w:val="-3"/>
                <w:sz w:val="24"/>
              </w:rPr>
              <w:t> </w:t>
            </w:r>
            <w:r>
              <w:rPr>
                <w:sz w:val="24"/>
              </w:rPr>
              <w:t>Negotiated</w:t>
            </w:r>
            <w:r>
              <w:rPr>
                <w:spacing w:val="-4"/>
                <w:sz w:val="24"/>
              </w:rPr>
              <w:t> </w:t>
            </w:r>
            <w:r>
              <w:rPr>
                <w:sz w:val="24"/>
              </w:rPr>
              <w:t>under</w:t>
            </w:r>
            <w:r>
              <w:rPr>
                <w:spacing w:val="2"/>
                <w:sz w:val="24"/>
              </w:rPr>
              <w:t> </w:t>
            </w:r>
            <w:r>
              <w:rPr>
                <w:spacing w:val="-2"/>
                <w:sz w:val="24"/>
              </w:rPr>
              <w:t>Reserve</w:t>
            </w:r>
          </w:p>
        </w:tc>
        <w:tc>
          <w:tcPr>
            <w:tcW w:w="1589" w:type="dxa"/>
          </w:tcPr>
          <w:p>
            <w:pPr>
              <w:pStyle w:val="TableParagraph"/>
              <w:spacing w:line="260" w:lineRule="exact" w:before="34"/>
              <w:rPr>
                <w:sz w:val="24"/>
              </w:rPr>
            </w:pPr>
            <w:r>
              <w:rPr>
                <w:spacing w:val="-2"/>
                <w:sz w:val="24"/>
              </w:rPr>
              <w:t>HFBRPR</w:t>
            </w:r>
          </w:p>
        </w:tc>
      </w:tr>
      <w:tr>
        <w:trPr>
          <w:trHeight w:val="316" w:hRule="atLeast"/>
        </w:trPr>
        <w:tc>
          <w:tcPr>
            <w:tcW w:w="6880" w:type="dxa"/>
          </w:tcPr>
          <w:p>
            <w:pPr>
              <w:pStyle w:val="TableParagraph"/>
              <w:spacing w:line="260" w:lineRule="exact" w:before="36"/>
              <w:rPr>
                <w:sz w:val="24"/>
              </w:rPr>
            </w:pPr>
            <w:r>
              <w:rPr>
                <w:sz w:val="24"/>
              </w:rPr>
              <w:t>Generate</w:t>
            </w:r>
            <w:r>
              <w:rPr>
                <w:spacing w:val="-5"/>
                <w:sz w:val="24"/>
              </w:rPr>
              <w:t> </w:t>
            </w:r>
            <w:r>
              <w:rPr>
                <w:sz w:val="24"/>
              </w:rPr>
              <w:t>Bill</w:t>
            </w:r>
            <w:r>
              <w:rPr>
                <w:spacing w:val="-5"/>
                <w:sz w:val="24"/>
              </w:rPr>
              <w:t> </w:t>
            </w:r>
            <w:r>
              <w:rPr>
                <w:sz w:val="24"/>
              </w:rPr>
              <w:t>Collection</w:t>
            </w:r>
            <w:r>
              <w:rPr>
                <w:spacing w:val="-4"/>
                <w:sz w:val="24"/>
              </w:rPr>
              <w:t> </w:t>
            </w:r>
            <w:r>
              <w:rPr>
                <w:sz w:val="24"/>
              </w:rPr>
              <w:t>or</w:t>
            </w:r>
            <w:r>
              <w:rPr>
                <w:spacing w:val="-4"/>
                <w:sz w:val="24"/>
              </w:rPr>
              <w:t> </w:t>
            </w:r>
            <w:r>
              <w:rPr>
                <w:sz w:val="24"/>
              </w:rPr>
              <w:t>Negotiation</w:t>
            </w:r>
            <w:r>
              <w:rPr>
                <w:spacing w:val="-3"/>
                <w:sz w:val="24"/>
              </w:rPr>
              <w:t> </w:t>
            </w:r>
            <w:r>
              <w:rPr>
                <w:spacing w:val="-2"/>
                <w:sz w:val="24"/>
              </w:rPr>
              <w:t>Statement</w:t>
            </w:r>
          </w:p>
        </w:tc>
        <w:tc>
          <w:tcPr>
            <w:tcW w:w="1589" w:type="dxa"/>
          </w:tcPr>
          <w:p>
            <w:pPr>
              <w:pStyle w:val="TableParagraph"/>
              <w:spacing w:line="260" w:lineRule="exact" w:before="36"/>
              <w:rPr>
                <w:sz w:val="24"/>
              </w:rPr>
            </w:pPr>
            <w:r>
              <w:rPr>
                <w:spacing w:val="-2"/>
                <w:sz w:val="24"/>
              </w:rPr>
              <w:t>HFBSNC</w:t>
            </w:r>
          </w:p>
        </w:tc>
      </w:tr>
      <w:tr>
        <w:trPr>
          <w:trHeight w:val="314" w:hRule="atLeast"/>
        </w:trPr>
        <w:tc>
          <w:tcPr>
            <w:tcW w:w="6880" w:type="dxa"/>
          </w:tcPr>
          <w:p>
            <w:pPr>
              <w:pStyle w:val="TableParagraph"/>
              <w:spacing w:line="260" w:lineRule="exact" w:before="34"/>
              <w:rPr>
                <w:sz w:val="24"/>
              </w:rPr>
            </w:pPr>
            <w:r>
              <w:rPr>
                <w:sz w:val="24"/>
              </w:rPr>
              <w:t>Generate</w:t>
            </w:r>
            <w:r>
              <w:rPr>
                <w:spacing w:val="-5"/>
                <w:sz w:val="24"/>
              </w:rPr>
              <w:t> </w:t>
            </w:r>
            <w:r>
              <w:rPr>
                <w:sz w:val="24"/>
              </w:rPr>
              <w:t>Purchase</w:t>
            </w:r>
            <w:r>
              <w:rPr>
                <w:spacing w:val="-1"/>
                <w:sz w:val="24"/>
              </w:rPr>
              <w:t> </w:t>
            </w:r>
            <w:r>
              <w:rPr>
                <w:sz w:val="24"/>
              </w:rPr>
              <w:t>or</w:t>
            </w:r>
            <w:r>
              <w:rPr>
                <w:spacing w:val="-4"/>
                <w:sz w:val="24"/>
              </w:rPr>
              <w:t> </w:t>
            </w:r>
            <w:r>
              <w:rPr>
                <w:sz w:val="24"/>
              </w:rPr>
              <w:t>Sale</w:t>
            </w:r>
            <w:r>
              <w:rPr>
                <w:spacing w:val="-1"/>
                <w:sz w:val="24"/>
              </w:rPr>
              <w:t> </w:t>
            </w:r>
            <w:r>
              <w:rPr>
                <w:spacing w:val="-2"/>
                <w:sz w:val="24"/>
              </w:rPr>
              <w:t>Report</w:t>
            </w:r>
          </w:p>
        </w:tc>
        <w:tc>
          <w:tcPr>
            <w:tcW w:w="1589" w:type="dxa"/>
          </w:tcPr>
          <w:p>
            <w:pPr>
              <w:pStyle w:val="TableParagraph"/>
              <w:spacing w:line="260" w:lineRule="exact" w:before="34"/>
              <w:rPr>
                <w:sz w:val="24"/>
              </w:rPr>
            </w:pPr>
            <w:r>
              <w:rPr>
                <w:spacing w:val="-2"/>
                <w:sz w:val="24"/>
              </w:rPr>
              <w:t>HFXPSRG</w:t>
            </w:r>
          </w:p>
        </w:tc>
      </w:tr>
      <w:tr>
        <w:trPr>
          <w:trHeight w:val="316" w:hRule="atLeast"/>
        </w:trPr>
        <w:tc>
          <w:tcPr>
            <w:tcW w:w="6880" w:type="dxa"/>
          </w:tcPr>
          <w:p>
            <w:pPr>
              <w:pStyle w:val="TableParagraph"/>
              <w:spacing w:line="260" w:lineRule="exact" w:before="36"/>
              <w:rPr>
                <w:sz w:val="24"/>
              </w:rPr>
            </w:pPr>
            <w:r>
              <w:rPr>
                <w:sz w:val="24"/>
              </w:rPr>
              <w:t>Generate</w:t>
            </w:r>
            <w:r>
              <w:rPr>
                <w:spacing w:val="-5"/>
                <w:sz w:val="24"/>
              </w:rPr>
              <w:t> </w:t>
            </w:r>
            <w:r>
              <w:rPr>
                <w:sz w:val="24"/>
              </w:rPr>
              <w:t>Forex</w:t>
            </w:r>
            <w:r>
              <w:rPr>
                <w:spacing w:val="-7"/>
                <w:sz w:val="24"/>
              </w:rPr>
              <w:t> </w:t>
            </w:r>
            <w:r>
              <w:rPr>
                <w:sz w:val="24"/>
              </w:rPr>
              <w:t>Turnover</w:t>
            </w:r>
            <w:r>
              <w:rPr>
                <w:spacing w:val="-3"/>
                <w:sz w:val="24"/>
              </w:rPr>
              <w:t> </w:t>
            </w:r>
            <w:r>
              <w:rPr>
                <w:spacing w:val="-2"/>
                <w:sz w:val="24"/>
              </w:rPr>
              <w:t>Report</w:t>
            </w:r>
          </w:p>
        </w:tc>
        <w:tc>
          <w:tcPr>
            <w:tcW w:w="1589" w:type="dxa"/>
          </w:tcPr>
          <w:p>
            <w:pPr>
              <w:pStyle w:val="TableParagraph"/>
              <w:spacing w:line="260" w:lineRule="exact" w:before="36"/>
              <w:rPr>
                <w:sz w:val="24"/>
              </w:rPr>
            </w:pPr>
            <w:r>
              <w:rPr>
                <w:spacing w:val="-2"/>
                <w:sz w:val="24"/>
              </w:rPr>
              <w:t>HFXTR</w:t>
            </w:r>
          </w:p>
        </w:tc>
      </w:tr>
      <w:tr>
        <w:trPr>
          <w:trHeight w:val="551" w:hRule="atLeast"/>
        </w:trPr>
        <w:tc>
          <w:tcPr>
            <w:tcW w:w="6880" w:type="dxa"/>
          </w:tcPr>
          <w:p>
            <w:pPr>
              <w:pStyle w:val="TableParagraph"/>
              <w:spacing w:line="276" w:lineRule="exact"/>
              <w:ind w:right="155"/>
              <w:rPr>
                <w:sz w:val="24"/>
              </w:rPr>
            </w:pPr>
            <w:r>
              <w:rPr>
                <w:sz w:val="24"/>
              </w:rPr>
              <w:t>Generate</w:t>
            </w:r>
            <w:r>
              <w:rPr>
                <w:spacing w:val="-5"/>
                <w:sz w:val="24"/>
              </w:rPr>
              <w:t> </w:t>
            </w:r>
            <w:r>
              <w:rPr>
                <w:sz w:val="24"/>
              </w:rPr>
              <w:t>Report</w:t>
            </w:r>
            <w:r>
              <w:rPr>
                <w:spacing w:val="-9"/>
                <w:sz w:val="24"/>
              </w:rPr>
              <w:t> </w:t>
            </w:r>
            <w:r>
              <w:rPr>
                <w:sz w:val="24"/>
              </w:rPr>
              <w:t>on</w:t>
            </w:r>
            <w:r>
              <w:rPr>
                <w:spacing w:val="-6"/>
                <w:sz w:val="24"/>
              </w:rPr>
              <w:t> </w:t>
            </w:r>
            <w:r>
              <w:rPr>
                <w:sz w:val="24"/>
              </w:rPr>
              <w:t>Charges</w:t>
            </w:r>
            <w:r>
              <w:rPr>
                <w:spacing w:val="-6"/>
                <w:sz w:val="24"/>
              </w:rPr>
              <w:t> </w:t>
            </w:r>
            <w:r>
              <w:rPr>
                <w:sz w:val="24"/>
              </w:rPr>
              <w:t>Collected</w:t>
            </w:r>
            <w:r>
              <w:rPr>
                <w:spacing w:val="-6"/>
                <w:sz w:val="24"/>
              </w:rPr>
              <w:t> </w:t>
            </w:r>
            <w:r>
              <w:rPr>
                <w:sz w:val="24"/>
              </w:rPr>
              <w:t>on</w:t>
            </w:r>
            <w:r>
              <w:rPr>
                <w:spacing w:val="-8"/>
                <w:sz w:val="24"/>
              </w:rPr>
              <w:t> </w:t>
            </w:r>
            <w:r>
              <w:rPr>
                <w:sz w:val="24"/>
              </w:rPr>
              <w:t>Overdue</w:t>
            </w:r>
            <w:r>
              <w:rPr>
                <w:spacing w:val="-6"/>
                <w:sz w:val="24"/>
              </w:rPr>
              <w:t> </w:t>
            </w:r>
            <w:r>
              <w:rPr>
                <w:sz w:val="24"/>
              </w:rPr>
              <w:t>Export </w:t>
            </w:r>
            <w:r>
              <w:rPr>
                <w:spacing w:val="-2"/>
                <w:sz w:val="24"/>
              </w:rPr>
              <w:t>Bills</w:t>
            </w:r>
          </w:p>
        </w:tc>
        <w:tc>
          <w:tcPr>
            <w:tcW w:w="1589" w:type="dxa"/>
          </w:tcPr>
          <w:p>
            <w:pPr>
              <w:pStyle w:val="TableParagraph"/>
              <w:spacing w:before="7"/>
              <w:ind w:left="0"/>
              <w:rPr>
                <w:b/>
                <w:sz w:val="23"/>
              </w:rPr>
            </w:pPr>
          </w:p>
          <w:p>
            <w:pPr>
              <w:pStyle w:val="TableParagraph"/>
              <w:spacing w:line="260" w:lineRule="exact"/>
              <w:rPr>
                <w:sz w:val="24"/>
              </w:rPr>
            </w:pPr>
            <w:r>
              <w:rPr>
                <w:spacing w:val="-2"/>
                <w:sz w:val="24"/>
              </w:rPr>
              <w:t>HXOSCHRG</w:t>
            </w:r>
          </w:p>
        </w:tc>
      </w:tr>
      <w:tr>
        <w:trPr>
          <w:trHeight w:val="313" w:hRule="atLeast"/>
        </w:trPr>
        <w:tc>
          <w:tcPr>
            <w:tcW w:w="6880" w:type="dxa"/>
          </w:tcPr>
          <w:p>
            <w:pPr>
              <w:pStyle w:val="TableParagraph"/>
              <w:spacing w:line="260" w:lineRule="exact" w:before="33"/>
              <w:rPr>
                <w:sz w:val="24"/>
              </w:rPr>
            </w:pPr>
            <w:r>
              <w:rPr>
                <w:sz w:val="24"/>
              </w:rPr>
              <w:t>Generate</w:t>
            </w:r>
            <w:r>
              <w:rPr>
                <w:spacing w:val="-4"/>
                <w:sz w:val="24"/>
              </w:rPr>
              <w:t> </w:t>
            </w:r>
            <w:r>
              <w:rPr>
                <w:sz w:val="24"/>
              </w:rPr>
              <w:t>Export</w:t>
            </w:r>
            <w:r>
              <w:rPr>
                <w:spacing w:val="-3"/>
                <w:sz w:val="24"/>
              </w:rPr>
              <w:t> </w:t>
            </w:r>
            <w:r>
              <w:rPr>
                <w:sz w:val="24"/>
              </w:rPr>
              <w:t>Orders</w:t>
            </w:r>
            <w:r>
              <w:rPr>
                <w:spacing w:val="-3"/>
                <w:sz w:val="24"/>
              </w:rPr>
              <w:t> </w:t>
            </w:r>
            <w:r>
              <w:rPr>
                <w:spacing w:val="-2"/>
                <w:sz w:val="24"/>
              </w:rPr>
              <w:t>Report</w:t>
            </w:r>
          </w:p>
        </w:tc>
        <w:tc>
          <w:tcPr>
            <w:tcW w:w="1589" w:type="dxa"/>
          </w:tcPr>
          <w:p>
            <w:pPr>
              <w:pStyle w:val="TableParagraph"/>
              <w:spacing w:line="260" w:lineRule="exact" w:before="33"/>
              <w:rPr>
                <w:sz w:val="24"/>
              </w:rPr>
            </w:pPr>
            <w:r>
              <w:rPr>
                <w:spacing w:val="-2"/>
                <w:sz w:val="24"/>
              </w:rPr>
              <w:t>HEXPRPT</w:t>
            </w:r>
          </w:p>
        </w:tc>
      </w:tr>
      <w:tr>
        <w:trPr>
          <w:trHeight w:val="316" w:hRule="atLeast"/>
        </w:trPr>
        <w:tc>
          <w:tcPr>
            <w:tcW w:w="6880" w:type="dxa"/>
          </w:tcPr>
          <w:p>
            <w:pPr>
              <w:pStyle w:val="TableParagraph"/>
              <w:spacing w:line="260" w:lineRule="exact" w:before="36"/>
              <w:rPr>
                <w:sz w:val="24"/>
              </w:rPr>
            </w:pPr>
            <w:r>
              <w:rPr>
                <w:sz w:val="24"/>
              </w:rPr>
              <w:t>Generate</w:t>
            </w:r>
            <w:r>
              <w:rPr>
                <w:spacing w:val="-3"/>
                <w:sz w:val="24"/>
              </w:rPr>
              <w:t> </w:t>
            </w:r>
            <w:r>
              <w:rPr>
                <w:sz w:val="24"/>
              </w:rPr>
              <w:t>Presentation</w:t>
            </w:r>
            <w:r>
              <w:rPr>
                <w:spacing w:val="-4"/>
                <w:sz w:val="24"/>
              </w:rPr>
              <w:t> </w:t>
            </w:r>
            <w:r>
              <w:rPr>
                <w:sz w:val="24"/>
              </w:rPr>
              <w:t>Memo</w:t>
            </w:r>
            <w:r>
              <w:rPr>
                <w:spacing w:val="-4"/>
                <w:sz w:val="24"/>
              </w:rPr>
              <w:t> </w:t>
            </w:r>
            <w:r>
              <w:rPr>
                <w:sz w:val="24"/>
              </w:rPr>
              <w:t>of Foreign</w:t>
            </w:r>
            <w:r>
              <w:rPr>
                <w:spacing w:val="-1"/>
                <w:sz w:val="24"/>
              </w:rPr>
              <w:t> </w:t>
            </w:r>
            <w:r>
              <w:rPr>
                <w:spacing w:val="-4"/>
                <w:sz w:val="24"/>
              </w:rPr>
              <w:t>Bill</w:t>
            </w:r>
          </w:p>
        </w:tc>
        <w:tc>
          <w:tcPr>
            <w:tcW w:w="1589" w:type="dxa"/>
          </w:tcPr>
          <w:p>
            <w:pPr>
              <w:pStyle w:val="TableParagraph"/>
              <w:spacing w:line="260" w:lineRule="exact" w:before="36"/>
              <w:rPr>
                <w:sz w:val="24"/>
              </w:rPr>
            </w:pPr>
            <w:r>
              <w:rPr>
                <w:spacing w:val="-2"/>
                <w:sz w:val="24"/>
              </w:rPr>
              <w:t>HPMEMO</w:t>
            </w:r>
          </w:p>
        </w:tc>
      </w:tr>
      <w:tr>
        <w:trPr>
          <w:trHeight w:val="313" w:hRule="atLeast"/>
        </w:trPr>
        <w:tc>
          <w:tcPr>
            <w:tcW w:w="6880" w:type="dxa"/>
          </w:tcPr>
          <w:p>
            <w:pPr>
              <w:pStyle w:val="TableParagraph"/>
              <w:spacing w:line="260" w:lineRule="exact" w:before="34"/>
              <w:rPr>
                <w:sz w:val="24"/>
              </w:rPr>
            </w:pPr>
            <w:r>
              <w:rPr>
                <w:sz w:val="24"/>
              </w:rPr>
              <w:t>Generate</w:t>
            </w:r>
            <w:r>
              <w:rPr>
                <w:spacing w:val="-2"/>
                <w:sz w:val="24"/>
              </w:rPr>
              <w:t> </w:t>
            </w:r>
            <w:r>
              <w:rPr>
                <w:sz w:val="24"/>
              </w:rPr>
              <w:t>Report</w:t>
            </w:r>
            <w:r>
              <w:rPr>
                <w:spacing w:val="-6"/>
                <w:sz w:val="24"/>
              </w:rPr>
              <w:t> </w:t>
            </w:r>
            <w:r>
              <w:rPr>
                <w:sz w:val="24"/>
              </w:rPr>
              <w:t>on</w:t>
            </w:r>
            <w:r>
              <w:rPr>
                <w:spacing w:val="-3"/>
                <w:sz w:val="24"/>
              </w:rPr>
              <w:t> </w:t>
            </w:r>
            <w:r>
              <w:rPr>
                <w:sz w:val="24"/>
              </w:rPr>
              <w:t>Interest</w:t>
            </w:r>
            <w:r>
              <w:rPr>
                <w:spacing w:val="-3"/>
                <w:sz w:val="24"/>
              </w:rPr>
              <w:t> </w:t>
            </w:r>
            <w:r>
              <w:rPr>
                <w:sz w:val="24"/>
              </w:rPr>
              <w:t>Collected</w:t>
            </w:r>
            <w:r>
              <w:rPr>
                <w:spacing w:val="-5"/>
                <w:sz w:val="24"/>
              </w:rPr>
              <w:t> </w:t>
            </w:r>
            <w:r>
              <w:rPr>
                <w:sz w:val="24"/>
              </w:rPr>
              <w:t>on</w:t>
            </w:r>
            <w:r>
              <w:rPr>
                <w:spacing w:val="-3"/>
                <w:sz w:val="24"/>
              </w:rPr>
              <w:t> </w:t>
            </w:r>
            <w:r>
              <w:rPr>
                <w:sz w:val="24"/>
              </w:rPr>
              <w:t>Foreign</w:t>
            </w:r>
            <w:r>
              <w:rPr>
                <w:spacing w:val="-2"/>
                <w:sz w:val="24"/>
              </w:rPr>
              <w:t> Bills</w:t>
            </w:r>
          </w:p>
        </w:tc>
        <w:tc>
          <w:tcPr>
            <w:tcW w:w="1589" w:type="dxa"/>
          </w:tcPr>
          <w:p>
            <w:pPr>
              <w:pStyle w:val="TableParagraph"/>
              <w:spacing w:line="260" w:lineRule="exact" w:before="34"/>
              <w:rPr>
                <w:sz w:val="24"/>
              </w:rPr>
            </w:pPr>
            <w:r>
              <w:rPr>
                <w:spacing w:val="-2"/>
                <w:sz w:val="24"/>
              </w:rPr>
              <w:t>HFBICS</w:t>
            </w:r>
          </w:p>
        </w:tc>
      </w:tr>
      <w:tr>
        <w:trPr>
          <w:trHeight w:val="316" w:hRule="atLeast"/>
        </w:trPr>
        <w:tc>
          <w:tcPr>
            <w:tcW w:w="6880" w:type="dxa"/>
          </w:tcPr>
          <w:p>
            <w:pPr>
              <w:pStyle w:val="TableParagraph"/>
              <w:spacing w:line="260" w:lineRule="exact" w:before="36"/>
              <w:rPr>
                <w:sz w:val="24"/>
              </w:rPr>
            </w:pPr>
            <w:r>
              <w:rPr>
                <w:sz w:val="24"/>
              </w:rPr>
              <w:t>Inquire</w:t>
            </w:r>
            <w:r>
              <w:rPr>
                <w:spacing w:val="-2"/>
                <w:sz w:val="24"/>
              </w:rPr>
              <w:t> </w:t>
            </w:r>
            <w:r>
              <w:rPr>
                <w:sz w:val="24"/>
              </w:rPr>
              <w:t>on</w:t>
            </w:r>
            <w:r>
              <w:rPr>
                <w:spacing w:val="-4"/>
                <w:sz w:val="24"/>
              </w:rPr>
              <w:t> </w:t>
            </w:r>
            <w:r>
              <w:rPr>
                <w:sz w:val="24"/>
              </w:rPr>
              <w:t>Inward</w:t>
            </w:r>
            <w:r>
              <w:rPr>
                <w:spacing w:val="-1"/>
                <w:sz w:val="24"/>
              </w:rPr>
              <w:t> </w:t>
            </w:r>
            <w:r>
              <w:rPr>
                <w:spacing w:val="-2"/>
                <w:sz w:val="24"/>
              </w:rPr>
              <w:t>Bills</w:t>
            </w:r>
          </w:p>
        </w:tc>
        <w:tc>
          <w:tcPr>
            <w:tcW w:w="1589" w:type="dxa"/>
          </w:tcPr>
          <w:p>
            <w:pPr>
              <w:pStyle w:val="TableParagraph"/>
              <w:spacing w:line="260" w:lineRule="exact" w:before="36"/>
              <w:rPr>
                <w:sz w:val="24"/>
              </w:rPr>
            </w:pPr>
            <w:r>
              <w:rPr>
                <w:spacing w:val="-2"/>
                <w:sz w:val="24"/>
              </w:rPr>
              <w:t>HIMPBILI</w:t>
            </w:r>
          </w:p>
        </w:tc>
      </w:tr>
      <w:tr>
        <w:trPr>
          <w:trHeight w:val="313" w:hRule="atLeast"/>
        </w:trPr>
        <w:tc>
          <w:tcPr>
            <w:tcW w:w="6880" w:type="dxa"/>
          </w:tcPr>
          <w:p>
            <w:pPr>
              <w:pStyle w:val="TableParagraph"/>
              <w:spacing w:line="260" w:lineRule="exact" w:before="34"/>
              <w:rPr>
                <w:sz w:val="24"/>
              </w:rPr>
            </w:pPr>
            <w:r>
              <w:rPr>
                <w:sz w:val="24"/>
              </w:rPr>
              <w:t>Generate</w:t>
            </w:r>
            <w:r>
              <w:rPr>
                <w:spacing w:val="-4"/>
                <w:sz w:val="24"/>
              </w:rPr>
              <w:t> </w:t>
            </w:r>
            <w:r>
              <w:rPr>
                <w:sz w:val="24"/>
              </w:rPr>
              <w:t>Party</w:t>
            </w:r>
            <w:r>
              <w:rPr>
                <w:spacing w:val="-5"/>
                <w:sz w:val="24"/>
              </w:rPr>
              <w:t> </w:t>
            </w:r>
            <w:r>
              <w:rPr>
                <w:sz w:val="24"/>
              </w:rPr>
              <w:t>wise</w:t>
            </w:r>
            <w:r>
              <w:rPr>
                <w:spacing w:val="-3"/>
                <w:sz w:val="24"/>
              </w:rPr>
              <w:t> </w:t>
            </w:r>
            <w:r>
              <w:rPr>
                <w:sz w:val="24"/>
              </w:rPr>
              <w:t>Liability</w:t>
            </w:r>
            <w:r>
              <w:rPr>
                <w:spacing w:val="-5"/>
                <w:sz w:val="24"/>
              </w:rPr>
              <w:t> </w:t>
            </w:r>
            <w:r>
              <w:rPr>
                <w:spacing w:val="-2"/>
                <w:sz w:val="24"/>
              </w:rPr>
              <w:t>Register</w:t>
            </w:r>
          </w:p>
        </w:tc>
        <w:tc>
          <w:tcPr>
            <w:tcW w:w="1589" w:type="dxa"/>
          </w:tcPr>
          <w:p>
            <w:pPr>
              <w:pStyle w:val="TableParagraph"/>
              <w:spacing w:line="260" w:lineRule="exact" w:before="34"/>
              <w:rPr>
                <w:sz w:val="24"/>
              </w:rPr>
            </w:pPr>
            <w:r>
              <w:rPr>
                <w:spacing w:val="-4"/>
                <w:sz w:val="24"/>
              </w:rPr>
              <w:t>HPLR</w:t>
            </w:r>
          </w:p>
        </w:tc>
      </w:tr>
      <w:tr>
        <w:trPr>
          <w:trHeight w:val="313" w:hRule="atLeast"/>
        </w:trPr>
        <w:tc>
          <w:tcPr>
            <w:tcW w:w="6880" w:type="dxa"/>
          </w:tcPr>
          <w:p>
            <w:pPr>
              <w:pStyle w:val="TableParagraph"/>
              <w:spacing w:line="260" w:lineRule="exact" w:before="34"/>
              <w:rPr>
                <w:sz w:val="24"/>
              </w:rPr>
            </w:pPr>
            <w:r>
              <w:rPr>
                <w:sz w:val="24"/>
              </w:rPr>
              <w:t>Inquire</w:t>
            </w:r>
            <w:r>
              <w:rPr>
                <w:spacing w:val="-2"/>
                <w:sz w:val="24"/>
              </w:rPr>
              <w:t> </w:t>
            </w:r>
            <w:r>
              <w:rPr>
                <w:sz w:val="24"/>
              </w:rPr>
              <w:t>on</w:t>
            </w:r>
            <w:r>
              <w:rPr>
                <w:spacing w:val="-4"/>
                <w:sz w:val="24"/>
              </w:rPr>
              <w:t> </w:t>
            </w:r>
            <w:r>
              <w:rPr>
                <w:sz w:val="24"/>
              </w:rPr>
              <w:t>Outward</w:t>
            </w:r>
            <w:r>
              <w:rPr>
                <w:spacing w:val="-1"/>
                <w:sz w:val="24"/>
              </w:rPr>
              <w:t> </w:t>
            </w:r>
            <w:r>
              <w:rPr>
                <w:spacing w:val="-2"/>
                <w:sz w:val="24"/>
              </w:rPr>
              <w:t>Bills</w:t>
            </w:r>
          </w:p>
        </w:tc>
        <w:tc>
          <w:tcPr>
            <w:tcW w:w="1589" w:type="dxa"/>
          </w:tcPr>
          <w:p>
            <w:pPr>
              <w:pStyle w:val="TableParagraph"/>
              <w:spacing w:line="260" w:lineRule="exact" w:before="34"/>
              <w:rPr>
                <w:sz w:val="24"/>
              </w:rPr>
            </w:pPr>
            <w:r>
              <w:rPr>
                <w:spacing w:val="-2"/>
                <w:sz w:val="24"/>
              </w:rPr>
              <w:t>HEXPBILI</w:t>
            </w:r>
          </w:p>
        </w:tc>
      </w:tr>
      <w:tr>
        <w:trPr>
          <w:trHeight w:val="316" w:hRule="atLeast"/>
        </w:trPr>
        <w:tc>
          <w:tcPr>
            <w:tcW w:w="6880" w:type="dxa"/>
          </w:tcPr>
          <w:p>
            <w:pPr>
              <w:pStyle w:val="TableParagraph"/>
              <w:spacing w:line="260" w:lineRule="exact" w:before="36"/>
              <w:rPr>
                <w:sz w:val="24"/>
              </w:rPr>
            </w:pPr>
            <w:r>
              <w:rPr>
                <w:sz w:val="24"/>
              </w:rPr>
              <w:t>Generate</w:t>
            </w:r>
            <w:r>
              <w:rPr>
                <w:spacing w:val="-3"/>
                <w:sz w:val="24"/>
              </w:rPr>
              <w:t> </w:t>
            </w:r>
            <w:r>
              <w:rPr>
                <w:sz w:val="24"/>
              </w:rPr>
              <w:t>R</w:t>
            </w:r>
            <w:r>
              <w:rPr>
                <w:spacing w:val="-2"/>
                <w:sz w:val="24"/>
              </w:rPr>
              <w:t> </w:t>
            </w:r>
            <w:r>
              <w:rPr>
                <w:sz w:val="24"/>
              </w:rPr>
              <w:t>Return5</w:t>
            </w:r>
            <w:r>
              <w:rPr>
                <w:spacing w:val="-1"/>
                <w:sz w:val="24"/>
              </w:rPr>
              <w:t> </w:t>
            </w:r>
            <w:r>
              <w:rPr>
                <w:spacing w:val="-2"/>
                <w:sz w:val="24"/>
              </w:rPr>
              <w:t>Report</w:t>
            </w:r>
          </w:p>
        </w:tc>
        <w:tc>
          <w:tcPr>
            <w:tcW w:w="1589" w:type="dxa"/>
          </w:tcPr>
          <w:p>
            <w:pPr>
              <w:pStyle w:val="TableParagraph"/>
              <w:spacing w:line="260" w:lineRule="exact" w:before="36"/>
              <w:rPr>
                <w:sz w:val="24"/>
              </w:rPr>
            </w:pPr>
            <w:r>
              <w:rPr>
                <w:spacing w:val="-2"/>
                <w:sz w:val="24"/>
              </w:rPr>
              <w:t>HRRET5</w:t>
            </w:r>
          </w:p>
        </w:tc>
      </w:tr>
    </w:tbl>
    <w:p>
      <w:pPr>
        <w:spacing w:after="0" w:line="260" w:lineRule="exact"/>
        <w:rPr>
          <w:sz w:val="24"/>
        </w:rPr>
        <w:sectPr>
          <w:pgSz w:w="12240" w:h="15840"/>
          <w:pgMar w:header="742" w:footer="1014" w:top="2100" w:bottom="1200" w:left="800" w:right="560"/>
        </w:sectPr>
      </w:pPr>
    </w:p>
    <w:p>
      <w:pPr>
        <w:pStyle w:val="BodyText"/>
        <w:rPr>
          <w:b/>
          <w:sz w:val="20"/>
        </w:rPr>
      </w:pPr>
    </w:p>
    <w:p>
      <w:pPr>
        <w:pStyle w:val="BodyText"/>
        <w:rPr>
          <w:b/>
          <w:sz w:val="20"/>
        </w:rPr>
      </w:pPr>
    </w:p>
    <w:p>
      <w:pPr>
        <w:pStyle w:val="BodyText"/>
        <w:spacing w:before="5"/>
        <w:rPr>
          <w:b/>
        </w:rPr>
      </w:pPr>
    </w:p>
    <w:p>
      <w:pPr>
        <w:pStyle w:val="Heading9"/>
        <w:spacing w:before="92"/>
        <w:jc w:val="both"/>
      </w:pPr>
      <w:r>
        <w:rPr/>
        <w:t>GENERATE</w:t>
      </w:r>
      <w:r>
        <w:rPr>
          <w:spacing w:val="-4"/>
        </w:rPr>
        <w:t> </w:t>
      </w:r>
      <w:r>
        <w:rPr/>
        <w:t>R</w:t>
      </w:r>
      <w:r>
        <w:rPr>
          <w:spacing w:val="-4"/>
        </w:rPr>
        <w:t> </w:t>
      </w:r>
      <w:r>
        <w:rPr/>
        <w:t>RETURNS</w:t>
      </w:r>
      <w:r>
        <w:rPr>
          <w:spacing w:val="-3"/>
        </w:rPr>
        <w:t> </w:t>
      </w:r>
      <w:r>
        <w:rPr>
          <w:spacing w:val="-2"/>
        </w:rPr>
        <w:t>(HRRETURN)</w:t>
      </w:r>
    </w:p>
    <w:p>
      <w:pPr>
        <w:pStyle w:val="BodyText"/>
        <w:spacing w:before="5"/>
        <w:rPr>
          <w:b/>
          <w:sz w:val="27"/>
        </w:rPr>
      </w:pPr>
    </w:p>
    <w:p>
      <w:pPr>
        <w:pStyle w:val="BodyText"/>
        <w:spacing w:line="228" w:lineRule="auto" w:before="1"/>
        <w:ind w:left="640" w:right="875"/>
        <w:jc w:val="both"/>
      </w:pPr>
      <w:r>
        <w:rPr/>
        <w:t>R returns are statutory returns in India, and are submitted to the Reserve Bank of India every</w:t>
      </w:r>
      <w:r>
        <w:rPr>
          <w:spacing w:val="-3"/>
        </w:rPr>
        <w:t> </w:t>
      </w:r>
      <w:r>
        <w:rPr/>
        <w:t>fortnight.</w:t>
      </w:r>
      <w:r>
        <w:rPr>
          <w:spacing w:val="-3"/>
        </w:rPr>
        <w:t> </w:t>
      </w:r>
      <w:r>
        <w:rPr/>
        <w:t>This</w:t>
      </w:r>
      <w:r>
        <w:rPr>
          <w:spacing w:val="-1"/>
        </w:rPr>
        <w:t> </w:t>
      </w:r>
      <w:r>
        <w:rPr/>
        <w:t>basically</w:t>
      </w:r>
      <w:r>
        <w:rPr>
          <w:spacing w:val="-4"/>
        </w:rPr>
        <w:t> </w:t>
      </w:r>
      <w:r>
        <w:rPr/>
        <w:t>is</w:t>
      </w:r>
      <w:r>
        <w:rPr>
          <w:spacing w:val="-1"/>
        </w:rPr>
        <w:t> </w:t>
      </w:r>
      <w:r>
        <w:rPr/>
        <w:t>the list</w:t>
      </w:r>
      <w:r>
        <w:rPr>
          <w:spacing w:val="-3"/>
        </w:rPr>
        <w:t> </w:t>
      </w:r>
      <w:r>
        <w:rPr/>
        <w:t>of transactions,</w:t>
      </w:r>
      <w:r>
        <w:rPr>
          <w:spacing w:val="-3"/>
        </w:rPr>
        <w:t> </w:t>
      </w:r>
      <w:r>
        <w:rPr/>
        <w:t>which has</w:t>
      </w:r>
      <w:r>
        <w:rPr>
          <w:spacing w:val="-3"/>
        </w:rPr>
        <w:t> </w:t>
      </w:r>
      <w:r>
        <w:rPr/>
        <w:t>affected</w:t>
      </w:r>
      <w:r>
        <w:rPr>
          <w:spacing w:val="-2"/>
        </w:rPr>
        <w:t> </w:t>
      </w:r>
      <w:r>
        <w:rPr/>
        <w:t>the NOSTRO account of the Bank. It is possible that every transaction, which the bank handles, need not affect the NOSTRO immediately.</w:t>
      </w:r>
    </w:p>
    <w:p>
      <w:pPr>
        <w:pStyle w:val="BodyText"/>
        <w:spacing w:before="9"/>
        <w:rPr>
          <w:sz w:val="22"/>
        </w:rPr>
      </w:pPr>
    </w:p>
    <w:p>
      <w:pPr>
        <w:pStyle w:val="BodyText"/>
        <w:spacing w:line="228" w:lineRule="auto"/>
        <w:ind w:left="640" w:right="877"/>
        <w:jc w:val="both"/>
      </w:pPr>
      <w:r>
        <w:rPr/>
        <w:t>In case of bills purchased, the NOSTRO gets credited only on the due date. So, the transactions can be broadly divided into two categories – those affecting the NOSTRO (cash transactions) and those, which do not affect NOSTRO (suspense transactions). Suspense transactions are reversed to cash when the NOSTRO actually gets affected. The report has to be prepared currency-wise.</w:t>
      </w:r>
    </w:p>
    <w:p>
      <w:pPr>
        <w:spacing w:after="0" w:line="228"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pStyle w:val="Heading2"/>
        <w:numPr>
          <w:ilvl w:val="0"/>
          <w:numId w:val="36"/>
        </w:numPr>
        <w:tabs>
          <w:tab w:pos="2080" w:val="left" w:leader="none"/>
          <w:tab w:pos="2081" w:val="left" w:leader="none"/>
        </w:tabs>
        <w:spacing w:line="240" w:lineRule="auto" w:before="88" w:after="0"/>
        <w:ind w:left="2080" w:right="0" w:hanging="1081"/>
        <w:jc w:val="left"/>
      </w:pPr>
      <w:bookmarkStart w:name="_TOC_250007" w:id="26"/>
      <w:bookmarkEnd w:id="26"/>
      <w:r>
        <w:rPr>
          <w:color w:val="365F91"/>
          <w:spacing w:val="-2"/>
        </w:rPr>
        <w:t>SWIFT</w:t>
      </w:r>
    </w:p>
    <w:p>
      <w:pPr>
        <w:pStyle w:val="BodyText"/>
        <w:spacing w:before="3"/>
        <w:rPr>
          <w:b/>
          <w:sz w:val="52"/>
        </w:rPr>
      </w:pPr>
    </w:p>
    <w:p>
      <w:pPr>
        <w:pStyle w:val="Heading9"/>
        <w:tabs>
          <w:tab w:pos="1600" w:val="left" w:leader="none"/>
        </w:tabs>
        <w:spacing w:before="1"/>
        <w:ind w:right="2519"/>
      </w:pPr>
      <w:r>
        <w:rPr>
          <w:b w:val="0"/>
          <w:spacing w:val="-2"/>
        </w:rPr>
        <w:t>SWIFT</w:t>
      </w:r>
      <w:r>
        <w:rPr>
          <w:b w:val="0"/>
        </w:rPr>
        <w:tab/>
        <w:t>-</w:t>
      </w:r>
      <w:r>
        <w:rPr>
          <w:b w:val="0"/>
          <w:spacing w:val="-7"/>
        </w:rPr>
        <w:t> </w:t>
      </w:r>
      <w:r>
        <w:rPr>
          <w:b w:val="0"/>
        </w:rPr>
        <w:t>THE</w:t>
      </w:r>
      <w:r>
        <w:rPr>
          <w:b w:val="0"/>
          <w:spacing w:val="-6"/>
        </w:rPr>
        <w:t> </w:t>
      </w:r>
      <w:r>
        <w:rPr/>
        <w:t>SOCIETY</w:t>
      </w:r>
      <w:r>
        <w:rPr>
          <w:spacing w:val="-8"/>
        </w:rPr>
        <w:t> </w:t>
      </w:r>
      <w:r>
        <w:rPr/>
        <w:t>FOR</w:t>
      </w:r>
      <w:r>
        <w:rPr>
          <w:spacing w:val="-6"/>
        </w:rPr>
        <w:t> </w:t>
      </w:r>
      <w:r>
        <w:rPr/>
        <w:t>WORLDWIDE</w:t>
      </w:r>
      <w:r>
        <w:rPr>
          <w:spacing w:val="-8"/>
        </w:rPr>
        <w:t> </w:t>
      </w:r>
      <w:r>
        <w:rPr/>
        <w:t>INTERBANK</w:t>
      </w:r>
      <w:r>
        <w:rPr>
          <w:spacing w:val="-7"/>
        </w:rPr>
        <w:t> </w:t>
      </w:r>
      <w:r>
        <w:rPr/>
        <w:t>FINANCIAL </w:t>
      </w:r>
      <w:r>
        <w:rPr>
          <w:spacing w:val="-2"/>
        </w:rPr>
        <w:t>TELECOMMUNICATIONS</w:t>
      </w:r>
    </w:p>
    <w:p>
      <w:pPr>
        <w:pStyle w:val="BodyText"/>
        <w:spacing w:line="228" w:lineRule="auto" w:before="40"/>
        <w:ind w:left="640" w:right="877"/>
        <w:jc w:val="both"/>
      </w:pPr>
      <w:r>
        <w:rPr/>
        <w:t>Started in Brussels (Belgium) in 1973 with the mission of creating a communication link and a common Language for international financial transactions. The organization defined the rules</w:t>
      </w:r>
      <w:r>
        <w:rPr>
          <w:spacing w:val="-1"/>
        </w:rPr>
        <w:t> </w:t>
      </w:r>
      <w:r>
        <w:rPr/>
        <w:t>of trade, like what</w:t>
      </w:r>
      <w:r>
        <w:rPr>
          <w:spacing w:val="-3"/>
        </w:rPr>
        <w:t> </w:t>
      </w:r>
      <w:r>
        <w:rPr/>
        <w:t>message</w:t>
      </w:r>
      <w:r>
        <w:rPr>
          <w:spacing w:val="-3"/>
        </w:rPr>
        <w:t> </w:t>
      </w:r>
      <w:r>
        <w:rPr/>
        <w:t>to be used</w:t>
      </w:r>
      <w:r>
        <w:rPr>
          <w:spacing w:val="-3"/>
        </w:rPr>
        <w:t> </w:t>
      </w:r>
      <w:r>
        <w:rPr/>
        <w:t>for</w:t>
      </w:r>
      <w:r>
        <w:rPr>
          <w:spacing w:val="-2"/>
        </w:rPr>
        <w:t> </w:t>
      </w:r>
      <w:r>
        <w:rPr/>
        <w:t>which purpose,</w:t>
      </w:r>
      <w:r>
        <w:rPr>
          <w:spacing w:val="-3"/>
        </w:rPr>
        <w:t> </w:t>
      </w:r>
      <w:r>
        <w:rPr/>
        <w:t>what should be the content of each message, and the Terminologies to be used in each message.</w:t>
      </w:r>
    </w:p>
    <w:p>
      <w:pPr>
        <w:pStyle w:val="BodyText"/>
        <w:spacing w:before="9"/>
        <w:rPr>
          <w:sz w:val="23"/>
        </w:rPr>
      </w:pPr>
    </w:p>
    <w:p>
      <w:pPr>
        <w:spacing w:before="1"/>
        <w:ind w:left="640" w:right="0" w:firstLine="0"/>
        <w:jc w:val="left"/>
        <w:rPr>
          <w:b/>
          <w:sz w:val="24"/>
        </w:rPr>
      </w:pPr>
      <w:r>
        <w:rPr>
          <w:b/>
          <w:sz w:val="24"/>
        </w:rPr>
        <w:t>Foreign</w:t>
      </w:r>
      <w:r>
        <w:rPr>
          <w:b/>
          <w:spacing w:val="-4"/>
          <w:sz w:val="24"/>
        </w:rPr>
        <w:t> </w:t>
      </w:r>
      <w:r>
        <w:rPr>
          <w:b/>
          <w:sz w:val="24"/>
        </w:rPr>
        <w:t>REMITTANCES</w:t>
      </w:r>
      <w:r>
        <w:rPr>
          <w:b/>
          <w:spacing w:val="-3"/>
          <w:sz w:val="24"/>
        </w:rPr>
        <w:t> </w:t>
      </w:r>
      <w:r>
        <w:rPr>
          <w:b/>
          <w:sz w:val="24"/>
        </w:rPr>
        <w:t>(THROUGH</w:t>
      </w:r>
      <w:r>
        <w:rPr>
          <w:b/>
          <w:spacing w:val="-4"/>
          <w:sz w:val="24"/>
        </w:rPr>
        <w:t> </w:t>
      </w:r>
      <w:r>
        <w:rPr>
          <w:b/>
          <w:spacing w:val="-2"/>
          <w:sz w:val="24"/>
        </w:rPr>
        <w:t>SWIFT)</w:t>
      </w:r>
    </w:p>
    <w:p>
      <w:pPr>
        <w:pStyle w:val="BodyText"/>
        <w:rPr>
          <w:b/>
          <w:sz w:val="35"/>
        </w:rPr>
      </w:pPr>
    </w:p>
    <w:p>
      <w:pPr>
        <w:pStyle w:val="Heading9"/>
        <w:spacing w:line="267" w:lineRule="exact"/>
      </w:pPr>
      <w:r>
        <w:rPr/>
        <w:t>OUTWARD</w:t>
      </w:r>
      <w:r>
        <w:rPr>
          <w:spacing w:val="-4"/>
        </w:rPr>
        <w:t> </w:t>
      </w:r>
      <w:r>
        <w:rPr/>
        <w:t>PAYMENT</w:t>
      </w:r>
      <w:r>
        <w:rPr>
          <w:spacing w:val="-2"/>
        </w:rPr>
        <w:t> ORDER</w:t>
      </w:r>
    </w:p>
    <w:p>
      <w:pPr>
        <w:pStyle w:val="Heading9"/>
        <w:spacing w:line="267" w:lineRule="exact"/>
      </w:pPr>
      <w:r>
        <w:rPr/>
        <w:t>---</w:t>
      </w:r>
      <w:r>
        <w:rPr>
          <w:spacing w:val="-2"/>
        </w:rPr>
        <w:t> </w:t>
      </w:r>
      <w:r>
        <w:rPr/>
        <w:t>ISSUE</w:t>
      </w:r>
      <w:r>
        <w:rPr>
          <w:spacing w:val="-1"/>
        </w:rPr>
        <w:t> </w:t>
      </w:r>
      <w:r>
        <w:rPr/>
        <w:t>MENU</w:t>
      </w:r>
      <w:r>
        <w:rPr>
          <w:spacing w:val="-1"/>
        </w:rPr>
        <w:t> </w:t>
      </w:r>
      <w:r>
        <w:rPr>
          <w:b w:val="0"/>
        </w:rPr>
        <w:t>-</w:t>
      </w:r>
      <w:r>
        <w:rPr>
          <w:b w:val="0"/>
          <w:spacing w:val="-2"/>
        </w:rPr>
        <w:t> </w:t>
      </w:r>
      <w:r>
        <w:rPr>
          <w:spacing w:val="-2"/>
        </w:rPr>
        <w:t>HPORDM</w:t>
      </w:r>
    </w:p>
    <w:p>
      <w:pPr>
        <w:pStyle w:val="Heading9"/>
        <w:spacing w:line="266" w:lineRule="exact" w:before="20"/>
      </w:pPr>
      <w:r>
        <w:rPr/>
        <w:t>FUNCTION</w:t>
      </w:r>
      <w:r>
        <w:rPr>
          <w:spacing w:val="-7"/>
        </w:rPr>
        <w:t> </w:t>
      </w:r>
      <w:r>
        <w:rPr>
          <w:b w:val="0"/>
        </w:rPr>
        <w:t>–ADD,</w:t>
      </w:r>
      <w:r>
        <w:rPr>
          <w:b w:val="0"/>
          <w:spacing w:val="-3"/>
        </w:rPr>
        <w:t> </w:t>
      </w:r>
      <w:r>
        <w:rPr/>
        <w:t>PAYMENT</w:t>
      </w:r>
      <w:r>
        <w:rPr>
          <w:spacing w:val="-5"/>
        </w:rPr>
        <w:t> </w:t>
      </w:r>
      <w:r>
        <w:rPr>
          <w:spacing w:val="-2"/>
        </w:rPr>
        <w:t>PRODUCT:</w:t>
      </w:r>
    </w:p>
    <w:p>
      <w:pPr>
        <w:spacing w:line="263" w:lineRule="exact" w:before="0"/>
        <w:ind w:left="640" w:right="0" w:firstLine="0"/>
        <w:jc w:val="left"/>
        <w:rPr>
          <w:b/>
          <w:sz w:val="24"/>
        </w:rPr>
      </w:pPr>
      <w:r>
        <w:rPr>
          <w:sz w:val="24"/>
        </w:rPr>
        <w:t>CUSTOMER</w:t>
      </w:r>
      <w:r>
        <w:rPr>
          <w:spacing w:val="-7"/>
          <w:sz w:val="24"/>
        </w:rPr>
        <w:t> </w:t>
      </w:r>
      <w:r>
        <w:rPr>
          <w:sz w:val="24"/>
        </w:rPr>
        <w:t>TYPE.THEN</w:t>
      </w:r>
      <w:r>
        <w:rPr>
          <w:spacing w:val="-3"/>
          <w:sz w:val="24"/>
        </w:rPr>
        <w:t> </w:t>
      </w:r>
      <w:r>
        <w:rPr>
          <w:sz w:val="24"/>
        </w:rPr>
        <w:t>CLICK</w:t>
      </w:r>
      <w:r>
        <w:rPr>
          <w:spacing w:val="-2"/>
          <w:sz w:val="24"/>
        </w:rPr>
        <w:t> </w:t>
      </w:r>
      <w:r>
        <w:rPr>
          <w:sz w:val="24"/>
        </w:rPr>
        <w:t>ON</w:t>
      </w:r>
      <w:r>
        <w:rPr>
          <w:spacing w:val="1"/>
          <w:sz w:val="24"/>
        </w:rPr>
        <w:t> </w:t>
      </w:r>
      <w:r>
        <w:rPr>
          <w:b/>
          <w:spacing w:val="-5"/>
          <w:sz w:val="24"/>
        </w:rPr>
        <w:t>GO.</w:t>
      </w:r>
    </w:p>
    <w:p>
      <w:pPr>
        <w:spacing w:line="272" w:lineRule="exact" w:before="0"/>
        <w:ind w:left="640" w:right="0" w:firstLine="0"/>
        <w:jc w:val="left"/>
        <w:rPr>
          <w:sz w:val="24"/>
        </w:rPr>
      </w:pPr>
      <w:r>
        <w:rPr>
          <w:sz w:val="24"/>
        </w:rPr>
        <w:t>In</w:t>
      </w:r>
      <w:r>
        <w:rPr>
          <w:spacing w:val="-1"/>
          <w:sz w:val="24"/>
        </w:rPr>
        <w:t> </w:t>
      </w:r>
      <w:r>
        <w:rPr>
          <w:b/>
          <w:sz w:val="24"/>
        </w:rPr>
        <w:t>PAYMENT</w:t>
      </w:r>
      <w:r>
        <w:rPr>
          <w:b/>
          <w:spacing w:val="-2"/>
          <w:sz w:val="24"/>
        </w:rPr>
        <w:t> </w:t>
      </w:r>
      <w:r>
        <w:rPr>
          <w:b/>
          <w:sz w:val="24"/>
        </w:rPr>
        <w:t>ORDER</w:t>
      </w:r>
      <w:r>
        <w:rPr>
          <w:b/>
          <w:spacing w:val="1"/>
          <w:sz w:val="24"/>
        </w:rPr>
        <w:t> </w:t>
      </w:r>
      <w:r>
        <w:rPr>
          <w:b/>
          <w:sz w:val="24"/>
        </w:rPr>
        <w:t>TAB</w:t>
      </w:r>
      <w:r>
        <w:rPr>
          <w:b/>
          <w:spacing w:val="-1"/>
          <w:sz w:val="24"/>
        </w:rPr>
        <w:t> </w:t>
      </w:r>
      <w:r>
        <w:rPr>
          <w:sz w:val="24"/>
        </w:rPr>
        <w:t>the</w:t>
      </w:r>
      <w:r>
        <w:rPr>
          <w:spacing w:val="31"/>
          <w:sz w:val="24"/>
        </w:rPr>
        <w:t>  </w:t>
      </w:r>
      <w:r>
        <w:rPr>
          <w:sz w:val="24"/>
        </w:rPr>
        <w:t>following</w:t>
      </w:r>
      <w:r>
        <w:rPr>
          <w:spacing w:val="31"/>
          <w:sz w:val="24"/>
        </w:rPr>
        <w:t>  </w:t>
      </w:r>
      <w:r>
        <w:rPr>
          <w:sz w:val="24"/>
        </w:rPr>
        <w:t>fields</w:t>
      </w:r>
      <w:r>
        <w:rPr>
          <w:spacing w:val="30"/>
          <w:sz w:val="24"/>
        </w:rPr>
        <w:t>  </w:t>
      </w:r>
      <w:r>
        <w:rPr>
          <w:sz w:val="24"/>
        </w:rPr>
        <w:t>are</w:t>
      </w:r>
      <w:r>
        <w:rPr>
          <w:spacing w:val="31"/>
          <w:sz w:val="24"/>
        </w:rPr>
        <w:t>  </w:t>
      </w:r>
      <w:r>
        <w:rPr>
          <w:spacing w:val="-2"/>
          <w:sz w:val="24"/>
        </w:rPr>
        <w:t>mandatory:</w:t>
      </w:r>
    </w:p>
    <w:p>
      <w:pPr>
        <w:spacing w:before="0"/>
        <w:ind w:left="640" w:right="0" w:firstLine="0"/>
        <w:jc w:val="left"/>
        <w:rPr>
          <w:b/>
          <w:i/>
          <w:sz w:val="24"/>
        </w:rPr>
      </w:pPr>
      <w:r>
        <w:rPr>
          <w:b/>
          <w:i/>
          <w:sz w:val="24"/>
        </w:rPr>
        <w:t>Remittance</w:t>
      </w:r>
      <w:r>
        <w:rPr>
          <w:b/>
          <w:i/>
          <w:spacing w:val="-13"/>
          <w:sz w:val="24"/>
        </w:rPr>
        <w:t> </w:t>
      </w:r>
      <w:r>
        <w:rPr>
          <w:b/>
          <w:i/>
          <w:spacing w:val="-2"/>
          <w:sz w:val="24"/>
        </w:rPr>
        <w:t>Details</w:t>
      </w:r>
    </w:p>
    <w:p>
      <w:pPr>
        <w:pStyle w:val="ListParagraph"/>
        <w:numPr>
          <w:ilvl w:val="0"/>
          <w:numId w:val="45"/>
        </w:numPr>
        <w:tabs>
          <w:tab w:pos="1361" w:val="left" w:leader="none"/>
        </w:tabs>
        <w:spacing w:line="240" w:lineRule="auto" w:before="0" w:after="0"/>
        <w:ind w:left="1360" w:right="0" w:hanging="361"/>
        <w:jc w:val="left"/>
        <w:rPr>
          <w:sz w:val="24"/>
        </w:rPr>
      </w:pPr>
      <w:r>
        <w:rPr>
          <w:sz w:val="24"/>
        </w:rPr>
        <w:t>Debit</w:t>
      </w:r>
      <w:r>
        <w:rPr>
          <w:spacing w:val="-3"/>
          <w:sz w:val="24"/>
        </w:rPr>
        <w:t> </w:t>
      </w:r>
      <w:r>
        <w:rPr>
          <w:spacing w:val="-4"/>
          <w:sz w:val="24"/>
        </w:rPr>
        <w:t>A/C.</w:t>
      </w:r>
    </w:p>
    <w:p>
      <w:pPr>
        <w:pStyle w:val="ListParagraph"/>
        <w:numPr>
          <w:ilvl w:val="0"/>
          <w:numId w:val="45"/>
        </w:numPr>
        <w:tabs>
          <w:tab w:pos="1361" w:val="left" w:leader="none"/>
        </w:tabs>
        <w:spacing w:line="240" w:lineRule="auto" w:before="0" w:after="0"/>
        <w:ind w:left="1360" w:right="0" w:hanging="361"/>
        <w:jc w:val="left"/>
        <w:rPr>
          <w:sz w:val="24"/>
        </w:rPr>
      </w:pPr>
      <w:r>
        <w:rPr>
          <w:sz w:val="24"/>
        </w:rPr>
        <w:t>Requested</w:t>
      </w:r>
      <w:r>
        <w:rPr>
          <w:spacing w:val="-5"/>
          <w:sz w:val="24"/>
        </w:rPr>
        <w:t> </w:t>
      </w:r>
      <w:r>
        <w:rPr>
          <w:sz w:val="24"/>
        </w:rPr>
        <w:t>Execution</w:t>
      </w:r>
      <w:r>
        <w:rPr>
          <w:spacing w:val="-6"/>
          <w:sz w:val="24"/>
        </w:rPr>
        <w:t> </w:t>
      </w:r>
      <w:r>
        <w:rPr>
          <w:spacing w:val="-4"/>
          <w:sz w:val="24"/>
        </w:rPr>
        <w:t>Date.</w:t>
      </w:r>
    </w:p>
    <w:p>
      <w:pPr>
        <w:pStyle w:val="ListParagraph"/>
        <w:numPr>
          <w:ilvl w:val="0"/>
          <w:numId w:val="45"/>
        </w:numPr>
        <w:tabs>
          <w:tab w:pos="1361" w:val="left" w:leader="none"/>
        </w:tabs>
        <w:spacing w:line="240" w:lineRule="auto" w:before="0" w:after="0"/>
        <w:ind w:left="1360" w:right="0" w:hanging="361"/>
        <w:jc w:val="left"/>
        <w:rPr>
          <w:sz w:val="24"/>
        </w:rPr>
      </w:pPr>
      <w:r>
        <w:rPr>
          <w:sz w:val="24"/>
        </w:rPr>
        <w:t>Remittance</w:t>
      </w:r>
      <w:r>
        <w:rPr>
          <w:spacing w:val="-5"/>
          <w:sz w:val="24"/>
        </w:rPr>
        <w:t> </w:t>
      </w:r>
      <w:r>
        <w:rPr>
          <w:spacing w:val="-2"/>
          <w:sz w:val="24"/>
        </w:rPr>
        <w:t>CCY/Amt.</w:t>
      </w:r>
    </w:p>
    <w:p>
      <w:pPr>
        <w:numPr>
          <w:ilvl w:val="0"/>
          <w:numId w:val="45"/>
        </w:numPr>
        <w:tabs>
          <w:tab w:pos="1361" w:val="left" w:leader="none"/>
        </w:tabs>
        <w:spacing w:before="0"/>
        <w:ind w:left="1360" w:right="0" w:hanging="361"/>
        <w:jc w:val="left"/>
        <w:rPr>
          <w:sz w:val="24"/>
        </w:rPr>
      </w:pPr>
      <w:r>
        <w:rPr>
          <w:spacing w:val="-4"/>
          <w:sz w:val="24"/>
        </w:rPr>
        <w:t>TOD.</w:t>
      </w:r>
    </w:p>
    <w:p>
      <w:pPr>
        <w:pStyle w:val="ListParagraph"/>
        <w:numPr>
          <w:ilvl w:val="0"/>
          <w:numId w:val="45"/>
        </w:numPr>
        <w:tabs>
          <w:tab w:pos="1361" w:val="left" w:leader="none"/>
        </w:tabs>
        <w:spacing w:line="275" w:lineRule="exact" w:before="0" w:after="0"/>
        <w:ind w:left="1360" w:right="0" w:hanging="361"/>
        <w:jc w:val="left"/>
        <w:rPr>
          <w:sz w:val="24"/>
        </w:rPr>
      </w:pPr>
      <w:r>
        <w:rPr>
          <w:sz w:val="24"/>
        </w:rPr>
        <w:t>Debit</w:t>
      </w:r>
      <w:r>
        <w:rPr>
          <w:spacing w:val="-6"/>
          <w:sz w:val="24"/>
        </w:rPr>
        <w:t> </w:t>
      </w:r>
      <w:r>
        <w:rPr>
          <w:sz w:val="24"/>
        </w:rPr>
        <w:t>Value</w:t>
      </w:r>
      <w:r>
        <w:rPr>
          <w:spacing w:val="-2"/>
          <w:sz w:val="24"/>
        </w:rPr>
        <w:t> </w:t>
      </w:r>
      <w:r>
        <w:rPr>
          <w:spacing w:val="-4"/>
          <w:sz w:val="24"/>
        </w:rPr>
        <w:t>Date.</w:t>
      </w:r>
    </w:p>
    <w:p>
      <w:pPr>
        <w:pStyle w:val="ListParagraph"/>
        <w:numPr>
          <w:ilvl w:val="0"/>
          <w:numId w:val="45"/>
        </w:numPr>
        <w:tabs>
          <w:tab w:pos="1361" w:val="left" w:leader="none"/>
        </w:tabs>
        <w:spacing w:line="275" w:lineRule="exact" w:before="0" w:after="0"/>
        <w:ind w:left="1360" w:right="0" w:hanging="361"/>
        <w:jc w:val="left"/>
        <w:rPr>
          <w:sz w:val="24"/>
        </w:rPr>
      </w:pPr>
      <w:r>
        <w:rPr>
          <w:sz w:val="24"/>
        </w:rPr>
        <w:t>Debit</w:t>
      </w:r>
      <w:r>
        <w:rPr>
          <w:spacing w:val="-7"/>
          <w:sz w:val="24"/>
        </w:rPr>
        <w:t> </w:t>
      </w:r>
      <w:r>
        <w:rPr>
          <w:sz w:val="24"/>
        </w:rPr>
        <w:t>Execution</w:t>
      </w:r>
      <w:r>
        <w:rPr>
          <w:spacing w:val="-3"/>
          <w:sz w:val="24"/>
        </w:rPr>
        <w:t> </w:t>
      </w:r>
      <w:r>
        <w:rPr>
          <w:spacing w:val="-4"/>
          <w:sz w:val="24"/>
        </w:rPr>
        <w:t>date.</w:t>
      </w:r>
    </w:p>
    <w:p>
      <w:pPr>
        <w:pStyle w:val="ListParagraph"/>
        <w:numPr>
          <w:ilvl w:val="0"/>
          <w:numId w:val="45"/>
        </w:numPr>
        <w:tabs>
          <w:tab w:pos="1361" w:val="left" w:leader="none"/>
        </w:tabs>
        <w:spacing w:line="240" w:lineRule="auto" w:before="0" w:after="0"/>
        <w:ind w:left="1360" w:right="0" w:hanging="361"/>
        <w:jc w:val="left"/>
        <w:rPr>
          <w:sz w:val="24"/>
        </w:rPr>
      </w:pPr>
      <w:r>
        <w:rPr>
          <w:sz w:val="24"/>
        </w:rPr>
        <w:t>Charging</w:t>
      </w:r>
      <w:r>
        <w:rPr>
          <w:spacing w:val="-7"/>
          <w:sz w:val="24"/>
        </w:rPr>
        <w:t> </w:t>
      </w:r>
      <w:r>
        <w:rPr>
          <w:spacing w:val="-4"/>
          <w:sz w:val="24"/>
        </w:rPr>
        <w:t>A/C.</w:t>
      </w:r>
    </w:p>
    <w:p>
      <w:pPr>
        <w:pStyle w:val="ListParagraph"/>
        <w:numPr>
          <w:ilvl w:val="0"/>
          <w:numId w:val="45"/>
        </w:numPr>
        <w:tabs>
          <w:tab w:pos="1361" w:val="left" w:leader="none"/>
        </w:tabs>
        <w:spacing w:line="240" w:lineRule="auto" w:before="0" w:after="0"/>
        <w:ind w:left="1360" w:right="0" w:hanging="361"/>
        <w:jc w:val="left"/>
        <w:rPr>
          <w:sz w:val="24"/>
        </w:rPr>
      </w:pPr>
      <w:r>
        <w:rPr>
          <w:sz w:val="24"/>
        </w:rPr>
        <w:t>FX</w:t>
      </w:r>
      <w:r>
        <w:rPr>
          <w:spacing w:val="-4"/>
          <w:sz w:val="24"/>
        </w:rPr>
        <w:t> Rate.</w:t>
      </w:r>
    </w:p>
    <w:p>
      <w:pPr>
        <w:spacing w:before="3"/>
        <w:ind w:left="640" w:right="0" w:firstLine="0"/>
        <w:jc w:val="left"/>
        <w:rPr>
          <w:b/>
          <w:i/>
          <w:sz w:val="24"/>
        </w:rPr>
      </w:pPr>
      <w:r>
        <w:rPr>
          <w:b/>
          <w:i/>
          <w:sz w:val="24"/>
        </w:rPr>
        <w:t>Payment</w:t>
      </w:r>
      <w:r>
        <w:rPr>
          <w:b/>
          <w:i/>
          <w:spacing w:val="-14"/>
          <w:sz w:val="24"/>
        </w:rPr>
        <w:t> </w:t>
      </w:r>
      <w:r>
        <w:rPr>
          <w:b/>
          <w:i/>
          <w:spacing w:val="-2"/>
          <w:sz w:val="24"/>
        </w:rPr>
        <w:t>Details</w:t>
      </w:r>
    </w:p>
    <w:p>
      <w:pPr>
        <w:pStyle w:val="ListParagraph"/>
        <w:numPr>
          <w:ilvl w:val="0"/>
          <w:numId w:val="45"/>
        </w:numPr>
        <w:tabs>
          <w:tab w:pos="1361" w:val="left" w:leader="none"/>
        </w:tabs>
        <w:spacing w:line="240" w:lineRule="auto" w:before="0" w:after="0"/>
        <w:ind w:left="1360" w:right="0" w:hanging="361"/>
        <w:jc w:val="left"/>
        <w:rPr>
          <w:sz w:val="24"/>
        </w:rPr>
      </w:pPr>
      <w:r>
        <w:rPr>
          <w:sz w:val="24"/>
        </w:rPr>
        <w:t>Credit</w:t>
      </w:r>
      <w:r>
        <w:rPr>
          <w:spacing w:val="-7"/>
          <w:sz w:val="24"/>
        </w:rPr>
        <w:t> </w:t>
      </w:r>
      <w:r>
        <w:rPr>
          <w:sz w:val="24"/>
        </w:rPr>
        <w:t>Execution</w:t>
      </w:r>
      <w:r>
        <w:rPr>
          <w:spacing w:val="-3"/>
          <w:sz w:val="24"/>
        </w:rPr>
        <w:t> </w:t>
      </w:r>
      <w:r>
        <w:rPr>
          <w:spacing w:val="-4"/>
          <w:sz w:val="24"/>
        </w:rPr>
        <w:t>Date.</w:t>
      </w:r>
    </w:p>
    <w:p>
      <w:pPr>
        <w:pStyle w:val="ListParagraph"/>
        <w:numPr>
          <w:ilvl w:val="0"/>
          <w:numId w:val="45"/>
        </w:numPr>
        <w:tabs>
          <w:tab w:pos="1361" w:val="left" w:leader="none"/>
        </w:tabs>
        <w:spacing w:line="240" w:lineRule="auto" w:before="0" w:after="0"/>
        <w:ind w:left="1360" w:right="0" w:hanging="361"/>
        <w:jc w:val="left"/>
        <w:rPr>
          <w:sz w:val="24"/>
        </w:rPr>
      </w:pPr>
      <w:r>
        <w:rPr>
          <w:sz w:val="24"/>
        </w:rPr>
        <w:t>Credit</w:t>
      </w:r>
      <w:r>
        <w:rPr>
          <w:spacing w:val="-7"/>
          <w:sz w:val="24"/>
        </w:rPr>
        <w:t> </w:t>
      </w:r>
      <w:r>
        <w:rPr>
          <w:sz w:val="24"/>
        </w:rPr>
        <w:t>Value</w:t>
      </w:r>
      <w:r>
        <w:rPr>
          <w:spacing w:val="-3"/>
          <w:sz w:val="24"/>
        </w:rPr>
        <w:t> </w:t>
      </w:r>
      <w:r>
        <w:rPr>
          <w:spacing w:val="-4"/>
          <w:sz w:val="24"/>
        </w:rPr>
        <w:t>Date.</w:t>
      </w:r>
    </w:p>
    <w:p>
      <w:pPr>
        <w:spacing w:before="0"/>
        <w:ind w:left="640" w:right="0" w:firstLine="0"/>
        <w:jc w:val="left"/>
        <w:rPr>
          <w:b/>
          <w:i/>
          <w:sz w:val="24"/>
        </w:rPr>
      </w:pPr>
      <w:r>
        <w:rPr>
          <w:b/>
          <w:i/>
          <w:sz w:val="24"/>
        </w:rPr>
        <w:t>Beneficiary</w:t>
      </w:r>
      <w:r>
        <w:rPr>
          <w:b/>
          <w:i/>
          <w:spacing w:val="-14"/>
          <w:sz w:val="24"/>
        </w:rPr>
        <w:t> </w:t>
      </w:r>
      <w:r>
        <w:rPr>
          <w:b/>
          <w:i/>
          <w:spacing w:val="-2"/>
          <w:sz w:val="24"/>
        </w:rPr>
        <w:t>Customer</w:t>
      </w:r>
    </w:p>
    <w:p>
      <w:pPr>
        <w:pStyle w:val="ListParagraph"/>
        <w:numPr>
          <w:ilvl w:val="0"/>
          <w:numId w:val="45"/>
        </w:numPr>
        <w:tabs>
          <w:tab w:pos="1361" w:val="left" w:leader="none"/>
        </w:tabs>
        <w:spacing w:line="275" w:lineRule="exact" w:before="0" w:after="0"/>
        <w:ind w:left="1360" w:right="0" w:hanging="361"/>
        <w:jc w:val="left"/>
        <w:rPr>
          <w:sz w:val="24"/>
        </w:rPr>
      </w:pPr>
      <w:r>
        <w:rPr>
          <w:sz w:val="24"/>
        </w:rPr>
        <w:t>Address</w:t>
      </w:r>
      <w:r>
        <w:rPr>
          <w:spacing w:val="-2"/>
          <w:sz w:val="24"/>
        </w:rPr>
        <w:t> Type.</w:t>
      </w:r>
    </w:p>
    <w:p>
      <w:pPr>
        <w:pStyle w:val="ListParagraph"/>
        <w:numPr>
          <w:ilvl w:val="0"/>
          <w:numId w:val="45"/>
        </w:numPr>
        <w:tabs>
          <w:tab w:pos="1361" w:val="left" w:leader="none"/>
        </w:tabs>
        <w:spacing w:line="275" w:lineRule="exact" w:before="0" w:after="0"/>
        <w:ind w:left="1360" w:right="0" w:hanging="361"/>
        <w:jc w:val="left"/>
        <w:rPr>
          <w:sz w:val="24"/>
        </w:rPr>
      </w:pPr>
      <w:r>
        <w:rPr>
          <w:spacing w:val="-2"/>
          <w:sz w:val="24"/>
        </w:rPr>
        <w:t>Name.</w:t>
      </w:r>
    </w:p>
    <w:p>
      <w:pPr>
        <w:pStyle w:val="ListParagraph"/>
        <w:numPr>
          <w:ilvl w:val="0"/>
          <w:numId w:val="45"/>
        </w:numPr>
        <w:tabs>
          <w:tab w:pos="1361" w:val="left" w:leader="none"/>
        </w:tabs>
        <w:spacing w:line="240" w:lineRule="auto" w:before="0" w:after="0"/>
        <w:ind w:left="1360" w:right="0" w:hanging="361"/>
        <w:jc w:val="left"/>
        <w:rPr>
          <w:sz w:val="24"/>
        </w:rPr>
      </w:pPr>
      <w:r>
        <w:rPr>
          <w:sz w:val="24"/>
        </w:rPr>
        <w:t>Address</w:t>
      </w:r>
      <w:r>
        <w:rPr>
          <w:spacing w:val="-3"/>
          <w:sz w:val="24"/>
        </w:rPr>
        <w:t> </w:t>
      </w:r>
      <w:r>
        <w:rPr>
          <w:sz w:val="24"/>
        </w:rPr>
        <w:t>Line</w:t>
      </w:r>
      <w:r>
        <w:rPr>
          <w:spacing w:val="-2"/>
          <w:sz w:val="24"/>
        </w:rPr>
        <w:t> 1/2/3</w:t>
      </w:r>
    </w:p>
    <w:p>
      <w:pPr>
        <w:pStyle w:val="ListParagraph"/>
        <w:numPr>
          <w:ilvl w:val="0"/>
          <w:numId w:val="45"/>
        </w:numPr>
        <w:tabs>
          <w:tab w:pos="1361" w:val="left" w:leader="none"/>
        </w:tabs>
        <w:spacing w:line="240" w:lineRule="auto" w:before="0" w:after="0"/>
        <w:ind w:left="1360" w:right="0" w:hanging="361"/>
        <w:jc w:val="left"/>
        <w:rPr>
          <w:sz w:val="24"/>
        </w:rPr>
      </w:pPr>
      <w:r>
        <w:rPr>
          <w:spacing w:val="-2"/>
          <w:sz w:val="24"/>
        </w:rPr>
        <w:t>Country.</w:t>
      </w:r>
    </w:p>
    <w:p>
      <w:pPr>
        <w:spacing w:before="0"/>
        <w:ind w:left="640" w:right="0" w:firstLine="0"/>
        <w:jc w:val="left"/>
        <w:rPr>
          <w:b/>
          <w:i/>
          <w:sz w:val="24"/>
        </w:rPr>
      </w:pPr>
      <w:r>
        <w:rPr>
          <w:b/>
          <w:i/>
          <w:sz w:val="24"/>
        </w:rPr>
        <w:t>Account</w:t>
      </w:r>
      <w:r>
        <w:rPr>
          <w:b/>
          <w:i/>
          <w:spacing w:val="-4"/>
          <w:sz w:val="24"/>
        </w:rPr>
        <w:t> </w:t>
      </w:r>
      <w:r>
        <w:rPr>
          <w:b/>
          <w:i/>
          <w:sz w:val="24"/>
        </w:rPr>
        <w:t>With</w:t>
      </w:r>
      <w:r>
        <w:rPr>
          <w:b/>
          <w:i/>
          <w:spacing w:val="-3"/>
          <w:sz w:val="24"/>
        </w:rPr>
        <w:t> </w:t>
      </w:r>
      <w:r>
        <w:rPr>
          <w:b/>
          <w:i/>
          <w:spacing w:val="-2"/>
          <w:sz w:val="24"/>
        </w:rPr>
        <w:t>Institution</w:t>
      </w:r>
    </w:p>
    <w:p>
      <w:pPr>
        <w:pStyle w:val="ListParagraph"/>
        <w:numPr>
          <w:ilvl w:val="0"/>
          <w:numId w:val="45"/>
        </w:numPr>
        <w:tabs>
          <w:tab w:pos="1361" w:val="left" w:leader="none"/>
        </w:tabs>
        <w:spacing w:line="240" w:lineRule="auto" w:before="0" w:after="0"/>
        <w:ind w:left="1360" w:right="0" w:hanging="361"/>
        <w:jc w:val="left"/>
        <w:rPr>
          <w:sz w:val="24"/>
        </w:rPr>
      </w:pPr>
      <w:r>
        <w:rPr>
          <w:sz w:val="24"/>
        </w:rPr>
        <w:t>Address</w:t>
      </w:r>
      <w:r>
        <w:rPr>
          <w:spacing w:val="-2"/>
          <w:sz w:val="24"/>
        </w:rPr>
        <w:t> Type.</w:t>
      </w:r>
    </w:p>
    <w:p>
      <w:pPr>
        <w:pStyle w:val="ListParagraph"/>
        <w:numPr>
          <w:ilvl w:val="0"/>
          <w:numId w:val="45"/>
        </w:numPr>
        <w:tabs>
          <w:tab w:pos="1361" w:val="left" w:leader="none"/>
        </w:tabs>
        <w:spacing w:line="240" w:lineRule="auto" w:before="0" w:after="0"/>
        <w:ind w:left="1360" w:right="0" w:hanging="361"/>
        <w:jc w:val="left"/>
        <w:rPr>
          <w:sz w:val="24"/>
        </w:rPr>
      </w:pPr>
      <w:r>
        <w:rPr>
          <w:sz w:val="24"/>
        </w:rPr>
        <w:t>Bank </w:t>
      </w:r>
      <w:r>
        <w:rPr>
          <w:spacing w:val="-2"/>
          <w:sz w:val="24"/>
        </w:rPr>
        <w:t>Code.</w:t>
      </w:r>
    </w:p>
    <w:p>
      <w:pPr>
        <w:spacing w:after="0" w:line="240" w:lineRule="auto"/>
        <w:jc w:val="left"/>
        <w:rPr>
          <w:sz w:val="24"/>
        </w:rPr>
        <w:sectPr>
          <w:pgSz w:w="12240" w:h="15840"/>
          <w:pgMar w:header="742" w:footer="1014" w:top="2100" w:bottom="1200" w:left="800" w:right="560"/>
        </w:sectPr>
      </w:pPr>
    </w:p>
    <w:p>
      <w:pPr>
        <w:pStyle w:val="BodyText"/>
        <w:spacing w:before="9"/>
        <w:rPr>
          <w:sz w:val="16"/>
        </w:rPr>
      </w:pPr>
      <w:r>
        <w:rPr/>
        <w:pict>
          <v:shape style="position:absolute;margin-left:297.670013pt;margin-top:731.280029pt;width:16.75pt;height:11.05pt;mso-position-horizontal-relative:page;mso-position-vertical-relative:page;z-index:-19421184" type="#_x0000_t202" id="docshape68" filled="false" stroked="false">
            <v:textbox inset="0,0,0,0">
              <w:txbxContent>
                <w:p>
                  <w:pPr>
                    <w:spacing w:line="221" w:lineRule="exact" w:before="0"/>
                    <w:ind w:left="0" w:right="0" w:firstLine="0"/>
                    <w:jc w:val="left"/>
                    <w:rPr>
                      <w:rFonts w:ascii="Calibri"/>
                      <w:sz w:val="22"/>
                    </w:rPr>
                  </w:pPr>
                  <w:r>
                    <w:rPr>
                      <w:rFonts w:ascii="Calibri"/>
                      <w:spacing w:val="-5"/>
                      <w:sz w:val="22"/>
                    </w:rPr>
                    <w:t>152</w:t>
                  </w:r>
                </w:p>
              </w:txbxContent>
            </v:textbox>
            <w10:wrap type="none"/>
          </v:shape>
        </w:pict>
      </w:r>
    </w:p>
    <w:p>
      <w:pPr>
        <w:pStyle w:val="ListParagraph"/>
        <w:numPr>
          <w:ilvl w:val="0"/>
          <w:numId w:val="45"/>
        </w:numPr>
        <w:tabs>
          <w:tab w:pos="1361" w:val="left" w:leader="none"/>
        </w:tabs>
        <w:spacing w:line="240" w:lineRule="auto" w:before="93" w:after="0"/>
        <w:ind w:left="1360" w:right="0" w:hanging="361"/>
        <w:jc w:val="left"/>
        <w:rPr>
          <w:sz w:val="24"/>
        </w:rPr>
      </w:pPr>
      <w:r>
        <w:rPr>
          <w:sz w:val="24"/>
        </w:rPr>
        <w:t>Branch </w:t>
      </w:r>
      <w:r>
        <w:rPr>
          <w:spacing w:val="-2"/>
          <w:sz w:val="24"/>
        </w:rPr>
        <w:t>Code.</w:t>
      </w:r>
    </w:p>
    <w:p>
      <w:pPr>
        <w:spacing w:before="0"/>
        <w:ind w:left="640" w:right="0" w:firstLine="0"/>
        <w:jc w:val="left"/>
        <w:rPr>
          <w:b/>
          <w:i/>
          <w:sz w:val="24"/>
        </w:rPr>
      </w:pPr>
      <w:r>
        <w:rPr>
          <w:b/>
          <w:i/>
          <w:sz w:val="24"/>
        </w:rPr>
        <w:t>Credit</w:t>
      </w:r>
      <w:r>
        <w:rPr>
          <w:b/>
          <w:i/>
          <w:spacing w:val="-8"/>
          <w:sz w:val="24"/>
        </w:rPr>
        <w:t> </w:t>
      </w:r>
      <w:r>
        <w:rPr>
          <w:b/>
          <w:i/>
          <w:spacing w:val="-2"/>
          <w:sz w:val="24"/>
        </w:rPr>
        <w:t>Details</w:t>
      </w:r>
    </w:p>
    <w:p>
      <w:pPr>
        <w:pStyle w:val="ListParagraph"/>
        <w:numPr>
          <w:ilvl w:val="0"/>
          <w:numId w:val="45"/>
        </w:numPr>
        <w:tabs>
          <w:tab w:pos="1361" w:val="left" w:leader="none"/>
        </w:tabs>
        <w:spacing w:line="240" w:lineRule="auto" w:before="0" w:after="0"/>
        <w:ind w:left="1360" w:right="0" w:hanging="361"/>
        <w:jc w:val="left"/>
        <w:rPr>
          <w:sz w:val="24"/>
        </w:rPr>
      </w:pPr>
      <w:r>
        <w:rPr>
          <w:sz w:val="24"/>
        </w:rPr>
        <w:t>Method</w:t>
      </w:r>
      <w:r>
        <w:rPr>
          <w:spacing w:val="-4"/>
          <w:sz w:val="24"/>
        </w:rPr>
        <w:t> </w:t>
      </w:r>
      <w:r>
        <w:rPr>
          <w:sz w:val="24"/>
        </w:rPr>
        <w:t>of</w:t>
      </w:r>
      <w:r>
        <w:rPr>
          <w:spacing w:val="-2"/>
          <w:sz w:val="24"/>
        </w:rPr>
        <w:t> </w:t>
      </w:r>
      <w:r>
        <w:rPr>
          <w:sz w:val="24"/>
        </w:rPr>
        <w:t>Payment</w:t>
      </w:r>
      <w:r>
        <w:rPr>
          <w:spacing w:val="-1"/>
          <w:sz w:val="24"/>
        </w:rPr>
        <w:t> </w:t>
      </w:r>
      <w:r>
        <w:rPr>
          <w:spacing w:val="-2"/>
          <w:sz w:val="24"/>
        </w:rPr>
        <w:t>Derivation.</w:t>
      </w:r>
    </w:p>
    <w:p>
      <w:pPr>
        <w:pStyle w:val="ListParagraph"/>
        <w:numPr>
          <w:ilvl w:val="0"/>
          <w:numId w:val="45"/>
        </w:numPr>
        <w:tabs>
          <w:tab w:pos="1361" w:val="left" w:leader="none"/>
        </w:tabs>
        <w:spacing w:line="223" w:lineRule="auto" w:before="37" w:after="0"/>
        <w:ind w:left="1360" w:right="2037" w:hanging="360"/>
        <w:jc w:val="left"/>
        <w:rPr>
          <w:sz w:val="24"/>
        </w:rPr>
      </w:pPr>
      <w:r>
        <w:rPr>
          <w:sz w:val="24"/>
        </w:rPr>
        <w:t>Method of Payment. (Then click on Fetch Button, Nostro Bank details are auto populated)</w:t>
      </w:r>
    </w:p>
    <w:p>
      <w:pPr>
        <w:pStyle w:val="ListParagraph"/>
        <w:numPr>
          <w:ilvl w:val="0"/>
          <w:numId w:val="45"/>
        </w:numPr>
        <w:tabs>
          <w:tab w:pos="1403" w:val="left" w:leader="none"/>
        </w:tabs>
        <w:spacing w:line="240" w:lineRule="auto" w:before="2" w:after="0"/>
        <w:ind w:left="1403" w:right="0" w:hanging="403"/>
        <w:jc w:val="left"/>
        <w:rPr>
          <w:sz w:val="24"/>
        </w:rPr>
      </w:pPr>
      <w:r>
        <w:rPr>
          <w:sz w:val="24"/>
        </w:rPr>
        <w:t>FX</w:t>
      </w:r>
      <w:r>
        <w:rPr>
          <w:spacing w:val="-4"/>
          <w:sz w:val="24"/>
        </w:rPr>
        <w:t> Rate.</w:t>
      </w:r>
    </w:p>
    <w:p>
      <w:pPr>
        <w:spacing w:line="275" w:lineRule="exact" w:before="0"/>
        <w:ind w:left="640" w:right="0" w:firstLine="0"/>
        <w:jc w:val="left"/>
        <w:rPr>
          <w:b/>
          <w:i/>
          <w:sz w:val="24"/>
        </w:rPr>
      </w:pPr>
      <w:r>
        <w:rPr>
          <w:b/>
          <w:i/>
          <w:sz w:val="24"/>
        </w:rPr>
        <w:t>Charge</w:t>
      </w:r>
      <w:r>
        <w:rPr>
          <w:b/>
          <w:i/>
          <w:spacing w:val="-8"/>
          <w:sz w:val="24"/>
        </w:rPr>
        <w:t> </w:t>
      </w:r>
      <w:r>
        <w:rPr>
          <w:b/>
          <w:i/>
          <w:spacing w:val="-2"/>
          <w:sz w:val="24"/>
        </w:rPr>
        <w:t>Details</w:t>
      </w:r>
    </w:p>
    <w:p>
      <w:pPr>
        <w:pStyle w:val="ListParagraph"/>
        <w:numPr>
          <w:ilvl w:val="0"/>
          <w:numId w:val="45"/>
        </w:numPr>
        <w:tabs>
          <w:tab w:pos="1403" w:val="left" w:leader="none"/>
        </w:tabs>
        <w:spacing w:line="240" w:lineRule="auto" w:before="0" w:after="0"/>
        <w:ind w:left="640" w:right="4569" w:firstLine="360"/>
        <w:jc w:val="left"/>
        <w:rPr>
          <w:sz w:val="24"/>
        </w:rPr>
      </w:pPr>
      <w:r>
        <w:rPr>
          <w:sz w:val="24"/>
        </w:rPr>
        <w:t>Charge</w:t>
      </w:r>
      <w:r>
        <w:rPr>
          <w:spacing w:val="-7"/>
          <w:sz w:val="24"/>
        </w:rPr>
        <w:t> </w:t>
      </w:r>
      <w:r>
        <w:rPr>
          <w:sz w:val="24"/>
        </w:rPr>
        <w:t>Option.</w:t>
      </w:r>
      <w:r>
        <w:rPr>
          <w:spacing w:val="-7"/>
          <w:sz w:val="24"/>
        </w:rPr>
        <w:t> </w:t>
      </w:r>
      <w:r>
        <w:rPr>
          <w:sz w:val="24"/>
        </w:rPr>
        <w:t>(Click</w:t>
      </w:r>
      <w:r>
        <w:rPr>
          <w:spacing w:val="-7"/>
          <w:sz w:val="24"/>
        </w:rPr>
        <w:t> </w:t>
      </w:r>
      <w:r>
        <w:rPr>
          <w:sz w:val="24"/>
        </w:rPr>
        <w:t>on</w:t>
      </w:r>
      <w:r>
        <w:rPr>
          <w:spacing w:val="-7"/>
          <w:sz w:val="24"/>
        </w:rPr>
        <w:t> </w:t>
      </w:r>
      <w:r>
        <w:rPr>
          <w:sz w:val="24"/>
        </w:rPr>
        <w:t>View</w:t>
      </w:r>
      <w:r>
        <w:rPr>
          <w:spacing w:val="-10"/>
          <w:sz w:val="24"/>
        </w:rPr>
        <w:t> </w:t>
      </w:r>
      <w:r>
        <w:rPr>
          <w:sz w:val="24"/>
        </w:rPr>
        <w:t>Charge</w:t>
      </w:r>
      <w:r>
        <w:rPr>
          <w:spacing w:val="-7"/>
          <w:sz w:val="24"/>
        </w:rPr>
        <w:t> </w:t>
      </w:r>
      <w:r>
        <w:rPr>
          <w:sz w:val="24"/>
        </w:rPr>
        <w:t>Button) NOW VERIFY WITH SAME MENU.</w:t>
      </w:r>
    </w:p>
    <w:p>
      <w:pPr>
        <w:pStyle w:val="BodyText"/>
        <w:spacing w:before="6"/>
        <w:rPr>
          <w:sz w:val="27"/>
        </w:rPr>
      </w:pPr>
    </w:p>
    <w:p>
      <w:pPr>
        <w:pStyle w:val="Heading9"/>
        <w:spacing w:line="220" w:lineRule="auto" w:before="1"/>
        <w:ind w:right="6986"/>
        <w:rPr>
          <w:b w:val="0"/>
        </w:rPr>
      </w:pPr>
      <w:r>
        <w:rPr/>
        <w:t>VIEW</w:t>
      </w:r>
      <w:r>
        <w:rPr>
          <w:spacing w:val="-17"/>
        </w:rPr>
        <w:t> </w:t>
      </w:r>
      <w:r>
        <w:rPr/>
        <w:t>PAYMENT</w:t>
      </w:r>
      <w:r>
        <w:rPr>
          <w:spacing w:val="-17"/>
        </w:rPr>
        <w:t> </w:t>
      </w:r>
      <w:r>
        <w:rPr/>
        <w:t>ORDER MESSAGE</w:t>
      </w:r>
      <w:r>
        <w:rPr>
          <w:spacing w:val="-3"/>
        </w:rPr>
        <w:t> </w:t>
      </w:r>
      <w:r>
        <w:rPr/>
        <w:t>MENU</w:t>
      </w:r>
      <w:r>
        <w:rPr>
          <w:spacing w:val="-3"/>
        </w:rPr>
        <w:t> </w:t>
      </w:r>
      <w:r>
        <w:rPr>
          <w:b w:val="0"/>
          <w:spacing w:val="-2"/>
        </w:rPr>
        <w:t>–HSMI</w:t>
      </w:r>
    </w:p>
    <w:p>
      <w:pPr>
        <w:spacing w:line="276" w:lineRule="exact" w:before="0"/>
        <w:ind w:left="640" w:right="0" w:firstLine="0"/>
        <w:jc w:val="left"/>
        <w:rPr>
          <w:sz w:val="24"/>
        </w:rPr>
      </w:pPr>
      <w:r>
        <w:rPr>
          <w:sz w:val="24"/>
        </w:rPr>
        <w:t>In </w:t>
      </w:r>
      <w:r>
        <w:rPr>
          <w:b/>
          <w:sz w:val="24"/>
        </w:rPr>
        <w:t>Payment</w:t>
      </w:r>
      <w:r>
        <w:rPr>
          <w:b/>
          <w:spacing w:val="-2"/>
          <w:sz w:val="24"/>
        </w:rPr>
        <w:t> </w:t>
      </w:r>
      <w:r>
        <w:rPr>
          <w:b/>
          <w:sz w:val="24"/>
        </w:rPr>
        <w:t>Messages</w:t>
      </w:r>
      <w:r>
        <w:rPr>
          <w:b/>
          <w:spacing w:val="-1"/>
          <w:sz w:val="24"/>
        </w:rPr>
        <w:t> </w:t>
      </w:r>
      <w:r>
        <w:rPr>
          <w:b/>
          <w:sz w:val="24"/>
        </w:rPr>
        <w:t>Inquiry</w:t>
      </w:r>
      <w:r>
        <w:rPr>
          <w:b/>
          <w:spacing w:val="-5"/>
          <w:sz w:val="24"/>
        </w:rPr>
        <w:t> </w:t>
      </w:r>
      <w:r>
        <w:rPr>
          <w:sz w:val="24"/>
        </w:rPr>
        <w:t>the</w:t>
      </w:r>
      <w:r>
        <w:rPr>
          <w:spacing w:val="31"/>
          <w:sz w:val="24"/>
        </w:rPr>
        <w:t>  </w:t>
      </w:r>
      <w:r>
        <w:rPr>
          <w:sz w:val="24"/>
        </w:rPr>
        <w:t>following</w:t>
      </w:r>
      <w:r>
        <w:rPr>
          <w:spacing w:val="31"/>
          <w:sz w:val="24"/>
        </w:rPr>
        <w:t>  </w:t>
      </w:r>
      <w:r>
        <w:rPr>
          <w:sz w:val="24"/>
        </w:rPr>
        <w:t>fields</w:t>
      </w:r>
      <w:r>
        <w:rPr>
          <w:spacing w:val="31"/>
          <w:sz w:val="24"/>
        </w:rPr>
        <w:t>  </w:t>
      </w:r>
      <w:r>
        <w:rPr>
          <w:sz w:val="24"/>
        </w:rPr>
        <w:t>are</w:t>
      </w:r>
      <w:r>
        <w:rPr>
          <w:spacing w:val="32"/>
          <w:sz w:val="24"/>
        </w:rPr>
        <w:t>  </w:t>
      </w:r>
      <w:r>
        <w:rPr>
          <w:spacing w:val="-2"/>
          <w:sz w:val="24"/>
        </w:rPr>
        <w:t>mandatory.</w:t>
      </w:r>
    </w:p>
    <w:p>
      <w:pPr>
        <w:numPr>
          <w:ilvl w:val="0"/>
          <w:numId w:val="46"/>
        </w:numPr>
        <w:tabs>
          <w:tab w:pos="1361" w:val="left" w:leader="none"/>
        </w:tabs>
        <w:spacing w:before="2"/>
        <w:ind w:left="1360" w:right="0" w:hanging="361"/>
        <w:jc w:val="left"/>
        <w:rPr>
          <w:sz w:val="24"/>
        </w:rPr>
      </w:pPr>
      <w:r>
        <w:rPr>
          <w:sz w:val="24"/>
        </w:rPr>
        <w:t>PAYSYS</w:t>
      </w:r>
      <w:r>
        <w:rPr>
          <w:spacing w:val="-4"/>
          <w:sz w:val="24"/>
        </w:rPr>
        <w:t> </w:t>
      </w:r>
      <w:r>
        <w:rPr>
          <w:spacing w:val="-5"/>
          <w:sz w:val="24"/>
        </w:rPr>
        <w:t>ID.</w:t>
      </w:r>
    </w:p>
    <w:p>
      <w:pPr>
        <w:numPr>
          <w:ilvl w:val="0"/>
          <w:numId w:val="46"/>
        </w:numPr>
        <w:tabs>
          <w:tab w:pos="1361" w:val="left" w:leader="none"/>
        </w:tabs>
        <w:spacing w:line="275" w:lineRule="exact" w:before="0"/>
        <w:ind w:left="1360" w:right="0" w:hanging="361"/>
        <w:jc w:val="left"/>
        <w:rPr>
          <w:sz w:val="24"/>
        </w:rPr>
      </w:pPr>
      <w:r>
        <w:rPr>
          <w:sz w:val="24"/>
        </w:rPr>
        <w:t>IN</w:t>
      </w:r>
      <w:r>
        <w:rPr>
          <w:spacing w:val="-1"/>
          <w:sz w:val="24"/>
        </w:rPr>
        <w:t> </w:t>
      </w:r>
      <w:r>
        <w:rPr>
          <w:sz w:val="24"/>
        </w:rPr>
        <w:t>/</w:t>
      </w:r>
      <w:r>
        <w:rPr>
          <w:spacing w:val="-1"/>
          <w:sz w:val="24"/>
        </w:rPr>
        <w:t> </w:t>
      </w:r>
      <w:r>
        <w:rPr>
          <w:sz w:val="24"/>
        </w:rPr>
        <w:t>OUT</w:t>
      </w:r>
      <w:r>
        <w:rPr>
          <w:spacing w:val="1"/>
          <w:sz w:val="24"/>
        </w:rPr>
        <w:t> </w:t>
      </w:r>
      <w:r>
        <w:rPr>
          <w:spacing w:val="-2"/>
          <w:sz w:val="24"/>
        </w:rPr>
        <w:t>INDICATOR.</w:t>
      </w:r>
    </w:p>
    <w:p>
      <w:pPr>
        <w:numPr>
          <w:ilvl w:val="0"/>
          <w:numId w:val="46"/>
        </w:numPr>
        <w:tabs>
          <w:tab w:pos="1361" w:val="left" w:leader="none"/>
        </w:tabs>
        <w:spacing w:before="0"/>
        <w:ind w:left="640" w:right="7903" w:firstLine="360"/>
        <w:jc w:val="left"/>
        <w:rPr>
          <w:sz w:val="24"/>
        </w:rPr>
      </w:pPr>
      <w:r>
        <w:rPr>
          <w:sz w:val="24"/>
        </w:rPr>
        <w:t>SENDER</w:t>
      </w:r>
      <w:r>
        <w:rPr>
          <w:spacing w:val="-5"/>
          <w:sz w:val="24"/>
        </w:rPr>
        <w:t> </w:t>
      </w:r>
      <w:r>
        <w:rPr>
          <w:spacing w:val="-4"/>
          <w:sz w:val="24"/>
        </w:rPr>
        <w:t>REF.</w:t>
      </w:r>
    </w:p>
    <w:p>
      <w:pPr>
        <w:pStyle w:val="BodyText"/>
        <w:ind w:left="640" w:right="7903"/>
      </w:pPr>
      <w:r>
        <w:rPr/>
        <w:t>Click</w:t>
      </w:r>
      <w:r>
        <w:rPr>
          <w:spacing w:val="-3"/>
        </w:rPr>
        <w:t> </w:t>
      </w:r>
      <w:r>
        <w:rPr/>
        <w:t>on</w:t>
      </w:r>
      <w:r>
        <w:rPr>
          <w:spacing w:val="-2"/>
        </w:rPr>
        <w:t> SUBMIT.</w:t>
      </w:r>
    </w:p>
    <w:p>
      <w:pPr>
        <w:pStyle w:val="Heading9"/>
      </w:pPr>
      <w:r>
        <w:rPr/>
        <w:t>SEE</w:t>
      </w:r>
      <w:r>
        <w:rPr>
          <w:spacing w:val="-4"/>
        </w:rPr>
        <w:t> </w:t>
      </w:r>
      <w:r>
        <w:rPr/>
        <w:t>THE</w:t>
      </w:r>
      <w:r>
        <w:rPr>
          <w:spacing w:val="-4"/>
        </w:rPr>
        <w:t> </w:t>
      </w:r>
      <w:r>
        <w:rPr/>
        <w:t>TRANSACTION</w:t>
      </w:r>
      <w:r>
        <w:rPr>
          <w:spacing w:val="-5"/>
        </w:rPr>
        <w:t> </w:t>
      </w:r>
      <w:r>
        <w:rPr/>
        <w:t>DETAILS</w:t>
      </w:r>
      <w:r>
        <w:rPr>
          <w:spacing w:val="-1"/>
        </w:rPr>
        <w:t> </w:t>
      </w:r>
      <w:r>
        <w:rPr/>
        <w:t>AND</w:t>
      </w:r>
      <w:r>
        <w:rPr>
          <w:spacing w:val="-4"/>
        </w:rPr>
        <w:t> </w:t>
      </w:r>
      <w:r>
        <w:rPr>
          <w:spacing w:val="-2"/>
        </w:rPr>
        <w:t>STATUS.</w:t>
      </w:r>
    </w:p>
    <w:p>
      <w:pPr>
        <w:pStyle w:val="BodyText"/>
        <w:spacing w:before="8"/>
        <w:rPr>
          <w:b/>
          <w:sz w:val="23"/>
        </w:rPr>
      </w:pPr>
    </w:p>
    <w:p>
      <w:pPr>
        <w:pStyle w:val="Heading9"/>
        <w:ind w:right="4910"/>
        <w:rPr>
          <w:b w:val="0"/>
        </w:rPr>
      </w:pPr>
      <w:r>
        <w:rPr/>
        <w:t>TRANSFER</w:t>
      </w:r>
      <w:r>
        <w:rPr>
          <w:spacing w:val="-15"/>
        </w:rPr>
        <w:t> </w:t>
      </w:r>
      <w:r>
        <w:rPr/>
        <w:t>PAYMENT</w:t>
      </w:r>
      <w:r>
        <w:rPr>
          <w:spacing w:val="-14"/>
        </w:rPr>
        <w:t> </w:t>
      </w:r>
      <w:r>
        <w:rPr/>
        <w:t>ORDER</w:t>
      </w:r>
      <w:r>
        <w:rPr>
          <w:spacing w:val="-14"/>
        </w:rPr>
        <w:t> </w:t>
      </w:r>
      <w:r>
        <w:rPr/>
        <w:t>MESSAGE MENU </w:t>
      </w:r>
      <w:r>
        <w:rPr>
          <w:b w:val="0"/>
        </w:rPr>
        <w:t>–HTRSWIFT</w:t>
      </w:r>
    </w:p>
    <w:p>
      <w:pPr>
        <w:pStyle w:val="ListParagraph"/>
        <w:numPr>
          <w:ilvl w:val="0"/>
          <w:numId w:val="47"/>
        </w:numPr>
        <w:tabs>
          <w:tab w:pos="1361" w:val="left" w:leader="none"/>
        </w:tabs>
        <w:spacing w:line="240" w:lineRule="auto" w:before="0" w:after="0"/>
        <w:ind w:left="1360" w:right="0" w:hanging="361"/>
        <w:jc w:val="left"/>
        <w:rPr>
          <w:b/>
          <w:sz w:val="24"/>
        </w:rPr>
      </w:pPr>
      <w:r>
        <w:rPr>
          <w:sz w:val="24"/>
        </w:rPr>
        <w:t>PUT</w:t>
      </w:r>
      <w:r>
        <w:rPr>
          <w:spacing w:val="-2"/>
          <w:sz w:val="24"/>
        </w:rPr>
        <w:t> </w:t>
      </w:r>
      <w:r>
        <w:rPr>
          <w:sz w:val="24"/>
        </w:rPr>
        <w:t>PAYSYS</w:t>
      </w:r>
      <w:r>
        <w:rPr>
          <w:spacing w:val="-3"/>
          <w:sz w:val="24"/>
        </w:rPr>
        <w:t> </w:t>
      </w:r>
      <w:r>
        <w:rPr>
          <w:sz w:val="24"/>
        </w:rPr>
        <w:t>ID: </w:t>
      </w:r>
      <w:r>
        <w:rPr>
          <w:b/>
          <w:spacing w:val="-4"/>
          <w:sz w:val="24"/>
        </w:rPr>
        <w:t>SWIFT</w:t>
      </w:r>
    </w:p>
    <w:p>
      <w:pPr>
        <w:numPr>
          <w:ilvl w:val="0"/>
          <w:numId w:val="47"/>
        </w:numPr>
        <w:tabs>
          <w:tab w:pos="1361" w:val="left" w:leader="none"/>
        </w:tabs>
        <w:spacing w:before="0"/>
        <w:ind w:left="1360" w:right="0" w:hanging="361"/>
        <w:jc w:val="left"/>
        <w:rPr>
          <w:sz w:val="24"/>
        </w:rPr>
      </w:pPr>
      <w:r>
        <w:rPr>
          <w:sz w:val="24"/>
        </w:rPr>
        <w:t>MESSAGE</w:t>
      </w:r>
      <w:r>
        <w:rPr>
          <w:spacing w:val="-7"/>
          <w:sz w:val="24"/>
        </w:rPr>
        <w:t> </w:t>
      </w:r>
      <w:r>
        <w:rPr>
          <w:spacing w:val="-4"/>
          <w:sz w:val="24"/>
        </w:rPr>
        <w:t>TYPE</w:t>
      </w:r>
    </w:p>
    <w:p>
      <w:pPr>
        <w:pStyle w:val="ListParagraph"/>
        <w:numPr>
          <w:ilvl w:val="0"/>
          <w:numId w:val="47"/>
        </w:numPr>
        <w:tabs>
          <w:tab w:pos="1361" w:val="left" w:leader="none"/>
        </w:tabs>
        <w:spacing w:line="237" w:lineRule="auto" w:before="3" w:after="0"/>
        <w:ind w:left="1360" w:right="6810" w:hanging="360"/>
        <w:jc w:val="left"/>
        <w:rPr>
          <w:sz w:val="24"/>
        </w:rPr>
      </w:pPr>
      <w:r>
        <w:rPr>
          <w:sz w:val="24"/>
        </w:rPr>
        <w:t>TRANSFER</w:t>
      </w:r>
      <w:r>
        <w:rPr>
          <w:spacing w:val="-17"/>
          <w:sz w:val="24"/>
        </w:rPr>
        <w:t> </w:t>
      </w:r>
      <w:r>
        <w:rPr>
          <w:sz w:val="24"/>
        </w:rPr>
        <w:t>MESSAGES Click on SUBMIT.</w:t>
      </w:r>
    </w:p>
    <w:p>
      <w:pPr>
        <w:pStyle w:val="Heading9"/>
        <w:spacing w:line="242" w:lineRule="auto" w:before="39"/>
        <w:ind w:right="6215"/>
        <w:rPr>
          <w:b w:val="0"/>
        </w:rPr>
      </w:pPr>
      <w:r>
        <w:rPr/>
        <w:t>NOW</w:t>
      </w:r>
      <w:r>
        <w:rPr>
          <w:spacing w:val="-14"/>
        </w:rPr>
        <w:t> </w:t>
      </w:r>
      <w:r>
        <w:rPr/>
        <w:t>VIEW</w:t>
      </w:r>
      <w:r>
        <w:rPr>
          <w:spacing w:val="-14"/>
        </w:rPr>
        <w:t> </w:t>
      </w:r>
      <w:r>
        <w:rPr/>
        <w:t>TRANSFER</w:t>
      </w:r>
      <w:r>
        <w:rPr>
          <w:spacing w:val="-16"/>
        </w:rPr>
        <w:t> </w:t>
      </w:r>
      <w:r>
        <w:rPr/>
        <w:t>MESSAGE MENU </w:t>
      </w:r>
      <w:r>
        <w:rPr>
          <w:b w:val="0"/>
        </w:rPr>
        <w:t>–HPR</w:t>
      </w:r>
    </w:p>
    <w:p>
      <w:pPr>
        <w:spacing w:line="271" w:lineRule="exact" w:before="0"/>
        <w:ind w:left="640" w:right="0" w:firstLine="0"/>
        <w:jc w:val="left"/>
        <w:rPr>
          <w:b/>
          <w:sz w:val="24"/>
        </w:rPr>
      </w:pPr>
      <w:r>
        <w:rPr/>
        <w:drawing>
          <wp:anchor distT="0" distB="0" distL="0" distR="0" allowOverlap="1" layoutInCell="1" locked="0" behindDoc="0" simplePos="0" relativeHeight="15783424">
            <wp:simplePos x="0" y="0"/>
            <wp:positionH relativeFrom="page">
              <wp:posOffset>931544</wp:posOffset>
            </wp:positionH>
            <wp:positionV relativeFrom="paragraph">
              <wp:posOffset>287359</wp:posOffset>
            </wp:positionV>
            <wp:extent cx="5257164" cy="3489013"/>
            <wp:effectExtent l="0" t="0" r="0" b="0"/>
            <wp:wrapNone/>
            <wp:docPr id="195" name="image94.jpeg"/>
            <wp:cNvGraphicFramePr>
              <a:graphicFrameLocks noChangeAspect="1"/>
            </wp:cNvGraphicFramePr>
            <a:graphic>
              <a:graphicData uri="http://schemas.openxmlformats.org/drawingml/2006/picture">
                <pic:pic>
                  <pic:nvPicPr>
                    <pic:cNvPr id="196" name="image94.jpeg"/>
                    <pic:cNvPicPr/>
                  </pic:nvPicPr>
                  <pic:blipFill>
                    <a:blip r:embed="rId135" cstate="print"/>
                    <a:stretch>
                      <a:fillRect/>
                    </a:stretch>
                  </pic:blipFill>
                  <pic:spPr>
                    <a:xfrm>
                      <a:off x="0" y="0"/>
                      <a:ext cx="5257164" cy="3489013"/>
                    </a:xfrm>
                    <a:prstGeom prst="rect">
                      <a:avLst/>
                    </a:prstGeom>
                  </pic:spPr>
                </pic:pic>
              </a:graphicData>
            </a:graphic>
          </wp:anchor>
        </w:drawing>
      </w:r>
      <w:r>
        <w:rPr>
          <w:sz w:val="24"/>
        </w:rPr>
        <w:t>CLICK</w:t>
      </w:r>
      <w:r>
        <w:rPr>
          <w:spacing w:val="-4"/>
          <w:sz w:val="24"/>
        </w:rPr>
        <w:t> </w:t>
      </w:r>
      <w:r>
        <w:rPr>
          <w:sz w:val="24"/>
        </w:rPr>
        <w:t>ON </w:t>
      </w:r>
      <w:r>
        <w:rPr>
          <w:b/>
          <w:spacing w:val="-5"/>
          <w:sz w:val="24"/>
        </w:rPr>
        <w:t>GO</w:t>
      </w:r>
    </w:p>
    <w:p>
      <w:pPr>
        <w:spacing w:after="0" w:line="271" w:lineRule="exact"/>
        <w:jc w:val="left"/>
        <w:rPr>
          <w:sz w:val="24"/>
        </w:rPr>
        <w:sectPr>
          <w:headerReference w:type="default" r:id="rId133"/>
          <w:footerReference w:type="default" r:id="rId134"/>
          <w:pgSz w:w="12240" w:h="15840"/>
          <w:pgMar w:header="742" w:footer="0" w:top="2100" w:bottom="0" w:left="800" w:right="5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8"/>
        </w:rPr>
      </w:pPr>
    </w:p>
    <w:p>
      <w:pPr>
        <w:spacing w:before="93"/>
        <w:ind w:left="640" w:right="0" w:firstLine="0"/>
        <w:jc w:val="left"/>
        <w:rPr>
          <w:sz w:val="23"/>
        </w:rPr>
      </w:pPr>
      <w:r>
        <w:rPr>
          <w:sz w:val="23"/>
        </w:rPr>
        <w:t>SELECT</w:t>
      </w:r>
      <w:r>
        <w:rPr>
          <w:spacing w:val="-3"/>
          <w:sz w:val="23"/>
        </w:rPr>
        <w:t> </w:t>
      </w:r>
      <w:r>
        <w:rPr>
          <w:sz w:val="23"/>
        </w:rPr>
        <w:t>OR</w:t>
      </w:r>
      <w:r>
        <w:rPr>
          <w:spacing w:val="-5"/>
          <w:sz w:val="23"/>
        </w:rPr>
        <w:t> </w:t>
      </w:r>
      <w:r>
        <w:rPr>
          <w:sz w:val="23"/>
        </w:rPr>
        <w:t>TICK</w:t>
      </w:r>
      <w:r>
        <w:rPr>
          <w:spacing w:val="-3"/>
          <w:sz w:val="23"/>
        </w:rPr>
        <w:t> </w:t>
      </w:r>
      <w:r>
        <w:rPr>
          <w:sz w:val="23"/>
        </w:rPr>
        <w:t>TO</w:t>
      </w:r>
      <w:r>
        <w:rPr>
          <w:spacing w:val="-1"/>
          <w:sz w:val="23"/>
        </w:rPr>
        <w:t> </w:t>
      </w:r>
      <w:r>
        <w:rPr>
          <w:b/>
          <w:sz w:val="23"/>
        </w:rPr>
        <w:t>VIEW</w:t>
      </w:r>
      <w:r>
        <w:rPr>
          <w:b/>
          <w:spacing w:val="-1"/>
          <w:sz w:val="23"/>
        </w:rPr>
        <w:t> </w:t>
      </w:r>
      <w:r>
        <w:rPr>
          <w:sz w:val="23"/>
        </w:rPr>
        <w:t>THE</w:t>
      </w:r>
      <w:r>
        <w:rPr>
          <w:spacing w:val="-2"/>
          <w:sz w:val="23"/>
        </w:rPr>
        <w:t> </w:t>
      </w:r>
      <w:r>
        <w:rPr>
          <w:sz w:val="23"/>
        </w:rPr>
        <w:t>REPORT </w:t>
      </w:r>
      <w:r>
        <w:rPr>
          <w:spacing w:val="-2"/>
          <w:sz w:val="23"/>
        </w:rPr>
        <w:t>DETAILS.</w:t>
      </w:r>
    </w:p>
    <w:p>
      <w:pPr>
        <w:pStyle w:val="BodyText"/>
        <w:spacing w:before="4"/>
        <w:rPr>
          <w:sz w:val="22"/>
        </w:rPr>
      </w:pPr>
      <w:r>
        <w:rPr/>
        <w:drawing>
          <wp:anchor distT="0" distB="0" distL="0" distR="0" allowOverlap="1" layoutInCell="1" locked="0" behindDoc="0" simplePos="0" relativeHeight="109">
            <wp:simplePos x="0" y="0"/>
            <wp:positionH relativeFrom="page">
              <wp:posOffset>933450</wp:posOffset>
            </wp:positionH>
            <wp:positionV relativeFrom="paragraph">
              <wp:posOffset>178979</wp:posOffset>
            </wp:positionV>
            <wp:extent cx="5931131" cy="3914775"/>
            <wp:effectExtent l="0" t="0" r="0" b="0"/>
            <wp:wrapTopAndBottom/>
            <wp:docPr id="199" name="image95.jpeg"/>
            <wp:cNvGraphicFramePr>
              <a:graphicFrameLocks noChangeAspect="1"/>
            </wp:cNvGraphicFramePr>
            <a:graphic>
              <a:graphicData uri="http://schemas.openxmlformats.org/drawingml/2006/picture">
                <pic:pic>
                  <pic:nvPicPr>
                    <pic:cNvPr id="200" name="image95.jpeg"/>
                    <pic:cNvPicPr/>
                  </pic:nvPicPr>
                  <pic:blipFill>
                    <a:blip r:embed="rId138" cstate="print"/>
                    <a:stretch>
                      <a:fillRect/>
                    </a:stretch>
                  </pic:blipFill>
                  <pic:spPr>
                    <a:xfrm>
                      <a:off x="0" y="0"/>
                      <a:ext cx="5931131" cy="3914775"/>
                    </a:xfrm>
                    <a:prstGeom prst="rect">
                      <a:avLst/>
                    </a:prstGeom>
                  </pic:spPr>
                </pic:pic>
              </a:graphicData>
            </a:graphic>
          </wp:anchor>
        </w:drawing>
      </w:r>
    </w:p>
    <w:p>
      <w:pPr>
        <w:pStyle w:val="BodyText"/>
        <w:rPr>
          <w:sz w:val="26"/>
        </w:rPr>
      </w:pPr>
    </w:p>
    <w:p>
      <w:pPr>
        <w:pStyle w:val="Heading9"/>
        <w:spacing w:before="206"/>
        <w:ind w:right="6558"/>
        <w:rPr>
          <w:b w:val="0"/>
        </w:rPr>
      </w:pPr>
      <w:r>
        <w:rPr/>
        <w:t>OUTWORD</w:t>
      </w:r>
      <w:r>
        <w:rPr>
          <w:spacing w:val="-17"/>
        </w:rPr>
        <w:t> </w:t>
      </w:r>
      <w:r>
        <w:rPr/>
        <w:t>REMITTANCE</w:t>
      </w:r>
      <w:r>
        <w:rPr>
          <w:spacing w:val="-17"/>
        </w:rPr>
        <w:t> </w:t>
      </w:r>
      <w:r>
        <w:rPr/>
        <w:t>TT/DD </w:t>
      </w:r>
      <w:r>
        <w:rPr>
          <w:spacing w:val="-2"/>
        </w:rPr>
        <w:t>MENU</w:t>
      </w:r>
      <w:r>
        <w:rPr>
          <w:b w:val="0"/>
          <w:spacing w:val="-2"/>
        </w:rPr>
        <w:t>-HORM</w:t>
      </w:r>
    </w:p>
    <w:p>
      <w:pPr>
        <w:spacing w:before="0"/>
        <w:ind w:left="640" w:right="0" w:firstLine="0"/>
        <w:jc w:val="left"/>
        <w:rPr>
          <w:b/>
          <w:sz w:val="24"/>
        </w:rPr>
      </w:pPr>
      <w:r>
        <w:rPr>
          <w:sz w:val="24"/>
        </w:rPr>
        <w:t>In</w:t>
      </w:r>
      <w:r>
        <w:rPr>
          <w:spacing w:val="-4"/>
          <w:sz w:val="24"/>
        </w:rPr>
        <w:t> </w:t>
      </w:r>
      <w:r>
        <w:rPr>
          <w:b/>
          <w:sz w:val="24"/>
        </w:rPr>
        <w:t>GENERAL</w:t>
      </w:r>
      <w:r>
        <w:rPr>
          <w:b/>
          <w:spacing w:val="-3"/>
          <w:sz w:val="24"/>
        </w:rPr>
        <w:t> </w:t>
      </w:r>
      <w:r>
        <w:rPr>
          <w:b/>
          <w:spacing w:val="-2"/>
          <w:sz w:val="24"/>
        </w:rPr>
        <w:t>DETAILS</w:t>
      </w:r>
    </w:p>
    <w:p>
      <w:pPr>
        <w:numPr>
          <w:ilvl w:val="0"/>
          <w:numId w:val="48"/>
        </w:numPr>
        <w:tabs>
          <w:tab w:pos="1361" w:val="left" w:leader="none"/>
        </w:tabs>
        <w:spacing w:before="0"/>
        <w:ind w:left="1360" w:right="0" w:hanging="361"/>
        <w:jc w:val="left"/>
        <w:rPr>
          <w:sz w:val="24"/>
        </w:rPr>
      </w:pPr>
      <w:r>
        <w:rPr>
          <w:sz w:val="24"/>
        </w:rPr>
        <w:t>CIF</w:t>
      </w:r>
      <w:r>
        <w:rPr>
          <w:spacing w:val="-5"/>
          <w:sz w:val="24"/>
        </w:rPr>
        <w:t> ID</w:t>
      </w:r>
    </w:p>
    <w:p>
      <w:pPr>
        <w:numPr>
          <w:ilvl w:val="0"/>
          <w:numId w:val="48"/>
        </w:numPr>
        <w:tabs>
          <w:tab w:pos="1361" w:val="left" w:leader="none"/>
        </w:tabs>
        <w:spacing w:before="0"/>
        <w:ind w:left="1360" w:right="0" w:hanging="361"/>
        <w:jc w:val="left"/>
        <w:rPr>
          <w:sz w:val="24"/>
        </w:rPr>
      </w:pPr>
      <w:r>
        <w:rPr>
          <w:sz w:val="24"/>
        </w:rPr>
        <w:t>REMITTANCE</w:t>
      </w:r>
      <w:r>
        <w:rPr>
          <w:spacing w:val="-8"/>
          <w:sz w:val="24"/>
        </w:rPr>
        <w:t> </w:t>
      </w:r>
      <w:r>
        <w:rPr>
          <w:spacing w:val="-5"/>
          <w:sz w:val="24"/>
        </w:rPr>
        <w:t>CCY</w:t>
      </w:r>
    </w:p>
    <w:p>
      <w:pPr>
        <w:numPr>
          <w:ilvl w:val="0"/>
          <w:numId w:val="48"/>
        </w:numPr>
        <w:tabs>
          <w:tab w:pos="1361" w:val="left" w:leader="none"/>
        </w:tabs>
        <w:spacing w:before="0"/>
        <w:ind w:left="1360" w:right="0" w:hanging="361"/>
        <w:jc w:val="left"/>
        <w:rPr>
          <w:b/>
          <w:sz w:val="24"/>
        </w:rPr>
      </w:pPr>
      <w:r>
        <w:rPr>
          <w:sz w:val="24"/>
        </w:rPr>
        <w:t>CLICK</w:t>
      </w:r>
      <w:r>
        <w:rPr>
          <w:spacing w:val="-4"/>
          <w:sz w:val="24"/>
        </w:rPr>
        <w:t> </w:t>
      </w:r>
      <w:r>
        <w:rPr>
          <w:sz w:val="24"/>
        </w:rPr>
        <w:t>ON </w:t>
      </w:r>
      <w:r>
        <w:rPr>
          <w:b/>
          <w:spacing w:val="-5"/>
          <w:sz w:val="24"/>
        </w:rPr>
        <w:t>GO</w:t>
      </w:r>
    </w:p>
    <w:p>
      <w:pPr>
        <w:numPr>
          <w:ilvl w:val="0"/>
          <w:numId w:val="48"/>
        </w:numPr>
        <w:tabs>
          <w:tab w:pos="1361" w:val="left" w:leader="none"/>
        </w:tabs>
        <w:spacing w:before="0"/>
        <w:ind w:left="1360" w:right="0" w:hanging="361"/>
        <w:jc w:val="left"/>
        <w:rPr>
          <w:sz w:val="24"/>
        </w:rPr>
      </w:pPr>
      <w:r>
        <w:rPr>
          <w:sz w:val="24"/>
        </w:rPr>
        <w:t>OPERATIVE</w:t>
      </w:r>
      <w:r>
        <w:rPr>
          <w:spacing w:val="-3"/>
          <w:sz w:val="24"/>
        </w:rPr>
        <w:t> </w:t>
      </w:r>
      <w:r>
        <w:rPr>
          <w:sz w:val="24"/>
        </w:rPr>
        <w:t>A/C</w:t>
      </w:r>
      <w:r>
        <w:rPr>
          <w:spacing w:val="-3"/>
          <w:sz w:val="24"/>
        </w:rPr>
        <w:t> </w:t>
      </w:r>
      <w:r>
        <w:rPr>
          <w:spacing w:val="-5"/>
          <w:sz w:val="24"/>
        </w:rPr>
        <w:t>ID.</w:t>
      </w:r>
    </w:p>
    <w:p>
      <w:pPr>
        <w:numPr>
          <w:ilvl w:val="0"/>
          <w:numId w:val="48"/>
        </w:numPr>
        <w:tabs>
          <w:tab w:pos="1361" w:val="left" w:leader="none"/>
        </w:tabs>
        <w:spacing w:before="0"/>
        <w:ind w:left="1360" w:right="0" w:hanging="361"/>
        <w:jc w:val="left"/>
        <w:rPr>
          <w:sz w:val="24"/>
        </w:rPr>
      </w:pPr>
      <w:r>
        <w:rPr>
          <w:sz w:val="24"/>
        </w:rPr>
        <w:t>CHARGE</w:t>
      </w:r>
      <w:r>
        <w:rPr>
          <w:spacing w:val="-3"/>
          <w:sz w:val="24"/>
        </w:rPr>
        <w:t> </w:t>
      </w:r>
      <w:r>
        <w:rPr>
          <w:sz w:val="24"/>
        </w:rPr>
        <w:t>DEBIT</w:t>
      </w:r>
      <w:r>
        <w:rPr>
          <w:spacing w:val="-2"/>
          <w:sz w:val="24"/>
        </w:rPr>
        <w:t> </w:t>
      </w:r>
      <w:r>
        <w:rPr>
          <w:sz w:val="24"/>
        </w:rPr>
        <w:t>A/C</w:t>
      </w:r>
      <w:r>
        <w:rPr>
          <w:spacing w:val="-2"/>
          <w:sz w:val="24"/>
        </w:rPr>
        <w:t> </w:t>
      </w:r>
      <w:r>
        <w:rPr>
          <w:spacing w:val="-7"/>
          <w:sz w:val="24"/>
        </w:rPr>
        <w:t>ID</w:t>
      </w:r>
    </w:p>
    <w:p>
      <w:pPr>
        <w:pStyle w:val="ListParagraph"/>
        <w:numPr>
          <w:ilvl w:val="0"/>
          <w:numId w:val="48"/>
        </w:numPr>
        <w:tabs>
          <w:tab w:pos="1361" w:val="left" w:leader="none"/>
        </w:tabs>
        <w:spacing w:line="240" w:lineRule="auto" w:before="0" w:after="0"/>
        <w:ind w:left="640" w:right="7316" w:firstLine="360"/>
        <w:jc w:val="left"/>
        <w:rPr>
          <w:b/>
          <w:sz w:val="24"/>
        </w:rPr>
      </w:pPr>
      <w:r>
        <w:rPr>
          <w:sz w:val="24"/>
        </w:rPr>
        <w:t>REMITTANCE</w:t>
      </w:r>
      <w:r>
        <w:rPr>
          <w:spacing w:val="-17"/>
          <w:sz w:val="24"/>
        </w:rPr>
        <w:t> </w:t>
      </w:r>
      <w:r>
        <w:rPr>
          <w:sz w:val="24"/>
        </w:rPr>
        <w:t>AMT. In </w:t>
      </w:r>
      <w:r>
        <w:rPr>
          <w:b/>
          <w:sz w:val="24"/>
        </w:rPr>
        <w:t>PARTY DETAILS</w:t>
      </w:r>
    </w:p>
    <w:p>
      <w:pPr>
        <w:numPr>
          <w:ilvl w:val="0"/>
          <w:numId w:val="49"/>
        </w:numPr>
        <w:tabs>
          <w:tab w:pos="1361" w:val="left" w:leader="none"/>
        </w:tabs>
        <w:spacing w:before="0"/>
        <w:ind w:left="1360" w:right="0" w:hanging="361"/>
        <w:jc w:val="left"/>
        <w:rPr>
          <w:sz w:val="24"/>
        </w:rPr>
      </w:pPr>
      <w:r>
        <w:rPr>
          <w:sz w:val="24"/>
        </w:rPr>
        <w:t>PUT</w:t>
      </w:r>
      <w:r>
        <w:rPr>
          <w:spacing w:val="-5"/>
          <w:sz w:val="24"/>
        </w:rPr>
        <w:t> </w:t>
      </w:r>
      <w:r>
        <w:rPr>
          <w:sz w:val="24"/>
        </w:rPr>
        <w:t>BENEFECIARY</w:t>
      </w:r>
      <w:r>
        <w:rPr>
          <w:spacing w:val="-8"/>
          <w:sz w:val="24"/>
        </w:rPr>
        <w:t> </w:t>
      </w:r>
      <w:r>
        <w:rPr>
          <w:spacing w:val="-2"/>
          <w:sz w:val="24"/>
        </w:rPr>
        <w:t>DETAILS</w:t>
      </w:r>
    </w:p>
    <w:p>
      <w:pPr>
        <w:numPr>
          <w:ilvl w:val="0"/>
          <w:numId w:val="49"/>
        </w:numPr>
        <w:tabs>
          <w:tab w:pos="1361" w:val="left" w:leader="none"/>
        </w:tabs>
        <w:spacing w:before="0"/>
        <w:ind w:left="1360" w:right="0" w:hanging="361"/>
        <w:jc w:val="left"/>
        <w:rPr>
          <w:sz w:val="24"/>
        </w:rPr>
      </w:pPr>
      <w:r>
        <w:rPr>
          <w:sz w:val="24"/>
        </w:rPr>
        <w:t>PUT</w:t>
      </w:r>
      <w:r>
        <w:rPr>
          <w:spacing w:val="-3"/>
          <w:sz w:val="24"/>
        </w:rPr>
        <w:t> </w:t>
      </w:r>
      <w:r>
        <w:rPr>
          <w:sz w:val="24"/>
        </w:rPr>
        <w:t>BENEFECIARY</w:t>
      </w:r>
      <w:r>
        <w:rPr>
          <w:spacing w:val="-8"/>
          <w:sz w:val="24"/>
        </w:rPr>
        <w:t> </w:t>
      </w:r>
      <w:r>
        <w:rPr>
          <w:sz w:val="24"/>
        </w:rPr>
        <w:t>BANK</w:t>
      </w:r>
      <w:r>
        <w:rPr>
          <w:spacing w:val="-3"/>
          <w:sz w:val="24"/>
        </w:rPr>
        <w:t> </w:t>
      </w:r>
      <w:r>
        <w:rPr>
          <w:spacing w:val="-2"/>
          <w:sz w:val="24"/>
        </w:rPr>
        <w:t>DETAILS</w:t>
      </w:r>
    </w:p>
    <w:p>
      <w:pPr>
        <w:spacing w:after="0"/>
        <w:jc w:val="left"/>
        <w:rPr>
          <w:sz w:val="24"/>
        </w:rPr>
        <w:sectPr>
          <w:headerReference w:type="default" r:id="rId136"/>
          <w:footerReference w:type="default" r:id="rId137"/>
          <w:pgSz w:w="12240" w:h="15840"/>
          <w:pgMar w:header="742" w:footer="1014" w:top="2100" w:bottom="1200" w:left="800" w:right="560"/>
          <w:pgNumType w:start="153"/>
        </w:sectPr>
      </w:pPr>
    </w:p>
    <w:p>
      <w:pPr>
        <w:pStyle w:val="BodyText"/>
        <w:rPr>
          <w:sz w:val="17"/>
        </w:rPr>
      </w:pPr>
    </w:p>
    <w:p>
      <w:pPr>
        <w:numPr>
          <w:ilvl w:val="0"/>
          <w:numId w:val="49"/>
        </w:numPr>
        <w:tabs>
          <w:tab w:pos="1361" w:val="left" w:leader="none"/>
        </w:tabs>
        <w:spacing w:before="93"/>
        <w:ind w:left="1360" w:right="0" w:hanging="361"/>
        <w:jc w:val="left"/>
        <w:rPr>
          <w:sz w:val="24"/>
        </w:rPr>
      </w:pPr>
      <w:r>
        <w:rPr>
          <w:sz w:val="24"/>
        </w:rPr>
        <w:t>CORRESPONDENT</w:t>
      </w:r>
      <w:r>
        <w:rPr>
          <w:spacing w:val="-5"/>
          <w:sz w:val="24"/>
        </w:rPr>
        <w:t> </w:t>
      </w:r>
      <w:r>
        <w:rPr>
          <w:sz w:val="24"/>
        </w:rPr>
        <w:t>BANK</w:t>
      </w:r>
      <w:r>
        <w:rPr>
          <w:spacing w:val="-3"/>
          <w:sz w:val="24"/>
        </w:rPr>
        <w:t> </w:t>
      </w:r>
      <w:r>
        <w:rPr>
          <w:spacing w:val="-2"/>
          <w:sz w:val="24"/>
        </w:rPr>
        <w:t>DETAILS</w:t>
      </w:r>
    </w:p>
    <w:p>
      <w:pPr>
        <w:pStyle w:val="BodyText"/>
        <w:rPr>
          <w:sz w:val="26"/>
        </w:rPr>
      </w:pPr>
    </w:p>
    <w:p>
      <w:pPr>
        <w:pStyle w:val="BodyText"/>
        <w:rPr>
          <w:sz w:val="26"/>
        </w:rPr>
      </w:pPr>
    </w:p>
    <w:p>
      <w:pPr>
        <w:pStyle w:val="BodyText"/>
        <w:rPr>
          <w:sz w:val="26"/>
        </w:rPr>
      </w:pPr>
    </w:p>
    <w:p>
      <w:pPr>
        <w:pStyle w:val="BodyText"/>
        <w:spacing w:before="5"/>
        <w:rPr>
          <w:sz w:val="30"/>
        </w:rPr>
      </w:pPr>
    </w:p>
    <w:p>
      <w:pPr>
        <w:spacing w:before="1"/>
        <w:ind w:left="705" w:right="0" w:firstLine="0"/>
        <w:jc w:val="left"/>
        <w:rPr>
          <w:sz w:val="23"/>
        </w:rPr>
      </w:pPr>
      <w:r>
        <w:rPr>
          <w:sz w:val="23"/>
        </w:rPr>
        <w:t>In</w:t>
      </w:r>
      <w:r>
        <w:rPr>
          <w:spacing w:val="-4"/>
          <w:sz w:val="23"/>
        </w:rPr>
        <w:t> </w:t>
      </w:r>
      <w:r>
        <w:rPr>
          <w:b/>
          <w:sz w:val="23"/>
        </w:rPr>
        <w:t>INSTRUMENT</w:t>
      </w:r>
      <w:r>
        <w:rPr>
          <w:b/>
          <w:spacing w:val="-8"/>
          <w:sz w:val="23"/>
        </w:rPr>
        <w:t> </w:t>
      </w:r>
      <w:r>
        <w:rPr>
          <w:b/>
          <w:sz w:val="23"/>
        </w:rPr>
        <w:t>DETAILS </w:t>
      </w:r>
      <w:r>
        <w:rPr>
          <w:spacing w:val="-5"/>
          <w:sz w:val="23"/>
        </w:rPr>
        <w:t>TAB</w:t>
      </w:r>
    </w:p>
    <w:p>
      <w:pPr>
        <w:pStyle w:val="BodyText"/>
        <w:spacing w:before="10"/>
        <w:rPr>
          <w:sz w:val="20"/>
        </w:rPr>
      </w:pPr>
    </w:p>
    <w:p>
      <w:pPr>
        <w:numPr>
          <w:ilvl w:val="0"/>
          <w:numId w:val="50"/>
        </w:numPr>
        <w:tabs>
          <w:tab w:pos="1361" w:val="left" w:leader="none"/>
        </w:tabs>
        <w:spacing w:before="0"/>
        <w:ind w:left="1360" w:right="0" w:hanging="361"/>
        <w:jc w:val="left"/>
        <w:rPr>
          <w:sz w:val="24"/>
        </w:rPr>
      </w:pPr>
      <w:r>
        <w:rPr>
          <w:sz w:val="24"/>
        </w:rPr>
        <w:t>INSTRUMENT</w:t>
      </w:r>
      <w:r>
        <w:rPr>
          <w:spacing w:val="-3"/>
          <w:sz w:val="24"/>
        </w:rPr>
        <w:t> </w:t>
      </w:r>
      <w:r>
        <w:rPr>
          <w:spacing w:val="-2"/>
          <w:sz w:val="24"/>
        </w:rPr>
        <w:t>AMOUNT</w:t>
      </w:r>
    </w:p>
    <w:p>
      <w:pPr>
        <w:numPr>
          <w:ilvl w:val="0"/>
          <w:numId w:val="50"/>
        </w:numPr>
        <w:tabs>
          <w:tab w:pos="1361" w:val="left" w:leader="none"/>
        </w:tabs>
        <w:spacing w:before="0"/>
        <w:ind w:left="1360" w:right="0" w:hanging="361"/>
        <w:jc w:val="left"/>
        <w:rPr>
          <w:sz w:val="24"/>
        </w:rPr>
      </w:pPr>
      <w:r>
        <w:rPr>
          <w:sz w:val="24"/>
        </w:rPr>
        <w:t>BENEFECIARY</w:t>
      </w:r>
      <w:r>
        <w:rPr>
          <w:spacing w:val="-6"/>
          <w:sz w:val="24"/>
        </w:rPr>
        <w:t> </w:t>
      </w:r>
      <w:r>
        <w:rPr>
          <w:sz w:val="24"/>
        </w:rPr>
        <w:t>A/C</w:t>
      </w:r>
      <w:r>
        <w:rPr>
          <w:spacing w:val="-3"/>
          <w:sz w:val="24"/>
        </w:rPr>
        <w:t> </w:t>
      </w:r>
      <w:r>
        <w:rPr>
          <w:spacing w:val="-5"/>
          <w:sz w:val="24"/>
        </w:rPr>
        <w:t>ID.</w:t>
      </w:r>
    </w:p>
    <w:p>
      <w:pPr>
        <w:pStyle w:val="BodyText"/>
        <w:spacing w:before="9"/>
        <w:rPr>
          <w:sz w:val="23"/>
        </w:rPr>
      </w:pPr>
    </w:p>
    <w:p>
      <w:pPr>
        <w:spacing w:before="0"/>
        <w:ind w:left="640" w:right="0" w:firstLine="0"/>
        <w:jc w:val="left"/>
        <w:rPr>
          <w:sz w:val="24"/>
        </w:rPr>
      </w:pPr>
      <w:r>
        <w:rPr>
          <w:sz w:val="24"/>
        </w:rPr>
        <w:t>In</w:t>
      </w:r>
      <w:r>
        <w:rPr>
          <w:spacing w:val="-5"/>
          <w:sz w:val="24"/>
        </w:rPr>
        <w:t> </w:t>
      </w:r>
      <w:r>
        <w:rPr>
          <w:b/>
          <w:sz w:val="24"/>
        </w:rPr>
        <w:t>EVENT</w:t>
      </w:r>
      <w:r>
        <w:rPr>
          <w:b/>
          <w:spacing w:val="-3"/>
          <w:sz w:val="24"/>
        </w:rPr>
        <w:t> </w:t>
      </w:r>
      <w:r>
        <w:rPr>
          <w:b/>
          <w:sz w:val="24"/>
        </w:rPr>
        <w:t>DETAILS</w:t>
      </w:r>
      <w:r>
        <w:rPr>
          <w:b/>
          <w:spacing w:val="-1"/>
          <w:sz w:val="24"/>
        </w:rPr>
        <w:t> </w:t>
      </w:r>
      <w:r>
        <w:rPr>
          <w:spacing w:val="-5"/>
          <w:sz w:val="24"/>
        </w:rPr>
        <w:t>TAB</w:t>
      </w:r>
    </w:p>
    <w:p>
      <w:pPr>
        <w:numPr>
          <w:ilvl w:val="0"/>
          <w:numId w:val="51"/>
        </w:numPr>
        <w:tabs>
          <w:tab w:pos="1361" w:val="left" w:leader="none"/>
        </w:tabs>
        <w:spacing w:before="0"/>
        <w:ind w:left="1360" w:right="0" w:hanging="361"/>
        <w:jc w:val="left"/>
        <w:rPr>
          <w:sz w:val="24"/>
        </w:rPr>
      </w:pPr>
      <w:r>
        <w:rPr>
          <w:sz w:val="24"/>
        </w:rPr>
        <w:t>PAYSYS</w:t>
      </w:r>
      <w:r>
        <w:rPr>
          <w:spacing w:val="-4"/>
          <w:sz w:val="24"/>
        </w:rPr>
        <w:t> </w:t>
      </w:r>
      <w:r>
        <w:rPr>
          <w:spacing w:val="-5"/>
          <w:sz w:val="24"/>
        </w:rPr>
        <w:t>ID</w:t>
      </w:r>
    </w:p>
    <w:p>
      <w:pPr>
        <w:pStyle w:val="ListParagraph"/>
        <w:numPr>
          <w:ilvl w:val="0"/>
          <w:numId w:val="51"/>
        </w:numPr>
        <w:tabs>
          <w:tab w:pos="1361" w:val="left" w:leader="none"/>
        </w:tabs>
        <w:spacing w:line="275" w:lineRule="exact" w:before="0" w:after="0"/>
        <w:ind w:left="1360" w:right="0" w:hanging="361"/>
        <w:jc w:val="left"/>
        <w:rPr>
          <w:sz w:val="24"/>
        </w:rPr>
      </w:pPr>
      <w:r>
        <w:rPr>
          <w:sz w:val="24"/>
        </w:rPr>
        <w:t>Click</w:t>
      </w:r>
      <w:r>
        <w:rPr>
          <w:spacing w:val="-3"/>
          <w:sz w:val="24"/>
        </w:rPr>
        <w:t> </w:t>
      </w:r>
      <w:r>
        <w:rPr>
          <w:sz w:val="24"/>
        </w:rPr>
        <w:t>on</w:t>
      </w:r>
      <w:r>
        <w:rPr>
          <w:spacing w:val="-3"/>
          <w:sz w:val="24"/>
        </w:rPr>
        <w:t> </w:t>
      </w:r>
      <w:r>
        <w:rPr>
          <w:sz w:val="24"/>
        </w:rPr>
        <w:t>EXPLODE</w:t>
      </w:r>
      <w:r>
        <w:rPr>
          <w:spacing w:val="-3"/>
          <w:sz w:val="24"/>
        </w:rPr>
        <w:t> </w:t>
      </w:r>
      <w:r>
        <w:rPr>
          <w:spacing w:val="-4"/>
          <w:sz w:val="24"/>
        </w:rPr>
        <w:t>ICON</w:t>
      </w:r>
    </w:p>
    <w:p>
      <w:pPr>
        <w:numPr>
          <w:ilvl w:val="0"/>
          <w:numId w:val="51"/>
        </w:numPr>
        <w:tabs>
          <w:tab w:pos="1361" w:val="left" w:leader="none"/>
        </w:tabs>
        <w:spacing w:line="275" w:lineRule="exact" w:before="0"/>
        <w:ind w:left="1360" w:right="0" w:hanging="361"/>
        <w:jc w:val="left"/>
        <w:rPr>
          <w:sz w:val="24"/>
        </w:rPr>
      </w:pPr>
      <w:r>
        <w:rPr>
          <w:sz w:val="24"/>
        </w:rPr>
        <w:t>SERIAL</w:t>
      </w:r>
      <w:r>
        <w:rPr>
          <w:spacing w:val="-3"/>
          <w:sz w:val="24"/>
        </w:rPr>
        <w:t> </w:t>
      </w:r>
      <w:r>
        <w:rPr>
          <w:sz w:val="24"/>
        </w:rPr>
        <w:t>/</w:t>
      </w:r>
      <w:r>
        <w:rPr>
          <w:spacing w:val="-2"/>
          <w:sz w:val="24"/>
        </w:rPr>
        <w:t> </w:t>
      </w:r>
      <w:r>
        <w:rPr>
          <w:sz w:val="24"/>
        </w:rPr>
        <w:t>COVER</w:t>
      </w:r>
      <w:r>
        <w:rPr>
          <w:spacing w:val="-4"/>
          <w:sz w:val="24"/>
        </w:rPr>
        <w:t> </w:t>
      </w:r>
      <w:r>
        <w:rPr>
          <w:spacing w:val="-2"/>
          <w:sz w:val="24"/>
        </w:rPr>
        <w:t>INDICATOR</w:t>
      </w:r>
    </w:p>
    <w:p>
      <w:pPr>
        <w:numPr>
          <w:ilvl w:val="0"/>
          <w:numId w:val="51"/>
        </w:numPr>
        <w:tabs>
          <w:tab w:pos="1361" w:val="left" w:leader="none"/>
        </w:tabs>
        <w:spacing w:before="0"/>
        <w:ind w:left="1360" w:right="0" w:hanging="361"/>
        <w:jc w:val="left"/>
        <w:rPr>
          <w:sz w:val="24"/>
        </w:rPr>
      </w:pPr>
      <w:r>
        <w:rPr>
          <w:sz w:val="24"/>
        </w:rPr>
        <w:t>SLA</w:t>
      </w:r>
      <w:r>
        <w:rPr>
          <w:spacing w:val="-2"/>
          <w:sz w:val="24"/>
        </w:rPr>
        <w:t> CATEGORY</w:t>
      </w:r>
    </w:p>
    <w:p>
      <w:pPr>
        <w:pStyle w:val="ListParagraph"/>
        <w:numPr>
          <w:ilvl w:val="0"/>
          <w:numId w:val="51"/>
        </w:numPr>
        <w:tabs>
          <w:tab w:pos="1361" w:val="left" w:leader="none"/>
        </w:tabs>
        <w:spacing w:line="240" w:lineRule="auto" w:before="0" w:after="0"/>
        <w:ind w:left="640" w:right="7423" w:firstLine="360"/>
        <w:jc w:val="left"/>
        <w:rPr>
          <w:sz w:val="24"/>
        </w:rPr>
      </w:pPr>
      <w:r>
        <w:rPr>
          <w:sz w:val="24"/>
        </w:rPr>
        <w:t>CHARGE</w:t>
      </w:r>
      <w:r>
        <w:rPr>
          <w:spacing w:val="-17"/>
          <w:sz w:val="24"/>
        </w:rPr>
        <w:t> </w:t>
      </w:r>
      <w:r>
        <w:rPr>
          <w:sz w:val="24"/>
        </w:rPr>
        <w:t>DETAILS Click on ACCEPT</w:t>
      </w:r>
    </w:p>
    <w:p>
      <w:pPr>
        <w:numPr>
          <w:ilvl w:val="0"/>
          <w:numId w:val="51"/>
        </w:numPr>
        <w:tabs>
          <w:tab w:pos="1361" w:val="left" w:leader="none"/>
        </w:tabs>
        <w:spacing w:before="0"/>
        <w:ind w:left="1360" w:right="0" w:hanging="361"/>
        <w:jc w:val="left"/>
        <w:rPr>
          <w:sz w:val="24"/>
        </w:rPr>
      </w:pPr>
      <w:r>
        <w:rPr>
          <w:sz w:val="24"/>
        </w:rPr>
        <w:t>BANK</w:t>
      </w:r>
      <w:r>
        <w:rPr>
          <w:spacing w:val="-1"/>
          <w:sz w:val="24"/>
        </w:rPr>
        <w:t> </w:t>
      </w:r>
      <w:r>
        <w:rPr>
          <w:spacing w:val="-2"/>
          <w:sz w:val="24"/>
        </w:rPr>
        <w:t>REMITTANCE</w:t>
      </w:r>
    </w:p>
    <w:p>
      <w:pPr>
        <w:numPr>
          <w:ilvl w:val="0"/>
          <w:numId w:val="51"/>
        </w:numPr>
        <w:tabs>
          <w:tab w:pos="1361" w:val="left" w:leader="none"/>
        </w:tabs>
        <w:spacing w:before="0"/>
        <w:ind w:left="1360" w:right="0" w:hanging="361"/>
        <w:jc w:val="left"/>
        <w:rPr>
          <w:sz w:val="24"/>
        </w:rPr>
      </w:pPr>
      <w:r>
        <w:rPr>
          <w:sz w:val="24"/>
        </w:rPr>
        <w:t>NOSTRO</w:t>
      </w:r>
      <w:r>
        <w:rPr>
          <w:spacing w:val="-6"/>
          <w:sz w:val="24"/>
        </w:rPr>
        <w:t> </w:t>
      </w:r>
      <w:r>
        <w:rPr>
          <w:sz w:val="24"/>
        </w:rPr>
        <w:t>VALUE</w:t>
      </w:r>
      <w:r>
        <w:rPr>
          <w:spacing w:val="-4"/>
          <w:sz w:val="24"/>
        </w:rPr>
        <w:t> DATE</w:t>
      </w:r>
    </w:p>
    <w:p>
      <w:pPr>
        <w:pStyle w:val="BodyText"/>
        <w:rPr>
          <w:sz w:val="26"/>
        </w:rPr>
      </w:pPr>
    </w:p>
    <w:p>
      <w:pPr>
        <w:spacing w:before="220"/>
        <w:ind w:left="640" w:right="5496" w:firstLine="0"/>
        <w:jc w:val="left"/>
        <w:rPr>
          <w:sz w:val="24"/>
        </w:rPr>
      </w:pPr>
      <w:r>
        <w:rPr>
          <w:sz w:val="24"/>
        </w:rPr>
        <w:t>In </w:t>
      </w:r>
      <w:r>
        <w:rPr>
          <w:b/>
          <w:sz w:val="24"/>
        </w:rPr>
        <w:t>TRANSACTION DETAILS </w:t>
      </w:r>
      <w:r>
        <w:rPr>
          <w:sz w:val="24"/>
        </w:rPr>
        <w:t>TAB OBSERVE</w:t>
      </w:r>
      <w:r>
        <w:rPr>
          <w:spacing w:val="-15"/>
          <w:sz w:val="24"/>
        </w:rPr>
        <w:t> </w:t>
      </w:r>
      <w:r>
        <w:rPr>
          <w:sz w:val="24"/>
        </w:rPr>
        <w:t>THE</w:t>
      </w:r>
      <w:r>
        <w:rPr>
          <w:spacing w:val="-13"/>
          <w:sz w:val="24"/>
        </w:rPr>
        <w:t> </w:t>
      </w:r>
      <w:r>
        <w:rPr>
          <w:sz w:val="24"/>
        </w:rPr>
        <w:t>TRANSACTION</w:t>
      </w:r>
      <w:r>
        <w:rPr>
          <w:spacing w:val="-11"/>
          <w:sz w:val="24"/>
        </w:rPr>
        <w:t> </w:t>
      </w:r>
      <w:r>
        <w:rPr>
          <w:sz w:val="24"/>
        </w:rPr>
        <w:t>CREATED</w:t>
      </w:r>
    </w:p>
    <w:p>
      <w:pPr>
        <w:pStyle w:val="BodyText"/>
        <w:spacing w:before="7"/>
        <w:rPr>
          <w:sz w:val="23"/>
        </w:rPr>
      </w:pPr>
    </w:p>
    <w:p>
      <w:pPr>
        <w:spacing w:before="0"/>
        <w:ind w:left="640" w:right="0" w:firstLine="0"/>
        <w:jc w:val="left"/>
        <w:rPr>
          <w:sz w:val="24"/>
        </w:rPr>
      </w:pPr>
      <w:r>
        <w:rPr>
          <w:sz w:val="24"/>
        </w:rPr>
        <w:t>In</w:t>
      </w:r>
      <w:r>
        <w:rPr>
          <w:spacing w:val="-3"/>
          <w:sz w:val="24"/>
        </w:rPr>
        <w:t> </w:t>
      </w:r>
      <w:r>
        <w:rPr>
          <w:b/>
          <w:sz w:val="24"/>
        </w:rPr>
        <w:t>MESSAGE</w:t>
      </w:r>
      <w:r>
        <w:rPr>
          <w:b/>
          <w:spacing w:val="-1"/>
          <w:sz w:val="24"/>
        </w:rPr>
        <w:t> </w:t>
      </w:r>
      <w:r>
        <w:rPr>
          <w:spacing w:val="-5"/>
          <w:sz w:val="24"/>
        </w:rPr>
        <w:t>TAB</w:t>
      </w:r>
    </w:p>
    <w:p>
      <w:pPr>
        <w:spacing w:line="275" w:lineRule="exact" w:before="2"/>
        <w:ind w:left="640" w:right="0" w:firstLine="0"/>
        <w:jc w:val="left"/>
        <w:rPr>
          <w:sz w:val="24"/>
        </w:rPr>
      </w:pPr>
      <w:r>
        <w:rPr>
          <w:sz w:val="24"/>
        </w:rPr>
        <w:t>OBSERVE</w:t>
      </w:r>
      <w:r>
        <w:rPr>
          <w:spacing w:val="-7"/>
          <w:sz w:val="24"/>
        </w:rPr>
        <w:t> </w:t>
      </w:r>
      <w:r>
        <w:rPr>
          <w:sz w:val="24"/>
        </w:rPr>
        <w:t>THE</w:t>
      </w:r>
      <w:r>
        <w:rPr>
          <w:spacing w:val="-2"/>
          <w:sz w:val="24"/>
        </w:rPr>
        <w:t> </w:t>
      </w:r>
      <w:r>
        <w:rPr>
          <w:sz w:val="24"/>
        </w:rPr>
        <w:t>MESSAGE</w:t>
      </w:r>
      <w:r>
        <w:rPr>
          <w:spacing w:val="-2"/>
          <w:sz w:val="24"/>
        </w:rPr>
        <w:t> </w:t>
      </w:r>
      <w:r>
        <w:rPr>
          <w:sz w:val="24"/>
        </w:rPr>
        <w:t>CREATED</w:t>
      </w:r>
      <w:r>
        <w:rPr>
          <w:spacing w:val="-3"/>
          <w:sz w:val="24"/>
        </w:rPr>
        <w:t> </w:t>
      </w:r>
      <w:r>
        <w:rPr>
          <w:sz w:val="24"/>
        </w:rPr>
        <w:t>MT</w:t>
      </w:r>
      <w:r>
        <w:rPr>
          <w:spacing w:val="-2"/>
          <w:sz w:val="24"/>
        </w:rPr>
        <w:t> </w:t>
      </w:r>
      <w:r>
        <w:rPr>
          <w:spacing w:val="-5"/>
          <w:sz w:val="24"/>
        </w:rPr>
        <w:t>103</w:t>
      </w:r>
    </w:p>
    <w:p>
      <w:pPr>
        <w:pStyle w:val="ListParagraph"/>
        <w:numPr>
          <w:ilvl w:val="0"/>
          <w:numId w:val="52"/>
        </w:numPr>
        <w:tabs>
          <w:tab w:pos="1361" w:val="left" w:leader="none"/>
        </w:tabs>
        <w:spacing w:line="275" w:lineRule="exact" w:before="0" w:after="0"/>
        <w:ind w:left="1360" w:right="0" w:hanging="361"/>
        <w:jc w:val="left"/>
        <w:rPr>
          <w:sz w:val="24"/>
        </w:rPr>
      </w:pPr>
      <w:r>
        <w:rPr>
          <w:sz w:val="24"/>
        </w:rPr>
        <w:t>Click</w:t>
      </w:r>
      <w:r>
        <w:rPr>
          <w:spacing w:val="-5"/>
          <w:sz w:val="24"/>
        </w:rPr>
        <w:t> </w:t>
      </w:r>
      <w:r>
        <w:rPr>
          <w:sz w:val="24"/>
        </w:rPr>
        <w:t>on</w:t>
      </w:r>
      <w:r>
        <w:rPr>
          <w:spacing w:val="-3"/>
          <w:sz w:val="24"/>
        </w:rPr>
        <w:t> </w:t>
      </w:r>
      <w:r>
        <w:rPr>
          <w:sz w:val="24"/>
        </w:rPr>
        <w:t>VIEW</w:t>
      </w:r>
      <w:r>
        <w:rPr>
          <w:spacing w:val="3"/>
          <w:sz w:val="24"/>
        </w:rPr>
        <w:t> </w:t>
      </w:r>
      <w:r>
        <w:rPr>
          <w:spacing w:val="-2"/>
          <w:sz w:val="24"/>
        </w:rPr>
        <w:t>MESSAGE</w:t>
      </w:r>
    </w:p>
    <w:p>
      <w:pPr>
        <w:pStyle w:val="ListParagraph"/>
        <w:numPr>
          <w:ilvl w:val="0"/>
          <w:numId w:val="52"/>
        </w:numPr>
        <w:tabs>
          <w:tab w:pos="1361" w:val="left" w:leader="none"/>
        </w:tabs>
        <w:spacing w:line="240" w:lineRule="auto" w:before="0" w:after="0"/>
        <w:ind w:left="1360" w:right="0" w:hanging="361"/>
        <w:jc w:val="left"/>
        <w:rPr>
          <w:sz w:val="24"/>
        </w:rPr>
      </w:pPr>
      <w:r>
        <w:rPr>
          <w:sz w:val="24"/>
        </w:rPr>
        <w:t>Click</w:t>
      </w:r>
      <w:r>
        <w:rPr>
          <w:spacing w:val="-5"/>
          <w:sz w:val="24"/>
        </w:rPr>
        <w:t> </w:t>
      </w:r>
      <w:r>
        <w:rPr>
          <w:spacing w:val="-2"/>
          <w:sz w:val="24"/>
        </w:rPr>
        <w:t>ACCEPT</w:t>
      </w:r>
    </w:p>
    <w:p>
      <w:pPr>
        <w:pStyle w:val="ListParagraph"/>
        <w:numPr>
          <w:ilvl w:val="0"/>
          <w:numId w:val="52"/>
        </w:numPr>
        <w:tabs>
          <w:tab w:pos="1361" w:val="left" w:leader="none"/>
        </w:tabs>
        <w:spacing w:line="240" w:lineRule="auto" w:before="0" w:after="0"/>
        <w:ind w:left="1360" w:right="0" w:hanging="361"/>
        <w:jc w:val="left"/>
        <w:rPr>
          <w:sz w:val="24"/>
        </w:rPr>
      </w:pPr>
      <w:r>
        <w:rPr>
          <w:sz w:val="24"/>
        </w:rPr>
        <w:t>Click</w:t>
      </w:r>
      <w:r>
        <w:rPr>
          <w:spacing w:val="-5"/>
          <w:sz w:val="24"/>
        </w:rPr>
        <w:t> </w:t>
      </w:r>
      <w:r>
        <w:rPr>
          <w:spacing w:val="-2"/>
          <w:sz w:val="24"/>
        </w:rPr>
        <w:t>SUBMIT</w:t>
      </w:r>
    </w:p>
    <w:p>
      <w:pPr>
        <w:spacing w:before="0"/>
        <w:ind w:left="640" w:right="0" w:firstLine="0"/>
        <w:jc w:val="left"/>
        <w:rPr>
          <w:sz w:val="24"/>
        </w:rPr>
      </w:pPr>
      <w:r>
        <w:rPr>
          <w:sz w:val="24"/>
        </w:rPr>
        <w:t>NOW</w:t>
      </w:r>
      <w:r>
        <w:rPr>
          <w:spacing w:val="3"/>
          <w:sz w:val="24"/>
        </w:rPr>
        <w:t> </w:t>
      </w:r>
      <w:r>
        <w:rPr>
          <w:sz w:val="24"/>
        </w:rPr>
        <w:t>GO</w:t>
      </w:r>
      <w:r>
        <w:rPr>
          <w:spacing w:val="-2"/>
          <w:sz w:val="24"/>
        </w:rPr>
        <w:t> </w:t>
      </w:r>
      <w:r>
        <w:rPr>
          <w:sz w:val="24"/>
        </w:rPr>
        <w:t>FOR</w:t>
      </w:r>
      <w:r>
        <w:rPr>
          <w:spacing w:val="-3"/>
          <w:sz w:val="24"/>
        </w:rPr>
        <w:t> </w:t>
      </w:r>
      <w:r>
        <w:rPr>
          <w:b/>
          <w:sz w:val="24"/>
        </w:rPr>
        <w:t>VERIFICATION</w:t>
      </w:r>
      <w:r>
        <w:rPr>
          <w:b/>
          <w:spacing w:val="-3"/>
          <w:sz w:val="24"/>
        </w:rPr>
        <w:t> </w:t>
      </w:r>
      <w:r>
        <w:rPr>
          <w:sz w:val="24"/>
        </w:rPr>
        <w:t>WITH</w:t>
      </w:r>
      <w:r>
        <w:rPr>
          <w:spacing w:val="-5"/>
          <w:sz w:val="24"/>
        </w:rPr>
        <w:t> </w:t>
      </w:r>
      <w:r>
        <w:rPr>
          <w:sz w:val="24"/>
        </w:rPr>
        <w:t>SAME</w:t>
      </w:r>
      <w:r>
        <w:rPr>
          <w:spacing w:val="-4"/>
          <w:sz w:val="24"/>
        </w:rPr>
        <w:t> MENU</w:t>
      </w:r>
    </w:p>
    <w:p>
      <w:pPr>
        <w:pStyle w:val="BodyText"/>
        <w:spacing w:before="8"/>
        <w:rPr>
          <w:sz w:val="23"/>
        </w:rPr>
      </w:pPr>
    </w:p>
    <w:p>
      <w:pPr>
        <w:pStyle w:val="Heading9"/>
      </w:pPr>
      <w:r>
        <w:rPr/>
        <w:t>MAINTAIN</w:t>
      </w:r>
      <w:r>
        <w:rPr>
          <w:spacing w:val="-6"/>
        </w:rPr>
        <w:t> </w:t>
      </w:r>
      <w:r>
        <w:rPr/>
        <w:t>TEXT</w:t>
      </w:r>
      <w:r>
        <w:rPr>
          <w:spacing w:val="-2"/>
        </w:rPr>
        <w:t> </w:t>
      </w:r>
      <w:r>
        <w:rPr>
          <w:spacing w:val="-4"/>
        </w:rPr>
        <w:t>–MTT</w:t>
      </w:r>
    </w:p>
    <w:p>
      <w:pPr>
        <w:pStyle w:val="BodyText"/>
        <w:spacing w:line="228" w:lineRule="auto" w:before="40"/>
        <w:ind w:left="640" w:right="878"/>
        <w:jc w:val="both"/>
      </w:pPr>
      <w:r>
        <w:rPr/>
        <w:t>The menu option MTT - Maintain Text is used to add, inquire, modify, cancel or copy details of text messages required for a Documentary Credit and other modules in Trade Finance. Using the MTT menu option, user can also maintain different messages, instructions, lists of documents and conditions related to a Bank Guarantee.</w:t>
      </w:r>
    </w:p>
    <w:p>
      <w:pPr>
        <w:pStyle w:val="BodyText"/>
        <w:spacing w:before="10"/>
        <w:rPr>
          <w:sz w:val="23"/>
        </w:rPr>
      </w:pPr>
    </w:p>
    <w:p>
      <w:pPr>
        <w:pStyle w:val="BodyText"/>
        <w:ind w:left="640"/>
        <w:jc w:val="both"/>
      </w:pPr>
      <w:r>
        <w:rPr>
          <w:b/>
        </w:rPr>
        <w:t>The</w:t>
      </w:r>
      <w:r>
        <w:rPr>
          <w:b/>
          <w:spacing w:val="-3"/>
        </w:rPr>
        <w:t> </w:t>
      </w:r>
      <w:r>
        <w:rPr/>
        <w:t>criteria</w:t>
      </w:r>
      <w:r>
        <w:rPr>
          <w:spacing w:val="-2"/>
        </w:rPr>
        <w:t> </w:t>
      </w:r>
      <w:r>
        <w:rPr/>
        <w:t>screen</w:t>
      </w:r>
      <w:r>
        <w:rPr>
          <w:spacing w:val="-4"/>
        </w:rPr>
        <w:t> </w:t>
      </w:r>
      <w:r>
        <w:rPr/>
        <w:t>consists</w:t>
      </w:r>
      <w:r>
        <w:rPr>
          <w:spacing w:val="-2"/>
        </w:rPr>
        <w:t> </w:t>
      </w:r>
      <w:r>
        <w:rPr/>
        <w:t>of the</w:t>
      </w:r>
      <w:r>
        <w:rPr>
          <w:spacing w:val="-4"/>
        </w:rPr>
        <w:t> </w:t>
      </w:r>
      <w:r>
        <w:rPr/>
        <w:t>following</w:t>
      </w:r>
      <w:r>
        <w:rPr>
          <w:spacing w:val="-3"/>
        </w:rPr>
        <w:t> </w:t>
      </w:r>
      <w:r>
        <w:rPr>
          <w:spacing w:val="-2"/>
        </w:rPr>
        <w:t>fields:</w:t>
      </w:r>
    </w:p>
    <w:p>
      <w:pPr>
        <w:pStyle w:val="BodyText"/>
        <w:spacing w:line="223" w:lineRule="auto" w:before="40"/>
        <w:ind w:left="640" w:right="2236"/>
      </w:pPr>
      <w:r>
        <w:rPr>
          <w:b/>
        </w:rPr>
        <w:t>Function</w:t>
      </w:r>
      <w:r>
        <w:rPr/>
        <w:t>:</w:t>
      </w:r>
      <w:r>
        <w:rPr>
          <w:spacing w:val="-3"/>
        </w:rPr>
        <w:t> </w:t>
      </w:r>
      <w:r>
        <w:rPr/>
        <w:t>It</w:t>
      </w:r>
      <w:r>
        <w:rPr>
          <w:spacing w:val="-3"/>
        </w:rPr>
        <w:t> </w:t>
      </w:r>
      <w:r>
        <w:rPr/>
        <w:t>is</w:t>
      </w:r>
      <w:r>
        <w:rPr>
          <w:spacing w:val="-4"/>
        </w:rPr>
        <w:t> </w:t>
      </w:r>
      <w:r>
        <w:rPr/>
        <w:t>a</w:t>
      </w:r>
      <w:r>
        <w:rPr>
          <w:spacing w:val="-4"/>
        </w:rPr>
        <w:t> </w:t>
      </w:r>
      <w:r>
        <w:rPr/>
        <w:t>mandatory</w:t>
      </w:r>
      <w:r>
        <w:rPr>
          <w:spacing w:val="-7"/>
        </w:rPr>
        <w:t> </w:t>
      </w:r>
      <w:r>
        <w:rPr/>
        <w:t>Alpha-numeric</w:t>
      </w:r>
      <w:r>
        <w:rPr>
          <w:spacing w:val="-5"/>
        </w:rPr>
        <w:t> </w:t>
      </w:r>
      <w:r>
        <w:rPr/>
        <w:t>field</w:t>
      </w:r>
      <w:r>
        <w:rPr>
          <w:spacing w:val="-3"/>
        </w:rPr>
        <w:t> </w:t>
      </w:r>
      <w:r>
        <w:rPr/>
        <w:t>and</w:t>
      </w:r>
      <w:r>
        <w:rPr>
          <w:spacing w:val="-3"/>
        </w:rPr>
        <w:t> </w:t>
      </w:r>
      <w:r>
        <w:rPr/>
        <w:t>the</w:t>
      </w:r>
      <w:r>
        <w:rPr>
          <w:spacing w:val="-3"/>
        </w:rPr>
        <w:t> </w:t>
      </w:r>
      <w:r>
        <w:rPr/>
        <w:t>various</w:t>
      </w:r>
      <w:r>
        <w:rPr>
          <w:spacing w:val="-5"/>
        </w:rPr>
        <w:t> </w:t>
      </w:r>
      <w:r>
        <w:rPr/>
        <w:t>options areA - Add</w:t>
      </w:r>
    </w:p>
    <w:p>
      <w:pPr>
        <w:pStyle w:val="BodyText"/>
        <w:ind w:left="640" w:right="9182"/>
      </w:pPr>
      <w:r>
        <w:rPr/>
        <w:t>C</w:t>
      </w:r>
      <w:r>
        <w:rPr>
          <w:spacing w:val="-17"/>
        </w:rPr>
        <w:t> </w:t>
      </w:r>
      <w:r>
        <w:rPr/>
        <w:t>-</w:t>
      </w:r>
      <w:r>
        <w:rPr>
          <w:spacing w:val="-17"/>
        </w:rPr>
        <w:t> </w:t>
      </w:r>
      <w:r>
        <w:rPr/>
        <w:t>Copy D – Del</w:t>
      </w:r>
    </w:p>
    <w:p>
      <w:pPr>
        <w:pStyle w:val="BodyText"/>
        <w:ind w:left="640"/>
        <w:jc w:val="both"/>
      </w:pPr>
      <w:r>
        <w:rPr/>
        <w:t>I</w:t>
      </w:r>
      <w:r>
        <w:rPr>
          <w:spacing w:val="1"/>
        </w:rPr>
        <w:t> </w:t>
      </w:r>
      <w:r>
        <w:rPr/>
        <w:t>-</w:t>
      </w:r>
      <w:r>
        <w:rPr>
          <w:spacing w:val="-1"/>
        </w:rPr>
        <w:t> </w:t>
      </w:r>
      <w:r>
        <w:rPr>
          <w:spacing w:val="-2"/>
        </w:rPr>
        <w:t>Inquire</w:t>
      </w:r>
    </w:p>
    <w:p>
      <w:pPr>
        <w:spacing w:after="0"/>
        <w:jc w:val="both"/>
        <w:sectPr>
          <w:pgSz w:w="12240" w:h="15840"/>
          <w:pgMar w:header="742" w:footer="1014" w:top="2100" w:bottom="1200" w:left="800" w:right="560"/>
        </w:sectPr>
      </w:pPr>
    </w:p>
    <w:p>
      <w:pPr>
        <w:pStyle w:val="BodyText"/>
        <w:spacing w:before="7"/>
        <w:rPr>
          <w:sz w:val="15"/>
        </w:rPr>
      </w:pPr>
    </w:p>
    <w:p>
      <w:pPr>
        <w:pStyle w:val="BodyText"/>
        <w:spacing w:line="274" w:lineRule="exact" w:before="92"/>
        <w:ind w:left="640"/>
      </w:pPr>
      <w:r>
        <w:rPr/>
        <w:t>L</w:t>
      </w:r>
      <w:r>
        <w:rPr>
          <w:spacing w:val="1"/>
        </w:rPr>
        <w:t> </w:t>
      </w:r>
      <w:r>
        <w:rPr/>
        <w:t>-</w:t>
      </w:r>
      <w:r>
        <w:rPr>
          <w:spacing w:val="-1"/>
        </w:rPr>
        <w:t> </w:t>
      </w:r>
      <w:r>
        <w:rPr>
          <w:spacing w:val="-4"/>
        </w:rPr>
        <w:t>List</w:t>
      </w:r>
    </w:p>
    <w:p>
      <w:pPr>
        <w:pStyle w:val="BodyText"/>
        <w:ind w:left="640" w:right="9013"/>
      </w:pPr>
      <w:r>
        <w:rPr/>
        <w:t>M</w:t>
      </w:r>
      <w:r>
        <w:rPr>
          <w:spacing w:val="-17"/>
        </w:rPr>
        <w:t> </w:t>
      </w:r>
      <w:r>
        <w:rPr/>
        <w:t>-</w:t>
      </w:r>
      <w:r>
        <w:rPr>
          <w:spacing w:val="-17"/>
        </w:rPr>
        <w:t> </w:t>
      </w:r>
      <w:r>
        <w:rPr/>
        <w:t>Modify V - Verify</w:t>
      </w:r>
    </w:p>
    <w:p>
      <w:pPr>
        <w:pStyle w:val="BodyText"/>
        <w:spacing w:before="58"/>
        <w:ind w:left="640"/>
      </w:pPr>
      <w:r>
        <w:rPr/>
        <w:t>X</w:t>
      </w:r>
      <w:r>
        <w:rPr>
          <w:spacing w:val="-2"/>
        </w:rPr>
        <w:t> –Cancel</w:t>
      </w:r>
    </w:p>
    <w:p>
      <w:pPr>
        <w:pStyle w:val="BodyText"/>
        <w:rPr>
          <w:sz w:val="27"/>
        </w:rPr>
      </w:pPr>
    </w:p>
    <w:p>
      <w:pPr>
        <w:pStyle w:val="BodyText"/>
        <w:spacing w:line="223" w:lineRule="auto"/>
        <w:ind w:left="640" w:right="4705"/>
      </w:pPr>
      <w:r>
        <w:rPr/>
        <w:t>Module</w:t>
      </w:r>
      <w:r>
        <w:rPr>
          <w:spacing w:val="-3"/>
        </w:rPr>
        <w:t> </w:t>
      </w:r>
      <w:r>
        <w:rPr/>
        <w:t>Id:</w:t>
      </w:r>
      <w:r>
        <w:rPr>
          <w:spacing w:val="-5"/>
        </w:rPr>
        <w:t> </w:t>
      </w:r>
      <w:r>
        <w:rPr/>
        <w:t>Select</w:t>
      </w:r>
      <w:r>
        <w:rPr>
          <w:spacing w:val="-5"/>
        </w:rPr>
        <w:t> </w:t>
      </w:r>
      <w:r>
        <w:rPr/>
        <w:t>the</w:t>
      </w:r>
      <w:r>
        <w:rPr>
          <w:spacing w:val="-7"/>
        </w:rPr>
        <w:t> </w:t>
      </w:r>
      <w:r>
        <w:rPr/>
        <w:t>module</w:t>
      </w:r>
      <w:r>
        <w:rPr>
          <w:spacing w:val="-5"/>
        </w:rPr>
        <w:t> </w:t>
      </w:r>
      <w:r>
        <w:rPr/>
        <w:t>for</w:t>
      </w:r>
      <w:r>
        <w:rPr>
          <w:spacing w:val="-4"/>
        </w:rPr>
        <w:t> </w:t>
      </w:r>
      <w:r>
        <w:rPr/>
        <w:t>which</w:t>
      </w:r>
      <w:r>
        <w:rPr>
          <w:spacing w:val="-4"/>
        </w:rPr>
        <w:t> </w:t>
      </w:r>
      <w:r>
        <w:rPr/>
        <w:t>the</w:t>
      </w:r>
      <w:r>
        <w:rPr>
          <w:spacing w:val="-5"/>
        </w:rPr>
        <w:t> </w:t>
      </w:r>
      <w:r>
        <w:rPr/>
        <w:t>text</w:t>
      </w:r>
      <w:r>
        <w:rPr>
          <w:spacing w:val="-4"/>
        </w:rPr>
        <w:t> </w:t>
      </w:r>
      <w:r>
        <w:rPr/>
        <w:t>is</w:t>
      </w:r>
      <w:r>
        <w:rPr>
          <w:spacing w:val="-5"/>
        </w:rPr>
        <w:t> </w:t>
      </w:r>
      <w:r>
        <w:rPr/>
        <w:t>to be maintained Eg: Documentary credit or Bank </w:t>
      </w:r>
      <w:r>
        <w:rPr>
          <w:spacing w:val="-2"/>
        </w:rPr>
        <w:t>guarantee.</w:t>
      </w:r>
    </w:p>
    <w:p>
      <w:pPr>
        <w:pStyle w:val="BodyText"/>
        <w:spacing w:line="276" w:lineRule="exact"/>
        <w:ind w:left="640"/>
      </w:pPr>
      <w:r>
        <w:rPr/>
        <w:t>Text</w:t>
      </w:r>
      <w:r>
        <w:rPr>
          <w:spacing w:val="-4"/>
        </w:rPr>
        <w:t> </w:t>
      </w:r>
      <w:r>
        <w:rPr/>
        <w:t>Type:</w:t>
      </w:r>
      <w:r>
        <w:rPr>
          <w:spacing w:val="-1"/>
        </w:rPr>
        <w:t> </w:t>
      </w:r>
      <w:r>
        <w:rPr/>
        <w:t>Select</w:t>
      </w:r>
      <w:r>
        <w:rPr>
          <w:spacing w:val="-2"/>
        </w:rPr>
        <w:t> </w:t>
      </w:r>
      <w:r>
        <w:rPr/>
        <w:t>the</w:t>
      </w:r>
      <w:r>
        <w:rPr>
          <w:spacing w:val="-2"/>
        </w:rPr>
        <w:t> </w:t>
      </w:r>
      <w:r>
        <w:rPr/>
        <w:t>code</w:t>
      </w:r>
      <w:r>
        <w:rPr>
          <w:spacing w:val="-4"/>
        </w:rPr>
        <w:t> </w:t>
      </w:r>
      <w:r>
        <w:rPr/>
        <w:t>for</w:t>
      </w:r>
      <w:r>
        <w:rPr>
          <w:spacing w:val="-2"/>
        </w:rPr>
        <w:t> </w:t>
      </w:r>
      <w:r>
        <w:rPr/>
        <w:t>the</w:t>
      </w:r>
      <w:r>
        <w:rPr>
          <w:spacing w:val="-2"/>
        </w:rPr>
        <w:t> </w:t>
      </w:r>
      <w:r>
        <w:rPr/>
        <w:t>type</w:t>
      </w:r>
      <w:r>
        <w:rPr>
          <w:spacing w:val="-4"/>
        </w:rPr>
        <w:t> </w:t>
      </w:r>
      <w:r>
        <w:rPr/>
        <w:t>of</w:t>
      </w:r>
      <w:r>
        <w:rPr>
          <w:spacing w:val="-1"/>
        </w:rPr>
        <w:t> </w:t>
      </w:r>
      <w:r>
        <w:rPr/>
        <w:t>text</w:t>
      </w:r>
      <w:r>
        <w:rPr>
          <w:spacing w:val="-2"/>
        </w:rPr>
        <w:t> </w:t>
      </w:r>
      <w:r>
        <w:rPr/>
        <w:t>to</w:t>
      </w:r>
      <w:r>
        <w:rPr>
          <w:spacing w:val="-1"/>
        </w:rPr>
        <w:t> </w:t>
      </w:r>
      <w:r>
        <w:rPr/>
        <w:t>be</w:t>
      </w:r>
      <w:r>
        <w:rPr>
          <w:spacing w:val="-2"/>
        </w:rPr>
        <w:t> </w:t>
      </w:r>
      <w:r>
        <w:rPr/>
        <w:t>maintained</w:t>
      </w:r>
      <w:r>
        <w:rPr>
          <w:spacing w:val="-4"/>
        </w:rPr>
        <w:t> </w:t>
      </w:r>
      <w:r>
        <w:rPr/>
        <w:t>form</w:t>
      </w:r>
      <w:r>
        <w:rPr>
          <w:spacing w:val="-1"/>
        </w:rPr>
        <w:t> </w:t>
      </w:r>
      <w:r>
        <w:rPr/>
        <w:t>the</w:t>
      </w:r>
      <w:r>
        <w:rPr>
          <w:spacing w:val="-2"/>
        </w:rPr>
        <w:t> list.</w:t>
      </w:r>
    </w:p>
    <w:p>
      <w:pPr>
        <w:spacing w:before="0"/>
        <w:ind w:left="640" w:right="0" w:firstLine="0"/>
        <w:jc w:val="left"/>
        <w:rPr>
          <w:b/>
          <w:sz w:val="24"/>
        </w:rPr>
      </w:pPr>
      <w:r>
        <w:rPr>
          <w:b/>
          <w:sz w:val="24"/>
        </w:rPr>
        <w:t>Valid</w:t>
      </w:r>
      <w:r>
        <w:rPr>
          <w:b/>
          <w:spacing w:val="-3"/>
          <w:sz w:val="24"/>
        </w:rPr>
        <w:t> </w:t>
      </w:r>
      <w:r>
        <w:rPr>
          <w:b/>
          <w:spacing w:val="-2"/>
          <w:sz w:val="24"/>
        </w:rPr>
        <w:t>Values:</w:t>
      </w:r>
    </w:p>
    <w:p>
      <w:pPr>
        <w:pStyle w:val="BodyText"/>
        <w:ind w:left="640" w:right="8566"/>
      </w:pPr>
      <w:r>
        <w:rPr/>
        <w:t>A</w:t>
      </w:r>
      <w:r>
        <w:rPr>
          <w:spacing w:val="-17"/>
        </w:rPr>
        <w:t> </w:t>
      </w:r>
      <w:r>
        <w:rPr/>
        <w:t>-</w:t>
      </w:r>
      <w:r>
        <w:rPr>
          <w:spacing w:val="-17"/>
        </w:rPr>
        <w:t> </w:t>
      </w:r>
      <w:r>
        <w:rPr/>
        <w:t>Amendment C - Conditions D</w:t>
      </w:r>
      <w:r>
        <w:rPr>
          <w:spacing w:val="-12"/>
        </w:rPr>
        <w:t> </w:t>
      </w:r>
      <w:r>
        <w:rPr/>
        <w:t>–</w:t>
      </w:r>
      <w:r>
        <w:rPr>
          <w:spacing w:val="-11"/>
        </w:rPr>
        <w:t> </w:t>
      </w:r>
      <w:r>
        <w:rPr/>
        <w:t>Documents I – Instructions F - Free</w:t>
      </w:r>
    </w:p>
    <w:p>
      <w:pPr>
        <w:pStyle w:val="BodyText"/>
        <w:spacing w:before="36"/>
        <w:ind w:left="707" w:right="8673" w:hanging="68"/>
      </w:pPr>
      <w:r>
        <w:rPr/>
        <w:t>T – Template N</w:t>
      </w:r>
      <w:r>
        <w:rPr>
          <w:spacing w:val="-17"/>
        </w:rPr>
        <w:t> </w:t>
      </w:r>
      <w:r>
        <w:rPr/>
        <w:t>–</w:t>
      </w:r>
      <w:r>
        <w:rPr>
          <w:spacing w:val="-17"/>
        </w:rPr>
        <w:t> </w:t>
      </w:r>
      <w:r>
        <w:rPr/>
        <w:t>Insurance R - Freight</w:t>
      </w:r>
    </w:p>
    <w:p>
      <w:pPr>
        <w:spacing w:before="39"/>
        <w:ind w:left="640" w:right="0" w:firstLine="0"/>
        <w:jc w:val="left"/>
        <w:rPr>
          <w:sz w:val="24"/>
        </w:rPr>
      </w:pPr>
      <w:r>
        <w:rPr>
          <w:sz w:val="24"/>
        </w:rPr>
        <w:t>S</w:t>
      </w:r>
      <w:r>
        <w:rPr>
          <w:spacing w:val="-1"/>
          <w:sz w:val="24"/>
        </w:rPr>
        <w:t> </w:t>
      </w:r>
      <w:r>
        <w:rPr>
          <w:spacing w:val="-2"/>
          <w:sz w:val="24"/>
        </w:rPr>
        <w:t>–SWIFT</w:t>
      </w:r>
    </w:p>
    <w:p>
      <w:pPr>
        <w:pStyle w:val="BodyText"/>
        <w:spacing w:line="271" w:lineRule="exact"/>
        <w:ind w:left="640"/>
      </w:pPr>
      <w:r>
        <w:rPr/>
        <w:t>G –Goods</w:t>
      </w:r>
      <w:r>
        <w:rPr>
          <w:spacing w:val="-2"/>
        </w:rPr>
        <w:t> description</w:t>
      </w:r>
    </w:p>
    <w:p>
      <w:pPr>
        <w:pStyle w:val="BodyText"/>
        <w:spacing w:line="265" w:lineRule="exact"/>
        <w:ind w:left="640"/>
      </w:pPr>
      <w:r>
        <w:rPr/>
        <w:t>Text</w:t>
      </w:r>
      <w:r>
        <w:rPr>
          <w:spacing w:val="-2"/>
        </w:rPr>
        <w:t> </w:t>
      </w:r>
      <w:r>
        <w:rPr/>
        <w:t>ID:</w:t>
      </w:r>
      <w:r>
        <w:rPr>
          <w:spacing w:val="-4"/>
        </w:rPr>
        <w:t> </w:t>
      </w:r>
      <w:r>
        <w:rPr/>
        <w:t>The</w:t>
      </w:r>
      <w:r>
        <w:rPr>
          <w:spacing w:val="-2"/>
        </w:rPr>
        <w:t> </w:t>
      </w:r>
      <w:r>
        <w:rPr/>
        <w:t>Id</w:t>
      </w:r>
      <w:r>
        <w:rPr>
          <w:spacing w:val="-2"/>
        </w:rPr>
        <w:t> </w:t>
      </w:r>
      <w:r>
        <w:rPr/>
        <w:t>assigned</w:t>
      </w:r>
      <w:r>
        <w:rPr>
          <w:spacing w:val="1"/>
        </w:rPr>
        <w:t> </w:t>
      </w:r>
      <w:r>
        <w:rPr/>
        <w:t>to</w:t>
      </w:r>
      <w:r>
        <w:rPr>
          <w:spacing w:val="-1"/>
        </w:rPr>
        <w:t> </w:t>
      </w:r>
      <w:r>
        <w:rPr/>
        <w:t>the</w:t>
      </w:r>
      <w:r>
        <w:rPr>
          <w:spacing w:val="-1"/>
        </w:rPr>
        <w:t> </w:t>
      </w:r>
      <w:r>
        <w:rPr/>
        <w:t>text</w:t>
      </w:r>
      <w:r>
        <w:rPr>
          <w:spacing w:val="-2"/>
        </w:rPr>
        <w:t> </w:t>
      </w:r>
      <w:r>
        <w:rPr/>
        <w:t>being</w:t>
      </w:r>
      <w:r>
        <w:rPr>
          <w:spacing w:val="-3"/>
        </w:rPr>
        <w:t> </w:t>
      </w:r>
      <w:r>
        <w:rPr/>
        <w:t>created</w:t>
      </w:r>
      <w:r>
        <w:rPr>
          <w:spacing w:val="-4"/>
        </w:rPr>
        <w:t> </w:t>
      </w:r>
      <w:r>
        <w:rPr/>
        <w:t>is</w:t>
      </w:r>
      <w:r>
        <w:rPr>
          <w:spacing w:val="-3"/>
        </w:rPr>
        <w:t> </w:t>
      </w:r>
      <w:r>
        <w:rPr/>
        <w:t>keyed</w:t>
      </w:r>
      <w:r>
        <w:rPr>
          <w:spacing w:val="-1"/>
        </w:rPr>
        <w:t> </w:t>
      </w:r>
      <w:r>
        <w:rPr>
          <w:spacing w:val="-2"/>
        </w:rPr>
        <w:t>here.</w:t>
      </w:r>
    </w:p>
    <w:p>
      <w:pPr>
        <w:pStyle w:val="BodyText"/>
        <w:spacing w:line="228" w:lineRule="auto" w:before="5"/>
        <w:ind w:left="640" w:right="939"/>
      </w:pPr>
      <w:r>
        <w:rPr/>
        <w:t>The</w:t>
      </w:r>
      <w:r>
        <w:rPr>
          <w:spacing w:val="40"/>
        </w:rPr>
        <w:t> </w:t>
      </w:r>
      <w:r>
        <w:rPr/>
        <w:t>field‟s</w:t>
      </w:r>
      <w:r>
        <w:rPr>
          <w:spacing w:val="20"/>
        </w:rPr>
        <w:t> </w:t>
      </w:r>
      <w:r>
        <w:rPr/>
        <w:t>new</w:t>
      </w:r>
      <w:r>
        <w:rPr>
          <w:spacing w:val="40"/>
        </w:rPr>
        <w:t> </w:t>
      </w:r>
      <w:r>
        <w:rPr/>
        <w:t>module</w:t>
      </w:r>
      <w:r>
        <w:rPr>
          <w:spacing w:val="40"/>
        </w:rPr>
        <w:t> </w:t>
      </w:r>
      <w:r>
        <w:rPr/>
        <w:t>Id,</w:t>
      </w:r>
      <w:r>
        <w:rPr>
          <w:spacing w:val="40"/>
        </w:rPr>
        <w:t> </w:t>
      </w:r>
      <w:r>
        <w:rPr/>
        <w:t>Next</w:t>
      </w:r>
      <w:r>
        <w:rPr>
          <w:spacing w:val="40"/>
        </w:rPr>
        <w:t> </w:t>
      </w:r>
      <w:r>
        <w:rPr/>
        <w:t>text</w:t>
      </w:r>
      <w:r>
        <w:rPr>
          <w:spacing w:val="40"/>
        </w:rPr>
        <w:t> </w:t>
      </w:r>
      <w:r>
        <w:rPr/>
        <w:t>Id</w:t>
      </w:r>
      <w:r>
        <w:rPr>
          <w:spacing w:val="40"/>
        </w:rPr>
        <w:t> </w:t>
      </w:r>
      <w:r>
        <w:rPr/>
        <w:t>and</w:t>
      </w:r>
      <w:r>
        <w:rPr>
          <w:spacing w:val="40"/>
        </w:rPr>
        <w:t> </w:t>
      </w:r>
      <w:r>
        <w:rPr/>
        <w:t>next</w:t>
      </w:r>
      <w:r>
        <w:rPr>
          <w:spacing w:val="40"/>
        </w:rPr>
        <w:t> </w:t>
      </w:r>
      <w:r>
        <w:rPr/>
        <w:t>text</w:t>
      </w:r>
      <w:r>
        <w:rPr>
          <w:spacing w:val="40"/>
        </w:rPr>
        <w:t> </w:t>
      </w:r>
      <w:r>
        <w:rPr/>
        <w:t>type</w:t>
      </w:r>
      <w:r>
        <w:rPr>
          <w:spacing w:val="40"/>
        </w:rPr>
        <w:t> </w:t>
      </w:r>
      <w:r>
        <w:rPr/>
        <w:t>are</w:t>
      </w:r>
      <w:r>
        <w:rPr>
          <w:spacing w:val="40"/>
        </w:rPr>
        <w:t> </w:t>
      </w:r>
      <w:r>
        <w:rPr/>
        <w:t>valid</w:t>
      </w:r>
      <w:r>
        <w:rPr>
          <w:spacing w:val="40"/>
        </w:rPr>
        <w:t> </w:t>
      </w:r>
      <w:r>
        <w:rPr/>
        <w:t>for</w:t>
      </w:r>
      <w:r>
        <w:rPr>
          <w:spacing w:val="40"/>
        </w:rPr>
        <w:t> </w:t>
      </w:r>
      <w:r>
        <w:rPr/>
        <w:t>copying</w:t>
      </w:r>
      <w:r>
        <w:rPr>
          <w:spacing w:val="40"/>
        </w:rPr>
        <w:t> </w:t>
      </w:r>
      <w:r>
        <w:rPr/>
        <w:t>an existing text.</w:t>
      </w:r>
    </w:p>
    <w:p>
      <w:pPr>
        <w:pStyle w:val="BodyText"/>
        <w:spacing w:before="8"/>
        <w:rPr>
          <w:sz w:val="22"/>
        </w:rPr>
      </w:pPr>
    </w:p>
    <w:p>
      <w:pPr>
        <w:pStyle w:val="BodyText"/>
        <w:spacing w:line="228" w:lineRule="auto"/>
        <w:ind w:left="640" w:right="884"/>
        <w:jc w:val="both"/>
      </w:pPr>
      <w:r>
        <w:rPr/>
        <w:t>Text description:You can type data up to 26000 characters in this field but cannot type blank lines. You can use the script hook TextData.scr to control the</w:t>
      </w:r>
      <w:r>
        <w:rPr>
          <w:spacing w:val="-1"/>
        </w:rPr>
        <w:t> </w:t>
      </w:r>
      <w:r>
        <w:rPr/>
        <w:t>number of lines and the number of characters / line.</w:t>
      </w:r>
    </w:p>
    <w:p>
      <w:pPr>
        <w:spacing w:after="0" w:line="228"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2"/>
        <w:numPr>
          <w:ilvl w:val="0"/>
          <w:numId w:val="53"/>
        </w:numPr>
        <w:tabs>
          <w:tab w:pos="2080" w:val="left" w:leader="none"/>
          <w:tab w:pos="2081" w:val="left" w:leader="none"/>
        </w:tabs>
        <w:spacing w:line="240" w:lineRule="auto" w:before="231" w:after="0"/>
        <w:ind w:left="2080" w:right="0" w:hanging="1081"/>
        <w:jc w:val="left"/>
      </w:pPr>
      <w:bookmarkStart w:name="_TOC_250006" w:id="27"/>
      <w:r>
        <w:rPr>
          <w:color w:val="365F91"/>
        </w:rPr>
        <w:t>ASSET</w:t>
      </w:r>
      <w:bookmarkEnd w:id="27"/>
      <w:r>
        <w:rPr>
          <w:color w:val="365F91"/>
          <w:spacing w:val="-2"/>
        </w:rPr>
        <w:t> CLASSIFICATION</w:t>
      </w:r>
    </w:p>
    <w:p>
      <w:pPr>
        <w:pStyle w:val="BodyText"/>
        <w:spacing w:before="6"/>
        <w:rPr>
          <w:b/>
          <w:sz w:val="55"/>
        </w:rPr>
      </w:pPr>
    </w:p>
    <w:p>
      <w:pPr>
        <w:pStyle w:val="BodyText"/>
        <w:spacing w:line="230" w:lineRule="auto"/>
        <w:ind w:left="640" w:right="886"/>
        <w:jc w:val="both"/>
      </w:pPr>
      <w:r>
        <w:rPr/>
        <w:t>As a part</w:t>
      </w:r>
      <w:r>
        <w:rPr>
          <w:spacing w:val="-1"/>
        </w:rPr>
        <w:t> </w:t>
      </w:r>
      <w:r>
        <w:rPr/>
        <w:t>of the process of classification, provisioning is the first step</w:t>
      </w:r>
      <w:r>
        <w:rPr>
          <w:spacing w:val="-2"/>
        </w:rPr>
        <w:t> </w:t>
      </w:r>
      <w:r>
        <w:rPr/>
        <w:t>for classification</w:t>
      </w:r>
      <w:r>
        <w:rPr>
          <w:spacing w:val="-2"/>
        </w:rPr>
        <w:t> </w:t>
      </w:r>
      <w:r>
        <w:rPr/>
        <w:t>of the asset. Each asset, which is classified, will have two classifications viz.</w:t>
      </w:r>
    </w:p>
    <w:p>
      <w:pPr>
        <w:pStyle w:val="BodyText"/>
        <w:spacing w:before="6"/>
        <w:rPr>
          <w:sz w:val="23"/>
        </w:rPr>
      </w:pPr>
    </w:p>
    <w:p>
      <w:pPr>
        <w:pStyle w:val="BodyText"/>
        <w:ind w:left="1000"/>
      </w:pPr>
      <w:r>
        <w:rPr/>
        <w:t>A)</w:t>
      </w:r>
      <w:r>
        <w:rPr>
          <w:spacing w:val="49"/>
        </w:rPr>
        <w:t> </w:t>
      </w:r>
      <w:r>
        <w:rPr/>
        <w:t>Main</w:t>
      </w:r>
      <w:r>
        <w:rPr>
          <w:spacing w:val="-1"/>
        </w:rPr>
        <w:t> </w:t>
      </w:r>
      <w:r>
        <w:rPr/>
        <w:t>Classification</w:t>
      </w:r>
      <w:r>
        <w:rPr>
          <w:spacing w:val="55"/>
          <w:w w:val="150"/>
        </w:rPr>
        <w:t> </w:t>
      </w:r>
      <w:r>
        <w:rPr/>
        <w:t>B)Sub</w:t>
      </w:r>
      <w:r>
        <w:rPr>
          <w:spacing w:val="-1"/>
        </w:rPr>
        <w:t> </w:t>
      </w:r>
      <w:r>
        <w:rPr>
          <w:spacing w:val="-2"/>
        </w:rPr>
        <w:t>Classification</w:t>
      </w:r>
    </w:p>
    <w:p>
      <w:pPr>
        <w:pStyle w:val="BodyText"/>
        <w:spacing w:before="1"/>
        <w:rPr>
          <w:sz w:val="27"/>
        </w:rPr>
      </w:pPr>
    </w:p>
    <w:p>
      <w:pPr>
        <w:pStyle w:val="BodyText"/>
        <w:spacing w:line="228" w:lineRule="auto"/>
        <w:ind w:left="640" w:right="878"/>
        <w:jc w:val="both"/>
      </w:pPr>
      <w:r>
        <w:rPr/>
        <w:t>The classification of an asset is mainly done depending upon the overdue position of</w:t>
      </w:r>
      <w:r>
        <w:rPr>
          <w:spacing w:val="40"/>
        </w:rPr>
        <w:t> </w:t>
      </w:r>
      <w:r>
        <w:rPr/>
        <w:t>the account, overdue period, and security available to the account. Classification is based on individual Banks practices and procedure and differs from Bank to Bank and Country to Country. However the basic principle of classifying the asset remains the </w:t>
      </w:r>
      <w:r>
        <w:rPr>
          <w:spacing w:val="-2"/>
        </w:rPr>
        <w:t>same.</w:t>
      </w:r>
    </w:p>
    <w:p>
      <w:pPr>
        <w:pStyle w:val="BodyText"/>
        <w:spacing w:before="10"/>
        <w:rPr>
          <w:sz w:val="22"/>
        </w:rPr>
      </w:pPr>
    </w:p>
    <w:p>
      <w:pPr>
        <w:pStyle w:val="BodyText"/>
        <w:spacing w:line="228" w:lineRule="auto" w:before="1"/>
        <w:ind w:left="640" w:right="939"/>
      </w:pPr>
      <w:r>
        <w:rPr/>
        <w:t>In</w:t>
      </w:r>
      <w:r>
        <w:rPr>
          <w:spacing w:val="-1"/>
        </w:rPr>
        <w:t> </w:t>
      </w:r>
      <w:r>
        <w:rPr/>
        <w:t>Finacle</w:t>
      </w:r>
      <w:r>
        <w:rPr>
          <w:spacing w:val="-4"/>
        </w:rPr>
        <w:t> </w:t>
      </w:r>
      <w:r>
        <w:rPr/>
        <w:t>™,</w:t>
      </w:r>
      <w:r>
        <w:rPr>
          <w:spacing w:val="-2"/>
        </w:rPr>
        <w:t> </w:t>
      </w:r>
      <w:r>
        <w:rPr/>
        <w:t>an</w:t>
      </w:r>
      <w:r>
        <w:rPr>
          <w:spacing w:val="-2"/>
        </w:rPr>
        <w:t> </w:t>
      </w:r>
      <w:r>
        <w:rPr/>
        <w:t>asset</w:t>
      </w:r>
      <w:r>
        <w:rPr>
          <w:spacing w:val="-4"/>
        </w:rPr>
        <w:t> </w:t>
      </w:r>
      <w:r>
        <w:rPr/>
        <w:t>can</w:t>
      </w:r>
      <w:r>
        <w:rPr>
          <w:spacing w:val="-2"/>
        </w:rPr>
        <w:t> </w:t>
      </w:r>
      <w:r>
        <w:rPr/>
        <w:t>be</w:t>
      </w:r>
      <w:r>
        <w:rPr>
          <w:spacing w:val="-2"/>
        </w:rPr>
        <w:t> </w:t>
      </w:r>
      <w:r>
        <w:rPr/>
        <w:t>classified</w:t>
      </w:r>
      <w:r>
        <w:rPr>
          <w:spacing w:val="-1"/>
        </w:rPr>
        <w:t> </w:t>
      </w:r>
      <w:r>
        <w:rPr/>
        <w:t>by</w:t>
      </w:r>
      <w:r>
        <w:rPr>
          <w:spacing w:val="-5"/>
        </w:rPr>
        <w:t> </w:t>
      </w:r>
      <w:r>
        <w:rPr/>
        <w:t>invoking</w:t>
      </w:r>
      <w:r>
        <w:rPr>
          <w:spacing w:val="-3"/>
        </w:rPr>
        <w:t> </w:t>
      </w:r>
      <w:r>
        <w:rPr/>
        <w:t>a</w:t>
      </w:r>
      <w:r>
        <w:rPr>
          <w:spacing w:val="-1"/>
        </w:rPr>
        <w:t> </w:t>
      </w:r>
      <w:r>
        <w:rPr/>
        <w:t>menu</w:t>
      </w:r>
      <w:r>
        <w:rPr>
          <w:spacing w:val="-2"/>
        </w:rPr>
        <w:t> </w:t>
      </w:r>
      <w:r>
        <w:rPr/>
        <w:t>option</w:t>
      </w:r>
      <w:r>
        <w:rPr>
          <w:spacing w:val="-6"/>
        </w:rPr>
        <w:t> </w:t>
      </w:r>
      <w:r>
        <w:rPr/>
        <w:t>HSASCAL– Systemasset classification. The screen interface for the menu is as under:</w:t>
      </w:r>
    </w:p>
    <w:p>
      <w:pPr>
        <w:pStyle w:val="BodyText"/>
        <w:spacing w:before="8"/>
        <w:rPr>
          <w:sz w:val="23"/>
        </w:rPr>
      </w:pPr>
    </w:p>
    <w:p>
      <w:pPr>
        <w:spacing w:line="475" w:lineRule="auto" w:before="0"/>
        <w:ind w:left="640" w:right="6215" w:firstLine="0"/>
        <w:jc w:val="left"/>
        <w:rPr>
          <w:b/>
          <w:sz w:val="24"/>
        </w:rPr>
      </w:pPr>
      <w:r>
        <w:rPr>
          <w:b/>
          <w:sz w:val="24"/>
        </w:rPr>
        <w:t>SYSTEM</w:t>
      </w:r>
      <w:r>
        <w:rPr>
          <w:b/>
          <w:spacing w:val="-17"/>
          <w:sz w:val="24"/>
        </w:rPr>
        <w:t> </w:t>
      </w:r>
      <w:r>
        <w:rPr>
          <w:b/>
          <w:sz w:val="24"/>
        </w:rPr>
        <w:t>ASSET</w:t>
      </w:r>
      <w:r>
        <w:rPr>
          <w:b/>
          <w:spacing w:val="-17"/>
          <w:sz w:val="24"/>
        </w:rPr>
        <w:t> </w:t>
      </w:r>
      <w:r>
        <w:rPr>
          <w:b/>
          <w:sz w:val="24"/>
        </w:rPr>
        <w:t>CLASSIFICATION Menu - HSASCL</w:t>
      </w:r>
    </w:p>
    <w:p>
      <w:pPr>
        <w:spacing w:before="4"/>
        <w:ind w:left="640" w:right="0" w:firstLine="0"/>
        <w:jc w:val="both"/>
        <w:rPr>
          <w:b/>
          <w:sz w:val="24"/>
        </w:rPr>
      </w:pPr>
      <w:r>
        <w:rPr>
          <w:b/>
          <w:sz w:val="24"/>
        </w:rPr>
        <w:t>Default</w:t>
      </w:r>
      <w:r>
        <w:rPr>
          <w:b/>
          <w:spacing w:val="-3"/>
          <w:sz w:val="24"/>
        </w:rPr>
        <w:t> </w:t>
      </w:r>
      <w:r>
        <w:rPr>
          <w:b/>
          <w:sz w:val="24"/>
        </w:rPr>
        <w:t>logic</w:t>
      </w:r>
      <w:r>
        <w:rPr>
          <w:b/>
          <w:spacing w:val="-1"/>
          <w:sz w:val="24"/>
        </w:rPr>
        <w:t> </w:t>
      </w:r>
      <w:r>
        <w:rPr>
          <w:b/>
          <w:sz w:val="24"/>
        </w:rPr>
        <w:t>for</w:t>
      </w:r>
      <w:r>
        <w:rPr>
          <w:b/>
          <w:spacing w:val="-2"/>
          <w:sz w:val="24"/>
        </w:rPr>
        <w:t> </w:t>
      </w:r>
      <w:r>
        <w:rPr>
          <w:b/>
          <w:sz w:val="24"/>
        </w:rPr>
        <w:t>asset</w:t>
      </w:r>
      <w:r>
        <w:rPr>
          <w:b/>
          <w:spacing w:val="-2"/>
          <w:sz w:val="24"/>
        </w:rPr>
        <w:t> classification:</w:t>
      </w:r>
    </w:p>
    <w:p>
      <w:pPr>
        <w:pStyle w:val="BodyText"/>
        <w:spacing w:line="228" w:lineRule="auto" w:before="40"/>
        <w:ind w:left="640" w:right="880"/>
        <w:jc w:val="both"/>
      </w:pPr>
      <w:r>
        <w:rPr/>
        <w:t>If no script is present at the HSRGPM level, system looks at the DPD counter (Days past due) specified at scheme parameters for Asset Classification details and classifies the asset. HSASCL –menu option selects the assets based on theselection criteria</w:t>
      </w:r>
      <w:r>
        <w:rPr>
          <w:spacing w:val="40"/>
        </w:rPr>
        <w:t> </w:t>
      </w:r>
      <w:r>
        <w:rPr/>
        <w:t>given by</w:t>
      </w:r>
      <w:r>
        <w:rPr>
          <w:spacing w:val="-3"/>
        </w:rPr>
        <w:t> </w:t>
      </w:r>
      <w:r>
        <w:rPr/>
        <w:t>the user and</w:t>
      </w:r>
      <w:r>
        <w:rPr>
          <w:spacing w:val="-1"/>
        </w:rPr>
        <w:t> </w:t>
      </w:r>
      <w:r>
        <w:rPr/>
        <w:t>classifies</w:t>
      </w:r>
      <w:r>
        <w:rPr>
          <w:spacing w:val="-1"/>
        </w:rPr>
        <w:t> </w:t>
      </w:r>
      <w:r>
        <w:rPr/>
        <w:t>those assets</w:t>
      </w:r>
      <w:r>
        <w:rPr>
          <w:spacing w:val="-1"/>
        </w:rPr>
        <w:t> </w:t>
      </w:r>
      <w:r>
        <w:rPr/>
        <w:t>according to the</w:t>
      </w:r>
      <w:r>
        <w:rPr>
          <w:spacing w:val="-1"/>
        </w:rPr>
        <w:t> </w:t>
      </w:r>
      <w:r>
        <w:rPr/>
        <w:t>criteria given in the script.</w:t>
      </w:r>
    </w:p>
    <w:p>
      <w:pPr>
        <w:pStyle w:val="BodyText"/>
        <w:spacing w:before="9"/>
        <w:rPr>
          <w:sz w:val="22"/>
        </w:rPr>
      </w:pPr>
    </w:p>
    <w:p>
      <w:pPr>
        <w:pStyle w:val="BodyText"/>
        <w:spacing w:line="228" w:lineRule="auto" w:before="1"/>
        <w:ind w:left="640" w:right="878"/>
        <w:jc w:val="both"/>
      </w:pPr>
      <w:r>
        <w:rPr/>
        <w:t>For</w:t>
      </w:r>
      <w:r>
        <w:rPr>
          <w:spacing w:val="40"/>
        </w:rPr>
        <w:t>  </w:t>
      </w:r>
      <w:r>
        <w:rPr/>
        <w:t>each</w:t>
      </w:r>
      <w:r>
        <w:rPr>
          <w:spacing w:val="80"/>
        </w:rPr>
        <w:t> </w:t>
      </w:r>
      <w:r>
        <w:rPr/>
        <w:t>asset,</w:t>
      </w:r>
      <w:r>
        <w:rPr>
          <w:spacing w:val="80"/>
        </w:rPr>
        <w:t> </w:t>
      </w:r>
      <w:r>
        <w:rPr/>
        <w:t>the</w:t>
      </w:r>
      <w:r>
        <w:rPr>
          <w:spacing w:val="80"/>
        </w:rPr>
        <w:t> </w:t>
      </w:r>
      <w:r>
        <w:rPr/>
        <w:t>script</w:t>
      </w:r>
      <w:r>
        <w:rPr>
          <w:spacing w:val="80"/>
        </w:rPr>
        <w:t> </w:t>
      </w:r>
      <w:r>
        <w:rPr/>
        <w:t>name</w:t>
      </w:r>
      <w:r>
        <w:rPr>
          <w:spacing w:val="80"/>
        </w:rPr>
        <w:t> </w:t>
      </w:r>
      <w:r>
        <w:rPr/>
        <w:t>is</w:t>
      </w:r>
      <w:r>
        <w:rPr>
          <w:spacing w:val="80"/>
        </w:rPr>
        <w:t> </w:t>
      </w:r>
      <w:r>
        <w:rPr/>
        <w:t>obtained from the menu option „Scheme / Register General Parameter Maintenance (HSRGPM)‟</w:t>
      </w:r>
      <w:r>
        <w:rPr>
          <w:spacing w:val="-2"/>
        </w:rPr>
        <w:t> </w:t>
      </w:r>
      <w:r>
        <w:rPr/>
        <w:t>menu option and the asset will get classified according to the conditions given in the script.</w:t>
      </w:r>
    </w:p>
    <w:p>
      <w:pPr>
        <w:pStyle w:val="BodyText"/>
        <w:spacing w:before="9"/>
        <w:rPr>
          <w:sz w:val="22"/>
        </w:rPr>
      </w:pPr>
    </w:p>
    <w:p>
      <w:pPr>
        <w:pStyle w:val="BodyText"/>
        <w:spacing w:line="228" w:lineRule="auto"/>
        <w:ind w:left="640" w:right="801"/>
      </w:pPr>
      <w:r>
        <w:rPr/>
        <w:t>HSASCL</w:t>
      </w:r>
      <w:r>
        <w:rPr>
          <w:spacing w:val="-1"/>
        </w:rPr>
        <w:t> </w:t>
      </w:r>
      <w:r>
        <w:rPr/>
        <w:t>menu option can be run in</w:t>
      </w:r>
      <w:r>
        <w:rPr>
          <w:spacing w:val="-1"/>
        </w:rPr>
        <w:t> </w:t>
      </w:r>
      <w:r>
        <w:rPr/>
        <w:t>Trial or Update mode. If the „Trial mode‟</w:t>
      </w:r>
      <w:r>
        <w:rPr>
          <w:spacing w:val="-20"/>
        </w:rPr>
        <w:t> </w:t>
      </w:r>
      <w:r>
        <w:rPr/>
        <w:t>field in the screen is „Y‟ then only report gets generated and the database changes will not occur.</w:t>
      </w:r>
    </w:p>
    <w:p>
      <w:pPr>
        <w:pStyle w:val="BodyText"/>
        <w:spacing w:before="10"/>
        <w:rPr>
          <w:sz w:val="22"/>
        </w:rPr>
      </w:pPr>
    </w:p>
    <w:p>
      <w:pPr>
        <w:pStyle w:val="BodyText"/>
        <w:spacing w:line="228" w:lineRule="auto"/>
        <w:ind w:left="640" w:right="801"/>
      </w:pPr>
      <w:r>
        <w:rPr/>
        <w:t>Past</w:t>
      </w:r>
      <w:r>
        <w:rPr>
          <w:spacing w:val="30"/>
        </w:rPr>
        <w:t> </w:t>
      </w:r>
      <w:r>
        <w:rPr/>
        <w:t>due</w:t>
      </w:r>
      <w:r>
        <w:rPr>
          <w:spacing w:val="30"/>
        </w:rPr>
        <w:t> </w:t>
      </w:r>
      <w:r>
        <w:rPr/>
        <w:t>movement</w:t>
      </w:r>
      <w:r>
        <w:rPr>
          <w:spacing w:val="30"/>
        </w:rPr>
        <w:t> </w:t>
      </w:r>
      <w:r>
        <w:rPr/>
        <w:t>of</w:t>
      </w:r>
      <w:r>
        <w:rPr>
          <w:spacing w:val="33"/>
        </w:rPr>
        <w:t> </w:t>
      </w:r>
      <w:r>
        <w:rPr/>
        <w:t>all</w:t>
      </w:r>
      <w:r>
        <w:rPr>
          <w:spacing w:val="29"/>
        </w:rPr>
        <w:t> </w:t>
      </w:r>
      <w:r>
        <w:rPr/>
        <w:t>accounts</w:t>
      </w:r>
      <w:r>
        <w:rPr>
          <w:spacing w:val="30"/>
        </w:rPr>
        <w:t> </w:t>
      </w:r>
      <w:r>
        <w:rPr/>
        <w:t>including</w:t>
      </w:r>
      <w:r>
        <w:rPr>
          <w:spacing w:val="31"/>
        </w:rPr>
        <w:t> </w:t>
      </w:r>
      <w:r>
        <w:rPr/>
        <w:t>Transaction</w:t>
      </w:r>
      <w:r>
        <w:rPr>
          <w:spacing w:val="31"/>
        </w:rPr>
        <w:t> </w:t>
      </w:r>
      <w:r>
        <w:rPr/>
        <w:t>Accounts</w:t>
      </w:r>
      <w:r>
        <w:rPr>
          <w:spacing w:val="40"/>
        </w:rPr>
        <w:t> </w:t>
      </w:r>
      <w:r>
        <w:rPr/>
        <w:t>is</w:t>
      </w:r>
      <w:r>
        <w:rPr>
          <w:spacing w:val="30"/>
        </w:rPr>
        <w:t> </w:t>
      </w:r>
      <w:r>
        <w:rPr/>
        <w:t>enabled</w:t>
      </w:r>
      <w:r>
        <w:rPr>
          <w:spacing w:val="31"/>
        </w:rPr>
        <w:t> </w:t>
      </w:r>
      <w:r>
        <w:rPr/>
        <w:t>in</w:t>
      </w:r>
      <w:r>
        <w:rPr>
          <w:spacing w:val="30"/>
        </w:rPr>
        <w:t> </w:t>
      </w:r>
      <w:r>
        <w:rPr/>
        <w:t>the existing menu options of HSASCL and HMAPD.</w:t>
      </w:r>
    </w:p>
    <w:p>
      <w:pPr>
        <w:pStyle w:val="BodyText"/>
        <w:spacing w:before="5"/>
        <w:rPr>
          <w:sz w:val="22"/>
        </w:rPr>
      </w:pPr>
    </w:p>
    <w:p>
      <w:pPr>
        <w:pStyle w:val="BodyText"/>
        <w:spacing w:line="230" w:lineRule="auto"/>
        <w:ind w:left="640" w:right="877"/>
        <w:jc w:val="both"/>
      </w:pPr>
      <w:r>
        <w:rPr/>
        <w:t>As a part of marking the account as “PastDue” system will transfer the uncollected interest</w:t>
      </w:r>
      <w:r>
        <w:rPr>
          <w:spacing w:val="21"/>
        </w:rPr>
        <w:t> </w:t>
      </w:r>
      <w:r>
        <w:rPr/>
        <w:t>which</w:t>
      </w:r>
      <w:r>
        <w:rPr>
          <w:spacing w:val="20"/>
        </w:rPr>
        <w:t> </w:t>
      </w:r>
      <w:r>
        <w:rPr/>
        <w:t>is</w:t>
      </w:r>
      <w:r>
        <w:rPr>
          <w:spacing w:val="19"/>
        </w:rPr>
        <w:t> </w:t>
      </w:r>
      <w:r>
        <w:rPr/>
        <w:t>lying</w:t>
      </w:r>
      <w:r>
        <w:rPr>
          <w:spacing w:val="20"/>
        </w:rPr>
        <w:t> </w:t>
      </w:r>
      <w:r>
        <w:rPr/>
        <w:t>in</w:t>
      </w:r>
      <w:r>
        <w:rPr>
          <w:spacing w:val="20"/>
        </w:rPr>
        <w:t> </w:t>
      </w:r>
      <w:r>
        <w:rPr/>
        <w:t>the</w:t>
      </w:r>
      <w:r>
        <w:rPr>
          <w:spacing w:val="20"/>
        </w:rPr>
        <w:t> </w:t>
      </w:r>
      <w:r>
        <w:rPr/>
        <w:t>interest</w:t>
      </w:r>
      <w:r>
        <w:rPr>
          <w:spacing w:val="23"/>
        </w:rPr>
        <w:t> </w:t>
      </w:r>
      <w:r>
        <w:rPr/>
        <w:t>(P&amp;L)</w:t>
      </w:r>
      <w:r>
        <w:rPr>
          <w:spacing w:val="19"/>
        </w:rPr>
        <w:t> </w:t>
      </w:r>
      <w:r>
        <w:rPr/>
        <w:t>account</w:t>
      </w:r>
      <w:r>
        <w:rPr>
          <w:spacing w:val="18"/>
        </w:rPr>
        <w:t> </w:t>
      </w:r>
      <w:r>
        <w:rPr/>
        <w:t>and</w:t>
      </w:r>
      <w:r>
        <w:rPr>
          <w:spacing w:val="18"/>
        </w:rPr>
        <w:t> </w:t>
      </w:r>
      <w:r>
        <w:rPr/>
        <w:t>de-recognise</w:t>
      </w:r>
      <w:r>
        <w:rPr>
          <w:spacing w:val="20"/>
        </w:rPr>
        <w:t> </w:t>
      </w:r>
      <w:r>
        <w:rPr/>
        <w:t>the</w:t>
      </w:r>
      <w:r>
        <w:rPr>
          <w:spacing w:val="20"/>
        </w:rPr>
        <w:t> </w:t>
      </w:r>
      <w:r>
        <w:rPr/>
        <w:t>income.</w:t>
      </w:r>
      <w:r>
        <w:rPr>
          <w:spacing w:val="19"/>
        </w:rPr>
        <w:t> </w:t>
      </w:r>
      <w:r>
        <w:rPr>
          <w:spacing w:val="-5"/>
        </w:rPr>
        <w:t>The</w:t>
      </w:r>
    </w:p>
    <w:p>
      <w:pPr>
        <w:spacing w:after="0" w:line="230" w:lineRule="auto"/>
        <w:jc w:val="both"/>
        <w:sectPr>
          <w:pgSz w:w="12240" w:h="15840"/>
          <w:pgMar w:header="742" w:footer="1014" w:top="2100" w:bottom="1200" w:left="800" w:right="560"/>
        </w:sectPr>
      </w:pPr>
    </w:p>
    <w:p>
      <w:pPr>
        <w:pStyle w:val="BodyText"/>
        <w:rPr>
          <w:sz w:val="16"/>
        </w:rPr>
      </w:pPr>
    </w:p>
    <w:p>
      <w:pPr>
        <w:pStyle w:val="BodyText"/>
        <w:spacing w:before="92"/>
        <w:ind w:left="640"/>
      </w:pPr>
      <w:r>
        <w:rPr/>
        <w:t>incomebooking</w:t>
      </w:r>
      <w:r>
        <w:rPr>
          <w:spacing w:val="-3"/>
        </w:rPr>
        <w:t> </w:t>
      </w:r>
      <w:r>
        <w:rPr/>
        <w:t>done</w:t>
      </w:r>
      <w:r>
        <w:rPr>
          <w:spacing w:val="-4"/>
        </w:rPr>
        <w:t> </w:t>
      </w:r>
      <w:r>
        <w:rPr/>
        <w:t>for</w:t>
      </w:r>
      <w:r>
        <w:rPr>
          <w:spacing w:val="-2"/>
        </w:rPr>
        <w:t> </w:t>
      </w:r>
      <w:r>
        <w:rPr/>
        <w:t>the</w:t>
      </w:r>
      <w:r>
        <w:rPr>
          <w:spacing w:val="-3"/>
        </w:rPr>
        <w:t> </w:t>
      </w:r>
      <w:r>
        <w:rPr/>
        <w:t>non</w:t>
      </w:r>
      <w:r>
        <w:rPr>
          <w:spacing w:val="-2"/>
        </w:rPr>
        <w:t> </w:t>
      </w:r>
      <w:r>
        <w:rPr/>
        <w:t>performing</w:t>
      </w:r>
      <w:r>
        <w:rPr>
          <w:spacing w:val="-5"/>
        </w:rPr>
        <w:t> </w:t>
      </w:r>
      <w:r>
        <w:rPr/>
        <w:t>accounts</w:t>
      </w:r>
      <w:r>
        <w:rPr>
          <w:spacing w:val="-2"/>
        </w:rPr>
        <w:t> </w:t>
      </w:r>
      <w:r>
        <w:rPr/>
        <w:t>would</w:t>
      </w:r>
      <w:r>
        <w:rPr>
          <w:spacing w:val="-1"/>
        </w:rPr>
        <w:t> </w:t>
      </w:r>
      <w:r>
        <w:rPr/>
        <w:t>be</w:t>
      </w:r>
      <w:r>
        <w:rPr>
          <w:spacing w:val="-2"/>
        </w:rPr>
        <w:t> </w:t>
      </w:r>
      <w:r>
        <w:rPr/>
        <w:t>reversed</w:t>
      </w:r>
      <w:r>
        <w:rPr>
          <w:spacing w:val="-1"/>
        </w:rPr>
        <w:t> </w:t>
      </w:r>
      <w:r>
        <w:rPr/>
        <w:t>by</w:t>
      </w:r>
      <w:r>
        <w:rPr>
          <w:spacing w:val="-5"/>
        </w:rPr>
        <w:t> </w:t>
      </w:r>
      <w:r>
        <w:rPr/>
        <w:t>the</w:t>
      </w:r>
      <w:r>
        <w:rPr>
          <w:spacing w:val="-1"/>
        </w:rPr>
        <w:t> </w:t>
      </w:r>
      <w:r>
        <w:rPr>
          <w:spacing w:val="-2"/>
        </w:rPr>
        <w:t>Bank.</w:t>
      </w:r>
    </w:p>
    <w:p>
      <w:pPr>
        <w:pStyle w:val="BodyText"/>
        <w:spacing w:before="6"/>
        <w:rPr>
          <w:sz w:val="21"/>
        </w:rPr>
      </w:pPr>
    </w:p>
    <w:p>
      <w:pPr>
        <w:pStyle w:val="BodyText"/>
        <w:spacing w:line="270" w:lineRule="exact"/>
        <w:ind w:left="640"/>
      </w:pPr>
      <w:r>
        <w:rPr/>
        <w:t>This</w:t>
      </w:r>
      <w:r>
        <w:rPr>
          <w:spacing w:val="-3"/>
        </w:rPr>
        <w:t> </w:t>
      </w:r>
      <w:r>
        <w:rPr/>
        <w:t>will</w:t>
      </w:r>
      <w:r>
        <w:rPr>
          <w:spacing w:val="-3"/>
        </w:rPr>
        <w:t> </w:t>
      </w:r>
      <w:r>
        <w:rPr/>
        <w:t>be</w:t>
      </w:r>
      <w:r>
        <w:rPr>
          <w:spacing w:val="-1"/>
        </w:rPr>
        <w:t> </w:t>
      </w:r>
      <w:r>
        <w:rPr/>
        <w:t>done</w:t>
      </w:r>
      <w:r>
        <w:rPr>
          <w:spacing w:val="-4"/>
        </w:rPr>
        <w:t> </w:t>
      </w:r>
      <w:r>
        <w:rPr/>
        <w:t>by</w:t>
      </w:r>
      <w:r>
        <w:rPr>
          <w:spacing w:val="-5"/>
        </w:rPr>
        <w:t> </w:t>
      </w:r>
      <w:r>
        <w:rPr/>
        <w:t>the</w:t>
      </w:r>
      <w:r>
        <w:rPr>
          <w:spacing w:val="-3"/>
        </w:rPr>
        <w:t> </w:t>
      </w:r>
      <w:r>
        <w:rPr/>
        <w:t>following</w:t>
      </w:r>
      <w:r>
        <w:rPr>
          <w:spacing w:val="-3"/>
        </w:rPr>
        <w:t> </w:t>
      </w:r>
      <w:r>
        <w:rPr>
          <w:spacing w:val="-2"/>
        </w:rPr>
        <w:t>entries:</w:t>
      </w:r>
    </w:p>
    <w:p>
      <w:pPr>
        <w:pStyle w:val="BodyText"/>
        <w:spacing w:line="228" w:lineRule="auto" w:before="5"/>
        <w:ind w:left="640" w:right="939"/>
      </w:pPr>
      <w:r>
        <w:rPr/>
        <w:t>Debit Interest income account (P&amp;L account) – Account earlier credited during interest </w:t>
      </w:r>
      <w:r>
        <w:rPr>
          <w:spacing w:val="-2"/>
        </w:rPr>
        <w:t>calculation</w:t>
      </w:r>
    </w:p>
    <w:p>
      <w:pPr>
        <w:pStyle w:val="BodyText"/>
        <w:spacing w:line="264" w:lineRule="exact"/>
        <w:ind w:left="640"/>
      </w:pPr>
      <w:r>
        <w:rPr/>
        <w:t>AND</w:t>
      </w:r>
      <w:r>
        <w:rPr>
          <w:spacing w:val="-5"/>
        </w:rPr>
        <w:t> </w:t>
      </w:r>
      <w:r>
        <w:rPr/>
        <w:t>Credit</w:t>
      </w:r>
      <w:r>
        <w:rPr>
          <w:spacing w:val="-4"/>
        </w:rPr>
        <w:t> </w:t>
      </w:r>
      <w:r>
        <w:rPr/>
        <w:t>Interest</w:t>
      </w:r>
      <w:r>
        <w:rPr>
          <w:spacing w:val="-4"/>
        </w:rPr>
        <w:t> </w:t>
      </w:r>
      <w:r>
        <w:rPr/>
        <w:t>suspense</w:t>
      </w:r>
      <w:r>
        <w:rPr>
          <w:spacing w:val="-3"/>
        </w:rPr>
        <w:t> </w:t>
      </w:r>
      <w:r>
        <w:rPr>
          <w:spacing w:val="-2"/>
        </w:rPr>
        <w:t>account.</w:t>
      </w:r>
    </w:p>
    <w:p>
      <w:pPr>
        <w:pStyle w:val="BodyText"/>
        <w:spacing w:before="6"/>
        <w:rPr>
          <w:sz w:val="22"/>
        </w:rPr>
      </w:pPr>
    </w:p>
    <w:p>
      <w:pPr>
        <w:pStyle w:val="BodyText"/>
        <w:ind w:left="640"/>
      </w:pPr>
      <w:r>
        <w:rPr/>
        <w:t>System</w:t>
      </w:r>
      <w:r>
        <w:rPr>
          <w:spacing w:val="-2"/>
        </w:rPr>
        <w:t> </w:t>
      </w:r>
      <w:r>
        <w:rPr/>
        <w:t>generates</w:t>
      </w:r>
      <w:r>
        <w:rPr>
          <w:spacing w:val="-2"/>
        </w:rPr>
        <w:t> </w:t>
      </w:r>
      <w:r>
        <w:rPr/>
        <w:t>reports</w:t>
      </w:r>
      <w:r>
        <w:rPr>
          <w:spacing w:val="-5"/>
        </w:rPr>
        <w:t> </w:t>
      </w:r>
      <w:r>
        <w:rPr/>
        <w:t>for</w:t>
      </w:r>
      <w:r>
        <w:rPr>
          <w:spacing w:val="-1"/>
        </w:rPr>
        <w:t> </w:t>
      </w:r>
      <w:r>
        <w:rPr/>
        <w:t>both</w:t>
      </w:r>
      <w:r>
        <w:rPr>
          <w:spacing w:val="-5"/>
        </w:rPr>
        <w:t> </w:t>
      </w:r>
      <w:r>
        <w:rPr/>
        <w:t>failure</w:t>
      </w:r>
      <w:r>
        <w:rPr>
          <w:spacing w:val="-4"/>
        </w:rPr>
        <w:t> </w:t>
      </w:r>
      <w:r>
        <w:rPr/>
        <w:t>and</w:t>
      </w:r>
      <w:r>
        <w:rPr>
          <w:spacing w:val="-1"/>
        </w:rPr>
        <w:t> </w:t>
      </w:r>
      <w:r>
        <w:rPr>
          <w:spacing w:val="-2"/>
        </w:rPr>
        <w:t>success.</w:t>
      </w:r>
    </w:p>
    <w:p>
      <w:pPr>
        <w:pStyle w:val="BodyText"/>
        <w:spacing w:before="9"/>
        <w:rPr>
          <w:sz w:val="21"/>
        </w:rPr>
      </w:pPr>
    </w:p>
    <w:p>
      <w:pPr>
        <w:pStyle w:val="BodyText"/>
        <w:ind w:left="640"/>
      </w:pPr>
      <w:r>
        <w:rPr/>
        <w:t>The</w:t>
      </w:r>
      <w:r>
        <w:rPr>
          <w:spacing w:val="-6"/>
        </w:rPr>
        <w:t> </w:t>
      </w:r>
      <w:r>
        <w:rPr/>
        <w:t>menu</w:t>
      </w:r>
      <w:r>
        <w:rPr>
          <w:spacing w:val="-1"/>
        </w:rPr>
        <w:t> </w:t>
      </w:r>
      <w:r>
        <w:rPr/>
        <w:t>option</w:t>
      </w:r>
      <w:r>
        <w:rPr>
          <w:spacing w:val="-5"/>
        </w:rPr>
        <w:t> </w:t>
      </w:r>
      <w:r>
        <w:rPr/>
        <w:t>for</w:t>
      </w:r>
      <w:r>
        <w:rPr>
          <w:spacing w:val="-1"/>
        </w:rPr>
        <w:t> </w:t>
      </w:r>
      <w:r>
        <w:rPr/>
        <w:t>transferring</w:t>
      </w:r>
      <w:r>
        <w:rPr>
          <w:spacing w:val="-2"/>
        </w:rPr>
        <w:t> </w:t>
      </w:r>
      <w:r>
        <w:rPr/>
        <w:t>accounts</w:t>
      </w:r>
      <w:r>
        <w:rPr>
          <w:spacing w:val="-3"/>
        </w:rPr>
        <w:t> </w:t>
      </w:r>
      <w:r>
        <w:rPr/>
        <w:t>to</w:t>
      </w:r>
      <w:r>
        <w:rPr>
          <w:spacing w:val="-2"/>
        </w:rPr>
        <w:t> </w:t>
      </w:r>
      <w:r>
        <w:rPr/>
        <w:t>past</w:t>
      </w:r>
      <w:r>
        <w:rPr>
          <w:spacing w:val="-3"/>
        </w:rPr>
        <w:t> </w:t>
      </w:r>
      <w:r>
        <w:rPr/>
        <w:t>due</w:t>
      </w:r>
      <w:r>
        <w:rPr>
          <w:spacing w:val="-3"/>
        </w:rPr>
        <w:t> </w:t>
      </w:r>
      <w:r>
        <w:rPr/>
        <w:t>is</w:t>
      </w:r>
      <w:r>
        <w:rPr>
          <w:spacing w:val="-2"/>
        </w:rPr>
        <w:t> HMAPD</w:t>
      </w:r>
    </w:p>
    <w:p>
      <w:pPr>
        <w:pStyle w:val="Heading9"/>
        <w:spacing w:before="197"/>
      </w:pPr>
      <w:r>
        <w:rPr/>
        <w:t>MODIFY</w:t>
      </w:r>
      <w:r>
        <w:rPr>
          <w:spacing w:val="-6"/>
        </w:rPr>
        <w:t> </w:t>
      </w:r>
      <w:r>
        <w:rPr/>
        <w:t>EFFECTIVE</w:t>
      </w:r>
      <w:r>
        <w:rPr>
          <w:spacing w:val="-2"/>
        </w:rPr>
        <w:t> </w:t>
      </w:r>
      <w:r>
        <w:rPr/>
        <w:t>USER</w:t>
      </w:r>
      <w:r>
        <w:rPr>
          <w:spacing w:val="-3"/>
        </w:rPr>
        <w:t> </w:t>
      </w:r>
      <w:r>
        <w:rPr/>
        <w:t>CLASSIFICATION</w:t>
      </w:r>
      <w:r>
        <w:rPr>
          <w:spacing w:val="-2"/>
        </w:rPr>
        <w:t> (MEAC)</w:t>
      </w:r>
    </w:p>
    <w:p>
      <w:pPr>
        <w:pStyle w:val="BodyText"/>
        <w:spacing w:before="1"/>
        <w:rPr>
          <w:b/>
          <w:sz w:val="27"/>
        </w:rPr>
      </w:pPr>
    </w:p>
    <w:p>
      <w:pPr>
        <w:pStyle w:val="BodyText"/>
        <w:spacing w:line="228" w:lineRule="auto"/>
        <w:ind w:left="640" w:right="880"/>
        <w:jc w:val="both"/>
      </w:pPr>
      <w:r>
        <w:rPr/>
        <w:t>In some cases, Bank wants to override the classification for various reasons. For this there is a facility to modify the default/system classification. This can be done by invoking menu option MEAC - Modify Effective Asset Classification. Any modification done is stored along with the system classification for future inquiry/information.</w:t>
      </w:r>
    </w:p>
    <w:p>
      <w:pPr>
        <w:pStyle w:val="BodyText"/>
        <w:spacing w:before="11"/>
        <w:rPr>
          <w:sz w:val="22"/>
        </w:rPr>
      </w:pPr>
    </w:p>
    <w:p>
      <w:pPr>
        <w:pStyle w:val="BodyText"/>
        <w:spacing w:line="228" w:lineRule="auto"/>
        <w:ind w:left="640" w:right="884"/>
        <w:jc w:val="both"/>
      </w:pPr>
      <w:r>
        <w:rPr/>
        <w:t>User has to give the criteria and &lt;accept&gt; to get the following screen where he will be able to modify the classification of all the selected records</w:t>
      </w:r>
    </w:p>
    <w:p>
      <w:pPr>
        <w:pStyle w:val="BodyText"/>
        <w:spacing w:before="5"/>
        <w:rPr>
          <w:sz w:val="22"/>
        </w:rPr>
      </w:pPr>
    </w:p>
    <w:p>
      <w:pPr>
        <w:pStyle w:val="BodyText"/>
        <w:spacing w:line="230" w:lineRule="auto" w:before="1"/>
        <w:ind w:left="640" w:right="801"/>
      </w:pPr>
      <w:r>
        <w:rPr/>
        <w:t>The</w:t>
      </w:r>
      <w:r>
        <w:rPr>
          <w:spacing w:val="34"/>
        </w:rPr>
        <w:t> </w:t>
      </w:r>
      <w:r>
        <w:rPr/>
        <w:t>cursor</w:t>
      </w:r>
      <w:r>
        <w:rPr>
          <w:spacing w:val="33"/>
        </w:rPr>
        <w:t> </w:t>
      </w:r>
      <w:r>
        <w:rPr/>
        <w:t>is</w:t>
      </w:r>
      <w:r>
        <w:rPr>
          <w:spacing w:val="33"/>
        </w:rPr>
        <w:t> </w:t>
      </w:r>
      <w:r>
        <w:rPr/>
        <w:t>placed</w:t>
      </w:r>
      <w:r>
        <w:rPr>
          <w:spacing w:val="34"/>
        </w:rPr>
        <w:t> </w:t>
      </w:r>
      <w:r>
        <w:rPr/>
        <w:t>in</w:t>
      </w:r>
      <w:r>
        <w:rPr>
          <w:spacing w:val="34"/>
        </w:rPr>
        <w:t> </w:t>
      </w:r>
      <w:r>
        <w:rPr/>
        <w:t>the</w:t>
      </w:r>
      <w:r>
        <w:rPr>
          <w:spacing w:val="30"/>
        </w:rPr>
        <w:t> </w:t>
      </w:r>
      <w:r>
        <w:rPr/>
        <w:t>field</w:t>
      </w:r>
      <w:r>
        <w:rPr>
          <w:spacing w:val="34"/>
        </w:rPr>
        <w:t> </w:t>
      </w:r>
      <w:r>
        <w:rPr/>
        <w:t>“main</w:t>
      </w:r>
      <w:r>
        <w:rPr>
          <w:spacing w:val="31"/>
        </w:rPr>
        <w:t> </w:t>
      </w:r>
      <w:r>
        <w:rPr/>
        <w:t>user</w:t>
      </w:r>
      <w:r>
        <w:rPr>
          <w:spacing w:val="31"/>
        </w:rPr>
        <w:t> </w:t>
      </w:r>
      <w:r>
        <w:rPr/>
        <w:t>classification”</w:t>
      </w:r>
      <w:r>
        <w:rPr>
          <w:spacing w:val="32"/>
        </w:rPr>
        <w:t> </w:t>
      </w:r>
      <w:r>
        <w:rPr/>
        <w:t>of</w:t>
      </w:r>
      <w:r>
        <w:rPr>
          <w:spacing w:val="34"/>
        </w:rPr>
        <w:t> </w:t>
      </w:r>
      <w:r>
        <w:rPr/>
        <w:t>the</w:t>
      </w:r>
      <w:r>
        <w:rPr>
          <w:spacing w:val="31"/>
        </w:rPr>
        <w:t> </w:t>
      </w:r>
      <w:r>
        <w:rPr/>
        <w:t>first</w:t>
      </w:r>
      <w:r>
        <w:rPr>
          <w:spacing w:val="34"/>
        </w:rPr>
        <w:t> </w:t>
      </w:r>
      <w:r>
        <w:rPr/>
        <w:t>record</w:t>
      </w:r>
      <w:r>
        <w:rPr>
          <w:spacing w:val="33"/>
        </w:rPr>
        <w:t> </w:t>
      </w:r>
      <w:r>
        <w:rPr/>
        <w:t>which</w:t>
      </w:r>
      <w:r>
        <w:rPr>
          <w:spacing w:val="34"/>
        </w:rPr>
        <w:t> </w:t>
      </w:r>
      <w:r>
        <w:rPr/>
        <w:t>is selected (indicated by “*” mark). The user can go to any of the records using the keys</w:t>
      </w:r>
    </w:p>
    <w:p>
      <w:pPr>
        <w:pStyle w:val="BodyText"/>
        <w:spacing w:line="228" w:lineRule="auto"/>
        <w:ind w:left="640" w:right="801"/>
      </w:pPr>
      <w:r>
        <w:rPr/>
        <w:t>&lt;arrow</w:t>
      </w:r>
      <w:r>
        <w:rPr>
          <w:spacing w:val="28"/>
        </w:rPr>
        <w:t> </w:t>
      </w:r>
      <w:r>
        <w:rPr/>
        <w:t>Down&gt;,</w:t>
      </w:r>
      <w:r>
        <w:rPr>
          <w:spacing w:val="31"/>
        </w:rPr>
        <w:t> </w:t>
      </w:r>
      <w:r>
        <w:rPr/>
        <w:t>&lt;arrow</w:t>
      </w:r>
      <w:r>
        <w:rPr>
          <w:spacing w:val="28"/>
        </w:rPr>
        <w:t> </w:t>
      </w:r>
      <w:r>
        <w:rPr/>
        <w:t>up&gt;,</w:t>
      </w:r>
      <w:r>
        <w:rPr>
          <w:spacing w:val="35"/>
        </w:rPr>
        <w:t> </w:t>
      </w:r>
      <w:r>
        <w:rPr/>
        <w:t>&lt;page</w:t>
      </w:r>
      <w:r>
        <w:rPr>
          <w:spacing w:val="31"/>
        </w:rPr>
        <w:t> </w:t>
      </w:r>
      <w:r>
        <w:rPr/>
        <w:t>up&gt;</w:t>
      </w:r>
      <w:r>
        <w:rPr>
          <w:spacing w:val="30"/>
        </w:rPr>
        <w:t> </w:t>
      </w:r>
      <w:r>
        <w:rPr/>
        <w:t>or</w:t>
      </w:r>
      <w:r>
        <w:rPr>
          <w:spacing w:val="28"/>
        </w:rPr>
        <w:t> </w:t>
      </w:r>
      <w:r>
        <w:rPr/>
        <w:t>&lt;page</w:t>
      </w:r>
      <w:r>
        <w:rPr>
          <w:spacing w:val="31"/>
        </w:rPr>
        <w:t> </w:t>
      </w:r>
      <w:r>
        <w:rPr/>
        <w:t>down&gt;and</w:t>
      </w:r>
      <w:r>
        <w:rPr>
          <w:spacing w:val="30"/>
        </w:rPr>
        <w:t> </w:t>
      </w:r>
      <w:r>
        <w:rPr/>
        <w:t>modify</w:t>
      </w:r>
      <w:r>
        <w:rPr>
          <w:spacing w:val="29"/>
        </w:rPr>
        <w:t> </w:t>
      </w:r>
      <w:r>
        <w:rPr/>
        <w:t>the</w:t>
      </w:r>
      <w:r>
        <w:rPr>
          <w:spacing w:val="30"/>
        </w:rPr>
        <w:t> </w:t>
      </w:r>
      <w:r>
        <w:rPr/>
        <w:t>classification codes</w:t>
      </w:r>
      <w:r>
        <w:rPr>
          <w:spacing w:val="62"/>
        </w:rPr>
        <w:t> </w:t>
      </w:r>
      <w:r>
        <w:rPr/>
        <w:t>for</w:t>
      </w:r>
      <w:r>
        <w:rPr>
          <w:spacing w:val="66"/>
        </w:rPr>
        <w:t> </w:t>
      </w:r>
      <w:r>
        <w:rPr/>
        <w:t>both</w:t>
      </w:r>
      <w:r>
        <w:rPr>
          <w:spacing w:val="64"/>
        </w:rPr>
        <w:t> </w:t>
      </w:r>
      <w:r>
        <w:rPr/>
        <w:t>main</w:t>
      </w:r>
      <w:r>
        <w:rPr>
          <w:spacing w:val="62"/>
        </w:rPr>
        <w:t> </w:t>
      </w:r>
      <w:r>
        <w:rPr/>
        <w:t>and</w:t>
      </w:r>
      <w:r>
        <w:rPr>
          <w:spacing w:val="66"/>
        </w:rPr>
        <w:t> </w:t>
      </w:r>
      <w:r>
        <w:rPr/>
        <w:t>sub</w:t>
      </w:r>
      <w:r>
        <w:rPr>
          <w:spacing w:val="66"/>
        </w:rPr>
        <w:t> </w:t>
      </w:r>
      <w:r>
        <w:rPr/>
        <w:t>classification.</w:t>
      </w:r>
      <w:r>
        <w:rPr>
          <w:spacing w:val="66"/>
        </w:rPr>
        <w:t> </w:t>
      </w:r>
      <w:r>
        <w:rPr/>
        <w:t>Once</w:t>
      </w:r>
      <w:r>
        <w:rPr>
          <w:spacing w:val="65"/>
        </w:rPr>
        <w:t> </w:t>
      </w:r>
      <w:r>
        <w:rPr/>
        <w:t>the</w:t>
      </w:r>
      <w:r>
        <w:rPr>
          <w:spacing w:val="66"/>
        </w:rPr>
        <w:t> </w:t>
      </w:r>
      <w:r>
        <w:rPr/>
        <w:t>modification</w:t>
      </w:r>
      <w:r>
        <w:rPr>
          <w:spacing w:val="66"/>
        </w:rPr>
        <w:t> </w:t>
      </w:r>
      <w:r>
        <w:rPr/>
        <w:t>is</w:t>
      </w:r>
      <w:r>
        <w:rPr>
          <w:spacing w:val="65"/>
        </w:rPr>
        <w:t> </w:t>
      </w:r>
      <w:r>
        <w:rPr/>
        <w:t>over</w:t>
      </w:r>
      <w:r>
        <w:rPr>
          <w:spacing w:val="66"/>
        </w:rPr>
        <w:t> </w:t>
      </w:r>
      <w:r>
        <w:rPr/>
        <w:t>he</w:t>
      </w:r>
      <w:r>
        <w:rPr>
          <w:spacing w:val="66"/>
        </w:rPr>
        <w:t> </w:t>
      </w:r>
      <w:r>
        <w:rPr>
          <w:spacing w:val="-5"/>
        </w:rPr>
        <w:t>can</w:t>
      </w:r>
    </w:p>
    <w:p>
      <w:pPr>
        <w:pStyle w:val="BodyText"/>
        <w:spacing w:line="264" w:lineRule="exact"/>
        <w:ind w:left="640"/>
      </w:pPr>
      <w:r>
        <w:rPr/>
        <w:t>&lt;commit&gt;</w:t>
      </w:r>
      <w:r>
        <w:rPr>
          <w:spacing w:val="-5"/>
        </w:rPr>
        <w:t> </w:t>
      </w:r>
      <w:r>
        <w:rPr/>
        <w:t>for</w:t>
      </w:r>
      <w:r>
        <w:rPr>
          <w:spacing w:val="-1"/>
        </w:rPr>
        <w:t> </w:t>
      </w:r>
      <w:r>
        <w:rPr/>
        <w:t>writing</w:t>
      </w:r>
      <w:r>
        <w:rPr>
          <w:spacing w:val="-4"/>
        </w:rPr>
        <w:t> </w:t>
      </w:r>
      <w:r>
        <w:rPr/>
        <w:t>it</w:t>
      </w:r>
      <w:r>
        <w:rPr>
          <w:spacing w:val="2"/>
        </w:rPr>
        <w:t> </w:t>
      </w:r>
      <w:r>
        <w:rPr/>
        <w:t>to </w:t>
      </w:r>
      <w:r>
        <w:rPr>
          <w:spacing w:val="-2"/>
        </w:rPr>
        <w:t>database.</w:t>
      </w:r>
    </w:p>
    <w:p>
      <w:pPr>
        <w:pStyle w:val="BodyText"/>
        <w:spacing w:before="5"/>
        <w:rPr>
          <w:sz w:val="22"/>
        </w:rPr>
      </w:pPr>
    </w:p>
    <w:p>
      <w:pPr>
        <w:pStyle w:val="BodyText"/>
        <w:spacing w:line="228" w:lineRule="auto"/>
        <w:ind w:left="640" w:right="884"/>
        <w:jc w:val="both"/>
      </w:pPr>
      <w:r>
        <w:rPr/>
        <w:t>Using this menu the user can change the classification code for either customer or </w:t>
      </w:r>
      <w:r>
        <w:rPr>
          <w:spacing w:val="-2"/>
        </w:rPr>
        <w:t>Accounts/bills.</w:t>
      </w:r>
    </w:p>
    <w:p>
      <w:pPr>
        <w:pStyle w:val="BodyText"/>
        <w:spacing w:before="10"/>
        <w:rPr>
          <w:sz w:val="22"/>
        </w:rPr>
      </w:pPr>
    </w:p>
    <w:p>
      <w:pPr>
        <w:pStyle w:val="BodyText"/>
        <w:spacing w:line="228" w:lineRule="auto"/>
        <w:ind w:left="640" w:right="875"/>
        <w:jc w:val="both"/>
      </w:pPr>
      <w:r>
        <w:rPr/>
        <w:t>Whenever percolation happens because of the customer the corresponding customer info would be updated in the database as the percolation triggering entity id and entity type (for all the account assets under the customer).</w:t>
      </w:r>
    </w:p>
    <w:p>
      <w:pPr>
        <w:pStyle w:val="BodyText"/>
        <w:spacing w:before="10"/>
        <w:rPr>
          <w:sz w:val="22"/>
        </w:rPr>
      </w:pPr>
    </w:p>
    <w:p>
      <w:pPr>
        <w:pStyle w:val="BodyText"/>
        <w:spacing w:line="228" w:lineRule="auto"/>
        <w:ind w:left="640" w:right="884"/>
        <w:jc w:val="both"/>
      </w:pPr>
      <w:r>
        <w:rPr/>
        <w:t>If HMEAC is performed on delinquency rescheduled accounts (whether within probation period or after) then it will overwrite all the changes done for delinquency reschedule and make that account as a normal account.</w:t>
      </w:r>
    </w:p>
    <w:p>
      <w:pPr>
        <w:pStyle w:val="BodyText"/>
        <w:spacing w:before="8"/>
        <w:rPr>
          <w:sz w:val="23"/>
        </w:rPr>
      </w:pPr>
    </w:p>
    <w:p>
      <w:pPr>
        <w:pStyle w:val="Heading9"/>
        <w:jc w:val="both"/>
      </w:pPr>
      <w:r>
        <w:rPr/>
        <w:t>ASSET</w:t>
      </w:r>
      <w:r>
        <w:rPr>
          <w:spacing w:val="-4"/>
        </w:rPr>
        <w:t> </w:t>
      </w:r>
      <w:r>
        <w:rPr>
          <w:spacing w:val="-2"/>
        </w:rPr>
        <w:t>PROVISIONING</w:t>
      </w:r>
    </w:p>
    <w:p>
      <w:pPr>
        <w:pStyle w:val="BodyText"/>
        <w:spacing w:line="228" w:lineRule="auto" w:before="40"/>
        <w:ind w:left="640" w:right="880"/>
        <w:jc w:val="both"/>
      </w:pPr>
      <w:r>
        <w:rPr/>
        <w:t>Provisioning is a process where in Bank set aside a portion of its profit on a periodical basis (quarterly, half yearly, yearly etc.) for the purpose of writing off a loan which cannot be recovered. Provisioning of amount is based on status of the account. Status here means the classification of the account. As such provisioning is done after an</w:t>
      </w:r>
      <w:r>
        <w:rPr>
          <w:spacing w:val="40"/>
        </w:rPr>
        <w:t> </w:t>
      </w:r>
      <w:r>
        <w:rPr/>
        <w:t>asset is classified. As there is a feature of default classification based on DPD, there is</w:t>
      </w:r>
      <w:r>
        <w:rPr>
          <w:spacing w:val="40"/>
        </w:rPr>
        <w:t> </w:t>
      </w:r>
      <w:r>
        <w:rPr/>
        <w:t>a feature of default provisioning also based on a set up.</w:t>
      </w:r>
    </w:p>
    <w:p>
      <w:pPr>
        <w:spacing w:after="0" w:line="228"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pStyle w:val="Heading9"/>
        <w:spacing w:before="92"/>
        <w:jc w:val="both"/>
      </w:pPr>
      <w:r>
        <w:rPr/>
        <w:t>DEFAULT</w:t>
      </w:r>
      <w:r>
        <w:rPr>
          <w:spacing w:val="-3"/>
        </w:rPr>
        <w:t> </w:t>
      </w:r>
      <w:r>
        <w:rPr/>
        <w:t>SET</w:t>
      </w:r>
      <w:r>
        <w:rPr>
          <w:spacing w:val="-2"/>
        </w:rPr>
        <w:t> </w:t>
      </w:r>
      <w:r>
        <w:rPr/>
        <w:t>UP</w:t>
      </w:r>
      <w:r>
        <w:rPr>
          <w:spacing w:val="-2"/>
        </w:rPr>
        <w:t> </w:t>
      </w:r>
      <w:r>
        <w:rPr/>
        <w:t>FOR</w:t>
      </w:r>
      <w:r>
        <w:rPr>
          <w:spacing w:val="-3"/>
        </w:rPr>
        <w:t> </w:t>
      </w:r>
      <w:r>
        <w:rPr>
          <w:spacing w:val="-2"/>
        </w:rPr>
        <w:t>PROVISIONING</w:t>
      </w:r>
    </w:p>
    <w:p>
      <w:pPr>
        <w:pStyle w:val="BodyText"/>
        <w:spacing w:before="3"/>
        <w:rPr>
          <w:b/>
          <w:sz w:val="35"/>
        </w:rPr>
      </w:pPr>
    </w:p>
    <w:p>
      <w:pPr>
        <w:pStyle w:val="BodyText"/>
        <w:spacing w:line="228" w:lineRule="auto"/>
        <w:ind w:left="640" w:right="874"/>
        <w:jc w:val="both"/>
      </w:pPr>
      <w:r>
        <w:rPr/>
        <w:t>The default set up for asset provisioning is done through a menu option HAPPM- Asset Provisioning Parameter Maintenance. This is basically on the DPD counter and the amount slabs.</w:t>
      </w:r>
    </w:p>
    <w:p>
      <w:pPr>
        <w:pStyle w:val="BodyText"/>
        <w:spacing w:before="6"/>
        <w:rPr>
          <w:sz w:val="23"/>
        </w:rPr>
      </w:pPr>
    </w:p>
    <w:p>
      <w:pPr>
        <w:pStyle w:val="Heading6"/>
        <w:spacing w:before="1"/>
      </w:pPr>
      <w:r>
        <w:rPr/>
        <w:t>Set</w:t>
      </w:r>
      <w:r>
        <w:rPr>
          <w:spacing w:val="-3"/>
        </w:rPr>
        <w:t> </w:t>
      </w:r>
      <w:r>
        <w:rPr/>
        <w:t>up</w:t>
      </w:r>
      <w:r>
        <w:rPr>
          <w:spacing w:val="-2"/>
        </w:rPr>
        <w:t> </w:t>
      </w:r>
      <w:r>
        <w:rPr>
          <w:spacing w:val="-4"/>
        </w:rPr>
        <w:t>Menu</w:t>
      </w:r>
    </w:p>
    <w:p>
      <w:pPr>
        <w:pStyle w:val="BodyText"/>
        <w:spacing w:before="2"/>
        <w:rPr>
          <w:b/>
          <w:sz w:val="28"/>
        </w:rPr>
      </w:pPr>
    </w:p>
    <w:tbl>
      <w:tblPr>
        <w:tblW w:w="0" w:type="auto"/>
        <w:jc w:val="left"/>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11"/>
        <w:gridCol w:w="1690"/>
      </w:tblGrid>
      <w:tr>
        <w:trPr>
          <w:trHeight w:val="277" w:hRule="atLeast"/>
        </w:trPr>
        <w:tc>
          <w:tcPr>
            <w:tcW w:w="6711" w:type="dxa"/>
          </w:tcPr>
          <w:p>
            <w:pPr>
              <w:pStyle w:val="TableParagraph"/>
              <w:spacing w:line="258" w:lineRule="exact"/>
              <w:rPr>
                <w:sz w:val="24"/>
              </w:rPr>
            </w:pPr>
            <w:r>
              <w:rPr>
                <w:sz w:val="24"/>
              </w:rPr>
              <w:t>System</w:t>
            </w:r>
            <w:r>
              <w:rPr>
                <w:spacing w:val="-1"/>
                <w:sz w:val="24"/>
              </w:rPr>
              <w:t> </w:t>
            </w:r>
            <w:r>
              <w:rPr>
                <w:sz w:val="24"/>
              </w:rPr>
              <w:t>control</w:t>
            </w:r>
            <w:r>
              <w:rPr>
                <w:spacing w:val="-3"/>
                <w:sz w:val="24"/>
              </w:rPr>
              <w:t> </w:t>
            </w:r>
            <w:r>
              <w:rPr>
                <w:sz w:val="24"/>
              </w:rPr>
              <w:t>file</w:t>
            </w:r>
            <w:r>
              <w:rPr>
                <w:spacing w:val="-2"/>
                <w:sz w:val="24"/>
              </w:rPr>
              <w:t> maintenance</w:t>
            </w:r>
          </w:p>
        </w:tc>
        <w:tc>
          <w:tcPr>
            <w:tcW w:w="1690" w:type="dxa"/>
          </w:tcPr>
          <w:p>
            <w:pPr>
              <w:pStyle w:val="TableParagraph"/>
              <w:spacing w:line="258" w:lineRule="exact"/>
              <w:ind w:left="108"/>
              <w:rPr>
                <w:sz w:val="24"/>
              </w:rPr>
            </w:pPr>
            <w:r>
              <w:rPr>
                <w:spacing w:val="-2"/>
                <w:sz w:val="24"/>
              </w:rPr>
              <w:t>HSCFM</w:t>
            </w:r>
          </w:p>
        </w:tc>
      </w:tr>
      <w:tr>
        <w:trPr>
          <w:trHeight w:val="275" w:hRule="atLeast"/>
        </w:trPr>
        <w:tc>
          <w:tcPr>
            <w:tcW w:w="6711" w:type="dxa"/>
          </w:tcPr>
          <w:p>
            <w:pPr>
              <w:pStyle w:val="TableParagraph"/>
              <w:spacing w:line="256" w:lineRule="exact"/>
              <w:rPr>
                <w:sz w:val="24"/>
              </w:rPr>
            </w:pPr>
            <w:r>
              <w:rPr>
                <w:sz w:val="24"/>
              </w:rPr>
              <w:t>Reference</w:t>
            </w:r>
            <w:r>
              <w:rPr>
                <w:spacing w:val="-4"/>
                <w:sz w:val="24"/>
              </w:rPr>
              <w:t> </w:t>
            </w:r>
            <w:r>
              <w:rPr>
                <w:sz w:val="24"/>
              </w:rPr>
              <w:t>code</w:t>
            </w:r>
            <w:r>
              <w:rPr>
                <w:spacing w:val="-4"/>
                <w:sz w:val="24"/>
              </w:rPr>
              <w:t> </w:t>
            </w:r>
            <w:r>
              <w:rPr>
                <w:spacing w:val="-2"/>
                <w:sz w:val="24"/>
              </w:rPr>
              <w:t>maintenance</w:t>
            </w:r>
          </w:p>
        </w:tc>
        <w:tc>
          <w:tcPr>
            <w:tcW w:w="1690" w:type="dxa"/>
          </w:tcPr>
          <w:p>
            <w:pPr>
              <w:pStyle w:val="TableParagraph"/>
              <w:spacing w:line="256" w:lineRule="exact"/>
              <w:ind w:left="108"/>
              <w:rPr>
                <w:sz w:val="24"/>
              </w:rPr>
            </w:pPr>
            <w:r>
              <w:rPr>
                <w:spacing w:val="-2"/>
                <w:sz w:val="24"/>
              </w:rPr>
              <w:t>HRRCDM</w:t>
            </w:r>
          </w:p>
        </w:tc>
      </w:tr>
      <w:tr>
        <w:trPr>
          <w:trHeight w:val="277" w:hRule="atLeast"/>
        </w:trPr>
        <w:tc>
          <w:tcPr>
            <w:tcW w:w="6711" w:type="dxa"/>
          </w:tcPr>
          <w:p>
            <w:pPr>
              <w:pStyle w:val="TableParagraph"/>
              <w:spacing w:line="258" w:lineRule="exact"/>
              <w:rPr>
                <w:sz w:val="24"/>
              </w:rPr>
            </w:pPr>
            <w:r>
              <w:rPr>
                <w:sz w:val="24"/>
              </w:rPr>
              <w:t>Scheme</w:t>
            </w:r>
            <w:r>
              <w:rPr>
                <w:spacing w:val="-5"/>
                <w:sz w:val="24"/>
              </w:rPr>
              <w:t> </w:t>
            </w:r>
            <w:r>
              <w:rPr>
                <w:sz w:val="24"/>
              </w:rPr>
              <w:t>parameter</w:t>
            </w:r>
            <w:r>
              <w:rPr>
                <w:spacing w:val="-2"/>
                <w:sz w:val="24"/>
              </w:rPr>
              <w:t> maintenance</w:t>
            </w:r>
          </w:p>
        </w:tc>
        <w:tc>
          <w:tcPr>
            <w:tcW w:w="1690" w:type="dxa"/>
          </w:tcPr>
          <w:p>
            <w:pPr>
              <w:pStyle w:val="TableParagraph"/>
              <w:spacing w:line="258" w:lineRule="exact"/>
              <w:ind w:left="108"/>
              <w:rPr>
                <w:sz w:val="24"/>
              </w:rPr>
            </w:pPr>
            <w:r>
              <w:rPr>
                <w:spacing w:val="-2"/>
                <w:sz w:val="24"/>
              </w:rPr>
              <w:t>HLAGSPM</w:t>
            </w:r>
          </w:p>
        </w:tc>
      </w:tr>
      <w:tr>
        <w:trPr>
          <w:trHeight w:val="275" w:hRule="atLeast"/>
        </w:trPr>
        <w:tc>
          <w:tcPr>
            <w:tcW w:w="6711" w:type="dxa"/>
          </w:tcPr>
          <w:p>
            <w:pPr>
              <w:pStyle w:val="TableParagraph"/>
              <w:spacing w:line="256" w:lineRule="exact"/>
              <w:rPr>
                <w:sz w:val="24"/>
              </w:rPr>
            </w:pPr>
            <w:r>
              <w:rPr>
                <w:sz w:val="24"/>
              </w:rPr>
              <w:t>Scheme/Register</w:t>
            </w:r>
            <w:r>
              <w:rPr>
                <w:spacing w:val="-5"/>
                <w:sz w:val="24"/>
              </w:rPr>
              <w:t> </w:t>
            </w:r>
            <w:r>
              <w:rPr>
                <w:sz w:val="24"/>
              </w:rPr>
              <w:t>General</w:t>
            </w:r>
            <w:r>
              <w:rPr>
                <w:spacing w:val="-5"/>
                <w:sz w:val="24"/>
              </w:rPr>
              <w:t> </w:t>
            </w:r>
            <w:r>
              <w:rPr>
                <w:sz w:val="24"/>
              </w:rPr>
              <w:t>parameter</w:t>
            </w:r>
            <w:r>
              <w:rPr>
                <w:spacing w:val="-7"/>
                <w:sz w:val="24"/>
              </w:rPr>
              <w:t> </w:t>
            </w:r>
            <w:r>
              <w:rPr>
                <w:spacing w:val="-2"/>
                <w:sz w:val="24"/>
              </w:rPr>
              <w:t>maintenance</w:t>
            </w:r>
          </w:p>
        </w:tc>
        <w:tc>
          <w:tcPr>
            <w:tcW w:w="1690" w:type="dxa"/>
          </w:tcPr>
          <w:p>
            <w:pPr>
              <w:pStyle w:val="TableParagraph"/>
              <w:spacing w:line="256" w:lineRule="exact"/>
              <w:ind w:left="108"/>
              <w:rPr>
                <w:sz w:val="24"/>
              </w:rPr>
            </w:pPr>
            <w:r>
              <w:rPr>
                <w:spacing w:val="-2"/>
                <w:sz w:val="24"/>
              </w:rPr>
              <w:t>HSRGPM</w:t>
            </w:r>
          </w:p>
        </w:tc>
      </w:tr>
      <w:tr>
        <w:trPr>
          <w:trHeight w:val="278" w:hRule="atLeast"/>
        </w:trPr>
        <w:tc>
          <w:tcPr>
            <w:tcW w:w="6711" w:type="dxa"/>
          </w:tcPr>
          <w:p>
            <w:pPr>
              <w:pStyle w:val="TableParagraph"/>
              <w:spacing w:line="258" w:lineRule="exact"/>
              <w:rPr>
                <w:sz w:val="24"/>
              </w:rPr>
            </w:pPr>
            <w:r>
              <w:rPr>
                <w:sz w:val="24"/>
              </w:rPr>
              <w:t>Report</w:t>
            </w:r>
            <w:r>
              <w:rPr>
                <w:spacing w:val="-3"/>
                <w:sz w:val="24"/>
              </w:rPr>
              <w:t> </w:t>
            </w:r>
            <w:r>
              <w:rPr>
                <w:sz w:val="24"/>
              </w:rPr>
              <w:t>option</w:t>
            </w:r>
            <w:r>
              <w:rPr>
                <w:spacing w:val="-3"/>
                <w:sz w:val="24"/>
              </w:rPr>
              <w:t> </w:t>
            </w:r>
            <w:r>
              <w:rPr>
                <w:sz w:val="24"/>
              </w:rPr>
              <w:t>table</w:t>
            </w:r>
            <w:r>
              <w:rPr>
                <w:spacing w:val="-4"/>
                <w:sz w:val="24"/>
              </w:rPr>
              <w:t> </w:t>
            </w:r>
            <w:r>
              <w:rPr>
                <w:spacing w:val="-2"/>
                <w:sz w:val="24"/>
              </w:rPr>
              <w:t>maintenance</w:t>
            </w:r>
          </w:p>
        </w:tc>
        <w:tc>
          <w:tcPr>
            <w:tcW w:w="1690" w:type="dxa"/>
          </w:tcPr>
          <w:p>
            <w:pPr>
              <w:pStyle w:val="TableParagraph"/>
              <w:spacing w:line="258" w:lineRule="exact"/>
              <w:ind w:left="108"/>
              <w:rPr>
                <w:sz w:val="24"/>
              </w:rPr>
            </w:pPr>
            <w:r>
              <w:rPr>
                <w:spacing w:val="-2"/>
                <w:sz w:val="24"/>
              </w:rPr>
              <w:t>HROTM</w:t>
            </w:r>
          </w:p>
        </w:tc>
      </w:tr>
      <w:tr>
        <w:trPr>
          <w:trHeight w:val="277" w:hRule="atLeast"/>
        </w:trPr>
        <w:tc>
          <w:tcPr>
            <w:tcW w:w="6711" w:type="dxa"/>
          </w:tcPr>
          <w:p>
            <w:pPr>
              <w:pStyle w:val="TableParagraph"/>
              <w:spacing w:line="258" w:lineRule="exact"/>
              <w:rPr>
                <w:sz w:val="24"/>
              </w:rPr>
            </w:pPr>
            <w:r>
              <w:rPr>
                <w:sz w:val="24"/>
              </w:rPr>
              <w:t>Asset</w:t>
            </w:r>
            <w:r>
              <w:rPr>
                <w:spacing w:val="-3"/>
                <w:sz w:val="24"/>
              </w:rPr>
              <w:t> </w:t>
            </w:r>
            <w:r>
              <w:rPr>
                <w:sz w:val="24"/>
              </w:rPr>
              <w:t>provisioning</w:t>
            </w:r>
            <w:r>
              <w:rPr>
                <w:spacing w:val="-5"/>
                <w:sz w:val="24"/>
              </w:rPr>
              <w:t> </w:t>
            </w:r>
            <w:r>
              <w:rPr>
                <w:sz w:val="24"/>
              </w:rPr>
              <w:t>parameter</w:t>
            </w:r>
            <w:r>
              <w:rPr>
                <w:spacing w:val="-6"/>
                <w:sz w:val="24"/>
              </w:rPr>
              <w:t> </w:t>
            </w:r>
            <w:r>
              <w:rPr>
                <w:spacing w:val="-2"/>
                <w:sz w:val="24"/>
              </w:rPr>
              <w:t>maintenance</w:t>
            </w:r>
          </w:p>
        </w:tc>
        <w:tc>
          <w:tcPr>
            <w:tcW w:w="1690" w:type="dxa"/>
          </w:tcPr>
          <w:p>
            <w:pPr>
              <w:pStyle w:val="TableParagraph"/>
              <w:spacing w:line="258" w:lineRule="exact"/>
              <w:ind w:left="108"/>
              <w:rPr>
                <w:sz w:val="24"/>
              </w:rPr>
            </w:pPr>
            <w:r>
              <w:rPr>
                <w:spacing w:val="-2"/>
                <w:sz w:val="24"/>
              </w:rPr>
              <w:t>HAPPM</w:t>
            </w:r>
          </w:p>
        </w:tc>
      </w:tr>
      <w:tr>
        <w:trPr>
          <w:trHeight w:val="275" w:hRule="atLeast"/>
        </w:trPr>
        <w:tc>
          <w:tcPr>
            <w:tcW w:w="6711" w:type="dxa"/>
          </w:tcPr>
          <w:p>
            <w:pPr>
              <w:pStyle w:val="TableParagraph"/>
              <w:spacing w:line="256" w:lineRule="exact"/>
              <w:rPr>
                <w:sz w:val="24"/>
              </w:rPr>
            </w:pPr>
            <w:r>
              <w:rPr>
                <w:sz w:val="24"/>
              </w:rPr>
              <w:t>Collateral</w:t>
            </w:r>
            <w:r>
              <w:rPr>
                <w:spacing w:val="-4"/>
                <w:sz w:val="24"/>
              </w:rPr>
              <w:t> </w:t>
            </w:r>
            <w:r>
              <w:rPr>
                <w:sz w:val="24"/>
              </w:rPr>
              <w:t>based</w:t>
            </w:r>
            <w:r>
              <w:rPr>
                <w:spacing w:val="-5"/>
                <w:sz w:val="24"/>
              </w:rPr>
              <w:t> </w:t>
            </w:r>
            <w:r>
              <w:rPr>
                <w:sz w:val="24"/>
              </w:rPr>
              <w:t>parameters</w:t>
            </w:r>
            <w:r>
              <w:rPr>
                <w:spacing w:val="-3"/>
                <w:sz w:val="24"/>
              </w:rPr>
              <w:t> </w:t>
            </w:r>
            <w:r>
              <w:rPr>
                <w:spacing w:val="-2"/>
                <w:sz w:val="24"/>
              </w:rPr>
              <w:t>maintenance</w:t>
            </w:r>
          </w:p>
        </w:tc>
        <w:tc>
          <w:tcPr>
            <w:tcW w:w="1690" w:type="dxa"/>
          </w:tcPr>
          <w:p>
            <w:pPr>
              <w:pStyle w:val="TableParagraph"/>
              <w:spacing w:line="256" w:lineRule="exact"/>
              <w:ind w:left="108"/>
              <w:rPr>
                <w:sz w:val="24"/>
              </w:rPr>
            </w:pPr>
            <w:r>
              <w:rPr>
                <w:spacing w:val="-2"/>
                <w:sz w:val="24"/>
              </w:rPr>
              <w:t>HCBPM</w:t>
            </w:r>
          </w:p>
        </w:tc>
      </w:tr>
      <w:tr>
        <w:trPr>
          <w:trHeight w:val="278" w:hRule="atLeast"/>
        </w:trPr>
        <w:tc>
          <w:tcPr>
            <w:tcW w:w="6711" w:type="dxa"/>
          </w:tcPr>
          <w:p>
            <w:pPr>
              <w:pStyle w:val="TableParagraph"/>
              <w:spacing w:line="258" w:lineRule="exact"/>
              <w:rPr>
                <w:sz w:val="24"/>
              </w:rPr>
            </w:pPr>
            <w:r>
              <w:rPr>
                <w:sz w:val="24"/>
              </w:rPr>
              <w:t>Asset</w:t>
            </w:r>
            <w:r>
              <w:rPr>
                <w:spacing w:val="-7"/>
                <w:sz w:val="24"/>
              </w:rPr>
              <w:t> </w:t>
            </w:r>
            <w:r>
              <w:rPr>
                <w:sz w:val="24"/>
              </w:rPr>
              <w:t>Classification</w:t>
            </w:r>
            <w:r>
              <w:rPr>
                <w:spacing w:val="-4"/>
                <w:sz w:val="24"/>
              </w:rPr>
              <w:t> </w:t>
            </w:r>
            <w:r>
              <w:rPr>
                <w:sz w:val="24"/>
              </w:rPr>
              <w:t>Ranking</w:t>
            </w:r>
            <w:r>
              <w:rPr>
                <w:spacing w:val="-4"/>
                <w:sz w:val="24"/>
              </w:rPr>
              <w:t> Table</w:t>
            </w:r>
          </w:p>
        </w:tc>
        <w:tc>
          <w:tcPr>
            <w:tcW w:w="1690" w:type="dxa"/>
          </w:tcPr>
          <w:p>
            <w:pPr>
              <w:pStyle w:val="TableParagraph"/>
              <w:spacing w:line="258" w:lineRule="exact"/>
              <w:ind w:left="108"/>
              <w:rPr>
                <w:sz w:val="24"/>
              </w:rPr>
            </w:pPr>
            <w:r>
              <w:rPr>
                <w:spacing w:val="-2"/>
                <w:sz w:val="24"/>
              </w:rPr>
              <w:t>HACRT</w:t>
            </w:r>
          </w:p>
        </w:tc>
      </w:tr>
      <w:tr>
        <w:trPr>
          <w:trHeight w:val="275" w:hRule="atLeast"/>
        </w:trPr>
        <w:tc>
          <w:tcPr>
            <w:tcW w:w="6711" w:type="dxa"/>
          </w:tcPr>
          <w:p>
            <w:pPr>
              <w:pStyle w:val="TableParagraph"/>
              <w:spacing w:line="256" w:lineRule="exact"/>
              <w:rPr>
                <w:sz w:val="24"/>
              </w:rPr>
            </w:pPr>
            <w:r>
              <w:rPr>
                <w:sz w:val="24"/>
              </w:rPr>
              <w:t>Recognition</w:t>
            </w:r>
            <w:r>
              <w:rPr>
                <w:spacing w:val="-3"/>
                <w:sz w:val="24"/>
              </w:rPr>
              <w:t> </w:t>
            </w:r>
            <w:r>
              <w:rPr>
                <w:sz w:val="24"/>
              </w:rPr>
              <w:t>of</w:t>
            </w:r>
            <w:r>
              <w:rPr>
                <w:spacing w:val="-3"/>
                <w:sz w:val="24"/>
              </w:rPr>
              <w:t> </w:t>
            </w:r>
            <w:r>
              <w:rPr>
                <w:sz w:val="24"/>
              </w:rPr>
              <w:t>Interest</w:t>
            </w:r>
            <w:r>
              <w:rPr>
                <w:spacing w:val="-4"/>
                <w:sz w:val="24"/>
              </w:rPr>
              <w:t> </w:t>
            </w:r>
            <w:r>
              <w:rPr>
                <w:spacing w:val="-2"/>
                <w:sz w:val="24"/>
              </w:rPr>
              <w:t>Suspense</w:t>
            </w:r>
          </w:p>
        </w:tc>
        <w:tc>
          <w:tcPr>
            <w:tcW w:w="1690" w:type="dxa"/>
          </w:tcPr>
          <w:p>
            <w:pPr>
              <w:pStyle w:val="TableParagraph"/>
              <w:spacing w:line="256" w:lineRule="exact"/>
              <w:ind w:left="108"/>
              <w:rPr>
                <w:sz w:val="24"/>
              </w:rPr>
            </w:pPr>
            <w:r>
              <w:rPr>
                <w:spacing w:val="-4"/>
                <w:sz w:val="24"/>
              </w:rPr>
              <w:t>HRSI</w:t>
            </w:r>
          </w:p>
        </w:tc>
      </w:tr>
      <w:tr>
        <w:trPr>
          <w:trHeight w:val="278" w:hRule="atLeast"/>
        </w:trPr>
        <w:tc>
          <w:tcPr>
            <w:tcW w:w="6711" w:type="dxa"/>
          </w:tcPr>
          <w:p>
            <w:pPr>
              <w:pStyle w:val="TableParagraph"/>
              <w:spacing w:line="258" w:lineRule="exact"/>
              <w:rPr>
                <w:sz w:val="24"/>
              </w:rPr>
            </w:pPr>
            <w:r>
              <w:rPr>
                <w:sz w:val="24"/>
              </w:rPr>
              <w:t>Portfolio</w:t>
            </w:r>
            <w:r>
              <w:rPr>
                <w:spacing w:val="-6"/>
                <w:sz w:val="24"/>
              </w:rPr>
              <w:t> </w:t>
            </w:r>
            <w:r>
              <w:rPr>
                <w:sz w:val="24"/>
              </w:rPr>
              <w:t>Provisioning</w:t>
            </w:r>
            <w:r>
              <w:rPr>
                <w:spacing w:val="-5"/>
                <w:sz w:val="24"/>
              </w:rPr>
              <w:t> </w:t>
            </w:r>
            <w:r>
              <w:rPr>
                <w:sz w:val="24"/>
              </w:rPr>
              <w:t>Parameter</w:t>
            </w:r>
            <w:r>
              <w:rPr>
                <w:spacing w:val="-3"/>
                <w:sz w:val="24"/>
              </w:rPr>
              <w:t> </w:t>
            </w:r>
            <w:r>
              <w:rPr>
                <w:spacing w:val="-2"/>
                <w:sz w:val="24"/>
              </w:rPr>
              <w:t>Maintenance</w:t>
            </w:r>
          </w:p>
        </w:tc>
        <w:tc>
          <w:tcPr>
            <w:tcW w:w="1690" w:type="dxa"/>
          </w:tcPr>
          <w:p>
            <w:pPr>
              <w:pStyle w:val="TableParagraph"/>
              <w:spacing w:line="258" w:lineRule="exact"/>
              <w:ind w:left="108"/>
              <w:rPr>
                <w:sz w:val="24"/>
              </w:rPr>
            </w:pPr>
            <w:r>
              <w:rPr>
                <w:spacing w:val="-2"/>
                <w:sz w:val="24"/>
              </w:rPr>
              <w:t>HPPPM</w:t>
            </w:r>
          </w:p>
        </w:tc>
      </w:tr>
      <w:tr>
        <w:trPr>
          <w:trHeight w:val="277" w:hRule="atLeast"/>
        </w:trPr>
        <w:tc>
          <w:tcPr>
            <w:tcW w:w="6711" w:type="dxa"/>
          </w:tcPr>
          <w:p>
            <w:pPr>
              <w:pStyle w:val="TableParagraph"/>
              <w:spacing w:line="258" w:lineRule="exact"/>
              <w:rPr>
                <w:sz w:val="24"/>
              </w:rPr>
            </w:pPr>
            <w:r>
              <w:rPr>
                <w:sz w:val="24"/>
              </w:rPr>
              <w:t>Rank</w:t>
            </w:r>
            <w:r>
              <w:rPr>
                <w:spacing w:val="-4"/>
                <w:sz w:val="24"/>
              </w:rPr>
              <w:t> </w:t>
            </w:r>
            <w:r>
              <w:rPr>
                <w:sz w:val="24"/>
              </w:rPr>
              <w:t>Table</w:t>
            </w:r>
            <w:r>
              <w:rPr>
                <w:spacing w:val="-1"/>
                <w:sz w:val="24"/>
              </w:rPr>
              <w:t> </w:t>
            </w:r>
            <w:r>
              <w:rPr>
                <w:spacing w:val="-2"/>
                <w:sz w:val="24"/>
              </w:rPr>
              <w:t>Maintenance</w:t>
            </w:r>
          </w:p>
        </w:tc>
        <w:tc>
          <w:tcPr>
            <w:tcW w:w="1690" w:type="dxa"/>
          </w:tcPr>
          <w:p>
            <w:pPr>
              <w:pStyle w:val="TableParagraph"/>
              <w:spacing w:line="258" w:lineRule="exact"/>
              <w:ind w:left="108"/>
              <w:rPr>
                <w:sz w:val="24"/>
              </w:rPr>
            </w:pPr>
            <w:r>
              <w:rPr>
                <w:spacing w:val="-2"/>
                <w:sz w:val="24"/>
              </w:rPr>
              <w:t>HACRT</w:t>
            </w:r>
          </w:p>
        </w:tc>
      </w:tr>
    </w:tbl>
    <w:p>
      <w:pPr>
        <w:spacing w:after="0" w:line="258" w:lineRule="exact"/>
        <w:rPr>
          <w:sz w:val="24"/>
        </w:rPr>
        <w:sectPr>
          <w:pgSz w:w="12240" w:h="15840"/>
          <w:pgMar w:header="742" w:footer="1014" w:top="2100" w:bottom="1200" w:left="800" w:right="56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p>
    <w:p>
      <w:pPr>
        <w:pStyle w:val="Heading2"/>
        <w:numPr>
          <w:ilvl w:val="0"/>
          <w:numId w:val="53"/>
        </w:numPr>
        <w:tabs>
          <w:tab w:pos="2080" w:val="left" w:leader="none"/>
          <w:tab w:pos="2081" w:val="left" w:leader="none"/>
        </w:tabs>
        <w:spacing w:line="240" w:lineRule="auto" w:before="88" w:after="0"/>
        <w:ind w:left="2080" w:right="0" w:hanging="1081"/>
        <w:jc w:val="left"/>
      </w:pPr>
      <w:bookmarkStart w:name="_TOC_250005" w:id="28"/>
      <w:r>
        <w:rPr>
          <w:color w:val="365F91"/>
        </w:rPr>
        <w:t>FORWARD</w:t>
      </w:r>
      <w:r>
        <w:rPr>
          <w:color w:val="365F91"/>
          <w:spacing w:val="-7"/>
        </w:rPr>
        <w:t> </w:t>
      </w:r>
      <w:bookmarkEnd w:id="28"/>
      <w:r>
        <w:rPr>
          <w:color w:val="365F91"/>
          <w:spacing w:val="-2"/>
        </w:rPr>
        <w:t>CONTRACT</w:t>
      </w:r>
    </w:p>
    <w:p>
      <w:pPr>
        <w:pStyle w:val="BodyText"/>
        <w:spacing w:before="5"/>
        <w:rPr>
          <w:b/>
          <w:sz w:val="32"/>
        </w:rPr>
      </w:pPr>
    </w:p>
    <w:p>
      <w:pPr>
        <w:pStyle w:val="BodyText"/>
        <w:spacing w:line="228" w:lineRule="auto"/>
        <w:ind w:left="640" w:right="880"/>
        <w:jc w:val="both"/>
      </w:pPr>
      <w:r>
        <w:rPr/>
        <w:t>Exchange rate between two currencies is subject to change &amp; depends on the volatility in the exchange market. Any entity having foreign currency exposure on account of any transaction is exposed to exchange risk. In order to mitigate such exchange risk entities hedge their risk by entering into forward exchange contracts with banks.</w:t>
      </w:r>
    </w:p>
    <w:p>
      <w:pPr>
        <w:pStyle w:val="BodyText"/>
        <w:spacing w:before="10"/>
        <w:rPr>
          <w:sz w:val="23"/>
        </w:rPr>
      </w:pPr>
    </w:p>
    <w:p>
      <w:pPr>
        <w:spacing w:before="0"/>
        <w:ind w:left="640" w:right="0" w:firstLine="0"/>
        <w:jc w:val="both"/>
        <w:rPr>
          <w:sz w:val="24"/>
        </w:rPr>
      </w:pPr>
      <w:r>
        <w:rPr>
          <w:sz w:val="24"/>
        </w:rPr>
        <w:t>BOOK</w:t>
      </w:r>
      <w:r>
        <w:rPr>
          <w:spacing w:val="-4"/>
          <w:sz w:val="24"/>
        </w:rPr>
        <w:t> </w:t>
      </w:r>
      <w:r>
        <w:rPr>
          <w:sz w:val="24"/>
        </w:rPr>
        <w:t>A</w:t>
      </w:r>
      <w:r>
        <w:rPr>
          <w:spacing w:val="-2"/>
          <w:sz w:val="24"/>
        </w:rPr>
        <w:t> </w:t>
      </w:r>
      <w:r>
        <w:rPr>
          <w:sz w:val="24"/>
        </w:rPr>
        <w:t>FORWARD</w:t>
      </w:r>
      <w:r>
        <w:rPr>
          <w:spacing w:val="-5"/>
          <w:sz w:val="24"/>
        </w:rPr>
        <w:t> </w:t>
      </w:r>
      <w:r>
        <w:rPr>
          <w:sz w:val="24"/>
        </w:rPr>
        <w:t>CONTRACT</w:t>
      </w:r>
      <w:r>
        <w:rPr>
          <w:spacing w:val="-3"/>
          <w:sz w:val="24"/>
        </w:rPr>
        <w:t> </w:t>
      </w:r>
      <w:r>
        <w:rPr>
          <w:sz w:val="24"/>
        </w:rPr>
        <w:t>(MENU:</w:t>
      </w:r>
      <w:r>
        <w:rPr>
          <w:spacing w:val="-1"/>
          <w:sz w:val="24"/>
        </w:rPr>
        <w:t> </w:t>
      </w:r>
      <w:r>
        <w:rPr>
          <w:spacing w:val="-2"/>
          <w:sz w:val="24"/>
        </w:rPr>
        <w:t>MNTFWC)</w:t>
      </w:r>
    </w:p>
    <w:p>
      <w:pPr>
        <w:pStyle w:val="BodyText"/>
        <w:spacing w:before="10"/>
        <w:rPr>
          <w:sz w:val="21"/>
        </w:rPr>
      </w:pPr>
      <w:r>
        <w:rPr/>
        <w:drawing>
          <wp:anchor distT="0" distB="0" distL="0" distR="0" allowOverlap="1" layoutInCell="1" locked="0" behindDoc="0" simplePos="0" relativeHeight="110">
            <wp:simplePos x="0" y="0"/>
            <wp:positionH relativeFrom="page">
              <wp:posOffset>933450</wp:posOffset>
            </wp:positionH>
            <wp:positionV relativeFrom="paragraph">
              <wp:posOffset>174929</wp:posOffset>
            </wp:positionV>
            <wp:extent cx="5944477" cy="3286125"/>
            <wp:effectExtent l="0" t="0" r="0" b="0"/>
            <wp:wrapTopAndBottom/>
            <wp:docPr id="201" name="image96.jpeg"/>
            <wp:cNvGraphicFramePr>
              <a:graphicFrameLocks noChangeAspect="1"/>
            </wp:cNvGraphicFramePr>
            <a:graphic>
              <a:graphicData uri="http://schemas.openxmlformats.org/drawingml/2006/picture">
                <pic:pic>
                  <pic:nvPicPr>
                    <pic:cNvPr id="202" name="image96.jpeg"/>
                    <pic:cNvPicPr/>
                  </pic:nvPicPr>
                  <pic:blipFill>
                    <a:blip r:embed="rId139" cstate="print"/>
                    <a:stretch>
                      <a:fillRect/>
                    </a:stretch>
                  </pic:blipFill>
                  <pic:spPr>
                    <a:xfrm>
                      <a:off x="0" y="0"/>
                      <a:ext cx="5944477" cy="3286125"/>
                    </a:xfrm>
                    <a:prstGeom prst="rect">
                      <a:avLst/>
                    </a:prstGeom>
                  </pic:spPr>
                </pic:pic>
              </a:graphicData>
            </a:graphic>
          </wp:anchor>
        </w:drawing>
      </w:r>
    </w:p>
    <w:p>
      <w:pPr>
        <w:spacing w:after="0"/>
        <w:rPr>
          <w:sz w:val="21"/>
        </w:rPr>
        <w:sectPr>
          <w:pgSz w:w="12240" w:h="15840"/>
          <w:pgMar w:header="742" w:footer="1014" w:top="2100" w:bottom="1200" w:left="800" w:right="560"/>
        </w:sectPr>
      </w:pPr>
    </w:p>
    <w:p>
      <w:pPr>
        <w:pStyle w:val="BodyText"/>
        <w:rPr>
          <w:sz w:val="20"/>
        </w:rPr>
      </w:pPr>
    </w:p>
    <w:p>
      <w:pPr>
        <w:pStyle w:val="BodyText"/>
        <w:spacing w:before="7"/>
        <w:rPr>
          <w:sz w:val="20"/>
        </w:rPr>
      </w:pPr>
    </w:p>
    <w:p>
      <w:pPr>
        <w:spacing w:before="92"/>
        <w:ind w:left="640" w:right="0" w:firstLine="0"/>
        <w:jc w:val="left"/>
        <w:rPr>
          <w:sz w:val="24"/>
        </w:rPr>
      </w:pPr>
      <w:r>
        <w:rPr>
          <w:b/>
          <w:sz w:val="24"/>
        </w:rPr>
        <w:t>FUNCTION:</w:t>
      </w:r>
      <w:r>
        <w:rPr>
          <w:b/>
          <w:spacing w:val="-3"/>
          <w:sz w:val="24"/>
        </w:rPr>
        <w:t> </w:t>
      </w:r>
      <w:r>
        <w:rPr>
          <w:sz w:val="24"/>
        </w:rPr>
        <w:t>A-Booking</w:t>
      </w:r>
      <w:r>
        <w:rPr>
          <w:spacing w:val="-4"/>
          <w:sz w:val="24"/>
        </w:rPr>
        <w:t> </w:t>
      </w:r>
      <w:r>
        <w:rPr>
          <w:sz w:val="24"/>
        </w:rPr>
        <w:t>of</w:t>
      </w:r>
      <w:r>
        <w:rPr>
          <w:spacing w:val="-1"/>
          <w:sz w:val="24"/>
        </w:rPr>
        <w:t> </w:t>
      </w:r>
      <w:r>
        <w:rPr>
          <w:spacing w:val="-2"/>
          <w:sz w:val="24"/>
        </w:rPr>
        <w:t>contract</w:t>
      </w:r>
    </w:p>
    <w:p>
      <w:pPr>
        <w:spacing w:line="223" w:lineRule="auto" w:before="40"/>
        <w:ind w:left="640" w:right="939" w:firstLine="0"/>
        <w:jc w:val="left"/>
        <w:rPr>
          <w:sz w:val="24"/>
        </w:rPr>
      </w:pPr>
      <w:r>
        <w:rPr>
          <w:b/>
          <w:sz w:val="24"/>
        </w:rPr>
        <w:t>Forward</w:t>
      </w:r>
      <w:r>
        <w:rPr>
          <w:b/>
          <w:spacing w:val="-4"/>
          <w:sz w:val="24"/>
        </w:rPr>
        <w:t> </w:t>
      </w:r>
      <w:r>
        <w:rPr>
          <w:b/>
          <w:sz w:val="24"/>
        </w:rPr>
        <w:t>contract</w:t>
      </w:r>
      <w:r>
        <w:rPr>
          <w:b/>
          <w:spacing w:val="-3"/>
          <w:sz w:val="24"/>
        </w:rPr>
        <w:t> </w:t>
      </w:r>
      <w:r>
        <w:rPr>
          <w:b/>
          <w:sz w:val="24"/>
        </w:rPr>
        <w:t>no:</w:t>
      </w:r>
      <w:r>
        <w:rPr>
          <w:b/>
          <w:spacing w:val="-3"/>
          <w:sz w:val="24"/>
        </w:rPr>
        <w:t> </w:t>
      </w:r>
      <w:r>
        <w:rPr>
          <w:sz w:val="24"/>
        </w:rPr>
        <w:t>Select</w:t>
      </w:r>
      <w:r>
        <w:rPr>
          <w:spacing w:val="-4"/>
          <w:sz w:val="24"/>
        </w:rPr>
        <w:t> </w:t>
      </w:r>
      <w:r>
        <w:rPr>
          <w:sz w:val="24"/>
        </w:rPr>
        <w:t>or</w:t>
      </w:r>
      <w:r>
        <w:rPr>
          <w:spacing w:val="-3"/>
          <w:sz w:val="24"/>
        </w:rPr>
        <w:t> </w:t>
      </w:r>
      <w:r>
        <w:rPr>
          <w:sz w:val="24"/>
        </w:rPr>
        <w:t>type</w:t>
      </w:r>
      <w:r>
        <w:rPr>
          <w:spacing w:val="-3"/>
          <w:sz w:val="24"/>
        </w:rPr>
        <w:t> </w:t>
      </w:r>
      <w:r>
        <w:rPr>
          <w:sz w:val="24"/>
        </w:rPr>
        <w:t>the</w:t>
      </w:r>
      <w:r>
        <w:rPr>
          <w:spacing w:val="-5"/>
          <w:sz w:val="24"/>
        </w:rPr>
        <w:t> </w:t>
      </w:r>
      <w:r>
        <w:rPr>
          <w:sz w:val="24"/>
        </w:rPr>
        <w:t>unique</w:t>
      </w:r>
      <w:r>
        <w:rPr>
          <w:spacing w:val="-3"/>
          <w:sz w:val="24"/>
        </w:rPr>
        <w:t> </w:t>
      </w:r>
      <w:r>
        <w:rPr>
          <w:sz w:val="24"/>
        </w:rPr>
        <w:t>number</w:t>
      </w:r>
      <w:r>
        <w:rPr>
          <w:spacing w:val="-3"/>
          <w:sz w:val="24"/>
        </w:rPr>
        <w:t> </w:t>
      </w:r>
      <w:r>
        <w:rPr>
          <w:sz w:val="24"/>
        </w:rPr>
        <w:t>assigned</w:t>
      </w:r>
      <w:r>
        <w:rPr>
          <w:spacing w:val="-3"/>
          <w:sz w:val="24"/>
        </w:rPr>
        <w:t> </w:t>
      </w:r>
      <w:r>
        <w:rPr>
          <w:sz w:val="24"/>
        </w:rPr>
        <w:t>to</w:t>
      </w:r>
      <w:r>
        <w:rPr>
          <w:spacing w:val="-5"/>
          <w:sz w:val="24"/>
        </w:rPr>
        <w:t> </w:t>
      </w:r>
      <w:r>
        <w:rPr>
          <w:sz w:val="24"/>
        </w:rPr>
        <w:t>a</w:t>
      </w:r>
      <w:r>
        <w:rPr>
          <w:spacing w:val="-3"/>
          <w:sz w:val="24"/>
        </w:rPr>
        <w:t> </w:t>
      </w:r>
      <w:r>
        <w:rPr>
          <w:sz w:val="24"/>
        </w:rPr>
        <w:t>particular </w:t>
      </w:r>
      <w:r>
        <w:rPr>
          <w:spacing w:val="-2"/>
          <w:sz w:val="24"/>
        </w:rPr>
        <w:t>forwardcontract.</w:t>
      </w:r>
    </w:p>
    <w:p>
      <w:pPr>
        <w:spacing w:line="235" w:lineRule="auto" w:before="34"/>
        <w:ind w:left="640" w:right="2926" w:firstLine="0"/>
        <w:jc w:val="left"/>
        <w:rPr>
          <w:sz w:val="23"/>
        </w:rPr>
      </w:pPr>
      <w:r>
        <w:rPr>
          <w:b/>
          <w:sz w:val="23"/>
        </w:rPr>
        <w:t>Forward contract type</w:t>
      </w:r>
      <w:r>
        <w:rPr>
          <w:sz w:val="23"/>
        </w:rPr>
        <w:t>: Select the forward contract type to be booked.CCY:</w:t>
      </w:r>
      <w:r>
        <w:rPr>
          <w:spacing w:val="-3"/>
          <w:sz w:val="23"/>
        </w:rPr>
        <w:t> </w:t>
      </w:r>
      <w:r>
        <w:rPr>
          <w:sz w:val="23"/>
        </w:rPr>
        <w:t>Select</w:t>
      </w:r>
      <w:r>
        <w:rPr>
          <w:spacing w:val="-3"/>
          <w:sz w:val="23"/>
        </w:rPr>
        <w:t> </w:t>
      </w:r>
      <w:r>
        <w:rPr>
          <w:sz w:val="23"/>
        </w:rPr>
        <w:t>or</w:t>
      </w:r>
      <w:r>
        <w:rPr>
          <w:spacing w:val="-1"/>
          <w:sz w:val="23"/>
        </w:rPr>
        <w:t> </w:t>
      </w:r>
      <w:r>
        <w:rPr>
          <w:sz w:val="23"/>
        </w:rPr>
        <w:t>type</w:t>
      </w:r>
      <w:r>
        <w:rPr>
          <w:spacing w:val="-5"/>
          <w:sz w:val="23"/>
        </w:rPr>
        <w:t> </w:t>
      </w:r>
      <w:r>
        <w:rPr>
          <w:sz w:val="23"/>
        </w:rPr>
        <w:t>the</w:t>
      </w:r>
      <w:r>
        <w:rPr>
          <w:spacing w:val="-5"/>
          <w:sz w:val="23"/>
        </w:rPr>
        <w:t> </w:t>
      </w:r>
      <w:r>
        <w:rPr>
          <w:sz w:val="23"/>
        </w:rPr>
        <w:t>currency</w:t>
      </w:r>
      <w:r>
        <w:rPr>
          <w:spacing w:val="-6"/>
          <w:sz w:val="23"/>
        </w:rPr>
        <w:t> </w:t>
      </w:r>
      <w:r>
        <w:rPr>
          <w:sz w:val="23"/>
        </w:rPr>
        <w:t>code</w:t>
      </w:r>
      <w:r>
        <w:rPr>
          <w:spacing w:val="-5"/>
          <w:sz w:val="23"/>
        </w:rPr>
        <w:t> </w:t>
      </w:r>
      <w:r>
        <w:rPr>
          <w:sz w:val="23"/>
        </w:rPr>
        <w:t>in</w:t>
      </w:r>
      <w:r>
        <w:rPr>
          <w:spacing w:val="-2"/>
          <w:sz w:val="23"/>
        </w:rPr>
        <w:t> </w:t>
      </w:r>
      <w:r>
        <w:rPr>
          <w:sz w:val="23"/>
        </w:rPr>
        <w:t>which</w:t>
      </w:r>
      <w:r>
        <w:rPr>
          <w:spacing w:val="-5"/>
          <w:sz w:val="23"/>
        </w:rPr>
        <w:t> </w:t>
      </w:r>
      <w:r>
        <w:rPr>
          <w:sz w:val="23"/>
        </w:rPr>
        <w:t>the</w:t>
      </w:r>
      <w:r>
        <w:rPr>
          <w:spacing w:val="-5"/>
          <w:sz w:val="23"/>
        </w:rPr>
        <w:t> </w:t>
      </w:r>
      <w:r>
        <w:rPr>
          <w:sz w:val="23"/>
        </w:rPr>
        <w:t>contract</w:t>
      </w:r>
      <w:r>
        <w:rPr>
          <w:spacing w:val="-3"/>
          <w:sz w:val="23"/>
        </w:rPr>
        <w:t> </w:t>
      </w:r>
      <w:r>
        <w:rPr>
          <w:sz w:val="23"/>
        </w:rPr>
        <w:t>is </w:t>
      </w:r>
      <w:r>
        <w:rPr>
          <w:spacing w:val="-2"/>
          <w:sz w:val="23"/>
        </w:rPr>
        <w:t>issued.</w:t>
      </w:r>
    </w:p>
    <w:p>
      <w:pPr>
        <w:pStyle w:val="BodyText"/>
        <w:spacing w:line="475" w:lineRule="auto"/>
        <w:ind w:left="640" w:right="939"/>
      </w:pPr>
      <w:r>
        <w:rPr/>
        <w:t>CIF</w:t>
      </w:r>
      <w:r>
        <w:rPr>
          <w:spacing w:val="-4"/>
        </w:rPr>
        <w:t> </w:t>
      </w:r>
      <w:r>
        <w:rPr/>
        <w:t>ID:</w:t>
      </w:r>
      <w:r>
        <w:rPr>
          <w:spacing w:val="-4"/>
        </w:rPr>
        <w:t> </w:t>
      </w:r>
      <w:r>
        <w:rPr/>
        <w:t>Select</w:t>
      </w:r>
      <w:r>
        <w:rPr>
          <w:spacing w:val="-3"/>
        </w:rPr>
        <w:t> </w:t>
      </w:r>
      <w:r>
        <w:rPr/>
        <w:t>or</w:t>
      </w:r>
      <w:r>
        <w:rPr>
          <w:spacing w:val="-3"/>
        </w:rPr>
        <w:t> </w:t>
      </w:r>
      <w:r>
        <w:rPr/>
        <w:t>type</w:t>
      </w:r>
      <w:r>
        <w:rPr>
          <w:spacing w:val="-3"/>
        </w:rPr>
        <w:t> </w:t>
      </w:r>
      <w:r>
        <w:rPr/>
        <w:t>the</w:t>
      </w:r>
      <w:r>
        <w:rPr>
          <w:spacing w:val="-3"/>
        </w:rPr>
        <w:t> </w:t>
      </w:r>
      <w:r>
        <w:rPr/>
        <w:t>CIF</w:t>
      </w:r>
      <w:r>
        <w:rPr>
          <w:spacing w:val="-3"/>
        </w:rPr>
        <w:t> </w:t>
      </w:r>
      <w:r>
        <w:rPr/>
        <w:t>ID</w:t>
      </w:r>
      <w:r>
        <w:rPr>
          <w:spacing w:val="-4"/>
        </w:rPr>
        <w:t> </w:t>
      </w:r>
      <w:r>
        <w:rPr/>
        <w:t>of</w:t>
      </w:r>
      <w:r>
        <w:rPr>
          <w:spacing w:val="-1"/>
        </w:rPr>
        <w:t> </w:t>
      </w:r>
      <w:r>
        <w:rPr/>
        <w:t>the customer</w:t>
      </w:r>
      <w:r>
        <w:rPr>
          <w:spacing w:val="-5"/>
        </w:rPr>
        <w:t> </w:t>
      </w:r>
      <w:r>
        <w:rPr/>
        <w:t>for</w:t>
      </w:r>
      <w:r>
        <w:rPr>
          <w:spacing w:val="-3"/>
        </w:rPr>
        <w:t> </w:t>
      </w:r>
      <w:r>
        <w:rPr/>
        <w:t>whom</w:t>
      </w:r>
      <w:r>
        <w:rPr>
          <w:spacing w:val="-2"/>
        </w:rPr>
        <w:t> </w:t>
      </w:r>
      <w:r>
        <w:rPr/>
        <w:t>contract</w:t>
      </w:r>
      <w:r>
        <w:rPr>
          <w:spacing w:val="-4"/>
        </w:rPr>
        <w:t> </w:t>
      </w:r>
      <w:r>
        <w:rPr/>
        <w:t>is</w:t>
      </w:r>
      <w:r>
        <w:rPr>
          <w:spacing w:val="-4"/>
        </w:rPr>
        <w:t> </w:t>
      </w:r>
      <w:r>
        <w:rPr/>
        <w:t>being</w:t>
      </w:r>
      <w:r>
        <w:rPr>
          <w:spacing w:val="-4"/>
        </w:rPr>
        <w:t> </w:t>
      </w:r>
      <w:r>
        <w:rPr/>
        <w:t>booked. Click on Go Button. The following screen will appear and fill the relevant fields.</w:t>
      </w:r>
    </w:p>
    <w:p>
      <w:pPr>
        <w:pStyle w:val="BodyText"/>
        <w:spacing w:before="7"/>
        <w:rPr>
          <w:sz w:val="9"/>
        </w:rPr>
      </w:pPr>
      <w:r>
        <w:rPr/>
        <w:drawing>
          <wp:anchor distT="0" distB="0" distL="0" distR="0" allowOverlap="1" layoutInCell="1" locked="0" behindDoc="0" simplePos="0" relativeHeight="111">
            <wp:simplePos x="0" y="0"/>
            <wp:positionH relativeFrom="page">
              <wp:posOffset>933450</wp:posOffset>
            </wp:positionH>
            <wp:positionV relativeFrom="paragraph">
              <wp:posOffset>85416</wp:posOffset>
            </wp:positionV>
            <wp:extent cx="5944498" cy="4200525"/>
            <wp:effectExtent l="0" t="0" r="0" b="0"/>
            <wp:wrapTopAndBottom/>
            <wp:docPr id="203" name="image97.jpeg"/>
            <wp:cNvGraphicFramePr>
              <a:graphicFrameLocks noChangeAspect="1"/>
            </wp:cNvGraphicFramePr>
            <a:graphic>
              <a:graphicData uri="http://schemas.openxmlformats.org/drawingml/2006/picture">
                <pic:pic>
                  <pic:nvPicPr>
                    <pic:cNvPr id="204" name="image97.jpeg"/>
                    <pic:cNvPicPr/>
                  </pic:nvPicPr>
                  <pic:blipFill>
                    <a:blip r:embed="rId140" cstate="print"/>
                    <a:stretch>
                      <a:fillRect/>
                    </a:stretch>
                  </pic:blipFill>
                  <pic:spPr>
                    <a:xfrm>
                      <a:off x="0" y="0"/>
                      <a:ext cx="5944498" cy="4200525"/>
                    </a:xfrm>
                    <a:prstGeom prst="rect">
                      <a:avLst/>
                    </a:prstGeom>
                  </pic:spPr>
                </pic:pic>
              </a:graphicData>
            </a:graphic>
          </wp:anchor>
        </w:drawing>
      </w:r>
    </w:p>
    <w:p>
      <w:pPr>
        <w:pStyle w:val="BodyText"/>
        <w:spacing w:before="5"/>
        <w:rPr>
          <w:sz w:val="23"/>
        </w:rPr>
      </w:pPr>
    </w:p>
    <w:p>
      <w:pPr>
        <w:spacing w:before="1"/>
        <w:ind w:left="640" w:right="0" w:firstLine="0"/>
        <w:jc w:val="left"/>
        <w:rPr>
          <w:b/>
          <w:sz w:val="24"/>
        </w:rPr>
      </w:pPr>
      <w:r>
        <w:rPr>
          <w:b/>
          <w:sz w:val="24"/>
          <w:u w:val="thick"/>
        </w:rPr>
        <w:t>Applicant</w:t>
      </w:r>
      <w:r>
        <w:rPr>
          <w:b/>
          <w:spacing w:val="-5"/>
          <w:sz w:val="24"/>
          <w:u w:val="thick"/>
        </w:rPr>
        <w:t> </w:t>
      </w:r>
      <w:r>
        <w:rPr>
          <w:b/>
          <w:spacing w:val="-2"/>
          <w:sz w:val="24"/>
          <w:u w:val="thick"/>
        </w:rPr>
        <w:t>Details</w:t>
      </w:r>
    </w:p>
    <w:p>
      <w:pPr>
        <w:pStyle w:val="BodyText"/>
        <w:spacing w:before="2"/>
        <w:rPr>
          <w:b/>
          <w:sz w:val="16"/>
        </w:rPr>
      </w:pPr>
    </w:p>
    <w:p>
      <w:pPr>
        <w:pStyle w:val="BodyText"/>
        <w:spacing w:before="92"/>
        <w:ind w:left="640" w:right="1208"/>
      </w:pPr>
      <w:r>
        <w:rPr/>
        <w:t>A/cid:</w:t>
      </w:r>
      <w:r>
        <w:rPr>
          <w:spacing w:val="-1"/>
        </w:rPr>
        <w:t> </w:t>
      </w:r>
      <w:r>
        <w:rPr/>
        <w:t>Select</w:t>
      </w:r>
      <w:r>
        <w:rPr>
          <w:spacing w:val="-4"/>
        </w:rPr>
        <w:t> </w:t>
      </w:r>
      <w:r>
        <w:rPr/>
        <w:t>the</w:t>
      </w:r>
      <w:r>
        <w:rPr>
          <w:spacing w:val="-4"/>
        </w:rPr>
        <w:t> </w:t>
      </w:r>
      <w:r>
        <w:rPr/>
        <w:t>account</w:t>
      </w:r>
      <w:r>
        <w:rPr>
          <w:spacing w:val="-2"/>
        </w:rPr>
        <w:t> </w:t>
      </w:r>
      <w:r>
        <w:rPr/>
        <w:t>ID</w:t>
      </w:r>
      <w:r>
        <w:rPr>
          <w:spacing w:val="-2"/>
        </w:rPr>
        <w:t> </w:t>
      </w:r>
      <w:r>
        <w:rPr/>
        <w:t>of</w:t>
      </w:r>
      <w:r>
        <w:rPr>
          <w:spacing w:val="-2"/>
        </w:rPr>
        <w:t> </w:t>
      </w:r>
      <w:r>
        <w:rPr/>
        <w:t>the</w:t>
      </w:r>
      <w:r>
        <w:rPr>
          <w:spacing w:val="-2"/>
        </w:rPr>
        <w:t> </w:t>
      </w:r>
      <w:r>
        <w:rPr/>
        <w:t>customer</w:t>
      </w:r>
      <w:r>
        <w:rPr>
          <w:spacing w:val="-5"/>
        </w:rPr>
        <w:t> </w:t>
      </w:r>
      <w:r>
        <w:rPr/>
        <w:t>from</w:t>
      </w:r>
      <w:r>
        <w:rPr>
          <w:spacing w:val="-3"/>
        </w:rPr>
        <w:t> </w:t>
      </w:r>
      <w:r>
        <w:rPr/>
        <w:t>the list.</w:t>
      </w:r>
      <w:r>
        <w:rPr>
          <w:spacing w:val="-4"/>
        </w:rPr>
        <w:t> </w:t>
      </w:r>
      <w:r>
        <w:rPr/>
        <w:t>Or</w:t>
      </w:r>
      <w:r>
        <w:rPr>
          <w:spacing w:val="-2"/>
        </w:rPr>
        <w:t> </w:t>
      </w:r>
      <w:r>
        <w:rPr/>
        <w:t>directly</w:t>
      </w:r>
      <w:r>
        <w:rPr>
          <w:spacing w:val="-5"/>
        </w:rPr>
        <w:t> </w:t>
      </w:r>
      <w:r>
        <w:rPr/>
        <w:t>type</w:t>
      </w:r>
      <w:r>
        <w:rPr>
          <w:spacing w:val="-2"/>
        </w:rPr>
        <w:t> </w:t>
      </w:r>
      <w:r>
        <w:rPr/>
        <w:t>the</w:t>
      </w:r>
      <w:r>
        <w:rPr>
          <w:spacing w:val="-4"/>
        </w:rPr>
        <w:t> </w:t>
      </w:r>
      <w:r>
        <w:rPr/>
        <w:t>account </w:t>
      </w:r>
      <w:r>
        <w:rPr>
          <w:spacing w:val="-4"/>
        </w:rPr>
        <w:t>no.</w:t>
      </w:r>
    </w:p>
    <w:p>
      <w:pPr>
        <w:pStyle w:val="BodyText"/>
        <w:spacing w:before="7"/>
        <w:rPr>
          <w:sz w:val="23"/>
        </w:rPr>
      </w:pPr>
    </w:p>
    <w:p>
      <w:pPr>
        <w:spacing w:before="0"/>
        <w:ind w:left="640" w:right="0" w:firstLine="0"/>
        <w:jc w:val="left"/>
        <w:rPr>
          <w:b/>
          <w:sz w:val="24"/>
        </w:rPr>
      </w:pPr>
      <w:r>
        <w:rPr>
          <w:b/>
          <w:sz w:val="24"/>
          <w:u w:val="thick"/>
        </w:rPr>
        <w:t>Contract</w:t>
      </w:r>
      <w:r>
        <w:rPr>
          <w:b/>
          <w:spacing w:val="-2"/>
          <w:sz w:val="24"/>
          <w:u w:val="thick"/>
        </w:rPr>
        <w:t> Details:</w:t>
      </w:r>
    </w:p>
    <w:p>
      <w:pPr>
        <w:spacing w:after="0"/>
        <w:jc w:val="left"/>
        <w:rPr>
          <w:sz w:val="24"/>
        </w:rPr>
        <w:sectPr>
          <w:pgSz w:w="12240" w:h="15840"/>
          <w:pgMar w:header="742" w:footer="1014" w:top="2100" w:bottom="1200" w:left="800" w:right="560"/>
        </w:sectPr>
      </w:pPr>
    </w:p>
    <w:p>
      <w:pPr>
        <w:pStyle w:val="BodyText"/>
        <w:rPr>
          <w:b/>
          <w:sz w:val="20"/>
        </w:rPr>
      </w:pPr>
    </w:p>
    <w:p>
      <w:pPr>
        <w:pStyle w:val="BodyText"/>
        <w:spacing w:before="8" w:after="1"/>
        <w:rPr>
          <w:b/>
          <w:sz w:val="17"/>
        </w:rPr>
      </w:pPr>
    </w:p>
    <w:p>
      <w:pPr>
        <w:pStyle w:val="BodyText"/>
        <w:ind w:left="640"/>
        <w:rPr>
          <w:sz w:val="20"/>
        </w:rPr>
      </w:pPr>
      <w:r>
        <w:rPr>
          <w:sz w:val="20"/>
        </w:rPr>
        <w:pict>
          <v:group style="width:469.5pt;height:276.4pt;mso-position-horizontal-relative:char;mso-position-vertical-relative:line" id="docshapegroup71" coordorigin="0,0" coordsize="9390,5528">
            <v:shape style="position:absolute;left:29;top:0;width:9360;height:5528" type="#_x0000_t75" id="docshape72" stroked="false">
              <v:imagedata r:id="rId141" o:title=""/>
            </v:shape>
            <v:shape style="position:absolute;left:0;top:0;width:9390;height:5528" type="#_x0000_t202" id="docshape73" filled="false" stroked="false">
              <v:textbox inset="0,0,0,0">
                <w:txbxContent>
                  <w:p>
                    <w:pPr>
                      <w:spacing w:before="163"/>
                      <w:ind w:left="0" w:right="0" w:firstLine="0"/>
                      <w:jc w:val="left"/>
                      <w:rPr>
                        <w:sz w:val="24"/>
                      </w:rPr>
                    </w:pPr>
                    <w:r>
                      <w:rPr>
                        <w:sz w:val="24"/>
                      </w:rPr>
                      <w:t>Date</w:t>
                    </w:r>
                    <w:r>
                      <w:rPr>
                        <w:spacing w:val="-4"/>
                        <w:sz w:val="24"/>
                      </w:rPr>
                      <w:t> </w:t>
                    </w:r>
                    <w:r>
                      <w:rPr>
                        <w:sz w:val="24"/>
                      </w:rPr>
                      <w:t>of</w:t>
                    </w:r>
                    <w:r>
                      <w:rPr>
                        <w:spacing w:val="-2"/>
                        <w:sz w:val="24"/>
                      </w:rPr>
                      <w:t> </w:t>
                    </w:r>
                    <w:r>
                      <w:rPr>
                        <w:sz w:val="24"/>
                      </w:rPr>
                      <w:t>Booking:The</w:t>
                    </w:r>
                    <w:r>
                      <w:rPr>
                        <w:spacing w:val="-4"/>
                        <w:sz w:val="24"/>
                      </w:rPr>
                      <w:t> </w:t>
                    </w:r>
                    <w:r>
                      <w:rPr>
                        <w:sz w:val="24"/>
                      </w:rPr>
                      <w:t>date</w:t>
                    </w:r>
                    <w:r>
                      <w:rPr>
                        <w:spacing w:val="-3"/>
                        <w:sz w:val="24"/>
                      </w:rPr>
                      <w:t> </w:t>
                    </w:r>
                    <w:r>
                      <w:rPr>
                        <w:sz w:val="24"/>
                      </w:rPr>
                      <w:t>of booking</w:t>
                    </w:r>
                    <w:r>
                      <w:rPr>
                        <w:spacing w:val="-3"/>
                        <w:sz w:val="24"/>
                      </w:rPr>
                      <w:t> </w:t>
                    </w:r>
                    <w:r>
                      <w:rPr>
                        <w:sz w:val="24"/>
                      </w:rPr>
                      <w:t>of</w:t>
                    </w:r>
                    <w:r>
                      <w:rPr>
                        <w:spacing w:val="-2"/>
                        <w:sz w:val="24"/>
                      </w:rPr>
                      <w:t> </w:t>
                    </w:r>
                    <w:r>
                      <w:rPr>
                        <w:sz w:val="24"/>
                      </w:rPr>
                      <w:t>contract.It</w:t>
                    </w:r>
                    <w:r>
                      <w:rPr>
                        <w:spacing w:val="-2"/>
                        <w:sz w:val="24"/>
                      </w:rPr>
                      <w:t> </w:t>
                    </w:r>
                    <w:r>
                      <w:rPr>
                        <w:sz w:val="24"/>
                      </w:rPr>
                      <w:t>should</w:t>
                    </w:r>
                    <w:r>
                      <w:rPr>
                        <w:spacing w:val="-2"/>
                        <w:sz w:val="24"/>
                      </w:rPr>
                      <w:t> </w:t>
                    </w:r>
                    <w:r>
                      <w:rPr>
                        <w:sz w:val="24"/>
                      </w:rPr>
                      <w:t>not</w:t>
                    </w:r>
                    <w:r>
                      <w:rPr>
                        <w:spacing w:val="-2"/>
                        <w:sz w:val="24"/>
                      </w:rPr>
                      <w:t> </w:t>
                    </w:r>
                    <w:r>
                      <w:rPr>
                        <w:sz w:val="24"/>
                      </w:rPr>
                      <w:t>less</w:t>
                    </w:r>
                    <w:r>
                      <w:rPr>
                        <w:spacing w:val="-4"/>
                        <w:sz w:val="24"/>
                      </w:rPr>
                      <w:t> </w:t>
                    </w:r>
                    <w:r>
                      <w:rPr>
                        <w:sz w:val="24"/>
                      </w:rPr>
                      <w:t>than</w:t>
                    </w:r>
                    <w:r>
                      <w:rPr>
                        <w:spacing w:val="-2"/>
                        <w:sz w:val="24"/>
                      </w:rPr>
                      <w:t> </w:t>
                    </w:r>
                    <w:r>
                      <w:rPr>
                        <w:sz w:val="24"/>
                      </w:rPr>
                      <w:t>BOD</w:t>
                    </w:r>
                    <w:r>
                      <w:rPr>
                        <w:spacing w:val="-1"/>
                        <w:sz w:val="24"/>
                      </w:rPr>
                      <w:t> </w:t>
                    </w:r>
                    <w:r>
                      <w:rPr>
                        <w:spacing w:val="-2"/>
                        <w:sz w:val="24"/>
                      </w:rPr>
                      <w:t>Date.</w:t>
                    </w:r>
                  </w:p>
                </w:txbxContent>
              </v:textbox>
              <w10:wrap type="none"/>
            </v:shape>
          </v:group>
        </w:pict>
      </w:r>
      <w:r>
        <w:rPr>
          <w:sz w:val="20"/>
        </w:rPr>
      </w:r>
    </w:p>
    <w:p>
      <w:pPr>
        <w:pStyle w:val="BodyText"/>
        <w:rPr>
          <w:b/>
          <w:sz w:val="20"/>
        </w:rPr>
      </w:pPr>
    </w:p>
    <w:p>
      <w:pPr>
        <w:pStyle w:val="BodyText"/>
        <w:rPr>
          <w:b/>
          <w:sz w:val="20"/>
        </w:rPr>
      </w:pPr>
    </w:p>
    <w:p>
      <w:pPr>
        <w:pStyle w:val="BodyText"/>
        <w:rPr>
          <w:b/>
          <w:sz w:val="20"/>
        </w:rPr>
      </w:pPr>
    </w:p>
    <w:p>
      <w:pPr>
        <w:pStyle w:val="BodyText"/>
        <w:spacing w:before="6"/>
        <w:rPr>
          <w:b/>
          <w:sz w:val="20"/>
        </w:rPr>
      </w:pPr>
    </w:p>
    <w:p>
      <w:pPr>
        <w:pStyle w:val="BodyText"/>
        <w:spacing w:line="230" w:lineRule="auto"/>
        <w:ind w:left="640" w:right="879"/>
        <w:jc w:val="both"/>
      </w:pPr>
      <w:r>
        <w:rPr>
          <w:b/>
        </w:rPr>
        <w:t>Forward contract Amount</w:t>
      </w:r>
      <w:r>
        <w:rPr/>
        <w:t>: The currency and the amount in which the contract isbooked. By default the currency is populated from the criteria screen value</w:t>
      </w:r>
    </w:p>
    <w:p>
      <w:pPr>
        <w:pStyle w:val="BodyText"/>
        <w:spacing w:before="6"/>
        <w:rPr>
          <w:sz w:val="22"/>
        </w:rPr>
      </w:pPr>
    </w:p>
    <w:p>
      <w:pPr>
        <w:pStyle w:val="BodyText"/>
        <w:spacing w:line="228" w:lineRule="auto"/>
        <w:ind w:left="640" w:right="876"/>
        <w:jc w:val="both"/>
      </w:pPr>
      <w:r>
        <w:rPr>
          <w:b/>
        </w:rPr>
        <w:t>Valid From</w:t>
      </w:r>
      <w:r>
        <w:rPr/>
        <w:t>: Select or type the date from which the contract is valid. Valid To: Select or type the date up to which the contract is valid.</w:t>
      </w:r>
    </w:p>
    <w:p>
      <w:pPr>
        <w:pStyle w:val="BodyText"/>
        <w:spacing w:before="11"/>
        <w:rPr>
          <w:sz w:val="22"/>
        </w:rPr>
      </w:pPr>
    </w:p>
    <w:p>
      <w:pPr>
        <w:pStyle w:val="BodyText"/>
        <w:spacing w:line="228" w:lineRule="auto"/>
        <w:ind w:left="640" w:right="877"/>
        <w:jc w:val="both"/>
      </w:pPr>
      <w:r>
        <w:rPr>
          <w:b/>
        </w:rPr>
        <w:t>Contract Rate Code</w:t>
      </w:r>
      <w:r>
        <w:rPr/>
        <w:t>:Enter the contract rate code.This is the rate at which the contract isentered into between the branch and the customer.</w:t>
      </w:r>
    </w:p>
    <w:p>
      <w:pPr>
        <w:pStyle w:val="BodyText"/>
        <w:rPr>
          <w:sz w:val="26"/>
        </w:rPr>
      </w:pPr>
    </w:p>
    <w:p>
      <w:pPr>
        <w:pStyle w:val="Heading4"/>
        <w:spacing w:before="151"/>
        <w:jc w:val="left"/>
      </w:pPr>
      <w:r>
        <w:rPr>
          <w:spacing w:val="-2"/>
        </w:rPr>
        <w:t>Charges</w:t>
      </w:r>
    </w:p>
    <w:p>
      <w:pPr>
        <w:pStyle w:val="BodyText"/>
        <w:spacing w:line="228" w:lineRule="auto" w:before="314"/>
        <w:ind w:left="640" w:right="873"/>
        <w:jc w:val="both"/>
      </w:pPr>
      <w:r>
        <w:rPr/>
        <w:t>Charges are collected during booking, extension,cancellation and general modification. Charge event id needs to be created for these event types at HPTTM menu level and specified at register level.</w:t>
      </w:r>
    </w:p>
    <w:p>
      <w:pPr>
        <w:pStyle w:val="BodyText"/>
        <w:spacing w:before="6"/>
        <w:rPr>
          <w:sz w:val="22"/>
        </w:rPr>
      </w:pPr>
    </w:p>
    <w:p>
      <w:pPr>
        <w:pStyle w:val="BodyText"/>
        <w:spacing w:line="230" w:lineRule="auto" w:before="1"/>
        <w:ind w:left="640" w:right="885"/>
        <w:jc w:val="both"/>
      </w:pPr>
      <w:r>
        <w:rPr/>
        <w:t>Charge Event Id: Click on the searcher for appropriate charge event id and click on GO </w:t>
      </w:r>
      <w:r>
        <w:rPr>
          <w:spacing w:val="-2"/>
        </w:rPr>
        <w:t>Button.</w:t>
      </w:r>
    </w:p>
    <w:p>
      <w:pPr>
        <w:spacing w:after="0" w:line="230"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8"/>
        </w:rPr>
      </w:pPr>
    </w:p>
    <w:p>
      <w:pPr>
        <w:pStyle w:val="BodyText"/>
        <w:ind w:left="640"/>
        <w:rPr>
          <w:sz w:val="20"/>
        </w:rPr>
      </w:pPr>
      <w:r>
        <w:rPr>
          <w:sz w:val="20"/>
        </w:rPr>
        <w:drawing>
          <wp:inline distT="0" distB="0" distL="0" distR="0">
            <wp:extent cx="5948691" cy="3810000"/>
            <wp:effectExtent l="0" t="0" r="0" b="0"/>
            <wp:docPr id="205" name="image99.jpeg"/>
            <wp:cNvGraphicFramePr>
              <a:graphicFrameLocks noChangeAspect="1"/>
            </wp:cNvGraphicFramePr>
            <a:graphic>
              <a:graphicData uri="http://schemas.openxmlformats.org/drawingml/2006/picture">
                <pic:pic>
                  <pic:nvPicPr>
                    <pic:cNvPr id="206" name="image99.jpeg"/>
                    <pic:cNvPicPr/>
                  </pic:nvPicPr>
                  <pic:blipFill>
                    <a:blip r:embed="rId142" cstate="print"/>
                    <a:stretch>
                      <a:fillRect/>
                    </a:stretch>
                  </pic:blipFill>
                  <pic:spPr>
                    <a:xfrm>
                      <a:off x="0" y="0"/>
                      <a:ext cx="5948691" cy="3810000"/>
                    </a:xfrm>
                    <a:prstGeom prst="rect">
                      <a:avLst/>
                    </a:prstGeom>
                  </pic:spPr>
                </pic:pic>
              </a:graphicData>
            </a:graphic>
          </wp:inline>
        </w:drawing>
      </w:r>
      <w:r>
        <w:rPr>
          <w:sz w:val="20"/>
        </w:rPr>
      </w:r>
    </w:p>
    <w:p>
      <w:pPr>
        <w:pStyle w:val="BodyText"/>
        <w:rPr>
          <w:sz w:val="18"/>
        </w:rPr>
      </w:pPr>
    </w:p>
    <w:p>
      <w:pPr>
        <w:spacing w:before="93"/>
        <w:ind w:left="640" w:right="0" w:firstLine="0"/>
        <w:jc w:val="left"/>
        <w:rPr>
          <w:b/>
          <w:sz w:val="24"/>
        </w:rPr>
      </w:pPr>
      <w:r>
        <w:rPr>
          <w:b/>
          <w:spacing w:val="-2"/>
          <w:sz w:val="24"/>
        </w:rPr>
        <w:t>Instructions</w:t>
      </w:r>
    </w:p>
    <w:p>
      <w:pPr>
        <w:pStyle w:val="BodyText"/>
        <w:spacing w:before="10"/>
        <w:rPr>
          <w:b/>
          <w:sz w:val="23"/>
        </w:rPr>
      </w:pPr>
    </w:p>
    <w:p>
      <w:pPr>
        <w:pStyle w:val="BodyText"/>
        <w:spacing w:line="228" w:lineRule="auto" w:before="1"/>
        <w:ind w:left="640" w:right="883"/>
        <w:jc w:val="both"/>
      </w:pPr>
      <w:r>
        <w:rPr/>
        <w:t>Users will be able to input and store any customer messages through the instructions tab. The messages are entered as free text, in the message field. This message can be used while generating the FWC Note and in Reports. The date of message is also captured. The user can update the status of the message also.</w:t>
      </w:r>
    </w:p>
    <w:p>
      <w:pPr>
        <w:pStyle w:val="BodyText"/>
        <w:spacing w:before="10"/>
        <w:rPr>
          <w:sz w:val="23"/>
        </w:rPr>
      </w:pPr>
    </w:p>
    <w:p>
      <w:pPr>
        <w:pStyle w:val="BodyText"/>
        <w:spacing w:line="275" w:lineRule="exact"/>
        <w:ind w:left="640"/>
      </w:pPr>
      <w:r>
        <w:rPr/>
        <w:t>The</w:t>
      </w:r>
      <w:r>
        <w:rPr>
          <w:spacing w:val="-2"/>
        </w:rPr>
        <w:t> </w:t>
      </w:r>
      <w:r>
        <w:rPr/>
        <w:t>valid</w:t>
      </w:r>
      <w:r>
        <w:rPr>
          <w:spacing w:val="-3"/>
        </w:rPr>
        <w:t> </w:t>
      </w:r>
      <w:r>
        <w:rPr/>
        <w:t>values</w:t>
      </w:r>
      <w:r>
        <w:rPr>
          <w:spacing w:val="-3"/>
        </w:rPr>
        <w:t> </w:t>
      </w:r>
      <w:r>
        <w:rPr/>
        <w:t>for</w:t>
      </w:r>
      <w:r>
        <w:rPr>
          <w:spacing w:val="-2"/>
        </w:rPr>
        <w:t> </w:t>
      </w:r>
      <w:r>
        <w:rPr/>
        <w:t>the</w:t>
      </w:r>
      <w:r>
        <w:rPr>
          <w:spacing w:val="-2"/>
        </w:rPr>
        <w:t> </w:t>
      </w:r>
      <w:r>
        <w:rPr/>
        <w:t>Filter</w:t>
      </w:r>
      <w:r>
        <w:rPr>
          <w:spacing w:val="-2"/>
        </w:rPr>
        <w:t> </w:t>
      </w:r>
      <w:r>
        <w:rPr/>
        <w:t>Messages</w:t>
      </w:r>
      <w:r>
        <w:rPr>
          <w:spacing w:val="-2"/>
        </w:rPr>
        <w:t> </w:t>
      </w:r>
      <w:r>
        <w:rPr>
          <w:spacing w:val="-4"/>
        </w:rPr>
        <w:t>are:</w:t>
      </w:r>
    </w:p>
    <w:p>
      <w:pPr>
        <w:pStyle w:val="ListParagraph"/>
        <w:numPr>
          <w:ilvl w:val="0"/>
          <w:numId w:val="54"/>
        </w:numPr>
        <w:tabs>
          <w:tab w:pos="1361" w:val="left" w:leader="none"/>
        </w:tabs>
        <w:spacing w:line="275" w:lineRule="exact" w:before="0" w:after="0"/>
        <w:ind w:left="1360" w:right="0" w:hanging="361"/>
        <w:jc w:val="left"/>
        <w:rPr>
          <w:sz w:val="24"/>
        </w:rPr>
      </w:pPr>
      <w:r>
        <w:rPr>
          <w:sz w:val="24"/>
        </w:rPr>
        <w:t>Applicant</w:t>
      </w:r>
      <w:r>
        <w:rPr>
          <w:spacing w:val="-4"/>
          <w:sz w:val="24"/>
        </w:rPr>
        <w:t> </w:t>
      </w:r>
      <w:r>
        <w:rPr>
          <w:sz w:val="24"/>
        </w:rPr>
        <w:t>/</w:t>
      </w:r>
      <w:r>
        <w:rPr>
          <w:spacing w:val="-3"/>
          <w:sz w:val="24"/>
        </w:rPr>
        <w:t> </w:t>
      </w:r>
      <w:r>
        <w:rPr>
          <w:sz w:val="24"/>
        </w:rPr>
        <w:t>Drawee</w:t>
      </w:r>
      <w:r>
        <w:rPr>
          <w:spacing w:val="-3"/>
          <w:sz w:val="24"/>
        </w:rPr>
        <w:t> </w:t>
      </w:r>
      <w:r>
        <w:rPr>
          <w:spacing w:val="-2"/>
          <w:sz w:val="24"/>
        </w:rPr>
        <w:t>Message</w:t>
      </w:r>
    </w:p>
    <w:p>
      <w:pPr>
        <w:pStyle w:val="ListParagraph"/>
        <w:numPr>
          <w:ilvl w:val="0"/>
          <w:numId w:val="54"/>
        </w:numPr>
        <w:tabs>
          <w:tab w:pos="1361" w:val="left" w:leader="none"/>
        </w:tabs>
        <w:spacing w:line="275" w:lineRule="exact" w:before="0" w:after="0"/>
        <w:ind w:left="1360" w:right="0" w:hanging="361"/>
        <w:jc w:val="left"/>
        <w:rPr>
          <w:sz w:val="24"/>
        </w:rPr>
      </w:pPr>
      <w:r>
        <w:rPr>
          <w:sz w:val="24"/>
        </w:rPr>
        <w:t>Beneficiary</w:t>
      </w:r>
      <w:r>
        <w:rPr>
          <w:spacing w:val="-8"/>
          <w:sz w:val="24"/>
        </w:rPr>
        <w:t> </w:t>
      </w:r>
      <w:r>
        <w:rPr>
          <w:sz w:val="24"/>
        </w:rPr>
        <w:t>/</w:t>
      </w:r>
      <w:r>
        <w:rPr>
          <w:spacing w:val="-4"/>
          <w:sz w:val="24"/>
        </w:rPr>
        <w:t> </w:t>
      </w:r>
      <w:r>
        <w:rPr>
          <w:sz w:val="24"/>
        </w:rPr>
        <w:t>Drawer</w:t>
      </w:r>
      <w:r>
        <w:rPr>
          <w:spacing w:val="-4"/>
          <w:sz w:val="24"/>
        </w:rPr>
        <w:t> </w:t>
      </w:r>
      <w:r>
        <w:rPr>
          <w:spacing w:val="-2"/>
          <w:sz w:val="24"/>
        </w:rPr>
        <w:t>Message</w:t>
      </w:r>
    </w:p>
    <w:p>
      <w:pPr>
        <w:pStyle w:val="BodyText"/>
        <w:spacing w:line="275" w:lineRule="exact"/>
        <w:ind w:left="1000"/>
      </w:pPr>
      <w:r>
        <w:rPr/>
        <w:t>N.</w:t>
      </w:r>
      <w:r>
        <w:rPr>
          <w:spacing w:val="-3"/>
        </w:rPr>
        <w:t> </w:t>
      </w:r>
      <w:r>
        <w:rPr/>
        <w:t>Collecting</w:t>
      </w:r>
      <w:r>
        <w:rPr>
          <w:spacing w:val="-3"/>
        </w:rPr>
        <w:t> </w:t>
      </w:r>
      <w:r>
        <w:rPr/>
        <w:t>Bank</w:t>
      </w:r>
      <w:r>
        <w:rPr>
          <w:spacing w:val="-4"/>
        </w:rPr>
        <w:t> </w:t>
      </w:r>
      <w:r>
        <w:rPr>
          <w:spacing w:val="-2"/>
        </w:rPr>
        <w:t>Message</w:t>
      </w:r>
    </w:p>
    <w:p>
      <w:pPr>
        <w:pStyle w:val="BodyText"/>
        <w:spacing w:line="275" w:lineRule="exact"/>
        <w:ind w:left="1000"/>
      </w:pPr>
      <w:r>
        <w:rPr/>
        <w:t>O.</w:t>
      </w:r>
      <w:r>
        <w:rPr>
          <w:spacing w:val="-1"/>
        </w:rPr>
        <w:t> </w:t>
      </w:r>
      <w:r>
        <w:rPr/>
        <w:t>Other </w:t>
      </w:r>
      <w:r>
        <w:rPr>
          <w:spacing w:val="-2"/>
        </w:rPr>
        <w:t>Message</w:t>
      </w:r>
    </w:p>
    <w:p>
      <w:pPr>
        <w:pStyle w:val="BodyText"/>
        <w:spacing w:line="275" w:lineRule="exact"/>
        <w:ind w:left="1000"/>
      </w:pPr>
      <w:r>
        <w:rPr/>
        <w:t>S. Self-</w:t>
      </w:r>
      <w:r>
        <w:rPr>
          <w:spacing w:val="-2"/>
        </w:rPr>
        <w:t>Message</w:t>
      </w:r>
    </w:p>
    <w:p>
      <w:pPr>
        <w:pStyle w:val="BodyText"/>
        <w:ind w:left="1000"/>
      </w:pPr>
      <w:r>
        <w:rPr/>
        <w:t>L.</w:t>
      </w:r>
      <w:r>
        <w:rPr>
          <w:spacing w:val="-1"/>
        </w:rPr>
        <w:t> </w:t>
      </w:r>
      <w:r>
        <w:rPr/>
        <w:t>All </w:t>
      </w:r>
      <w:r>
        <w:rPr>
          <w:spacing w:val="-2"/>
        </w:rPr>
        <w:t>Messages</w:t>
      </w:r>
    </w:p>
    <w:p>
      <w:pPr>
        <w:spacing w:after="0"/>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pStyle w:val="Heading9"/>
        <w:spacing w:before="92"/>
      </w:pPr>
      <w:r>
        <w:rPr/>
        <w:t>RELATED</w:t>
      </w:r>
      <w:r>
        <w:rPr>
          <w:spacing w:val="-4"/>
        </w:rPr>
        <w:t> </w:t>
      </w:r>
      <w:r>
        <w:rPr/>
        <w:t>MENU</w:t>
      </w:r>
      <w:r>
        <w:rPr>
          <w:spacing w:val="-1"/>
        </w:rPr>
        <w:t> </w:t>
      </w:r>
      <w:r>
        <w:rPr/>
        <w:t>OPTIONS FOR</w:t>
      </w:r>
      <w:r>
        <w:rPr>
          <w:spacing w:val="-1"/>
        </w:rPr>
        <w:t> </w:t>
      </w:r>
      <w:r>
        <w:rPr/>
        <w:t>FORWARD</w:t>
      </w:r>
      <w:r>
        <w:rPr>
          <w:spacing w:val="-2"/>
        </w:rPr>
        <w:t> CONTRACTS</w:t>
      </w:r>
    </w:p>
    <w:p>
      <w:pPr>
        <w:pStyle w:val="BodyText"/>
        <w:spacing w:before="2"/>
        <w:rPr>
          <w:b/>
        </w:rPr>
      </w:pPr>
    </w:p>
    <w:tbl>
      <w:tblPr>
        <w:tblW w:w="0" w:type="auto"/>
        <w:jc w:val="left"/>
        <w:tblInd w:w="5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6575"/>
        <w:gridCol w:w="1983"/>
      </w:tblGrid>
      <w:tr>
        <w:trPr>
          <w:trHeight w:val="282" w:hRule="atLeast"/>
        </w:trPr>
        <w:tc>
          <w:tcPr>
            <w:tcW w:w="6575" w:type="dxa"/>
            <w:tcBorders>
              <w:bottom w:val="single" w:sz="4" w:space="0" w:color="000000"/>
              <w:right w:val="single" w:sz="4" w:space="0" w:color="000000"/>
            </w:tcBorders>
          </w:tcPr>
          <w:p>
            <w:pPr>
              <w:pStyle w:val="TableParagraph"/>
              <w:spacing w:line="263" w:lineRule="exact"/>
              <w:rPr>
                <w:sz w:val="24"/>
              </w:rPr>
            </w:pPr>
            <w:r>
              <w:rPr>
                <w:sz w:val="24"/>
              </w:rPr>
              <w:t>FORWARD</w:t>
            </w:r>
            <w:r>
              <w:rPr>
                <w:spacing w:val="-4"/>
                <w:sz w:val="24"/>
              </w:rPr>
              <w:t> </w:t>
            </w:r>
            <w:r>
              <w:rPr>
                <w:sz w:val="24"/>
              </w:rPr>
              <w:t>CONTRACT</w:t>
            </w:r>
            <w:r>
              <w:rPr>
                <w:spacing w:val="-2"/>
                <w:sz w:val="24"/>
              </w:rPr>
              <w:t> </w:t>
            </w:r>
            <w:r>
              <w:rPr>
                <w:sz w:val="24"/>
              </w:rPr>
              <w:t>BOOKING</w:t>
            </w:r>
            <w:r>
              <w:rPr>
                <w:spacing w:val="-2"/>
                <w:sz w:val="24"/>
              </w:rPr>
              <w:t> REGISTER</w:t>
            </w:r>
          </w:p>
        </w:tc>
        <w:tc>
          <w:tcPr>
            <w:tcW w:w="1983" w:type="dxa"/>
            <w:tcBorders>
              <w:left w:val="single" w:sz="4" w:space="0" w:color="000000"/>
              <w:bottom w:val="single" w:sz="4" w:space="0" w:color="000000"/>
            </w:tcBorders>
          </w:tcPr>
          <w:p>
            <w:pPr>
              <w:pStyle w:val="TableParagraph"/>
              <w:spacing w:line="263" w:lineRule="exact"/>
              <w:ind w:left="347"/>
              <w:rPr>
                <w:sz w:val="24"/>
              </w:rPr>
            </w:pPr>
            <w:r>
              <w:rPr>
                <w:spacing w:val="-2"/>
                <w:sz w:val="24"/>
              </w:rPr>
              <w:t>HFWCRG</w:t>
            </w:r>
          </w:p>
        </w:tc>
      </w:tr>
      <w:tr>
        <w:trPr>
          <w:trHeight w:val="285" w:hRule="atLeast"/>
        </w:trPr>
        <w:tc>
          <w:tcPr>
            <w:tcW w:w="6575" w:type="dxa"/>
            <w:tcBorders>
              <w:top w:val="single" w:sz="4" w:space="0" w:color="000000"/>
              <w:bottom w:val="single" w:sz="4" w:space="0" w:color="000000"/>
              <w:right w:val="single" w:sz="4" w:space="0" w:color="000000"/>
            </w:tcBorders>
          </w:tcPr>
          <w:p>
            <w:pPr>
              <w:pStyle w:val="TableParagraph"/>
              <w:spacing w:line="265" w:lineRule="exact"/>
              <w:rPr>
                <w:sz w:val="24"/>
              </w:rPr>
            </w:pPr>
            <w:r>
              <w:rPr>
                <w:sz w:val="24"/>
              </w:rPr>
              <w:t>PURCHASE</w:t>
            </w:r>
            <w:r>
              <w:rPr>
                <w:spacing w:val="-4"/>
                <w:sz w:val="24"/>
              </w:rPr>
              <w:t> </w:t>
            </w:r>
            <w:r>
              <w:rPr>
                <w:sz w:val="24"/>
              </w:rPr>
              <w:t>/SALE</w:t>
            </w:r>
            <w:r>
              <w:rPr>
                <w:spacing w:val="-3"/>
                <w:sz w:val="24"/>
              </w:rPr>
              <w:t> </w:t>
            </w:r>
            <w:r>
              <w:rPr>
                <w:sz w:val="24"/>
              </w:rPr>
              <w:t>REGISTER</w:t>
            </w:r>
            <w:r>
              <w:rPr>
                <w:spacing w:val="-6"/>
                <w:sz w:val="24"/>
              </w:rPr>
              <w:t> </w:t>
            </w:r>
            <w:r>
              <w:rPr>
                <w:spacing w:val="-2"/>
                <w:sz w:val="24"/>
              </w:rPr>
              <w:t>PRINTING</w:t>
            </w:r>
          </w:p>
        </w:tc>
        <w:tc>
          <w:tcPr>
            <w:tcW w:w="1983" w:type="dxa"/>
            <w:tcBorders>
              <w:top w:val="single" w:sz="4" w:space="0" w:color="000000"/>
              <w:left w:val="single" w:sz="4" w:space="0" w:color="000000"/>
              <w:bottom w:val="single" w:sz="4" w:space="0" w:color="000000"/>
            </w:tcBorders>
          </w:tcPr>
          <w:p>
            <w:pPr>
              <w:pStyle w:val="TableParagraph"/>
              <w:spacing w:line="265" w:lineRule="exact"/>
              <w:ind w:left="347"/>
              <w:rPr>
                <w:sz w:val="24"/>
              </w:rPr>
            </w:pPr>
            <w:r>
              <w:rPr>
                <w:spacing w:val="-2"/>
                <w:sz w:val="24"/>
              </w:rPr>
              <w:t>HFXPSRG</w:t>
            </w:r>
          </w:p>
        </w:tc>
      </w:tr>
      <w:tr>
        <w:trPr>
          <w:trHeight w:val="283" w:hRule="atLeast"/>
        </w:trPr>
        <w:tc>
          <w:tcPr>
            <w:tcW w:w="6575" w:type="dxa"/>
            <w:tcBorders>
              <w:top w:val="single" w:sz="4" w:space="0" w:color="000000"/>
              <w:bottom w:val="single" w:sz="4" w:space="0" w:color="000000"/>
              <w:right w:val="single" w:sz="4" w:space="0" w:color="000000"/>
            </w:tcBorders>
          </w:tcPr>
          <w:p>
            <w:pPr>
              <w:pStyle w:val="TableParagraph"/>
              <w:spacing w:line="263" w:lineRule="exact" w:before="1"/>
              <w:rPr>
                <w:sz w:val="24"/>
              </w:rPr>
            </w:pPr>
            <w:r>
              <w:rPr>
                <w:sz w:val="24"/>
              </w:rPr>
              <w:t>INQUIRY</w:t>
            </w:r>
            <w:r>
              <w:rPr>
                <w:spacing w:val="-5"/>
                <w:sz w:val="24"/>
              </w:rPr>
              <w:t> </w:t>
            </w:r>
            <w:r>
              <w:rPr>
                <w:sz w:val="24"/>
              </w:rPr>
              <w:t>OF</w:t>
            </w:r>
            <w:r>
              <w:rPr>
                <w:spacing w:val="-1"/>
                <w:sz w:val="24"/>
              </w:rPr>
              <w:t> </w:t>
            </w:r>
            <w:r>
              <w:rPr>
                <w:sz w:val="24"/>
              </w:rPr>
              <w:t>FORWARD</w:t>
            </w:r>
            <w:r>
              <w:rPr>
                <w:spacing w:val="-2"/>
                <w:sz w:val="24"/>
              </w:rPr>
              <w:t> CONTRACT</w:t>
            </w:r>
          </w:p>
        </w:tc>
        <w:tc>
          <w:tcPr>
            <w:tcW w:w="1983" w:type="dxa"/>
            <w:tcBorders>
              <w:top w:val="single" w:sz="4" w:space="0" w:color="000000"/>
              <w:left w:val="single" w:sz="4" w:space="0" w:color="000000"/>
              <w:bottom w:val="single" w:sz="4" w:space="0" w:color="000000"/>
            </w:tcBorders>
          </w:tcPr>
          <w:p>
            <w:pPr>
              <w:pStyle w:val="TableParagraph"/>
              <w:spacing w:line="263" w:lineRule="exact" w:before="1"/>
              <w:ind w:left="347"/>
              <w:rPr>
                <w:sz w:val="24"/>
              </w:rPr>
            </w:pPr>
            <w:r>
              <w:rPr>
                <w:spacing w:val="-4"/>
                <w:sz w:val="24"/>
              </w:rPr>
              <w:t>IFWC</w:t>
            </w:r>
          </w:p>
        </w:tc>
      </w:tr>
      <w:tr>
        <w:trPr>
          <w:trHeight w:val="285" w:hRule="atLeast"/>
        </w:trPr>
        <w:tc>
          <w:tcPr>
            <w:tcW w:w="6575" w:type="dxa"/>
            <w:tcBorders>
              <w:top w:val="single" w:sz="4" w:space="0" w:color="000000"/>
              <w:bottom w:val="single" w:sz="4" w:space="0" w:color="000000"/>
              <w:right w:val="single" w:sz="4" w:space="0" w:color="000000"/>
            </w:tcBorders>
          </w:tcPr>
          <w:p>
            <w:pPr>
              <w:pStyle w:val="TableParagraph"/>
              <w:spacing w:line="265" w:lineRule="exact"/>
              <w:rPr>
                <w:sz w:val="24"/>
              </w:rPr>
            </w:pPr>
            <w:r>
              <w:rPr>
                <w:sz w:val="24"/>
              </w:rPr>
              <w:t>INQUIRY</w:t>
            </w:r>
            <w:r>
              <w:rPr>
                <w:spacing w:val="-3"/>
                <w:sz w:val="24"/>
              </w:rPr>
              <w:t> </w:t>
            </w:r>
            <w:r>
              <w:rPr>
                <w:sz w:val="24"/>
              </w:rPr>
              <w:t>ON</w:t>
            </w:r>
            <w:r>
              <w:rPr>
                <w:spacing w:val="-1"/>
                <w:sz w:val="24"/>
              </w:rPr>
              <w:t> </w:t>
            </w:r>
            <w:r>
              <w:rPr>
                <w:sz w:val="24"/>
              </w:rPr>
              <w:t>HISTORY</w:t>
            </w:r>
            <w:r>
              <w:rPr>
                <w:spacing w:val="-3"/>
                <w:sz w:val="24"/>
              </w:rPr>
              <w:t> </w:t>
            </w:r>
            <w:r>
              <w:rPr>
                <w:sz w:val="24"/>
              </w:rPr>
              <w:t>OF FORWARD</w:t>
            </w:r>
            <w:r>
              <w:rPr>
                <w:spacing w:val="-1"/>
                <w:sz w:val="24"/>
              </w:rPr>
              <w:t> </w:t>
            </w:r>
            <w:r>
              <w:rPr>
                <w:spacing w:val="-2"/>
                <w:sz w:val="24"/>
              </w:rPr>
              <w:t>CONTRACT</w:t>
            </w:r>
          </w:p>
        </w:tc>
        <w:tc>
          <w:tcPr>
            <w:tcW w:w="1983" w:type="dxa"/>
            <w:tcBorders>
              <w:top w:val="single" w:sz="4" w:space="0" w:color="000000"/>
              <w:left w:val="single" w:sz="4" w:space="0" w:color="000000"/>
              <w:bottom w:val="single" w:sz="4" w:space="0" w:color="000000"/>
            </w:tcBorders>
          </w:tcPr>
          <w:p>
            <w:pPr>
              <w:pStyle w:val="TableParagraph"/>
              <w:spacing w:line="265" w:lineRule="exact"/>
              <w:ind w:left="347"/>
              <w:rPr>
                <w:sz w:val="24"/>
              </w:rPr>
            </w:pPr>
            <w:r>
              <w:rPr>
                <w:spacing w:val="-4"/>
                <w:sz w:val="24"/>
              </w:rPr>
              <w:t>IFCH</w:t>
            </w:r>
          </w:p>
        </w:tc>
      </w:tr>
      <w:tr>
        <w:trPr>
          <w:trHeight w:val="282" w:hRule="atLeast"/>
        </w:trPr>
        <w:tc>
          <w:tcPr>
            <w:tcW w:w="6575" w:type="dxa"/>
            <w:tcBorders>
              <w:top w:val="single" w:sz="4" w:space="0" w:color="000000"/>
              <w:bottom w:val="single" w:sz="4" w:space="0" w:color="000000"/>
              <w:right w:val="single" w:sz="4" w:space="0" w:color="000000"/>
            </w:tcBorders>
          </w:tcPr>
          <w:p>
            <w:pPr>
              <w:pStyle w:val="TableParagraph"/>
              <w:spacing w:line="263" w:lineRule="exact"/>
              <w:rPr>
                <w:sz w:val="24"/>
              </w:rPr>
            </w:pPr>
            <w:r>
              <w:rPr>
                <w:sz w:val="24"/>
              </w:rPr>
              <w:t>FORWARD</w:t>
            </w:r>
            <w:r>
              <w:rPr>
                <w:spacing w:val="-5"/>
                <w:sz w:val="24"/>
              </w:rPr>
              <w:t> </w:t>
            </w:r>
            <w:r>
              <w:rPr>
                <w:sz w:val="24"/>
              </w:rPr>
              <w:t>CONTRACT</w:t>
            </w:r>
            <w:r>
              <w:rPr>
                <w:spacing w:val="-3"/>
                <w:sz w:val="24"/>
              </w:rPr>
              <w:t> </w:t>
            </w:r>
            <w:r>
              <w:rPr>
                <w:sz w:val="24"/>
              </w:rPr>
              <w:t>LIABILITY</w:t>
            </w:r>
            <w:r>
              <w:rPr>
                <w:spacing w:val="-5"/>
                <w:sz w:val="24"/>
              </w:rPr>
              <w:t> </w:t>
            </w:r>
            <w:r>
              <w:rPr>
                <w:spacing w:val="-2"/>
                <w:sz w:val="24"/>
              </w:rPr>
              <w:t>REGISTER</w:t>
            </w:r>
          </w:p>
        </w:tc>
        <w:tc>
          <w:tcPr>
            <w:tcW w:w="1983" w:type="dxa"/>
            <w:tcBorders>
              <w:top w:val="single" w:sz="4" w:space="0" w:color="000000"/>
              <w:left w:val="single" w:sz="4" w:space="0" w:color="000000"/>
              <w:bottom w:val="single" w:sz="4" w:space="0" w:color="000000"/>
            </w:tcBorders>
          </w:tcPr>
          <w:p>
            <w:pPr>
              <w:pStyle w:val="TableParagraph"/>
              <w:spacing w:line="263" w:lineRule="exact"/>
              <w:ind w:left="347"/>
              <w:rPr>
                <w:sz w:val="24"/>
              </w:rPr>
            </w:pPr>
            <w:r>
              <w:rPr>
                <w:spacing w:val="-2"/>
                <w:sz w:val="24"/>
              </w:rPr>
              <w:t>HFWCLIAB</w:t>
            </w:r>
          </w:p>
        </w:tc>
      </w:tr>
      <w:tr>
        <w:trPr>
          <w:trHeight w:val="285" w:hRule="atLeast"/>
        </w:trPr>
        <w:tc>
          <w:tcPr>
            <w:tcW w:w="6575" w:type="dxa"/>
            <w:tcBorders>
              <w:top w:val="single" w:sz="4" w:space="0" w:color="000000"/>
              <w:bottom w:val="single" w:sz="4" w:space="0" w:color="000000"/>
              <w:right w:val="single" w:sz="4" w:space="0" w:color="000000"/>
            </w:tcBorders>
          </w:tcPr>
          <w:p>
            <w:pPr>
              <w:pStyle w:val="TableParagraph"/>
              <w:spacing w:line="265" w:lineRule="exact"/>
              <w:rPr>
                <w:sz w:val="24"/>
              </w:rPr>
            </w:pPr>
            <w:r>
              <w:rPr>
                <w:sz w:val="24"/>
              </w:rPr>
              <w:t>LIST</w:t>
            </w:r>
            <w:r>
              <w:rPr>
                <w:spacing w:val="-2"/>
                <w:sz w:val="24"/>
              </w:rPr>
              <w:t> </w:t>
            </w:r>
            <w:r>
              <w:rPr>
                <w:sz w:val="24"/>
              </w:rPr>
              <w:t>OF</w:t>
            </w:r>
            <w:r>
              <w:rPr>
                <w:spacing w:val="-3"/>
                <w:sz w:val="24"/>
              </w:rPr>
              <w:t> </w:t>
            </w:r>
            <w:r>
              <w:rPr>
                <w:sz w:val="24"/>
              </w:rPr>
              <w:t>OVERDUE</w:t>
            </w:r>
            <w:r>
              <w:rPr>
                <w:spacing w:val="-2"/>
                <w:sz w:val="24"/>
              </w:rPr>
              <w:t> </w:t>
            </w:r>
            <w:r>
              <w:rPr>
                <w:sz w:val="24"/>
              </w:rPr>
              <w:t>AND</w:t>
            </w:r>
            <w:r>
              <w:rPr>
                <w:spacing w:val="-2"/>
                <w:sz w:val="24"/>
              </w:rPr>
              <w:t> </w:t>
            </w:r>
            <w:r>
              <w:rPr>
                <w:sz w:val="24"/>
              </w:rPr>
              <w:t>MATURED</w:t>
            </w:r>
            <w:r>
              <w:rPr>
                <w:spacing w:val="-2"/>
                <w:sz w:val="24"/>
              </w:rPr>
              <w:t> </w:t>
            </w:r>
            <w:r>
              <w:rPr>
                <w:spacing w:val="-5"/>
                <w:sz w:val="24"/>
              </w:rPr>
              <w:t>FWC</w:t>
            </w:r>
          </w:p>
        </w:tc>
        <w:tc>
          <w:tcPr>
            <w:tcW w:w="1983" w:type="dxa"/>
            <w:tcBorders>
              <w:top w:val="single" w:sz="4" w:space="0" w:color="000000"/>
              <w:left w:val="single" w:sz="4" w:space="0" w:color="000000"/>
              <w:bottom w:val="single" w:sz="4" w:space="0" w:color="000000"/>
            </w:tcBorders>
          </w:tcPr>
          <w:p>
            <w:pPr>
              <w:pStyle w:val="TableParagraph"/>
              <w:spacing w:line="265" w:lineRule="exact"/>
              <w:ind w:left="347"/>
              <w:rPr>
                <w:sz w:val="24"/>
              </w:rPr>
            </w:pPr>
            <w:r>
              <w:rPr>
                <w:spacing w:val="-2"/>
                <w:sz w:val="24"/>
              </w:rPr>
              <w:t>HFWCODLS</w:t>
            </w:r>
          </w:p>
        </w:tc>
      </w:tr>
      <w:tr>
        <w:trPr>
          <w:trHeight w:val="282" w:hRule="atLeast"/>
        </w:trPr>
        <w:tc>
          <w:tcPr>
            <w:tcW w:w="6575" w:type="dxa"/>
            <w:tcBorders>
              <w:top w:val="single" w:sz="4" w:space="0" w:color="000000"/>
              <w:bottom w:val="single" w:sz="4" w:space="0" w:color="000000"/>
              <w:right w:val="single" w:sz="4" w:space="0" w:color="000000"/>
            </w:tcBorders>
          </w:tcPr>
          <w:p>
            <w:pPr>
              <w:pStyle w:val="TableParagraph"/>
              <w:spacing w:line="263" w:lineRule="exact"/>
              <w:rPr>
                <w:sz w:val="24"/>
              </w:rPr>
            </w:pPr>
            <w:r>
              <w:rPr>
                <w:sz w:val="24"/>
              </w:rPr>
              <w:t>FOR FWC</w:t>
            </w:r>
            <w:r>
              <w:rPr>
                <w:spacing w:val="-3"/>
                <w:sz w:val="24"/>
              </w:rPr>
              <w:t> </w:t>
            </w:r>
            <w:r>
              <w:rPr>
                <w:sz w:val="24"/>
              </w:rPr>
              <w:t>NOTE</w:t>
            </w:r>
            <w:r>
              <w:rPr>
                <w:spacing w:val="1"/>
                <w:sz w:val="24"/>
              </w:rPr>
              <w:t> </w:t>
            </w:r>
            <w:r>
              <w:rPr>
                <w:spacing w:val="-2"/>
                <w:sz w:val="24"/>
              </w:rPr>
              <w:t>PRINTING</w:t>
            </w:r>
          </w:p>
        </w:tc>
        <w:tc>
          <w:tcPr>
            <w:tcW w:w="1983" w:type="dxa"/>
            <w:tcBorders>
              <w:top w:val="single" w:sz="4" w:space="0" w:color="000000"/>
              <w:left w:val="single" w:sz="4" w:space="0" w:color="000000"/>
              <w:bottom w:val="single" w:sz="4" w:space="0" w:color="000000"/>
            </w:tcBorders>
          </w:tcPr>
          <w:p>
            <w:pPr>
              <w:pStyle w:val="TableParagraph"/>
              <w:spacing w:line="263" w:lineRule="exact"/>
              <w:ind w:left="347"/>
              <w:rPr>
                <w:sz w:val="24"/>
              </w:rPr>
            </w:pPr>
            <w:r>
              <w:rPr>
                <w:spacing w:val="-2"/>
                <w:sz w:val="24"/>
              </w:rPr>
              <w:t>FWCNOTE</w:t>
            </w:r>
          </w:p>
        </w:tc>
      </w:tr>
      <w:tr>
        <w:trPr>
          <w:trHeight w:val="285" w:hRule="atLeast"/>
        </w:trPr>
        <w:tc>
          <w:tcPr>
            <w:tcW w:w="6575" w:type="dxa"/>
            <w:tcBorders>
              <w:top w:val="single" w:sz="4" w:space="0" w:color="000000"/>
              <w:bottom w:val="single" w:sz="4" w:space="0" w:color="000000"/>
              <w:right w:val="single" w:sz="4" w:space="0" w:color="000000"/>
            </w:tcBorders>
          </w:tcPr>
          <w:p>
            <w:pPr>
              <w:pStyle w:val="TableParagraph"/>
              <w:spacing w:line="265" w:lineRule="exact"/>
              <w:rPr>
                <w:sz w:val="24"/>
              </w:rPr>
            </w:pPr>
            <w:r>
              <w:rPr>
                <w:sz w:val="24"/>
              </w:rPr>
              <w:t>REMINDER</w:t>
            </w:r>
            <w:r>
              <w:rPr>
                <w:spacing w:val="-3"/>
                <w:sz w:val="24"/>
              </w:rPr>
              <w:t> </w:t>
            </w:r>
            <w:r>
              <w:rPr>
                <w:sz w:val="24"/>
              </w:rPr>
              <w:t>TO</w:t>
            </w:r>
            <w:r>
              <w:rPr>
                <w:spacing w:val="-3"/>
                <w:sz w:val="24"/>
              </w:rPr>
              <w:t> </w:t>
            </w:r>
            <w:r>
              <w:rPr>
                <w:sz w:val="24"/>
              </w:rPr>
              <w:t>PARTY</w:t>
            </w:r>
            <w:r>
              <w:rPr>
                <w:spacing w:val="-4"/>
                <w:sz w:val="24"/>
              </w:rPr>
              <w:t> </w:t>
            </w:r>
            <w:r>
              <w:rPr>
                <w:sz w:val="24"/>
              </w:rPr>
              <w:t>ON</w:t>
            </w:r>
            <w:r>
              <w:rPr>
                <w:spacing w:val="-3"/>
                <w:sz w:val="24"/>
              </w:rPr>
              <w:t> </w:t>
            </w:r>
            <w:r>
              <w:rPr>
                <w:sz w:val="24"/>
              </w:rPr>
              <w:t>MATURING</w:t>
            </w:r>
            <w:r>
              <w:rPr>
                <w:spacing w:val="-2"/>
                <w:sz w:val="24"/>
              </w:rPr>
              <w:t> CONTRACTS</w:t>
            </w:r>
          </w:p>
        </w:tc>
        <w:tc>
          <w:tcPr>
            <w:tcW w:w="1983" w:type="dxa"/>
            <w:tcBorders>
              <w:top w:val="single" w:sz="4" w:space="0" w:color="000000"/>
              <w:left w:val="single" w:sz="4" w:space="0" w:color="000000"/>
              <w:bottom w:val="single" w:sz="4" w:space="0" w:color="000000"/>
            </w:tcBorders>
          </w:tcPr>
          <w:p>
            <w:pPr>
              <w:pStyle w:val="TableParagraph"/>
              <w:spacing w:line="265" w:lineRule="exact"/>
              <w:ind w:left="347"/>
              <w:rPr>
                <w:sz w:val="24"/>
              </w:rPr>
            </w:pPr>
            <w:r>
              <w:rPr>
                <w:spacing w:val="-2"/>
                <w:sz w:val="24"/>
              </w:rPr>
              <w:t>FWCRMND</w:t>
            </w:r>
          </w:p>
        </w:tc>
      </w:tr>
      <w:tr>
        <w:trPr>
          <w:trHeight w:val="282" w:hRule="atLeast"/>
        </w:trPr>
        <w:tc>
          <w:tcPr>
            <w:tcW w:w="6575" w:type="dxa"/>
            <w:tcBorders>
              <w:top w:val="single" w:sz="4" w:space="0" w:color="000000"/>
              <w:bottom w:val="single" w:sz="4" w:space="0" w:color="000000"/>
              <w:right w:val="single" w:sz="4" w:space="0" w:color="000000"/>
            </w:tcBorders>
          </w:tcPr>
          <w:p>
            <w:pPr>
              <w:pStyle w:val="TableParagraph"/>
              <w:spacing w:line="263" w:lineRule="exact"/>
              <w:rPr>
                <w:sz w:val="24"/>
              </w:rPr>
            </w:pPr>
            <w:r>
              <w:rPr>
                <w:sz w:val="24"/>
              </w:rPr>
              <w:t>FORWARD</w:t>
            </w:r>
            <w:r>
              <w:rPr>
                <w:spacing w:val="-5"/>
                <w:sz w:val="24"/>
              </w:rPr>
              <w:t> </w:t>
            </w:r>
            <w:r>
              <w:rPr>
                <w:sz w:val="24"/>
              </w:rPr>
              <w:t>CONTRACT</w:t>
            </w:r>
            <w:r>
              <w:rPr>
                <w:spacing w:val="-2"/>
                <w:sz w:val="24"/>
              </w:rPr>
              <w:t> REVALUATION</w:t>
            </w:r>
          </w:p>
        </w:tc>
        <w:tc>
          <w:tcPr>
            <w:tcW w:w="1983" w:type="dxa"/>
            <w:tcBorders>
              <w:top w:val="single" w:sz="4" w:space="0" w:color="000000"/>
              <w:left w:val="single" w:sz="4" w:space="0" w:color="000000"/>
              <w:bottom w:val="single" w:sz="4" w:space="0" w:color="000000"/>
            </w:tcBorders>
          </w:tcPr>
          <w:p>
            <w:pPr>
              <w:pStyle w:val="TableParagraph"/>
              <w:spacing w:line="263" w:lineRule="exact"/>
              <w:ind w:left="347"/>
              <w:rPr>
                <w:sz w:val="24"/>
              </w:rPr>
            </w:pPr>
            <w:r>
              <w:rPr>
                <w:spacing w:val="-2"/>
                <w:sz w:val="24"/>
              </w:rPr>
              <w:t>FECREVAL</w:t>
            </w:r>
          </w:p>
        </w:tc>
      </w:tr>
      <w:tr>
        <w:trPr>
          <w:trHeight w:val="285" w:hRule="atLeast"/>
        </w:trPr>
        <w:tc>
          <w:tcPr>
            <w:tcW w:w="6575" w:type="dxa"/>
            <w:tcBorders>
              <w:top w:val="single" w:sz="4" w:space="0" w:color="000000"/>
              <w:bottom w:val="single" w:sz="4" w:space="0" w:color="000000"/>
              <w:right w:val="single" w:sz="4" w:space="0" w:color="000000"/>
            </w:tcBorders>
          </w:tcPr>
          <w:p>
            <w:pPr>
              <w:pStyle w:val="TableParagraph"/>
              <w:spacing w:line="265" w:lineRule="exact"/>
              <w:rPr>
                <w:sz w:val="24"/>
              </w:rPr>
            </w:pPr>
            <w:r>
              <w:rPr>
                <w:sz w:val="24"/>
              </w:rPr>
              <w:t>SWAP</w:t>
            </w:r>
            <w:r>
              <w:rPr>
                <w:spacing w:val="-4"/>
                <w:sz w:val="24"/>
              </w:rPr>
              <w:t> </w:t>
            </w:r>
            <w:r>
              <w:rPr>
                <w:sz w:val="24"/>
              </w:rPr>
              <w:t>CHARGE</w:t>
            </w:r>
            <w:r>
              <w:rPr>
                <w:spacing w:val="-2"/>
                <w:sz w:val="24"/>
              </w:rPr>
              <w:t> COLLECTION</w:t>
            </w:r>
          </w:p>
        </w:tc>
        <w:tc>
          <w:tcPr>
            <w:tcW w:w="1983" w:type="dxa"/>
            <w:tcBorders>
              <w:top w:val="single" w:sz="4" w:space="0" w:color="000000"/>
              <w:left w:val="single" w:sz="4" w:space="0" w:color="000000"/>
              <w:bottom w:val="single" w:sz="4" w:space="0" w:color="000000"/>
            </w:tcBorders>
          </w:tcPr>
          <w:p>
            <w:pPr>
              <w:pStyle w:val="TableParagraph"/>
              <w:spacing w:line="265" w:lineRule="exact"/>
              <w:ind w:left="347"/>
              <w:rPr>
                <w:sz w:val="24"/>
              </w:rPr>
            </w:pPr>
            <w:r>
              <w:rPr>
                <w:spacing w:val="-2"/>
                <w:sz w:val="24"/>
              </w:rPr>
              <w:t>HSWPCHRG</w:t>
            </w:r>
          </w:p>
        </w:tc>
      </w:tr>
      <w:tr>
        <w:trPr>
          <w:trHeight w:val="282" w:hRule="atLeast"/>
        </w:trPr>
        <w:tc>
          <w:tcPr>
            <w:tcW w:w="6575" w:type="dxa"/>
            <w:tcBorders>
              <w:top w:val="single" w:sz="4" w:space="0" w:color="000000"/>
              <w:bottom w:val="single" w:sz="4" w:space="0" w:color="000000"/>
              <w:right w:val="single" w:sz="4" w:space="0" w:color="000000"/>
            </w:tcBorders>
          </w:tcPr>
          <w:p>
            <w:pPr>
              <w:pStyle w:val="TableParagraph"/>
              <w:spacing w:line="263" w:lineRule="exact"/>
              <w:rPr>
                <w:sz w:val="24"/>
              </w:rPr>
            </w:pPr>
            <w:r>
              <w:rPr>
                <w:sz w:val="24"/>
              </w:rPr>
              <w:t>CLOSURE</w:t>
            </w:r>
            <w:r>
              <w:rPr>
                <w:spacing w:val="-4"/>
                <w:sz w:val="24"/>
              </w:rPr>
              <w:t> </w:t>
            </w:r>
            <w:r>
              <w:rPr>
                <w:sz w:val="24"/>
              </w:rPr>
              <w:t>OF</w:t>
            </w:r>
            <w:r>
              <w:rPr>
                <w:spacing w:val="-2"/>
                <w:sz w:val="24"/>
              </w:rPr>
              <w:t> </w:t>
            </w:r>
            <w:r>
              <w:rPr>
                <w:spacing w:val="-5"/>
                <w:sz w:val="24"/>
              </w:rPr>
              <w:t>FWC</w:t>
            </w:r>
          </w:p>
        </w:tc>
        <w:tc>
          <w:tcPr>
            <w:tcW w:w="1983" w:type="dxa"/>
            <w:tcBorders>
              <w:top w:val="single" w:sz="4" w:space="0" w:color="000000"/>
              <w:left w:val="single" w:sz="4" w:space="0" w:color="000000"/>
              <w:bottom w:val="single" w:sz="4" w:space="0" w:color="000000"/>
            </w:tcBorders>
          </w:tcPr>
          <w:p>
            <w:pPr>
              <w:pStyle w:val="TableParagraph"/>
              <w:spacing w:line="263" w:lineRule="exact"/>
              <w:ind w:left="347"/>
              <w:rPr>
                <w:sz w:val="24"/>
              </w:rPr>
            </w:pPr>
            <w:r>
              <w:rPr>
                <w:spacing w:val="-2"/>
                <w:sz w:val="24"/>
              </w:rPr>
              <w:t>HFWCLOSE</w:t>
            </w:r>
          </w:p>
        </w:tc>
      </w:tr>
      <w:tr>
        <w:trPr>
          <w:trHeight w:val="299" w:hRule="atLeast"/>
        </w:trPr>
        <w:tc>
          <w:tcPr>
            <w:tcW w:w="6575" w:type="dxa"/>
            <w:tcBorders>
              <w:top w:val="single" w:sz="4" w:space="0" w:color="000000"/>
              <w:right w:val="single" w:sz="4" w:space="0" w:color="000000"/>
            </w:tcBorders>
          </w:tcPr>
          <w:p>
            <w:pPr>
              <w:pStyle w:val="TableParagraph"/>
              <w:spacing w:line="272" w:lineRule="exact" w:before="7"/>
              <w:rPr>
                <w:sz w:val="24"/>
              </w:rPr>
            </w:pPr>
            <w:r>
              <w:rPr>
                <w:sz w:val="24"/>
              </w:rPr>
              <w:t>CANCELLATION</w:t>
            </w:r>
            <w:r>
              <w:rPr>
                <w:spacing w:val="-8"/>
                <w:sz w:val="24"/>
              </w:rPr>
              <w:t> </w:t>
            </w:r>
            <w:r>
              <w:rPr>
                <w:sz w:val="24"/>
              </w:rPr>
              <w:t>OF</w:t>
            </w:r>
            <w:r>
              <w:rPr>
                <w:spacing w:val="-2"/>
                <w:sz w:val="24"/>
              </w:rPr>
              <w:t> </w:t>
            </w:r>
            <w:r>
              <w:rPr>
                <w:spacing w:val="-5"/>
                <w:sz w:val="24"/>
              </w:rPr>
              <w:t>FWC</w:t>
            </w:r>
          </w:p>
        </w:tc>
        <w:tc>
          <w:tcPr>
            <w:tcW w:w="1983" w:type="dxa"/>
            <w:tcBorders>
              <w:top w:val="single" w:sz="4" w:space="0" w:color="000000"/>
              <w:left w:val="single" w:sz="4" w:space="0" w:color="000000"/>
            </w:tcBorders>
          </w:tcPr>
          <w:p>
            <w:pPr>
              <w:pStyle w:val="TableParagraph"/>
              <w:spacing w:line="272" w:lineRule="exact" w:before="7"/>
              <w:ind w:left="347"/>
              <w:rPr>
                <w:sz w:val="24"/>
              </w:rPr>
            </w:pPr>
            <w:r>
              <w:rPr>
                <w:spacing w:val="-2"/>
                <w:sz w:val="24"/>
              </w:rPr>
              <w:t>MNTFWC</w:t>
            </w:r>
          </w:p>
        </w:tc>
      </w:tr>
    </w:tbl>
    <w:p>
      <w:pPr>
        <w:spacing w:after="0" w:line="272" w:lineRule="exact"/>
        <w:rPr>
          <w:sz w:val="24"/>
        </w:rPr>
        <w:sectPr>
          <w:pgSz w:w="12240" w:h="15840"/>
          <w:pgMar w:header="742" w:footer="1014" w:top="2100" w:bottom="1200" w:left="800" w:right="560"/>
        </w:sectPr>
      </w:pPr>
    </w:p>
    <w:p>
      <w:pPr>
        <w:pStyle w:val="BodyText"/>
        <w:rPr>
          <w:b/>
          <w:sz w:val="20"/>
        </w:rPr>
      </w:pPr>
    </w:p>
    <w:p>
      <w:pPr>
        <w:pStyle w:val="BodyText"/>
        <w:rPr>
          <w:b/>
          <w:sz w:val="20"/>
        </w:rPr>
      </w:pPr>
    </w:p>
    <w:p>
      <w:pPr>
        <w:pStyle w:val="BodyText"/>
        <w:spacing w:before="8"/>
        <w:rPr>
          <w:b/>
          <w:sz w:val="18"/>
        </w:rPr>
      </w:pPr>
    </w:p>
    <w:p>
      <w:pPr>
        <w:pStyle w:val="Heading2"/>
        <w:numPr>
          <w:ilvl w:val="0"/>
          <w:numId w:val="53"/>
        </w:numPr>
        <w:tabs>
          <w:tab w:pos="2080" w:val="left" w:leader="none"/>
          <w:tab w:pos="2081" w:val="left" w:leader="none"/>
        </w:tabs>
        <w:spacing w:line="240" w:lineRule="auto" w:before="89" w:after="0"/>
        <w:ind w:left="2080" w:right="0" w:hanging="1081"/>
        <w:jc w:val="left"/>
      </w:pPr>
      <w:bookmarkStart w:name="_TOC_250004" w:id="29"/>
      <w:r>
        <w:rPr>
          <w:color w:val="365F91"/>
        </w:rPr>
        <w:t>BANK</w:t>
      </w:r>
      <w:r>
        <w:rPr>
          <w:color w:val="365F91"/>
          <w:spacing w:val="-5"/>
        </w:rPr>
        <w:t> </w:t>
      </w:r>
      <w:bookmarkEnd w:id="29"/>
      <w:r>
        <w:rPr>
          <w:color w:val="365F91"/>
          <w:spacing w:val="-2"/>
        </w:rPr>
        <w:t>GUARANTEE</w:t>
      </w:r>
    </w:p>
    <w:p>
      <w:pPr>
        <w:pStyle w:val="Heading9"/>
        <w:spacing w:before="329"/>
      </w:pPr>
      <w:r>
        <w:rPr>
          <w:spacing w:val="-2"/>
        </w:rPr>
        <w:t>OVERVIEW</w:t>
      </w:r>
    </w:p>
    <w:p>
      <w:pPr>
        <w:pStyle w:val="BodyText"/>
        <w:spacing w:before="4"/>
        <w:rPr>
          <w:b/>
        </w:rPr>
      </w:pPr>
    </w:p>
    <w:p>
      <w:pPr>
        <w:pStyle w:val="BodyText"/>
        <w:spacing w:line="228" w:lineRule="auto" w:before="1"/>
        <w:ind w:left="640" w:right="875"/>
        <w:jc w:val="both"/>
      </w:pPr>
      <w:r>
        <w:rPr/>
        <w:t>Bank Guarantee is an instrument issued by the Banks in which the Bank agrees to</w:t>
      </w:r>
      <w:r>
        <w:rPr>
          <w:spacing w:val="40"/>
        </w:rPr>
        <w:t> </w:t>
      </w:r>
      <w:r>
        <w:rPr/>
        <w:t>stand guarantee against the non-performance of some activity/event of a customer.</w:t>
      </w:r>
      <w:r>
        <w:rPr>
          <w:spacing w:val="-3"/>
        </w:rPr>
        <w:t> </w:t>
      </w:r>
      <w:r>
        <w:rPr/>
        <w:t>The quantumof</w:t>
      </w:r>
      <w:r>
        <w:rPr>
          <w:spacing w:val="-17"/>
        </w:rPr>
        <w:t> </w:t>
      </w:r>
      <w:r>
        <w:rPr/>
        <w:t>guarantee</w:t>
      </w:r>
      <w:r>
        <w:rPr>
          <w:spacing w:val="-11"/>
        </w:rPr>
        <w:t> </w:t>
      </w:r>
      <w:r>
        <w:rPr/>
        <w:t>is</w:t>
      </w:r>
      <w:r>
        <w:rPr>
          <w:spacing w:val="-5"/>
        </w:rPr>
        <w:t> </w:t>
      </w:r>
      <w:r>
        <w:rPr/>
        <w:t>called</w:t>
      </w:r>
      <w:r>
        <w:rPr>
          <w:spacing w:val="-7"/>
        </w:rPr>
        <w:t> </w:t>
      </w:r>
      <w:r>
        <w:rPr/>
        <w:t>the</w:t>
      </w:r>
      <w:r>
        <w:rPr>
          <w:spacing w:val="-7"/>
        </w:rPr>
        <w:t> </w:t>
      </w:r>
      <w:r>
        <w:rPr/>
        <w:t>„guarantee</w:t>
      </w:r>
      <w:r>
        <w:rPr>
          <w:spacing w:val="-6"/>
        </w:rPr>
        <w:t> </w:t>
      </w:r>
      <w:r>
        <w:rPr/>
        <w:t>amount‟.</w:t>
      </w:r>
      <w:r>
        <w:rPr>
          <w:spacing w:val="-17"/>
        </w:rPr>
        <w:t> </w:t>
      </w:r>
      <w:r>
        <w:rPr/>
        <w:t>The</w:t>
      </w:r>
      <w:r>
        <w:rPr>
          <w:spacing w:val="-7"/>
        </w:rPr>
        <w:t> </w:t>
      </w:r>
      <w:r>
        <w:rPr/>
        <w:t>guaranteeis</w:t>
      </w:r>
      <w:r>
        <w:rPr>
          <w:spacing w:val="-7"/>
        </w:rPr>
        <w:t> </w:t>
      </w:r>
      <w:r>
        <w:rPr/>
        <w:t>issuedonreceipt of a request from „applicant‟ for somepurpose/transaction in favour of a „Beneficiary‟. The guarantee amount will be paid by the „issuing bank‟ to the „beneficiary‟ of the guarantee</w:t>
      </w:r>
      <w:r>
        <w:rPr>
          <w:spacing w:val="49"/>
        </w:rPr>
        <w:t> </w:t>
      </w:r>
      <w:r>
        <w:rPr/>
        <w:t>on</w:t>
      </w:r>
      <w:r>
        <w:rPr>
          <w:spacing w:val="51"/>
        </w:rPr>
        <w:t> </w:t>
      </w:r>
      <w:r>
        <w:rPr/>
        <w:t>receipt</w:t>
      </w:r>
      <w:r>
        <w:rPr>
          <w:spacing w:val="49"/>
        </w:rPr>
        <w:t> </w:t>
      </w:r>
      <w:r>
        <w:rPr/>
        <w:t>of</w:t>
      </w:r>
      <w:r>
        <w:rPr>
          <w:spacing w:val="51"/>
        </w:rPr>
        <w:t> </w:t>
      </w:r>
      <w:r>
        <w:rPr/>
        <w:t>the</w:t>
      </w:r>
      <w:r>
        <w:rPr>
          <w:spacing w:val="49"/>
        </w:rPr>
        <w:t> </w:t>
      </w:r>
      <w:r>
        <w:rPr/>
        <w:t>„claim‟</w:t>
      </w:r>
      <w:r>
        <w:rPr>
          <w:spacing w:val="20"/>
        </w:rPr>
        <w:t> </w:t>
      </w:r>
      <w:r>
        <w:rPr/>
        <w:t>from</w:t>
      </w:r>
      <w:r>
        <w:rPr>
          <w:spacing w:val="49"/>
        </w:rPr>
        <w:t> </w:t>
      </w:r>
      <w:r>
        <w:rPr/>
        <w:t>the</w:t>
      </w:r>
      <w:r>
        <w:rPr>
          <w:spacing w:val="49"/>
        </w:rPr>
        <w:t> </w:t>
      </w:r>
      <w:r>
        <w:rPr/>
        <w:t>beneficiary</w:t>
      </w:r>
      <w:r>
        <w:rPr>
          <w:spacing w:val="45"/>
        </w:rPr>
        <w:t> </w:t>
      </w:r>
      <w:r>
        <w:rPr/>
        <w:t>i.e.,</w:t>
      </w:r>
      <w:r>
        <w:rPr>
          <w:spacing w:val="51"/>
        </w:rPr>
        <w:t> </w:t>
      </w:r>
      <w:r>
        <w:rPr/>
        <w:t>when</w:t>
      </w:r>
      <w:r>
        <w:rPr>
          <w:spacing w:val="49"/>
        </w:rPr>
        <w:t> </w:t>
      </w:r>
      <w:r>
        <w:rPr/>
        <w:t>the</w:t>
      </w:r>
      <w:r>
        <w:rPr>
          <w:spacing w:val="49"/>
        </w:rPr>
        <w:t> </w:t>
      </w:r>
      <w:r>
        <w:rPr/>
        <w:t>guarantee</w:t>
      </w:r>
      <w:r>
        <w:rPr>
          <w:spacing w:val="50"/>
        </w:rPr>
        <w:t> </w:t>
      </w:r>
      <w:r>
        <w:rPr>
          <w:spacing w:val="-5"/>
        </w:rPr>
        <w:t>is</w:t>
      </w:r>
    </w:p>
    <w:p>
      <w:pPr>
        <w:pStyle w:val="BodyText"/>
        <w:spacing w:line="267" w:lineRule="exact"/>
        <w:ind w:left="640"/>
      </w:pPr>
      <w:r>
        <w:rPr>
          <w:spacing w:val="-2"/>
        </w:rPr>
        <w:t>„invoked‟.</w:t>
      </w:r>
    </w:p>
    <w:p>
      <w:pPr>
        <w:pStyle w:val="BodyText"/>
        <w:spacing w:before="8"/>
        <w:rPr>
          <w:sz w:val="37"/>
        </w:rPr>
      </w:pPr>
    </w:p>
    <w:p>
      <w:pPr>
        <w:pStyle w:val="BodyText"/>
        <w:spacing w:before="1"/>
        <w:ind w:left="640"/>
      </w:pPr>
      <w:r>
        <w:rPr/>
        <w:t>The</w:t>
      </w:r>
      <w:r>
        <w:rPr>
          <w:spacing w:val="-2"/>
        </w:rPr>
        <w:t> </w:t>
      </w:r>
      <w:r>
        <w:rPr/>
        <w:t>guarantees</w:t>
      </w:r>
      <w:r>
        <w:rPr>
          <w:spacing w:val="-4"/>
        </w:rPr>
        <w:t> </w:t>
      </w:r>
      <w:r>
        <w:rPr/>
        <w:t>issued</w:t>
      </w:r>
      <w:r>
        <w:rPr>
          <w:spacing w:val="-3"/>
        </w:rPr>
        <w:t> </w:t>
      </w:r>
      <w:r>
        <w:rPr/>
        <w:t>by</w:t>
      </w:r>
      <w:r>
        <w:rPr>
          <w:spacing w:val="-5"/>
        </w:rPr>
        <w:t> </w:t>
      </w:r>
      <w:r>
        <w:rPr/>
        <w:t>the</w:t>
      </w:r>
      <w:r>
        <w:rPr>
          <w:spacing w:val="-1"/>
        </w:rPr>
        <w:t> </w:t>
      </w:r>
      <w:r>
        <w:rPr/>
        <w:t>banks</w:t>
      </w:r>
      <w:r>
        <w:rPr>
          <w:spacing w:val="-1"/>
        </w:rPr>
        <w:t> </w:t>
      </w:r>
      <w:r>
        <w:rPr/>
        <w:t>can</w:t>
      </w:r>
      <w:r>
        <w:rPr>
          <w:spacing w:val="-4"/>
        </w:rPr>
        <w:t> </w:t>
      </w:r>
      <w:r>
        <w:rPr/>
        <w:t>broadly</w:t>
      </w:r>
      <w:r>
        <w:rPr>
          <w:spacing w:val="-4"/>
        </w:rPr>
        <w:t> </w:t>
      </w:r>
      <w:r>
        <w:rPr/>
        <w:t>be</w:t>
      </w:r>
      <w:r>
        <w:rPr>
          <w:spacing w:val="-1"/>
        </w:rPr>
        <w:t> </w:t>
      </w:r>
      <w:r>
        <w:rPr/>
        <w:t>classified</w:t>
      </w:r>
      <w:r>
        <w:rPr>
          <w:spacing w:val="-1"/>
        </w:rPr>
        <w:t> </w:t>
      </w:r>
      <w:r>
        <w:rPr>
          <w:spacing w:val="-2"/>
        </w:rPr>
        <w:t>into:</w:t>
      </w:r>
    </w:p>
    <w:p>
      <w:pPr>
        <w:pStyle w:val="BodyText"/>
        <w:spacing w:before="9"/>
        <w:rPr>
          <w:sz w:val="23"/>
        </w:rPr>
      </w:pPr>
    </w:p>
    <w:p>
      <w:pPr>
        <w:pStyle w:val="ListParagraph"/>
        <w:numPr>
          <w:ilvl w:val="0"/>
          <w:numId w:val="55"/>
        </w:numPr>
        <w:tabs>
          <w:tab w:pos="1360" w:val="left" w:leader="none"/>
          <w:tab w:pos="1361" w:val="left" w:leader="none"/>
        </w:tabs>
        <w:spacing w:line="292" w:lineRule="exact" w:before="0" w:after="0"/>
        <w:ind w:left="1360" w:right="0" w:hanging="361"/>
        <w:jc w:val="left"/>
        <w:rPr>
          <w:sz w:val="24"/>
        </w:rPr>
      </w:pPr>
      <w:r>
        <w:rPr>
          <w:sz w:val="24"/>
        </w:rPr>
        <w:t>Performance</w:t>
      </w:r>
      <w:r>
        <w:rPr>
          <w:spacing w:val="-6"/>
          <w:sz w:val="24"/>
        </w:rPr>
        <w:t> </w:t>
      </w:r>
      <w:r>
        <w:rPr>
          <w:spacing w:val="-2"/>
          <w:sz w:val="24"/>
        </w:rPr>
        <w:t>Guarantee</w:t>
      </w:r>
    </w:p>
    <w:p>
      <w:pPr>
        <w:pStyle w:val="ListParagraph"/>
        <w:numPr>
          <w:ilvl w:val="0"/>
          <w:numId w:val="55"/>
        </w:numPr>
        <w:tabs>
          <w:tab w:pos="1360" w:val="left" w:leader="none"/>
          <w:tab w:pos="1361" w:val="left" w:leader="none"/>
        </w:tabs>
        <w:spacing w:line="292" w:lineRule="exact" w:before="0" w:after="0"/>
        <w:ind w:left="1360" w:right="0" w:hanging="361"/>
        <w:jc w:val="left"/>
        <w:rPr>
          <w:sz w:val="24"/>
        </w:rPr>
      </w:pPr>
      <w:r>
        <w:rPr>
          <w:sz w:val="24"/>
        </w:rPr>
        <w:t>Financial</w:t>
      </w:r>
      <w:r>
        <w:rPr>
          <w:spacing w:val="1"/>
          <w:sz w:val="24"/>
        </w:rPr>
        <w:t> </w:t>
      </w:r>
      <w:r>
        <w:rPr>
          <w:spacing w:val="-2"/>
          <w:sz w:val="24"/>
        </w:rPr>
        <w:t>Guarantee</w:t>
      </w:r>
    </w:p>
    <w:p>
      <w:pPr>
        <w:pStyle w:val="ListParagraph"/>
        <w:numPr>
          <w:ilvl w:val="0"/>
          <w:numId w:val="55"/>
        </w:numPr>
        <w:tabs>
          <w:tab w:pos="1360" w:val="left" w:leader="none"/>
          <w:tab w:pos="1361" w:val="left" w:leader="none"/>
        </w:tabs>
        <w:spacing w:line="292" w:lineRule="exact" w:before="0" w:after="0"/>
        <w:ind w:left="1360" w:right="0" w:hanging="361"/>
        <w:jc w:val="left"/>
        <w:rPr>
          <w:sz w:val="24"/>
        </w:rPr>
      </w:pPr>
      <w:r>
        <w:rPr>
          <w:sz w:val="24"/>
        </w:rPr>
        <w:t>Bid</w:t>
      </w:r>
      <w:r>
        <w:rPr>
          <w:spacing w:val="-2"/>
          <w:sz w:val="24"/>
        </w:rPr>
        <w:t> </w:t>
      </w:r>
      <w:r>
        <w:rPr>
          <w:sz w:val="24"/>
        </w:rPr>
        <w:t>Bond</w:t>
      </w:r>
      <w:r>
        <w:rPr>
          <w:spacing w:val="-3"/>
          <w:sz w:val="24"/>
        </w:rPr>
        <w:t> </w:t>
      </w:r>
      <w:r>
        <w:rPr>
          <w:spacing w:val="-2"/>
          <w:sz w:val="24"/>
        </w:rPr>
        <w:t>Guarantee</w:t>
      </w:r>
    </w:p>
    <w:p>
      <w:pPr>
        <w:pStyle w:val="ListParagraph"/>
        <w:numPr>
          <w:ilvl w:val="0"/>
          <w:numId w:val="55"/>
        </w:numPr>
        <w:tabs>
          <w:tab w:pos="1360" w:val="left" w:leader="none"/>
          <w:tab w:pos="1361" w:val="left" w:leader="none"/>
        </w:tabs>
        <w:spacing w:line="292" w:lineRule="exact" w:before="0" w:after="0"/>
        <w:ind w:left="1360" w:right="0" w:hanging="361"/>
        <w:jc w:val="left"/>
        <w:rPr>
          <w:sz w:val="24"/>
        </w:rPr>
      </w:pPr>
      <w:r>
        <w:rPr>
          <w:sz w:val="24"/>
        </w:rPr>
        <w:t>Shipping</w:t>
      </w:r>
      <w:r>
        <w:rPr>
          <w:spacing w:val="-4"/>
          <w:sz w:val="24"/>
        </w:rPr>
        <w:t> </w:t>
      </w:r>
      <w:r>
        <w:rPr>
          <w:spacing w:val="-2"/>
          <w:sz w:val="24"/>
        </w:rPr>
        <w:t>Guarantee</w:t>
      </w:r>
    </w:p>
    <w:p>
      <w:pPr>
        <w:pStyle w:val="ListParagraph"/>
        <w:numPr>
          <w:ilvl w:val="0"/>
          <w:numId w:val="55"/>
        </w:numPr>
        <w:tabs>
          <w:tab w:pos="1360" w:val="left" w:leader="none"/>
          <w:tab w:pos="1361" w:val="left" w:leader="none"/>
        </w:tabs>
        <w:spacing w:line="292" w:lineRule="exact" w:before="0" w:after="0"/>
        <w:ind w:left="1360" w:right="0" w:hanging="361"/>
        <w:jc w:val="left"/>
        <w:rPr>
          <w:sz w:val="24"/>
        </w:rPr>
      </w:pPr>
      <w:r>
        <w:rPr>
          <w:sz w:val="24"/>
        </w:rPr>
        <w:t>Deferred</w:t>
      </w:r>
      <w:r>
        <w:rPr>
          <w:spacing w:val="-5"/>
          <w:sz w:val="24"/>
        </w:rPr>
        <w:t> </w:t>
      </w:r>
      <w:r>
        <w:rPr>
          <w:sz w:val="24"/>
        </w:rPr>
        <w:t>Payment</w:t>
      </w:r>
      <w:r>
        <w:rPr>
          <w:spacing w:val="-5"/>
          <w:sz w:val="24"/>
        </w:rPr>
        <w:t> </w:t>
      </w:r>
      <w:r>
        <w:rPr>
          <w:spacing w:val="-2"/>
          <w:sz w:val="24"/>
        </w:rPr>
        <w:t>Guarantee</w:t>
      </w:r>
    </w:p>
    <w:p>
      <w:pPr>
        <w:pStyle w:val="ListParagraph"/>
        <w:numPr>
          <w:ilvl w:val="0"/>
          <w:numId w:val="55"/>
        </w:numPr>
        <w:tabs>
          <w:tab w:pos="1360" w:val="left" w:leader="none"/>
          <w:tab w:pos="1361" w:val="left" w:leader="none"/>
        </w:tabs>
        <w:spacing w:line="292" w:lineRule="exact" w:before="0" w:after="0"/>
        <w:ind w:left="1360" w:right="0" w:hanging="361"/>
        <w:jc w:val="left"/>
        <w:rPr>
          <w:sz w:val="24"/>
        </w:rPr>
      </w:pPr>
      <w:r>
        <w:rPr>
          <w:sz w:val="24"/>
        </w:rPr>
        <w:t>Advance</w:t>
      </w:r>
      <w:r>
        <w:rPr>
          <w:spacing w:val="-4"/>
          <w:sz w:val="24"/>
        </w:rPr>
        <w:t> </w:t>
      </w:r>
      <w:r>
        <w:rPr>
          <w:sz w:val="24"/>
        </w:rPr>
        <w:t>Payment</w:t>
      </w:r>
      <w:r>
        <w:rPr>
          <w:spacing w:val="-5"/>
          <w:sz w:val="24"/>
        </w:rPr>
        <w:t> </w:t>
      </w:r>
      <w:r>
        <w:rPr>
          <w:spacing w:val="-2"/>
          <w:sz w:val="24"/>
        </w:rPr>
        <w:t>Guarantee</w:t>
      </w:r>
    </w:p>
    <w:p>
      <w:pPr>
        <w:pStyle w:val="ListParagraph"/>
        <w:numPr>
          <w:ilvl w:val="0"/>
          <w:numId w:val="55"/>
        </w:numPr>
        <w:tabs>
          <w:tab w:pos="1360" w:val="left" w:leader="none"/>
          <w:tab w:pos="1361" w:val="left" w:leader="none"/>
        </w:tabs>
        <w:spacing w:line="292" w:lineRule="exact" w:before="0" w:after="0"/>
        <w:ind w:left="1360" w:right="0" w:hanging="361"/>
        <w:jc w:val="left"/>
        <w:rPr>
          <w:sz w:val="24"/>
        </w:rPr>
      </w:pPr>
      <w:r>
        <w:rPr>
          <w:sz w:val="24"/>
        </w:rPr>
        <w:t>Retention</w:t>
      </w:r>
      <w:r>
        <w:rPr>
          <w:spacing w:val="-4"/>
          <w:sz w:val="24"/>
        </w:rPr>
        <w:t> </w:t>
      </w:r>
      <w:r>
        <w:rPr>
          <w:sz w:val="24"/>
        </w:rPr>
        <w:t>Money</w:t>
      </w:r>
      <w:r>
        <w:rPr>
          <w:spacing w:val="-6"/>
          <w:sz w:val="24"/>
        </w:rPr>
        <w:t> </w:t>
      </w:r>
      <w:r>
        <w:rPr>
          <w:spacing w:val="-2"/>
          <w:sz w:val="24"/>
        </w:rPr>
        <w:t>Guarantee</w:t>
      </w:r>
    </w:p>
    <w:p>
      <w:pPr>
        <w:pStyle w:val="ListParagraph"/>
        <w:numPr>
          <w:ilvl w:val="0"/>
          <w:numId w:val="55"/>
        </w:numPr>
        <w:tabs>
          <w:tab w:pos="1360" w:val="left" w:leader="none"/>
          <w:tab w:pos="1361" w:val="left" w:leader="none"/>
        </w:tabs>
        <w:spacing w:line="292" w:lineRule="exact" w:before="0" w:after="0"/>
        <w:ind w:left="1360" w:right="0" w:hanging="361"/>
        <w:jc w:val="left"/>
        <w:rPr>
          <w:sz w:val="24"/>
        </w:rPr>
      </w:pPr>
      <w:r>
        <w:rPr>
          <w:sz w:val="24"/>
        </w:rPr>
        <w:t>Acceptances</w:t>
      </w:r>
      <w:r>
        <w:rPr>
          <w:spacing w:val="-4"/>
          <w:sz w:val="24"/>
        </w:rPr>
        <w:t> </w:t>
      </w:r>
      <w:r>
        <w:rPr>
          <w:sz w:val="24"/>
        </w:rPr>
        <w:t>&amp;</w:t>
      </w:r>
      <w:r>
        <w:rPr>
          <w:spacing w:val="1"/>
          <w:sz w:val="24"/>
        </w:rPr>
        <w:t> </w:t>
      </w:r>
      <w:r>
        <w:rPr>
          <w:sz w:val="24"/>
        </w:rPr>
        <w:t>Co-</w:t>
      </w:r>
      <w:r>
        <w:rPr>
          <w:spacing w:val="-2"/>
          <w:sz w:val="24"/>
        </w:rPr>
        <w:t>acceptances</w:t>
      </w:r>
    </w:p>
    <w:p>
      <w:pPr>
        <w:pStyle w:val="BodyText"/>
        <w:spacing w:before="7"/>
        <w:rPr>
          <w:sz w:val="28"/>
        </w:rPr>
      </w:pPr>
    </w:p>
    <w:p>
      <w:pPr>
        <w:pStyle w:val="BodyText"/>
        <w:spacing w:line="228" w:lineRule="auto"/>
        <w:ind w:left="640" w:right="874"/>
        <w:jc w:val="both"/>
      </w:pPr>
      <w:r>
        <w:rPr>
          <w:b/>
        </w:rPr>
        <w:t>Deferred Payment Guarantee</w:t>
      </w:r>
      <w:r>
        <w:rPr/>
        <w:t>is different from other types of guarantees. Here theIssuing Bank stands guarantee to some transaction between two parties; but the Bank undertakes to make regular periodic payment (say monthly/half yearly, etc) of some fixed amount to the „beneficiary‟ on behalf of the „applicant‟. The payment oftheguarantee amount is spread over a period of time.</w:t>
      </w:r>
    </w:p>
    <w:p>
      <w:pPr>
        <w:pStyle w:val="BodyText"/>
        <w:spacing w:before="1"/>
        <w:rPr>
          <w:sz w:val="21"/>
        </w:rPr>
      </w:pPr>
    </w:p>
    <w:p>
      <w:pPr>
        <w:pStyle w:val="BodyText"/>
        <w:spacing w:line="228" w:lineRule="auto"/>
        <w:ind w:left="640" w:right="878"/>
        <w:jc w:val="both"/>
      </w:pPr>
      <w:r>
        <w:rPr>
          <w:b/>
        </w:rPr>
        <w:t>Performance guarantee</w:t>
      </w:r>
      <w:r>
        <w:rPr/>
        <w:t>: The Bank, guaranteeing the performance of a task, issuesthese guarantees. Ex: A contractor who has taken up construction of a Building indicating that he would be completing it within a period of 6 months. Bank can issue a guarantee confirming the contractor‟s claim.</w:t>
      </w:r>
    </w:p>
    <w:p>
      <w:pPr>
        <w:pStyle w:val="BodyText"/>
        <w:spacing w:before="4"/>
        <w:rPr>
          <w:sz w:val="27"/>
        </w:rPr>
      </w:pPr>
    </w:p>
    <w:p>
      <w:pPr>
        <w:pStyle w:val="BodyText"/>
        <w:spacing w:line="228" w:lineRule="auto"/>
        <w:ind w:left="640" w:right="880"/>
        <w:jc w:val="both"/>
      </w:pPr>
      <w:r>
        <w:rPr>
          <w:b/>
        </w:rPr>
        <w:t>Financial guarantee</w:t>
      </w:r>
      <w:r>
        <w:rPr/>
        <w:t>: Guarantees issued for meeting financial obligation. Ex: A personwho avails loan from an Institution promises to repay the same over a period. Bank issues a guarantee for repayment of instalments.</w:t>
      </w:r>
    </w:p>
    <w:p>
      <w:pPr>
        <w:pStyle w:val="BodyText"/>
        <w:spacing w:before="9"/>
        <w:rPr>
          <w:sz w:val="22"/>
        </w:rPr>
      </w:pPr>
    </w:p>
    <w:p>
      <w:pPr>
        <w:pStyle w:val="BodyText"/>
        <w:spacing w:line="228" w:lineRule="auto"/>
        <w:ind w:left="640" w:right="878"/>
        <w:jc w:val="both"/>
      </w:pPr>
      <w:r>
        <w:rPr>
          <w:b/>
        </w:rPr>
        <w:t>Shipping Guarantee</w:t>
      </w:r>
      <w:r>
        <w:rPr/>
        <w:t>: Shipping guarantees are issued by the banks when the applicant(Buyer)</w:t>
      </w:r>
      <w:r>
        <w:rPr>
          <w:spacing w:val="56"/>
        </w:rPr>
        <w:t> </w:t>
      </w:r>
      <w:r>
        <w:rPr/>
        <w:t>has</w:t>
      </w:r>
      <w:r>
        <w:rPr>
          <w:spacing w:val="40"/>
        </w:rPr>
        <w:t> </w:t>
      </w:r>
      <w:r>
        <w:rPr/>
        <w:t>not</w:t>
      </w:r>
      <w:r>
        <w:rPr>
          <w:spacing w:val="40"/>
        </w:rPr>
        <w:t> </w:t>
      </w:r>
      <w:r>
        <w:rPr/>
        <w:t>yet</w:t>
      </w:r>
      <w:r>
        <w:rPr>
          <w:spacing w:val="58"/>
        </w:rPr>
        <w:t> </w:t>
      </w:r>
      <w:r>
        <w:rPr/>
        <w:t>received</w:t>
      </w:r>
      <w:r>
        <w:rPr>
          <w:spacing w:val="40"/>
        </w:rPr>
        <w:t> </w:t>
      </w:r>
      <w:r>
        <w:rPr/>
        <w:t>the</w:t>
      </w:r>
      <w:r>
        <w:rPr>
          <w:spacing w:val="40"/>
        </w:rPr>
        <w:t> </w:t>
      </w:r>
      <w:r>
        <w:rPr/>
        <w:t>original</w:t>
      </w:r>
      <w:r>
        <w:rPr>
          <w:spacing w:val="57"/>
        </w:rPr>
        <w:t> </w:t>
      </w:r>
      <w:r>
        <w:rPr/>
        <w:t>Bill</w:t>
      </w:r>
      <w:r>
        <w:rPr>
          <w:spacing w:val="57"/>
        </w:rPr>
        <w:t> </w:t>
      </w:r>
      <w:r>
        <w:rPr/>
        <w:t>of</w:t>
      </w:r>
      <w:r>
        <w:rPr>
          <w:spacing w:val="58"/>
        </w:rPr>
        <w:t> </w:t>
      </w:r>
      <w:r>
        <w:rPr/>
        <w:t>Lading,</w:t>
      </w:r>
      <w:r>
        <w:rPr>
          <w:spacing w:val="58"/>
        </w:rPr>
        <w:t> </w:t>
      </w:r>
      <w:r>
        <w:rPr/>
        <w:t>but</w:t>
      </w:r>
      <w:r>
        <w:rPr>
          <w:spacing w:val="58"/>
        </w:rPr>
        <w:t> </w:t>
      </w:r>
      <w:r>
        <w:rPr/>
        <w:t>wants</w:t>
      </w:r>
      <w:r>
        <w:rPr>
          <w:spacing w:val="40"/>
        </w:rPr>
        <w:t> </w:t>
      </w:r>
      <w:r>
        <w:rPr/>
        <w:t>to</w:t>
      </w:r>
      <w:r>
        <w:rPr>
          <w:spacing w:val="56"/>
        </w:rPr>
        <w:t> </w:t>
      </w:r>
      <w:r>
        <w:rPr/>
        <w:t>take</w:t>
      </w:r>
    </w:p>
    <w:p>
      <w:pPr>
        <w:spacing w:after="0" w:line="228" w:lineRule="auto"/>
        <w:jc w:val="both"/>
        <w:sectPr>
          <w:pgSz w:w="12240" w:h="15840"/>
          <w:pgMar w:header="742" w:footer="1014" w:top="2100" w:bottom="1200" w:left="800" w:right="560"/>
        </w:sectPr>
      </w:pPr>
    </w:p>
    <w:p>
      <w:pPr>
        <w:pStyle w:val="BodyText"/>
        <w:rPr>
          <w:sz w:val="16"/>
        </w:rPr>
      </w:pPr>
    </w:p>
    <w:p>
      <w:pPr>
        <w:pStyle w:val="BodyText"/>
        <w:spacing w:before="92"/>
        <w:ind w:left="640"/>
      </w:pPr>
      <w:r>
        <w:rPr/>
        <w:t>possession</w:t>
      </w:r>
      <w:r>
        <w:rPr>
          <w:spacing w:val="-3"/>
        </w:rPr>
        <w:t> </w:t>
      </w:r>
      <w:r>
        <w:rPr/>
        <w:t>of</w:t>
      </w:r>
      <w:r>
        <w:rPr>
          <w:spacing w:val="-2"/>
        </w:rPr>
        <w:t> </w:t>
      </w:r>
      <w:r>
        <w:rPr/>
        <w:t>goods</w:t>
      </w:r>
      <w:r>
        <w:rPr>
          <w:spacing w:val="-4"/>
        </w:rPr>
        <w:t> </w:t>
      </w:r>
      <w:r>
        <w:rPr/>
        <w:t>from</w:t>
      </w:r>
      <w:r>
        <w:rPr>
          <w:spacing w:val="-3"/>
        </w:rPr>
        <w:t> </w:t>
      </w:r>
      <w:r>
        <w:rPr/>
        <w:t>the</w:t>
      </w:r>
      <w:r>
        <w:rPr>
          <w:spacing w:val="-2"/>
        </w:rPr>
        <w:t> </w:t>
      </w:r>
      <w:r>
        <w:rPr/>
        <w:t>shipping</w:t>
      </w:r>
      <w:r>
        <w:rPr>
          <w:spacing w:val="-3"/>
        </w:rPr>
        <w:t> </w:t>
      </w:r>
      <w:r>
        <w:rPr>
          <w:spacing w:val="-2"/>
        </w:rPr>
        <w:t>company.</w:t>
      </w:r>
    </w:p>
    <w:p>
      <w:pPr>
        <w:pStyle w:val="BodyText"/>
        <w:spacing w:before="3"/>
        <w:rPr>
          <w:sz w:val="22"/>
        </w:rPr>
      </w:pPr>
    </w:p>
    <w:p>
      <w:pPr>
        <w:pStyle w:val="BodyText"/>
        <w:spacing w:line="230" w:lineRule="auto"/>
        <w:ind w:left="640" w:right="882"/>
        <w:jc w:val="both"/>
      </w:pPr>
      <w:r>
        <w:rPr>
          <w:b/>
        </w:rPr>
        <w:t>Counter Guarantee</w:t>
      </w:r>
      <w:r>
        <w:rPr/>
        <w:t>: A guarantee received by the bank from its correspondent, againstwhich it is expected to issue a guarantee in favour of a named beneficiary.</w:t>
      </w:r>
    </w:p>
    <w:p>
      <w:pPr>
        <w:pStyle w:val="BodyText"/>
        <w:spacing w:before="7"/>
        <w:rPr>
          <w:sz w:val="21"/>
        </w:rPr>
      </w:pPr>
    </w:p>
    <w:p>
      <w:pPr>
        <w:spacing w:before="0"/>
        <w:ind w:left="640" w:right="0" w:firstLine="0"/>
        <w:jc w:val="left"/>
        <w:rPr>
          <w:sz w:val="24"/>
        </w:rPr>
      </w:pPr>
      <w:r>
        <w:rPr>
          <w:b/>
          <w:sz w:val="24"/>
        </w:rPr>
        <w:t>Open</w:t>
      </w:r>
      <w:r>
        <w:rPr>
          <w:b/>
          <w:spacing w:val="-5"/>
          <w:sz w:val="24"/>
        </w:rPr>
        <w:t> </w:t>
      </w:r>
      <w:r>
        <w:rPr>
          <w:b/>
          <w:sz w:val="24"/>
        </w:rPr>
        <w:t>Guarantee</w:t>
      </w:r>
      <w:r>
        <w:rPr>
          <w:sz w:val="24"/>
        </w:rPr>
        <w:t>:</w:t>
      </w:r>
      <w:r>
        <w:rPr>
          <w:spacing w:val="-4"/>
          <w:sz w:val="24"/>
        </w:rPr>
        <w:t> </w:t>
      </w:r>
      <w:r>
        <w:rPr>
          <w:sz w:val="24"/>
        </w:rPr>
        <w:t>A</w:t>
      </w:r>
      <w:r>
        <w:rPr>
          <w:spacing w:val="-2"/>
          <w:sz w:val="24"/>
        </w:rPr>
        <w:t> </w:t>
      </w:r>
      <w:r>
        <w:rPr>
          <w:sz w:val="24"/>
        </w:rPr>
        <w:t>guarantee</w:t>
      </w:r>
      <w:r>
        <w:rPr>
          <w:spacing w:val="-2"/>
          <w:sz w:val="24"/>
        </w:rPr>
        <w:t> </w:t>
      </w:r>
      <w:r>
        <w:rPr>
          <w:sz w:val="24"/>
        </w:rPr>
        <w:t>which</w:t>
      </w:r>
      <w:r>
        <w:rPr>
          <w:spacing w:val="-2"/>
          <w:sz w:val="24"/>
        </w:rPr>
        <w:t> </w:t>
      </w:r>
      <w:r>
        <w:rPr>
          <w:sz w:val="24"/>
        </w:rPr>
        <w:t>does</w:t>
      </w:r>
      <w:r>
        <w:rPr>
          <w:spacing w:val="-4"/>
          <w:sz w:val="24"/>
        </w:rPr>
        <w:t> </w:t>
      </w:r>
      <w:r>
        <w:rPr>
          <w:sz w:val="24"/>
        </w:rPr>
        <w:t>not</w:t>
      </w:r>
      <w:r>
        <w:rPr>
          <w:spacing w:val="-2"/>
          <w:sz w:val="24"/>
        </w:rPr>
        <w:t> </w:t>
      </w:r>
      <w:r>
        <w:rPr>
          <w:sz w:val="24"/>
        </w:rPr>
        <w:t>have</w:t>
      </w:r>
      <w:r>
        <w:rPr>
          <w:spacing w:val="-2"/>
          <w:sz w:val="24"/>
        </w:rPr>
        <w:t> </w:t>
      </w:r>
      <w:r>
        <w:rPr>
          <w:sz w:val="24"/>
        </w:rPr>
        <w:t>an</w:t>
      </w:r>
      <w:r>
        <w:rPr>
          <w:spacing w:val="-4"/>
          <w:sz w:val="24"/>
        </w:rPr>
        <w:t> </w:t>
      </w:r>
      <w:r>
        <w:rPr>
          <w:sz w:val="24"/>
        </w:rPr>
        <w:t>expiry</w:t>
      </w:r>
      <w:r>
        <w:rPr>
          <w:spacing w:val="-5"/>
          <w:sz w:val="24"/>
        </w:rPr>
        <w:t> </w:t>
      </w:r>
      <w:r>
        <w:rPr>
          <w:spacing w:val="-2"/>
          <w:sz w:val="24"/>
        </w:rPr>
        <w:t>date.</w:t>
      </w:r>
    </w:p>
    <w:p>
      <w:pPr>
        <w:pStyle w:val="BodyText"/>
        <w:spacing w:before="8"/>
        <w:rPr>
          <w:sz w:val="21"/>
        </w:rPr>
      </w:pPr>
    </w:p>
    <w:p>
      <w:pPr>
        <w:spacing w:before="0"/>
        <w:ind w:left="640" w:right="0" w:firstLine="0"/>
        <w:jc w:val="left"/>
        <w:rPr>
          <w:sz w:val="24"/>
        </w:rPr>
      </w:pPr>
      <w:r>
        <w:rPr>
          <w:b/>
          <w:sz w:val="24"/>
        </w:rPr>
        <w:t>Beneficiary</w:t>
      </w:r>
      <w:r>
        <w:rPr>
          <w:b/>
          <w:spacing w:val="-8"/>
          <w:sz w:val="24"/>
        </w:rPr>
        <w:t> </w:t>
      </w:r>
      <w:r>
        <w:rPr>
          <w:b/>
          <w:sz w:val="24"/>
        </w:rPr>
        <w:t>of</w:t>
      </w:r>
      <w:r>
        <w:rPr>
          <w:b/>
          <w:spacing w:val="-1"/>
          <w:sz w:val="24"/>
        </w:rPr>
        <w:t> </w:t>
      </w:r>
      <w:r>
        <w:rPr>
          <w:b/>
          <w:sz w:val="24"/>
        </w:rPr>
        <w:t>guarantee</w:t>
      </w:r>
      <w:r>
        <w:rPr>
          <w:sz w:val="24"/>
        </w:rPr>
        <w:t>:</w:t>
      </w:r>
      <w:r>
        <w:rPr>
          <w:spacing w:val="-4"/>
          <w:sz w:val="24"/>
        </w:rPr>
        <w:t> </w:t>
      </w:r>
      <w:r>
        <w:rPr>
          <w:sz w:val="24"/>
        </w:rPr>
        <w:t>The</w:t>
      </w:r>
      <w:r>
        <w:rPr>
          <w:spacing w:val="-1"/>
          <w:sz w:val="24"/>
        </w:rPr>
        <w:t> </w:t>
      </w:r>
      <w:r>
        <w:rPr>
          <w:sz w:val="24"/>
        </w:rPr>
        <w:t>person</w:t>
      </w:r>
      <w:r>
        <w:rPr>
          <w:spacing w:val="-1"/>
          <w:sz w:val="24"/>
        </w:rPr>
        <w:t> </w:t>
      </w:r>
      <w:r>
        <w:rPr>
          <w:sz w:val="24"/>
        </w:rPr>
        <w:t>in</w:t>
      </w:r>
      <w:r>
        <w:rPr>
          <w:spacing w:val="-3"/>
          <w:sz w:val="24"/>
        </w:rPr>
        <w:t> </w:t>
      </w:r>
      <w:r>
        <w:rPr>
          <w:sz w:val="24"/>
        </w:rPr>
        <w:t>whose</w:t>
      </w:r>
      <w:r>
        <w:rPr>
          <w:spacing w:val="-4"/>
          <w:sz w:val="24"/>
        </w:rPr>
        <w:t> </w:t>
      </w:r>
      <w:r>
        <w:rPr>
          <w:sz w:val="24"/>
        </w:rPr>
        <w:t>favour</w:t>
      </w:r>
      <w:r>
        <w:rPr>
          <w:spacing w:val="-1"/>
          <w:sz w:val="24"/>
        </w:rPr>
        <w:t> </w:t>
      </w:r>
      <w:r>
        <w:rPr>
          <w:sz w:val="24"/>
        </w:rPr>
        <w:t>the</w:t>
      </w:r>
      <w:r>
        <w:rPr>
          <w:spacing w:val="-2"/>
          <w:sz w:val="24"/>
        </w:rPr>
        <w:t> </w:t>
      </w:r>
      <w:r>
        <w:rPr>
          <w:sz w:val="24"/>
        </w:rPr>
        <w:t>guarantee</w:t>
      </w:r>
      <w:r>
        <w:rPr>
          <w:spacing w:val="-1"/>
          <w:sz w:val="24"/>
        </w:rPr>
        <w:t> </w:t>
      </w:r>
      <w:r>
        <w:rPr>
          <w:sz w:val="24"/>
        </w:rPr>
        <w:t>is</w:t>
      </w:r>
      <w:r>
        <w:rPr>
          <w:spacing w:val="-2"/>
          <w:sz w:val="24"/>
        </w:rPr>
        <w:t> issued.</w:t>
      </w:r>
    </w:p>
    <w:p>
      <w:pPr>
        <w:pStyle w:val="BodyText"/>
        <w:spacing w:before="6"/>
        <w:rPr>
          <w:sz w:val="22"/>
        </w:rPr>
      </w:pPr>
    </w:p>
    <w:p>
      <w:pPr>
        <w:pStyle w:val="BodyText"/>
        <w:spacing w:line="228" w:lineRule="auto" w:before="1"/>
        <w:ind w:left="640" w:right="878"/>
        <w:jc w:val="both"/>
      </w:pPr>
      <w:r>
        <w:rPr>
          <w:b/>
        </w:rPr>
        <w:t>Guarantor</w:t>
      </w:r>
      <w:r>
        <w:rPr/>
        <w:t>: The person who guarantees. In case of BG,, guarantor will be Bank whichissues the Guarantee.</w:t>
      </w:r>
    </w:p>
    <w:p>
      <w:pPr>
        <w:pStyle w:val="BodyText"/>
        <w:spacing w:before="9"/>
        <w:rPr>
          <w:sz w:val="22"/>
        </w:rPr>
      </w:pPr>
    </w:p>
    <w:p>
      <w:pPr>
        <w:pStyle w:val="BodyText"/>
        <w:spacing w:line="228" w:lineRule="auto"/>
        <w:ind w:left="640" w:right="876"/>
        <w:jc w:val="both"/>
      </w:pPr>
      <w:r>
        <w:rPr>
          <w:b/>
        </w:rPr>
        <w:t>Invoking of guarantee</w:t>
      </w:r>
      <w:r>
        <w:rPr/>
        <w:t>: The beneficiary of the guarantee will demand payment of theguaranteed amount from the guarantor (in this case, Bank) if the guaranteed task is not performed.</w:t>
      </w:r>
      <w:r>
        <w:rPr>
          <w:spacing w:val="-2"/>
        </w:rPr>
        <w:t> </w:t>
      </w:r>
      <w:r>
        <w:rPr/>
        <w:t>This process of</w:t>
      </w:r>
      <w:r>
        <w:rPr>
          <w:spacing w:val="-1"/>
        </w:rPr>
        <w:t> </w:t>
      </w:r>
      <w:r>
        <w:rPr/>
        <w:t>demanding</w:t>
      </w:r>
      <w:r>
        <w:rPr>
          <w:spacing w:val="-1"/>
        </w:rPr>
        <w:t> </w:t>
      </w:r>
      <w:r>
        <w:rPr/>
        <w:t>the payment</w:t>
      </w:r>
      <w:r>
        <w:rPr>
          <w:spacing w:val="-2"/>
        </w:rPr>
        <w:t> </w:t>
      </w:r>
      <w:r>
        <w:rPr/>
        <w:t>for</w:t>
      </w:r>
      <w:r>
        <w:rPr>
          <w:spacing w:val="-1"/>
        </w:rPr>
        <w:t> </w:t>
      </w:r>
      <w:r>
        <w:rPr/>
        <w:t>non-compliance is known as invoking of guarantee.</w:t>
      </w:r>
    </w:p>
    <w:p>
      <w:pPr>
        <w:pStyle w:val="BodyText"/>
        <w:spacing w:before="9"/>
        <w:rPr>
          <w:sz w:val="21"/>
        </w:rPr>
      </w:pPr>
    </w:p>
    <w:p>
      <w:pPr>
        <w:spacing w:before="0"/>
        <w:ind w:left="640" w:right="0" w:firstLine="0"/>
        <w:jc w:val="left"/>
        <w:rPr>
          <w:sz w:val="24"/>
        </w:rPr>
      </w:pPr>
      <w:r>
        <w:rPr>
          <w:b/>
          <w:sz w:val="24"/>
        </w:rPr>
        <w:t>Guarantee</w:t>
      </w:r>
      <w:r>
        <w:rPr>
          <w:b/>
          <w:spacing w:val="-6"/>
          <w:sz w:val="24"/>
        </w:rPr>
        <w:t> </w:t>
      </w:r>
      <w:r>
        <w:rPr>
          <w:b/>
          <w:sz w:val="24"/>
        </w:rPr>
        <w:t>period</w:t>
      </w:r>
      <w:r>
        <w:rPr>
          <w:sz w:val="24"/>
        </w:rPr>
        <w:t>:</w:t>
      </w:r>
      <w:r>
        <w:rPr>
          <w:spacing w:val="-4"/>
          <w:sz w:val="24"/>
        </w:rPr>
        <w:t> </w:t>
      </w:r>
      <w:r>
        <w:rPr>
          <w:sz w:val="24"/>
        </w:rPr>
        <w:t>The</w:t>
      </w:r>
      <w:r>
        <w:rPr>
          <w:spacing w:val="-2"/>
          <w:sz w:val="24"/>
        </w:rPr>
        <w:t> </w:t>
      </w:r>
      <w:r>
        <w:rPr>
          <w:sz w:val="24"/>
        </w:rPr>
        <w:t>tenure</w:t>
      </w:r>
      <w:r>
        <w:rPr>
          <w:spacing w:val="-4"/>
          <w:sz w:val="24"/>
        </w:rPr>
        <w:t> </w:t>
      </w:r>
      <w:r>
        <w:rPr>
          <w:sz w:val="24"/>
        </w:rPr>
        <w:t>of the</w:t>
      </w:r>
      <w:r>
        <w:rPr>
          <w:spacing w:val="-2"/>
          <w:sz w:val="24"/>
        </w:rPr>
        <w:t> </w:t>
      </w:r>
      <w:r>
        <w:rPr>
          <w:sz w:val="24"/>
        </w:rPr>
        <w:t>guarantee</w:t>
      </w:r>
      <w:r>
        <w:rPr>
          <w:spacing w:val="-2"/>
          <w:sz w:val="24"/>
        </w:rPr>
        <w:t> </w:t>
      </w:r>
      <w:r>
        <w:rPr>
          <w:sz w:val="24"/>
        </w:rPr>
        <w:t>up</w:t>
      </w:r>
      <w:r>
        <w:rPr>
          <w:spacing w:val="-3"/>
          <w:sz w:val="24"/>
        </w:rPr>
        <w:t> </w:t>
      </w:r>
      <w:r>
        <w:rPr>
          <w:sz w:val="24"/>
        </w:rPr>
        <w:t>to</w:t>
      </w:r>
      <w:r>
        <w:rPr>
          <w:spacing w:val="-2"/>
          <w:sz w:val="24"/>
        </w:rPr>
        <w:t> </w:t>
      </w:r>
      <w:r>
        <w:rPr>
          <w:sz w:val="24"/>
        </w:rPr>
        <w:t>which</w:t>
      </w:r>
      <w:r>
        <w:rPr>
          <w:spacing w:val="-2"/>
          <w:sz w:val="24"/>
        </w:rPr>
        <w:t> </w:t>
      </w:r>
      <w:r>
        <w:rPr>
          <w:sz w:val="24"/>
        </w:rPr>
        <w:t>it</w:t>
      </w:r>
      <w:r>
        <w:rPr>
          <w:spacing w:val="-3"/>
          <w:sz w:val="24"/>
        </w:rPr>
        <w:t> </w:t>
      </w:r>
      <w:r>
        <w:rPr>
          <w:sz w:val="24"/>
        </w:rPr>
        <w:t>will</w:t>
      </w:r>
      <w:r>
        <w:rPr>
          <w:spacing w:val="-3"/>
          <w:sz w:val="24"/>
        </w:rPr>
        <w:t> </w:t>
      </w:r>
      <w:r>
        <w:rPr>
          <w:sz w:val="24"/>
        </w:rPr>
        <w:t>be</w:t>
      </w:r>
      <w:r>
        <w:rPr>
          <w:spacing w:val="-2"/>
          <w:sz w:val="24"/>
        </w:rPr>
        <w:t> </w:t>
      </w:r>
      <w:r>
        <w:rPr>
          <w:sz w:val="24"/>
        </w:rPr>
        <w:t>in</w:t>
      </w:r>
      <w:r>
        <w:rPr>
          <w:spacing w:val="-3"/>
          <w:sz w:val="24"/>
        </w:rPr>
        <w:t> </w:t>
      </w:r>
      <w:r>
        <w:rPr>
          <w:spacing w:val="-2"/>
          <w:sz w:val="24"/>
        </w:rPr>
        <w:t>force.</w:t>
      </w:r>
    </w:p>
    <w:p>
      <w:pPr>
        <w:pStyle w:val="BodyText"/>
        <w:rPr>
          <w:sz w:val="26"/>
        </w:rPr>
      </w:pPr>
    </w:p>
    <w:p>
      <w:pPr>
        <w:spacing w:before="170"/>
        <w:ind w:left="640" w:right="0" w:firstLine="0"/>
        <w:jc w:val="left"/>
        <w:rPr>
          <w:b/>
          <w:sz w:val="24"/>
        </w:rPr>
      </w:pPr>
      <w:r>
        <w:rPr>
          <w:b/>
          <w:sz w:val="24"/>
        </w:rPr>
        <w:t>Brief</w:t>
      </w:r>
      <w:r>
        <w:rPr>
          <w:b/>
          <w:spacing w:val="-2"/>
          <w:sz w:val="24"/>
        </w:rPr>
        <w:t> </w:t>
      </w:r>
      <w:r>
        <w:rPr>
          <w:b/>
          <w:sz w:val="24"/>
        </w:rPr>
        <w:t>descriptions</w:t>
      </w:r>
      <w:r>
        <w:rPr>
          <w:b/>
          <w:spacing w:val="-1"/>
          <w:sz w:val="24"/>
        </w:rPr>
        <w:t> </w:t>
      </w:r>
      <w:r>
        <w:rPr>
          <w:b/>
          <w:sz w:val="24"/>
        </w:rPr>
        <w:t>about</w:t>
      </w:r>
      <w:r>
        <w:rPr>
          <w:b/>
          <w:spacing w:val="-3"/>
          <w:sz w:val="24"/>
        </w:rPr>
        <w:t> </w:t>
      </w:r>
      <w:r>
        <w:rPr>
          <w:b/>
          <w:sz w:val="24"/>
        </w:rPr>
        <w:t>some</w:t>
      </w:r>
      <w:r>
        <w:rPr>
          <w:b/>
          <w:spacing w:val="-1"/>
          <w:sz w:val="24"/>
        </w:rPr>
        <w:t> </w:t>
      </w:r>
      <w:r>
        <w:rPr>
          <w:b/>
          <w:sz w:val="24"/>
        </w:rPr>
        <w:t>of</w:t>
      </w:r>
      <w:r>
        <w:rPr>
          <w:b/>
          <w:spacing w:val="-1"/>
          <w:sz w:val="24"/>
        </w:rPr>
        <w:t> </w:t>
      </w:r>
      <w:r>
        <w:rPr>
          <w:b/>
          <w:sz w:val="24"/>
        </w:rPr>
        <w:t>the</w:t>
      </w:r>
      <w:r>
        <w:rPr>
          <w:b/>
          <w:spacing w:val="-1"/>
          <w:sz w:val="24"/>
        </w:rPr>
        <w:t> </w:t>
      </w:r>
      <w:r>
        <w:rPr>
          <w:b/>
          <w:spacing w:val="-2"/>
          <w:sz w:val="24"/>
        </w:rPr>
        <w:t>fields</w:t>
      </w:r>
    </w:p>
    <w:p>
      <w:pPr>
        <w:pStyle w:val="BodyText"/>
        <w:spacing w:before="10"/>
        <w:rPr>
          <w:b/>
          <w:sz w:val="20"/>
        </w:rPr>
      </w:pPr>
    </w:p>
    <w:p>
      <w:pPr>
        <w:pStyle w:val="ListParagraph"/>
        <w:numPr>
          <w:ilvl w:val="0"/>
          <w:numId w:val="56"/>
        </w:numPr>
        <w:tabs>
          <w:tab w:pos="1361" w:val="left" w:leader="none"/>
        </w:tabs>
        <w:spacing w:line="240" w:lineRule="auto" w:before="0" w:after="0"/>
        <w:ind w:left="1360" w:right="0" w:hanging="361"/>
        <w:jc w:val="left"/>
        <w:rPr>
          <w:sz w:val="24"/>
        </w:rPr>
      </w:pPr>
      <w:r>
        <w:rPr>
          <w:b/>
          <w:sz w:val="24"/>
        </w:rPr>
        <w:t>Address:</w:t>
      </w:r>
      <w:r>
        <w:rPr>
          <w:b/>
          <w:spacing w:val="-2"/>
          <w:sz w:val="24"/>
        </w:rPr>
        <w:t> </w:t>
      </w:r>
      <w:r>
        <w:rPr>
          <w:sz w:val="24"/>
        </w:rPr>
        <w:t>Address</w:t>
      </w:r>
      <w:r>
        <w:rPr>
          <w:spacing w:val="-3"/>
          <w:sz w:val="24"/>
        </w:rPr>
        <w:t> </w:t>
      </w:r>
      <w:r>
        <w:rPr>
          <w:sz w:val="24"/>
        </w:rPr>
        <w:t>of</w:t>
      </w:r>
      <w:r>
        <w:rPr>
          <w:spacing w:val="-3"/>
          <w:sz w:val="24"/>
        </w:rPr>
        <w:t> </w:t>
      </w:r>
      <w:r>
        <w:rPr>
          <w:sz w:val="24"/>
        </w:rPr>
        <w:t>the</w:t>
      </w:r>
      <w:r>
        <w:rPr>
          <w:spacing w:val="-3"/>
          <w:sz w:val="24"/>
        </w:rPr>
        <w:t> </w:t>
      </w:r>
      <w:r>
        <w:rPr>
          <w:sz w:val="24"/>
        </w:rPr>
        <w:t>customer</w:t>
      </w:r>
      <w:r>
        <w:rPr>
          <w:spacing w:val="-2"/>
          <w:sz w:val="24"/>
        </w:rPr>
        <w:t> </w:t>
      </w:r>
      <w:r>
        <w:rPr>
          <w:sz w:val="24"/>
        </w:rPr>
        <w:t>on</w:t>
      </w:r>
      <w:r>
        <w:rPr>
          <w:spacing w:val="-3"/>
          <w:sz w:val="24"/>
        </w:rPr>
        <w:t> </w:t>
      </w:r>
      <w:r>
        <w:rPr>
          <w:sz w:val="24"/>
        </w:rPr>
        <w:t>account</w:t>
      </w:r>
      <w:r>
        <w:rPr>
          <w:spacing w:val="2"/>
          <w:sz w:val="24"/>
        </w:rPr>
        <w:t> </w:t>
      </w:r>
      <w:r>
        <w:rPr>
          <w:sz w:val="24"/>
        </w:rPr>
        <w:t>of</w:t>
      </w:r>
      <w:r>
        <w:rPr>
          <w:spacing w:val="-3"/>
          <w:sz w:val="24"/>
        </w:rPr>
        <w:t> </w:t>
      </w:r>
      <w:r>
        <w:rPr>
          <w:sz w:val="24"/>
        </w:rPr>
        <w:t>which</w:t>
      </w:r>
      <w:r>
        <w:rPr>
          <w:spacing w:val="-2"/>
          <w:sz w:val="24"/>
        </w:rPr>
        <w:t> </w:t>
      </w:r>
      <w:r>
        <w:rPr>
          <w:sz w:val="24"/>
        </w:rPr>
        <w:t>the</w:t>
      </w:r>
      <w:r>
        <w:rPr>
          <w:spacing w:val="-3"/>
          <w:sz w:val="24"/>
        </w:rPr>
        <w:t> </w:t>
      </w:r>
      <w:r>
        <w:rPr>
          <w:sz w:val="24"/>
        </w:rPr>
        <w:t>guarantee</w:t>
      </w:r>
      <w:r>
        <w:rPr>
          <w:spacing w:val="-3"/>
          <w:sz w:val="24"/>
        </w:rPr>
        <w:t> </w:t>
      </w:r>
      <w:r>
        <w:rPr>
          <w:sz w:val="24"/>
        </w:rPr>
        <w:t>is</w:t>
      </w:r>
      <w:r>
        <w:rPr>
          <w:spacing w:val="-3"/>
          <w:sz w:val="24"/>
        </w:rPr>
        <w:t> </w:t>
      </w:r>
      <w:r>
        <w:rPr>
          <w:spacing w:val="-2"/>
          <w:sz w:val="24"/>
        </w:rPr>
        <w:t>issued.</w:t>
      </w:r>
    </w:p>
    <w:p>
      <w:pPr>
        <w:pStyle w:val="ListParagraph"/>
        <w:numPr>
          <w:ilvl w:val="0"/>
          <w:numId w:val="56"/>
        </w:numPr>
        <w:tabs>
          <w:tab w:pos="1361" w:val="left" w:leader="none"/>
        </w:tabs>
        <w:spacing w:line="240" w:lineRule="auto" w:before="0" w:after="0"/>
        <w:ind w:left="1360" w:right="0" w:hanging="361"/>
        <w:jc w:val="left"/>
        <w:rPr>
          <w:sz w:val="24"/>
        </w:rPr>
      </w:pPr>
      <w:r>
        <w:rPr>
          <w:b/>
          <w:sz w:val="24"/>
        </w:rPr>
        <w:t>Loan</w:t>
      </w:r>
      <w:r>
        <w:rPr>
          <w:b/>
          <w:spacing w:val="-4"/>
          <w:sz w:val="24"/>
        </w:rPr>
        <w:t> </w:t>
      </w:r>
      <w:r>
        <w:rPr>
          <w:b/>
          <w:sz w:val="24"/>
        </w:rPr>
        <w:t>account</w:t>
      </w:r>
      <w:r>
        <w:rPr>
          <w:b/>
          <w:spacing w:val="-1"/>
          <w:sz w:val="24"/>
        </w:rPr>
        <w:t> </w:t>
      </w:r>
      <w:r>
        <w:rPr>
          <w:sz w:val="24"/>
        </w:rPr>
        <w:t>be</w:t>
      </w:r>
      <w:r>
        <w:rPr>
          <w:spacing w:val="-2"/>
          <w:sz w:val="24"/>
        </w:rPr>
        <w:t> </w:t>
      </w:r>
      <w:r>
        <w:rPr>
          <w:sz w:val="24"/>
        </w:rPr>
        <w:t>debited</w:t>
      </w:r>
      <w:r>
        <w:rPr>
          <w:spacing w:val="-1"/>
          <w:sz w:val="24"/>
        </w:rPr>
        <w:t> </w:t>
      </w:r>
      <w:r>
        <w:rPr>
          <w:sz w:val="24"/>
        </w:rPr>
        <w:t>to</w:t>
      </w:r>
      <w:r>
        <w:rPr>
          <w:spacing w:val="-1"/>
          <w:sz w:val="24"/>
        </w:rPr>
        <w:t> </w:t>
      </w:r>
      <w:r>
        <w:rPr>
          <w:sz w:val="24"/>
        </w:rPr>
        <w:t>this</w:t>
      </w:r>
      <w:r>
        <w:rPr>
          <w:spacing w:val="-3"/>
          <w:sz w:val="24"/>
        </w:rPr>
        <w:t> </w:t>
      </w:r>
      <w:r>
        <w:rPr>
          <w:sz w:val="24"/>
        </w:rPr>
        <w:t>account</w:t>
      </w:r>
      <w:r>
        <w:rPr>
          <w:spacing w:val="-3"/>
          <w:sz w:val="24"/>
        </w:rPr>
        <w:t> </w:t>
      </w:r>
      <w:r>
        <w:rPr>
          <w:sz w:val="24"/>
        </w:rPr>
        <w:t>and</w:t>
      </w:r>
      <w:r>
        <w:rPr>
          <w:spacing w:val="-3"/>
          <w:sz w:val="24"/>
        </w:rPr>
        <w:t> </w:t>
      </w:r>
      <w:r>
        <w:rPr>
          <w:sz w:val="24"/>
        </w:rPr>
        <w:t>paid</w:t>
      </w:r>
      <w:r>
        <w:rPr>
          <w:spacing w:val="-4"/>
          <w:sz w:val="24"/>
        </w:rPr>
        <w:t> </w:t>
      </w:r>
      <w:r>
        <w:rPr>
          <w:sz w:val="24"/>
        </w:rPr>
        <w:t>to the</w:t>
      </w:r>
      <w:r>
        <w:rPr>
          <w:spacing w:val="-3"/>
          <w:sz w:val="24"/>
        </w:rPr>
        <w:t> </w:t>
      </w:r>
      <w:r>
        <w:rPr>
          <w:spacing w:val="-2"/>
          <w:sz w:val="24"/>
        </w:rPr>
        <w:t>beneficiary.</w:t>
      </w:r>
    </w:p>
    <w:p>
      <w:pPr>
        <w:pStyle w:val="ListParagraph"/>
        <w:numPr>
          <w:ilvl w:val="0"/>
          <w:numId w:val="56"/>
        </w:numPr>
        <w:tabs>
          <w:tab w:pos="1361" w:val="left" w:leader="none"/>
        </w:tabs>
        <w:spacing w:line="240" w:lineRule="auto" w:before="38" w:after="0"/>
        <w:ind w:left="1360" w:right="0" w:hanging="361"/>
        <w:jc w:val="left"/>
        <w:rPr>
          <w:sz w:val="24"/>
        </w:rPr>
      </w:pPr>
      <w:r>
        <w:rPr>
          <w:b/>
          <w:sz w:val="24"/>
        </w:rPr>
        <w:t>Limit</w:t>
      </w:r>
      <w:r>
        <w:rPr>
          <w:b/>
          <w:spacing w:val="-3"/>
          <w:sz w:val="24"/>
        </w:rPr>
        <w:t> </w:t>
      </w:r>
      <w:r>
        <w:rPr>
          <w:b/>
          <w:sz w:val="24"/>
        </w:rPr>
        <w:t>Margin:</w:t>
      </w:r>
      <w:r>
        <w:rPr>
          <w:b/>
          <w:spacing w:val="-3"/>
          <w:sz w:val="24"/>
        </w:rPr>
        <w:t> </w:t>
      </w:r>
      <w:r>
        <w:rPr>
          <w:sz w:val="24"/>
        </w:rPr>
        <w:t>Limit</w:t>
      </w:r>
      <w:r>
        <w:rPr>
          <w:spacing w:val="-3"/>
          <w:sz w:val="24"/>
        </w:rPr>
        <w:t> </w:t>
      </w:r>
      <w:r>
        <w:rPr>
          <w:sz w:val="24"/>
        </w:rPr>
        <w:t>Margin</w:t>
      </w:r>
      <w:r>
        <w:rPr>
          <w:spacing w:val="-2"/>
          <w:sz w:val="24"/>
        </w:rPr>
        <w:t> </w:t>
      </w:r>
      <w:r>
        <w:rPr>
          <w:sz w:val="24"/>
        </w:rPr>
        <w:t>should</w:t>
      </w:r>
      <w:r>
        <w:rPr>
          <w:spacing w:val="-4"/>
          <w:sz w:val="24"/>
        </w:rPr>
        <w:t> </w:t>
      </w:r>
      <w:r>
        <w:rPr>
          <w:sz w:val="24"/>
        </w:rPr>
        <w:t>be</w:t>
      </w:r>
      <w:r>
        <w:rPr>
          <w:spacing w:val="-2"/>
          <w:sz w:val="24"/>
        </w:rPr>
        <w:t> zero.</w:t>
      </w:r>
    </w:p>
    <w:p>
      <w:pPr>
        <w:pStyle w:val="ListParagraph"/>
        <w:numPr>
          <w:ilvl w:val="0"/>
          <w:numId w:val="56"/>
        </w:numPr>
        <w:tabs>
          <w:tab w:pos="1361" w:val="left" w:leader="none"/>
        </w:tabs>
        <w:spacing w:line="240" w:lineRule="auto" w:before="39" w:after="0"/>
        <w:ind w:left="1360" w:right="1023" w:hanging="360"/>
        <w:jc w:val="left"/>
        <w:rPr>
          <w:sz w:val="24"/>
        </w:rPr>
      </w:pPr>
      <w:r>
        <w:rPr>
          <w:b/>
          <w:sz w:val="24"/>
        </w:rPr>
        <w:t>Ready</w:t>
      </w:r>
      <w:r>
        <w:rPr>
          <w:b/>
          <w:spacing w:val="-9"/>
          <w:sz w:val="24"/>
        </w:rPr>
        <w:t> </w:t>
      </w:r>
      <w:r>
        <w:rPr>
          <w:b/>
          <w:sz w:val="24"/>
        </w:rPr>
        <w:t>Conv.</w:t>
      </w:r>
      <w:r>
        <w:rPr>
          <w:b/>
          <w:spacing w:val="-3"/>
          <w:sz w:val="24"/>
        </w:rPr>
        <w:t> </w:t>
      </w:r>
      <w:r>
        <w:rPr>
          <w:b/>
          <w:sz w:val="24"/>
        </w:rPr>
        <w:t>Rate:</w:t>
      </w:r>
      <w:r>
        <w:rPr>
          <w:b/>
          <w:spacing w:val="-4"/>
          <w:sz w:val="24"/>
        </w:rPr>
        <w:t> </w:t>
      </w:r>
      <w:r>
        <w:rPr>
          <w:sz w:val="24"/>
        </w:rPr>
        <w:t>This</w:t>
      </w:r>
      <w:r>
        <w:rPr>
          <w:spacing w:val="-3"/>
          <w:sz w:val="24"/>
        </w:rPr>
        <w:t> </w:t>
      </w:r>
      <w:r>
        <w:rPr>
          <w:sz w:val="24"/>
        </w:rPr>
        <w:t>is</w:t>
      </w:r>
      <w:r>
        <w:rPr>
          <w:spacing w:val="-4"/>
          <w:sz w:val="24"/>
        </w:rPr>
        <w:t> </w:t>
      </w:r>
      <w:r>
        <w:rPr>
          <w:sz w:val="24"/>
        </w:rPr>
        <w:t>TT</w:t>
      </w:r>
      <w:r>
        <w:rPr>
          <w:spacing w:val="-2"/>
          <w:sz w:val="24"/>
        </w:rPr>
        <w:t> </w:t>
      </w:r>
      <w:r>
        <w:rPr>
          <w:sz w:val="24"/>
        </w:rPr>
        <w:t>selling</w:t>
      </w:r>
      <w:r>
        <w:rPr>
          <w:spacing w:val="-4"/>
          <w:sz w:val="24"/>
        </w:rPr>
        <w:t> </w:t>
      </w:r>
      <w:r>
        <w:rPr>
          <w:sz w:val="24"/>
        </w:rPr>
        <w:t>rate</w:t>
      </w:r>
      <w:r>
        <w:rPr>
          <w:spacing w:val="-3"/>
          <w:sz w:val="24"/>
        </w:rPr>
        <w:t> </w:t>
      </w:r>
      <w:r>
        <w:rPr>
          <w:sz w:val="24"/>
        </w:rPr>
        <w:t>“TTS”payment</w:t>
      </w:r>
      <w:r>
        <w:rPr>
          <w:spacing w:val="-5"/>
          <w:sz w:val="24"/>
        </w:rPr>
        <w:t> </w:t>
      </w:r>
      <w:r>
        <w:rPr>
          <w:sz w:val="24"/>
        </w:rPr>
        <w:t>of</w:t>
      </w:r>
      <w:r>
        <w:rPr>
          <w:spacing w:val="-1"/>
          <w:sz w:val="24"/>
        </w:rPr>
        <w:t> </w:t>
      </w:r>
      <w:r>
        <w:rPr>
          <w:sz w:val="24"/>
        </w:rPr>
        <w:t>DPGs</w:t>
      </w:r>
      <w:r>
        <w:rPr>
          <w:spacing w:val="-5"/>
          <w:sz w:val="24"/>
        </w:rPr>
        <w:t> </w:t>
      </w:r>
      <w:r>
        <w:rPr>
          <w:sz w:val="24"/>
        </w:rPr>
        <w:t>and</w:t>
      </w:r>
      <w:r>
        <w:rPr>
          <w:spacing w:val="-5"/>
          <w:sz w:val="24"/>
        </w:rPr>
        <w:t> </w:t>
      </w:r>
      <w:r>
        <w:rPr>
          <w:sz w:val="24"/>
        </w:rPr>
        <w:t>payment of invoked amount in case of invocation of guarantees.</w:t>
      </w:r>
    </w:p>
    <w:p>
      <w:pPr>
        <w:pStyle w:val="ListParagraph"/>
        <w:numPr>
          <w:ilvl w:val="0"/>
          <w:numId w:val="56"/>
        </w:numPr>
        <w:tabs>
          <w:tab w:pos="1361" w:val="left" w:leader="none"/>
        </w:tabs>
        <w:spacing w:line="220" w:lineRule="auto" w:before="3" w:after="0"/>
        <w:ind w:left="1360" w:right="2042" w:hanging="360"/>
        <w:jc w:val="left"/>
        <w:rPr>
          <w:sz w:val="24"/>
        </w:rPr>
      </w:pPr>
      <w:r>
        <w:rPr>
          <w:b/>
          <w:sz w:val="24"/>
        </w:rPr>
        <w:t>Expiry Period:</w:t>
      </w:r>
      <w:r>
        <w:rPr>
          <w:b/>
          <w:spacing w:val="32"/>
          <w:sz w:val="24"/>
        </w:rPr>
        <w:t> </w:t>
      </w:r>
      <w:r>
        <w:rPr>
          <w:sz w:val="24"/>
        </w:rPr>
        <w:t>The period for which the guarantee is issued. To be</w:t>
      </w:r>
      <w:r>
        <w:rPr>
          <w:spacing w:val="40"/>
          <w:sz w:val="24"/>
        </w:rPr>
        <w:t> </w:t>
      </w:r>
      <w:r>
        <w:rPr>
          <w:sz w:val="24"/>
        </w:rPr>
        <w:t>entered inMonths / Days.</w:t>
      </w:r>
    </w:p>
    <w:p>
      <w:pPr>
        <w:pStyle w:val="ListParagraph"/>
        <w:numPr>
          <w:ilvl w:val="0"/>
          <w:numId w:val="56"/>
        </w:numPr>
        <w:tabs>
          <w:tab w:pos="1361" w:val="left" w:leader="none"/>
        </w:tabs>
        <w:spacing w:line="223" w:lineRule="auto" w:before="40" w:after="0"/>
        <w:ind w:left="1360" w:right="2042" w:hanging="360"/>
        <w:jc w:val="left"/>
        <w:rPr>
          <w:sz w:val="24"/>
        </w:rPr>
      </w:pPr>
      <w:r>
        <w:rPr>
          <w:b/>
          <w:sz w:val="24"/>
        </w:rPr>
        <w:t>Claim</w:t>
      </w:r>
      <w:r>
        <w:rPr>
          <w:b/>
          <w:spacing w:val="40"/>
          <w:sz w:val="24"/>
        </w:rPr>
        <w:t> </w:t>
      </w:r>
      <w:r>
        <w:rPr>
          <w:b/>
          <w:sz w:val="24"/>
        </w:rPr>
        <w:t>Period:</w:t>
      </w:r>
      <w:r>
        <w:rPr>
          <w:b/>
          <w:spacing w:val="40"/>
          <w:sz w:val="24"/>
        </w:rPr>
        <w:t> </w:t>
      </w:r>
      <w:r>
        <w:rPr>
          <w:sz w:val="24"/>
        </w:rPr>
        <w:t>The</w:t>
      </w:r>
      <w:r>
        <w:rPr>
          <w:spacing w:val="40"/>
          <w:sz w:val="24"/>
        </w:rPr>
        <w:t> </w:t>
      </w:r>
      <w:r>
        <w:rPr>
          <w:sz w:val="24"/>
        </w:rPr>
        <w:t>period</w:t>
      </w:r>
      <w:r>
        <w:rPr>
          <w:spacing w:val="40"/>
          <w:sz w:val="24"/>
        </w:rPr>
        <w:t> </w:t>
      </w:r>
      <w:r>
        <w:rPr>
          <w:sz w:val="24"/>
        </w:rPr>
        <w:t>allowed</w:t>
      </w:r>
      <w:r>
        <w:rPr>
          <w:spacing w:val="40"/>
          <w:sz w:val="24"/>
        </w:rPr>
        <w:t> </w:t>
      </w:r>
      <w:r>
        <w:rPr>
          <w:sz w:val="24"/>
        </w:rPr>
        <w:t>for</w:t>
      </w:r>
      <w:r>
        <w:rPr>
          <w:spacing w:val="40"/>
          <w:sz w:val="24"/>
        </w:rPr>
        <w:t> </w:t>
      </w:r>
      <w:r>
        <w:rPr>
          <w:sz w:val="24"/>
        </w:rPr>
        <w:t>the</w:t>
      </w:r>
      <w:r>
        <w:rPr>
          <w:spacing w:val="40"/>
          <w:sz w:val="24"/>
        </w:rPr>
        <w:t> </w:t>
      </w:r>
      <w:r>
        <w:rPr>
          <w:sz w:val="24"/>
        </w:rPr>
        <w:t>beneficiary</w:t>
      </w:r>
      <w:r>
        <w:rPr>
          <w:spacing w:val="40"/>
          <w:sz w:val="24"/>
        </w:rPr>
        <w:t> </w:t>
      </w:r>
      <w:r>
        <w:rPr>
          <w:sz w:val="24"/>
        </w:rPr>
        <w:t>to</w:t>
      </w:r>
      <w:r>
        <w:rPr>
          <w:spacing w:val="40"/>
          <w:sz w:val="24"/>
        </w:rPr>
        <w:t> </w:t>
      </w:r>
      <w:r>
        <w:rPr>
          <w:sz w:val="24"/>
        </w:rPr>
        <w:t>make</w:t>
      </w:r>
      <w:r>
        <w:rPr>
          <w:spacing w:val="40"/>
          <w:sz w:val="24"/>
        </w:rPr>
        <w:t> </w:t>
      </w:r>
      <w:r>
        <w:rPr>
          <w:sz w:val="24"/>
        </w:rPr>
        <w:t>the claim afterexpiry of the guarantee. To be entered in Months / days.</w:t>
      </w:r>
    </w:p>
    <w:p>
      <w:pPr>
        <w:spacing w:line="230" w:lineRule="auto" w:before="198"/>
        <w:ind w:left="640" w:right="939" w:firstLine="0"/>
        <w:jc w:val="left"/>
        <w:rPr>
          <w:sz w:val="24"/>
        </w:rPr>
      </w:pPr>
      <w:r>
        <w:rPr>
          <w:b/>
          <w:sz w:val="24"/>
        </w:rPr>
        <w:t>CHARGE/COMMISSION DETAILS</w:t>
      </w:r>
      <w:r>
        <w:rPr>
          <w:sz w:val="24"/>
        </w:rPr>
        <w:t>: System will calculate charges for issue of BG. The system created charges can be modified.</w:t>
      </w:r>
    </w:p>
    <w:p>
      <w:pPr>
        <w:pStyle w:val="BodyText"/>
        <w:spacing w:before="7"/>
        <w:rPr>
          <w:sz w:val="21"/>
        </w:rPr>
      </w:pPr>
    </w:p>
    <w:p>
      <w:pPr>
        <w:spacing w:before="0"/>
        <w:ind w:left="640" w:right="0" w:firstLine="0"/>
        <w:jc w:val="left"/>
        <w:rPr>
          <w:sz w:val="24"/>
        </w:rPr>
      </w:pPr>
      <w:r>
        <w:rPr>
          <w:b/>
          <w:sz w:val="24"/>
        </w:rPr>
        <w:t>General</w:t>
      </w:r>
      <w:r>
        <w:rPr>
          <w:b/>
          <w:spacing w:val="-2"/>
          <w:sz w:val="24"/>
        </w:rPr>
        <w:t> </w:t>
      </w:r>
      <w:r>
        <w:rPr>
          <w:b/>
          <w:sz w:val="24"/>
        </w:rPr>
        <w:t>Details</w:t>
      </w:r>
      <w:r>
        <w:rPr>
          <w:sz w:val="24"/>
        </w:rPr>
        <w:t>:</w:t>
      </w:r>
      <w:r>
        <w:rPr>
          <w:spacing w:val="-2"/>
          <w:sz w:val="24"/>
        </w:rPr>
        <w:t> </w:t>
      </w:r>
      <w:r>
        <w:rPr>
          <w:sz w:val="24"/>
        </w:rPr>
        <w:t>User</w:t>
      </w:r>
      <w:r>
        <w:rPr>
          <w:spacing w:val="-5"/>
          <w:sz w:val="24"/>
        </w:rPr>
        <w:t> </w:t>
      </w:r>
      <w:r>
        <w:rPr>
          <w:sz w:val="24"/>
        </w:rPr>
        <w:t>can</w:t>
      </w:r>
      <w:r>
        <w:rPr>
          <w:spacing w:val="-2"/>
          <w:sz w:val="24"/>
        </w:rPr>
        <w:t> </w:t>
      </w:r>
      <w:r>
        <w:rPr>
          <w:sz w:val="24"/>
        </w:rPr>
        <w:t>input</w:t>
      </w:r>
      <w:r>
        <w:rPr>
          <w:spacing w:val="-3"/>
          <w:sz w:val="24"/>
        </w:rPr>
        <w:t> </w:t>
      </w:r>
      <w:r>
        <w:rPr>
          <w:sz w:val="24"/>
        </w:rPr>
        <w:t>the</w:t>
      </w:r>
      <w:r>
        <w:rPr>
          <w:spacing w:val="-4"/>
          <w:sz w:val="24"/>
        </w:rPr>
        <w:t> </w:t>
      </w:r>
      <w:r>
        <w:rPr>
          <w:sz w:val="24"/>
        </w:rPr>
        <w:t>details</w:t>
      </w:r>
      <w:r>
        <w:rPr>
          <w:spacing w:val="-2"/>
          <w:sz w:val="24"/>
        </w:rPr>
        <w:t> </w:t>
      </w:r>
      <w:r>
        <w:rPr>
          <w:sz w:val="24"/>
        </w:rPr>
        <w:t>of</w:t>
      </w:r>
      <w:r>
        <w:rPr>
          <w:spacing w:val="-1"/>
          <w:sz w:val="24"/>
        </w:rPr>
        <w:t> </w:t>
      </w:r>
      <w:r>
        <w:rPr>
          <w:spacing w:val="-5"/>
          <w:sz w:val="24"/>
        </w:rPr>
        <w:t>BG.</w:t>
      </w:r>
    </w:p>
    <w:p>
      <w:pPr>
        <w:pStyle w:val="BodyText"/>
        <w:spacing w:before="8"/>
        <w:rPr>
          <w:sz w:val="22"/>
        </w:rPr>
      </w:pPr>
    </w:p>
    <w:p>
      <w:pPr>
        <w:pStyle w:val="BodyText"/>
        <w:spacing w:line="228" w:lineRule="auto"/>
        <w:ind w:left="640"/>
      </w:pPr>
      <w:r>
        <w:rPr>
          <w:b/>
        </w:rPr>
        <w:t>Limit details</w:t>
      </w:r>
      <w:r>
        <w:rPr/>
        <w:t>: The user can view the details of limit node specified during issue of Bank </w:t>
      </w:r>
      <w:r>
        <w:rPr>
          <w:spacing w:val="-2"/>
        </w:rPr>
        <w:t>guarantee.</w:t>
      </w:r>
    </w:p>
    <w:p>
      <w:pPr>
        <w:pStyle w:val="BodyText"/>
        <w:spacing w:before="7"/>
        <w:rPr>
          <w:sz w:val="21"/>
        </w:rPr>
      </w:pPr>
    </w:p>
    <w:p>
      <w:pPr>
        <w:pStyle w:val="BodyText"/>
        <w:spacing w:line="270" w:lineRule="exact" w:before="1"/>
        <w:ind w:left="640"/>
      </w:pPr>
      <w:r>
        <w:rPr>
          <w:b/>
        </w:rPr>
        <w:t>Audit</w:t>
      </w:r>
      <w:r>
        <w:rPr>
          <w:b/>
          <w:spacing w:val="39"/>
        </w:rPr>
        <w:t> </w:t>
      </w:r>
      <w:r>
        <w:rPr>
          <w:b/>
        </w:rPr>
        <w:t>details</w:t>
      </w:r>
      <w:r>
        <w:rPr/>
        <w:t>:</w:t>
      </w:r>
      <w:r>
        <w:rPr>
          <w:spacing w:val="31"/>
        </w:rPr>
        <w:t> </w:t>
      </w:r>
      <w:r>
        <w:rPr/>
        <w:t>This</w:t>
      </w:r>
      <w:r>
        <w:rPr>
          <w:spacing w:val="33"/>
        </w:rPr>
        <w:t> </w:t>
      </w:r>
      <w:r>
        <w:rPr/>
        <w:t>is</w:t>
      </w:r>
      <w:r>
        <w:rPr>
          <w:spacing w:val="29"/>
        </w:rPr>
        <w:t> </w:t>
      </w:r>
      <w:r>
        <w:rPr/>
        <w:t>available</w:t>
      </w:r>
      <w:r>
        <w:rPr>
          <w:spacing w:val="34"/>
        </w:rPr>
        <w:t> </w:t>
      </w:r>
      <w:r>
        <w:rPr/>
        <w:t>only</w:t>
      </w:r>
      <w:r>
        <w:rPr>
          <w:spacing w:val="30"/>
        </w:rPr>
        <w:t> </w:t>
      </w:r>
      <w:r>
        <w:rPr/>
        <w:t>in</w:t>
      </w:r>
      <w:r>
        <w:rPr>
          <w:spacing w:val="34"/>
        </w:rPr>
        <w:t> </w:t>
      </w:r>
      <w:r>
        <w:rPr/>
        <w:t>the</w:t>
      </w:r>
      <w:r>
        <w:rPr>
          <w:spacing w:val="31"/>
        </w:rPr>
        <w:t> </w:t>
      </w:r>
      <w:r>
        <w:rPr/>
        <w:t>verification</w:t>
      </w:r>
      <w:r>
        <w:rPr>
          <w:spacing w:val="31"/>
        </w:rPr>
        <w:t> </w:t>
      </w:r>
      <w:r>
        <w:rPr/>
        <w:t>mode.From</w:t>
      </w:r>
      <w:r>
        <w:rPr>
          <w:spacing w:val="35"/>
        </w:rPr>
        <w:t> </w:t>
      </w:r>
      <w:r>
        <w:rPr/>
        <w:t>here</w:t>
      </w:r>
      <w:r>
        <w:rPr>
          <w:spacing w:val="33"/>
        </w:rPr>
        <w:t> </w:t>
      </w:r>
      <w:r>
        <w:rPr/>
        <w:t>the</w:t>
      </w:r>
      <w:r>
        <w:rPr>
          <w:spacing w:val="31"/>
        </w:rPr>
        <w:t> </w:t>
      </w:r>
      <w:r>
        <w:rPr/>
        <w:t>user</w:t>
      </w:r>
      <w:r>
        <w:rPr>
          <w:spacing w:val="32"/>
        </w:rPr>
        <w:t> </w:t>
      </w:r>
      <w:r>
        <w:rPr>
          <w:spacing w:val="-5"/>
        </w:rPr>
        <w:t>can</w:t>
      </w:r>
    </w:p>
    <w:p>
      <w:pPr>
        <w:pStyle w:val="BodyText"/>
        <w:spacing w:line="270" w:lineRule="exact"/>
        <w:ind w:left="640"/>
      </w:pPr>
      <w:r>
        <w:rPr/>
        <w:t>&lt;explode&gt;</w:t>
      </w:r>
      <w:r>
        <w:rPr>
          <w:spacing w:val="-3"/>
        </w:rPr>
        <w:t> </w:t>
      </w:r>
      <w:r>
        <w:rPr/>
        <w:t>further</w:t>
      </w:r>
      <w:r>
        <w:rPr>
          <w:spacing w:val="-3"/>
        </w:rPr>
        <w:t> </w:t>
      </w:r>
      <w:r>
        <w:rPr/>
        <w:t>to</w:t>
      </w:r>
      <w:r>
        <w:rPr>
          <w:spacing w:val="-2"/>
        </w:rPr>
        <w:t> </w:t>
      </w:r>
      <w:r>
        <w:rPr/>
        <w:t>see</w:t>
      </w:r>
      <w:r>
        <w:rPr>
          <w:spacing w:val="-2"/>
        </w:rPr>
        <w:t> </w:t>
      </w:r>
      <w:r>
        <w:rPr/>
        <w:t>the</w:t>
      </w:r>
      <w:r>
        <w:rPr>
          <w:spacing w:val="-4"/>
        </w:rPr>
        <w:t> </w:t>
      </w:r>
      <w:r>
        <w:rPr/>
        <w:t>audit</w:t>
      </w:r>
      <w:r>
        <w:rPr>
          <w:spacing w:val="-4"/>
        </w:rPr>
        <w:t> </w:t>
      </w:r>
      <w:r>
        <w:rPr>
          <w:spacing w:val="-2"/>
        </w:rPr>
        <w:t>details.</w:t>
      </w:r>
    </w:p>
    <w:p>
      <w:pPr>
        <w:pStyle w:val="BodyText"/>
        <w:spacing w:before="5"/>
        <w:rPr>
          <w:sz w:val="22"/>
        </w:rPr>
      </w:pPr>
    </w:p>
    <w:p>
      <w:pPr>
        <w:pStyle w:val="BodyText"/>
        <w:spacing w:line="228" w:lineRule="auto"/>
        <w:ind w:left="640" w:right="878"/>
      </w:pPr>
      <w:r>
        <w:rPr>
          <w:b/>
        </w:rPr>
        <w:t>Text</w:t>
      </w:r>
      <w:r>
        <w:rPr>
          <w:b/>
          <w:spacing w:val="40"/>
        </w:rPr>
        <w:t> </w:t>
      </w:r>
      <w:r>
        <w:rPr>
          <w:b/>
        </w:rPr>
        <w:t>Maintenance</w:t>
      </w:r>
      <w:r>
        <w:rPr/>
        <w:t>:</w:t>
      </w:r>
      <w:r>
        <w:rPr>
          <w:spacing w:val="34"/>
        </w:rPr>
        <w:t> </w:t>
      </w:r>
      <w:r>
        <w:rPr/>
        <w:t>At</w:t>
      </w:r>
      <w:r>
        <w:rPr>
          <w:spacing w:val="34"/>
        </w:rPr>
        <w:t> </w:t>
      </w:r>
      <w:r>
        <w:rPr/>
        <w:t>the</w:t>
      </w:r>
      <w:r>
        <w:rPr>
          <w:spacing w:val="34"/>
        </w:rPr>
        <w:t> </w:t>
      </w:r>
      <w:r>
        <w:rPr/>
        <w:t>time</w:t>
      </w:r>
      <w:r>
        <w:rPr>
          <w:spacing w:val="33"/>
        </w:rPr>
        <w:t> </w:t>
      </w:r>
      <w:r>
        <w:rPr/>
        <w:t>of</w:t>
      </w:r>
      <w:r>
        <w:rPr>
          <w:spacing w:val="36"/>
        </w:rPr>
        <w:t> </w:t>
      </w:r>
      <w:r>
        <w:rPr/>
        <w:t>issue</w:t>
      </w:r>
      <w:r>
        <w:rPr>
          <w:spacing w:val="34"/>
        </w:rPr>
        <w:t> </w:t>
      </w:r>
      <w:r>
        <w:rPr/>
        <w:t>of</w:t>
      </w:r>
      <w:r>
        <w:rPr>
          <w:spacing w:val="33"/>
        </w:rPr>
        <w:t> </w:t>
      </w:r>
      <w:r>
        <w:rPr/>
        <w:t>the</w:t>
      </w:r>
      <w:r>
        <w:rPr>
          <w:spacing w:val="34"/>
        </w:rPr>
        <w:t> </w:t>
      </w:r>
      <w:r>
        <w:rPr/>
        <w:t>Bank</w:t>
      </w:r>
      <w:r>
        <w:rPr>
          <w:spacing w:val="38"/>
        </w:rPr>
        <w:t> </w:t>
      </w:r>
      <w:r>
        <w:rPr/>
        <w:t>guarantee,</w:t>
      </w:r>
      <w:r>
        <w:rPr>
          <w:spacing w:val="34"/>
        </w:rPr>
        <w:t> </w:t>
      </w:r>
      <w:r>
        <w:rPr/>
        <w:t>the</w:t>
      </w:r>
      <w:r>
        <w:rPr>
          <w:spacing w:val="34"/>
        </w:rPr>
        <w:t> </w:t>
      </w:r>
      <w:r>
        <w:rPr/>
        <w:t>user</w:t>
      </w:r>
      <w:r>
        <w:rPr>
          <w:spacing w:val="32"/>
        </w:rPr>
        <w:t> </w:t>
      </w:r>
      <w:r>
        <w:rPr/>
        <w:t>can</w:t>
      </w:r>
      <w:r>
        <w:rPr>
          <w:spacing w:val="34"/>
        </w:rPr>
        <w:t> </w:t>
      </w:r>
      <w:r>
        <w:rPr/>
        <w:t>invoke sub-option</w:t>
      </w:r>
      <w:r>
        <w:rPr>
          <w:spacing w:val="47"/>
          <w:w w:val="150"/>
        </w:rPr>
        <w:t> </w:t>
      </w:r>
      <w:r>
        <w:rPr/>
        <w:t>and</w:t>
      </w:r>
      <w:r>
        <w:rPr>
          <w:spacing w:val="50"/>
          <w:w w:val="150"/>
        </w:rPr>
        <w:t> </w:t>
      </w:r>
      <w:r>
        <w:rPr/>
        <w:t>go</w:t>
      </w:r>
      <w:r>
        <w:rPr>
          <w:spacing w:val="50"/>
          <w:w w:val="150"/>
        </w:rPr>
        <w:t> </w:t>
      </w:r>
      <w:r>
        <w:rPr/>
        <w:t>to</w:t>
      </w:r>
      <w:r>
        <w:rPr>
          <w:spacing w:val="48"/>
          <w:w w:val="150"/>
        </w:rPr>
        <w:t> </w:t>
      </w:r>
      <w:r>
        <w:rPr/>
        <w:t>Text</w:t>
      </w:r>
      <w:r>
        <w:rPr>
          <w:spacing w:val="50"/>
          <w:w w:val="150"/>
        </w:rPr>
        <w:t> </w:t>
      </w:r>
      <w:r>
        <w:rPr/>
        <w:t>Maintenance</w:t>
      </w:r>
      <w:r>
        <w:rPr>
          <w:spacing w:val="49"/>
          <w:w w:val="150"/>
        </w:rPr>
        <w:t> </w:t>
      </w:r>
      <w:r>
        <w:rPr/>
        <w:t>interface.</w:t>
      </w:r>
      <w:r>
        <w:rPr>
          <w:spacing w:val="50"/>
          <w:w w:val="150"/>
        </w:rPr>
        <w:t> </w:t>
      </w:r>
      <w:r>
        <w:rPr/>
        <w:t>From</w:t>
      </w:r>
      <w:r>
        <w:rPr>
          <w:spacing w:val="49"/>
          <w:w w:val="150"/>
        </w:rPr>
        <w:t> </w:t>
      </w:r>
      <w:r>
        <w:rPr/>
        <w:t>here</w:t>
      </w:r>
      <w:r>
        <w:rPr>
          <w:spacing w:val="78"/>
        </w:rPr>
        <w:t> </w:t>
      </w:r>
      <w:r>
        <w:rPr/>
        <w:t>he</w:t>
      </w:r>
      <w:r>
        <w:rPr>
          <w:spacing w:val="50"/>
          <w:w w:val="150"/>
        </w:rPr>
        <w:t> </w:t>
      </w:r>
      <w:r>
        <w:rPr/>
        <w:t>will</w:t>
      </w:r>
      <w:r>
        <w:rPr>
          <w:spacing w:val="49"/>
          <w:w w:val="150"/>
        </w:rPr>
        <w:t> </w:t>
      </w:r>
      <w:r>
        <w:rPr/>
        <w:t>be</w:t>
      </w:r>
      <w:r>
        <w:rPr>
          <w:spacing w:val="50"/>
          <w:w w:val="150"/>
        </w:rPr>
        <w:t> </w:t>
      </w:r>
      <w:r>
        <w:rPr/>
        <w:t>able</w:t>
      </w:r>
      <w:r>
        <w:rPr>
          <w:spacing w:val="47"/>
          <w:w w:val="150"/>
        </w:rPr>
        <w:t> </w:t>
      </w:r>
      <w:r>
        <w:rPr>
          <w:spacing w:val="-5"/>
        </w:rPr>
        <w:t>to</w:t>
      </w:r>
    </w:p>
    <w:p>
      <w:pPr>
        <w:spacing w:after="0" w:line="228" w:lineRule="auto"/>
        <w:sectPr>
          <w:pgSz w:w="12240" w:h="15840"/>
          <w:pgMar w:header="742" w:footer="1014" w:top="2100" w:bottom="1200" w:left="800" w:right="560"/>
        </w:sectPr>
      </w:pPr>
    </w:p>
    <w:p>
      <w:pPr>
        <w:pStyle w:val="BodyText"/>
        <w:rPr>
          <w:sz w:val="16"/>
        </w:rPr>
      </w:pPr>
    </w:p>
    <w:p>
      <w:pPr>
        <w:pStyle w:val="BodyText"/>
        <w:spacing w:line="228" w:lineRule="auto" w:before="103"/>
        <w:ind w:left="640" w:right="875"/>
        <w:jc w:val="both"/>
      </w:pPr>
      <w:r>
        <w:rPr/>
        <w:t>attach/maintain conditions and instructions relevant to the guarantee. These can be created as templates through TXTMNT option and copied on to the BGs. From the data block, user will be able to invoke a text box to add text by using key.</w:t>
      </w:r>
    </w:p>
    <w:p>
      <w:pPr>
        <w:pStyle w:val="BodyText"/>
        <w:rPr>
          <w:sz w:val="26"/>
        </w:rPr>
      </w:pPr>
    </w:p>
    <w:p>
      <w:pPr>
        <w:spacing w:line="228" w:lineRule="auto" w:before="225"/>
        <w:ind w:left="640" w:right="876" w:firstLine="0"/>
        <w:jc w:val="both"/>
        <w:rPr>
          <w:sz w:val="24"/>
        </w:rPr>
      </w:pPr>
      <w:r>
        <w:rPr>
          <w:b/>
          <w:sz w:val="24"/>
        </w:rPr>
        <w:t>SHIPPING GUARANTEE DETAILS</w:t>
      </w:r>
      <w:r>
        <w:rPr>
          <w:sz w:val="24"/>
        </w:rPr>
        <w:t>:If</w:t>
      </w:r>
      <w:r>
        <w:rPr>
          <w:spacing w:val="40"/>
          <w:sz w:val="24"/>
        </w:rPr>
        <w:t> </w:t>
      </w:r>
      <w:r>
        <w:rPr>
          <w:sz w:val="24"/>
        </w:rPr>
        <w:t>the</w:t>
      </w:r>
      <w:r>
        <w:rPr>
          <w:spacing w:val="40"/>
          <w:sz w:val="24"/>
        </w:rPr>
        <w:t> </w:t>
      </w:r>
      <w:r>
        <w:rPr>
          <w:sz w:val="24"/>
        </w:rPr>
        <w:t>guarantee</w:t>
      </w:r>
      <w:r>
        <w:rPr>
          <w:spacing w:val="40"/>
          <w:sz w:val="24"/>
        </w:rPr>
        <w:t> </w:t>
      </w:r>
      <w:r>
        <w:rPr>
          <w:sz w:val="24"/>
        </w:rPr>
        <w:t>type</w:t>
      </w:r>
      <w:r>
        <w:rPr>
          <w:spacing w:val="40"/>
          <w:sz w:val="24"/>
        </w:rPr>
        <w:t> </w:t>
      </w:r>
      <w:r>
        <w:rPr>
          <w:sz w:val="24"/>
        </w:rPr>
        <w:t>in GTPM is a „Shipping Guarantee‟,</w:t>
      </w:r>
      <w:r>
        <w:rPr>
          <w:spacing w:val="-19"/>
          <w:sz w:val="24"/>
        </w:rPr>
        <w:t> </w:t>
      </w:r>
      <w:r>
        <w:rPr>
          <w:sz w:val="24"/>
        </w:rPr>
        <w:t>the user will be able to go to this option.</w:t>
      </w:r>
    </w:p>
    <w:p>
      <w:pPr>
        <w:pStyle w:val="BodyText"/>
        <w:spacing w:before="8"/>
        <w:rPr>
          <w:sz w:val="30"/>
        </w:rPr>
      </w:pPr>
    </w:p>
    <w:p>
      <w:pPr>
        <w:pStyle w:val="Heading9"/>
        <w:jc w:val="both"/>
      </w:pPr>
      <w:r>
        <w:rPr/>
        <w:t>MARGIN</w:t>
      </w:r>
      <w:r>
        <w:rPr>
          <w:spacing w:val="-7"/>
        </w:rPr>
        <w:t> </w:t>
      </w:r>
      <w:r>
        <w:rPr>
          <w:spacing w:val="-2"/>
        </w:rPr>
        <w:t>DETAILS:</w:t>
      </w:r>
    </w:p>
    <w:p>
      <w:pPr>
        <w:pStyle w:val="BodyText"/>
        <w:ind w:left="640"/>
        <w:jc w:val="both"/>
      </w:pPr>
      <w:r>
        <w:rPr/>
        <w:t>Suppose</w:t>
      </w:r>
      <w:r>
        <w:rPr>
          <w:spacing w:val="-4"/>
        </w:rPr>
        <w:t> </w:t>
      </w:r>
      <w:r>
        <w:rPr/>
        <w:t>the</w:t>
      </w:r>
      <w:r>
        <w:rPr>
          <w:spacing w:val="-3"/>
        </w:rPr>
        <w:t> </w:t>
      </w:r>
      <w:r>
        <w:rPr/>
        <w:t>user</w:t>
      </w:r>
      <w:r>
        <w:rPr>
          <w:spacing w:val="-4"/>
        </w:rPr>
        <w:t> </w:t>
      </w:r>
      <w:r>
        <w:rPr/>
        <w:t>has</w:t>
      </w:r>
      <w:r>
        <w:rPr>
          <w:spacing w:val="-3"/>
        </w:rPr>
        <w:t> </w:t>
      </w:r>
      <w:r>
        <w:rPr/>
        <w:t>entered</w:t>
      </w:r>
      <w:r>
        <w:rPr>
          <w:spacing w:val="-2"/>
        </w:rPr>
        <w:t> </w:t>
      </w:r>
      <w:r>
        <w:rPr/>
        <w:t>(collect)</w:t>
      </w:r>
      <w:r>
        <w:rPr>
          <w:spacing w:val="-1"/>
        </w:rPr>
        <w:t> </w:t>
      </w:r>
      <w:r>
        <w:rPr/>
        <w:t>.</w:t>
      </w:r>
      <w:r>
        <w:rPr>
          <w:spacing w:val="-5"/>
        </w:rPr>
        <w:t> </w:t>
      </w:r>
      <w:r>
        <w:rPr/>
        <w:t>The</w:t>
      </w:r>
      <w:r>
        <w:rPr>
          <w:spacing w:val="-3"/>
        </w:rPr>
        <w:t> </w:t>
      </w:r>
      <w:r>
        <w:rPr/>
        <w:t>fields</w:t>
      </w:r>
      <w:r>
        <w:rPr>
          <w:spacing w:val="-2"/>
        </w:rPr>
        <w:t> </w:t>
      </w:r>
      <w:r>
        <w:rPr/>
        <w:t>will</w:t>
      </w:r>
      <w:r>
        <w:rPr>
          <w:spacing w:val="-2"/>
        </w:rPr>
        <w:t> </w:t>
      </w:r>
      <w:r>
        <w:rPr/>
        <w:t>have</w:t>
      </w:r>
      <w:r>
        <w:rPr>
          <w:spacing w:val="-1"/>
        </w:rPr>
        <w:t> </w:t>
      </w:r>
      <w:r>
        <w:rPr/>
        <w:t>the</w:t>
      </w:r>
      <w:r>
        <w:rPr>
          <w:spacing w:val="-3"/>
        </w:rPr>
        <w:t> </w:t>
      </w:r>
      <w:r>
        <w:rPr/>
        <w:t>following</w:t>
      </w:r>
      <w:r>
        <w:rPr>
          <w:spacing w:val="-3"/>
        </w:rPr>
        <w:t> </w:t>
      </w:r>
      <w:r>
        <w:rPr>
          <w:spacing w:val="-2"/>
        </w:rPr>
        <w:t>meaning</w:t>
      </w:r>
    </w:p>
    <w:p>
      <w:pPr>
        <w:pStyle w:val="ListParagraph"/>
        <w:numPr>
          <w:ilvl w:val="0"/>
          <w:numId w:val="55"/>
        </w:numPr>
        <w:tabs>
          <w:tab w:pos="1360" w:val="left" w:leader="none"/>
          <w:tab w:pos="1361" w:val="left" w:leader="none"/>
        </w:tabs>
        <w:spacing w:line="240" w:lineRule="auto" w:before="83" w:after="0"/>
        <w:ind w:left="1360" w:right="0" w:hanging="361"/>
        <w:jc w:val="left"/>
        <w:rPr>
          <w:sz w:val="24"/>
        </w:rPr>
      </w:pPr>
      <w:r>
        <w:rPr>
          <w:sz w:val="24"/>
        </w:rPr>
        <w:t>Cash</w:t>
      </w:r>
      <w:r>
        <w:rPr>
          <w:spacing w:val="-1"/>
          <w:sz w:val="24"/>
        </w:rPr>
        <w:t> </w:t>
      </w:r>
      <w:r>
        <w:rPr>
          <w:sz w:val="24"/>
        </w:rPr>
        <w:t>/</w:t>
      </w:r>
      <w:r>
        <w:rPr>
          <w:spacing w:val="-3"/>
          <w:sz w:val="24"/>
        </w:rPr>
        <w:t> </w:t>
      </w:r>
      <w:r>
        <w:rPr>
          <w:sz w:val="24"/>
        </w:rPr>
        <w:t>Lien</w:t>
      </w:r>
      <w:r>
        <w:rPr>
          <w:spacing w:val="-3"/>
          <w:sz w:val="24"/>
        </w:rPr>
        <w:t> </w:t>
      </w:r>
      <w:r>
        <w:rPr>
          <w:sz w:val="24"/>
        </w:rPr>
        <w:t>for</w:t>
      </w:r>
      <w:r>
        <w:rPr>
          <w:spacing w:val="-1"/>
          <w:sz w:val="24"/>
        </w:rPr>
        <w:t> </w:t>
      </w:r>
      <w:r>
        <w:rPr>
          <w:sz w:val="24"/>
        </w:rPr>
        <w:t>Cash</w:t>
      </w:r>
      <w:r>
        <w:rPr>
          <w:spacing w:val="-4"/>
          <w:sz w:val="24"/>
        </w:rPr>
        <w:t> </w:t>
      </w:r>
      <w:r>
        <w:rPr>
          <w:sz w:val="24"/>
        </w:rPr>
        <w:t>Margin</w:t>
      </w:r>
      <w:r>
        <w:rPr>
          <w:spacing w:val="-1"/>
          <w:sz w:val="24"/>
        </w:rPr>
        <w:t> </w:t>
      </w:r>
      <w:r>
        <w:rPr>
          <w:sz w:val="24"/>
        </w:rPr>
        <w:t>and</w:t>
      </w:r>
      <w:r>
        <w:rPr>
          <w:spacing w:val="-4"/>
          <w:sz w:val="24"/>
        </w:rPr>
        <w:t> </w:t>
      </w:r>
      <w:r>
        <w:rPr>
          <w:sz w:val="24"/>
        </w:rPr>
        <w:t>for</w:t>
      </w:r>
      <w:r>
        <w:rPr>
          <w:spacing w:val="-1"/>
          <w:sz w:val="24"/>
        </w:rPr>
        <w:t> </w:t>
      </w:r>
      <w:r>
        <w:rPr>
          <w:sz w:val="24"/>
        </w:rPr>
        <w:t>Lien</w:t>
      </w:r>
      <w:r>
        <w:rPr>
          <w:spacing w:val="-1"/>
          <w:sz w:val="24"/>
        </w:rPr>
        <w:t> </w:t>
      </w:r>
      <w:r>
        <w:rPr>
          <w:spacing w:val="-2"/>
          <w:sz w:val="24"/>
        </w:rPr>
        <w:t>Margin.</w:t>
      </w:r>
    </w:p>
    <w:p>
      <w:pPr>
        <w:pStyle w:val="ListParagraph"/>
        <w:numPr>
          <w:ilvl w:val="0"/>
          <w:numId w:val="55"/>
        </w:numPr>
        <w:tabs>
          <w:tab w:pos="1361" w:val="left" w:leader="none"/>
        </w:tabs>
        <w:spacing w:line="220" w:lineRule="auto" w:before="174" w:after="0"/>
        <w:ind w:left="1360" w:right="2041" w:hanging="360"/>
        <w:jc w:val="both"/>
        <w:rPr>
          <w:sz w:val="24"/>
        </w:rPr>
      </w:pPr>
      <w:r>
        <w:rPr>
          <w:sz w:val="24"/>
        </w:rPr>
        <w:t>Margin/Lien Account - This is the margin credit account (office account) in case of cash margin and the customer operative account in case of Lien margin. This is defaulted from the GPM level</w:t>
      </w:r>
    </w:p>
    <w:p>
      <w:pPr>
        <w:pStyle w:val="ListParagraph"/>
        <w:numPr>
          <w:ilvl w:val="0"/>
          <w:numId w:val="55"/>
        </w:numPr>
        <w:tabs>
          <w:tab w:pos="1360" w:val="left" w:leader="none"/>
          <w:tab w:pos="1361" w:val="left" w:leader="none"/>
        </w:tabs>
        <w:spacing w:line="211" w:lineRule="auto" w:before="179" w:after="0"/>
        <w:ind w:left="1360" w:right="2035" w:hanging="360"/>
        <w:jc w:val="left"/>
        <w:rPr>
          <w:sz w:val="24"/>
        </w:rPr>
      </w:pPr>
      <w:r>
        <w:rPr>
          <w:sz w:val="24"/>
        </w:rPr>
        <w:t>Collected amount -</w:t>
      </w:r>
      <w:r>
        <w:rPr>
          <w:spacing w:val="-1"/>
          <w:sz w:val="24"/>
        </w:rPr>
        <w:t> </w:t>
      </w:r>
      <w:r>
        <w:rPr>
          <w:sz w:val="24"/>
        </w:rPr>
        <w:t>Amount to be collected will be accepted here. This amount is to be given in the Margin office account currency.</w:t>
      </w:r>
    </w:p>
    <w:p>
      <w:pPr>
        <w:pStyle w:val="ListParagraph"/>
        <w:numPr>
          <w:ilvl w:val="0"/>
          <w:numId w:val="55"/>
        </w:numPr>
        <w:tabs>
          <w:tab w:pos="1360" w:val="left" w:leader="none"/>
          <w:tab w:pos="1361" w:val="left" w:leader="none"/>
        </w:tabs>
        <w:spacing w:line="292" w:lineRule="exact" w:before="115" w:after="0"/>
        <w:ind w:left="1360" w:right="0" w:hanging="361"/>
        <w:jc w:val="left"/>
        <w:rPr>
          <w:sz w:val="24"/>
        </w:rPr>
      </w:pPr>
      <w:r>
        <w:rPr>
          <w:sz w:val="24"/>
        </w:rPr>
        <w:t>Released</w:t>
      </w:r>
      <w:r>
        <w:rPr>
          <w:spacing w:val="-5"/>
          <w:sz w:val="24"/>
        </w:rPr>
        <w:t> </w:t>
      </w:r>
      <w:r>
        <w:rPr>
          <w:sz w:val="24"/>
        </w:rPr>
        <w:t>amount</w:t>
      </w:r>
      <w:r>
        <w:rPr>
          <w:spacing w:val="2"/>
          <w:sz w:val="24"/>
        </w:rPr>
        <w:t> </w:t>
      </w:r>
      <w:r>
        <w:rPr>
          <w:sz w:val="24"/>
        </w:rPr>
        <w:t>-</w:t>
      </w:r>
      <w:r>
        <w:rPr>
          <w:spacing w:val="-4"/>
          <w:sz w:val="24"/>
        </w:rPr>
        <w:t> </w:t>
      </w:r>
      <w:r>
        <w:rPr>
          <w:sz w:val="24"/>
        </w:rPr>
        <w:t>This</w:t>
      </w:r>
      <w:r>
        <w:rPr>
          <w:spacing w:val="-1"/>
          <w:sz w:val="24"/>
        </w:rPr>
        <w:t> </w:t>
      </w:r>
      <w:r>
        <w:rPr>
          <w:sz w:val="24"/>
        </w:rPr>
        <w:t>will</w:t>
      </w:r>
      <w:r>
        <w:rPr>
          <w:spacing w:val="-2"/>
          <w:sz w:val="24"/>
        </w:rPr>
        <w:t> </w:t>
      </w:r>
      <w:r>
        <w:rPr>
          <w:sz w:val="24"/>
        </w:rPr>
        <w:t>be</w:t>
      </w:r>
      <w:r>
        <w:rPr>
          <w:spacing w:val="-1"/>
          <w:sz w:val="24"/>
        </w:rPr>
        <w:t> </w:t>
      </w:r>
      <w:r>
        <w:rPr>
          <w:sz w:val="24"/>
        </w:rPr>
        <w:t>protected</w:t>
      </w:r>
      <w:r>
        <w:rPr>
          <w:spacing w:val="-3"/>
          <w:sz w:val="24"/>
        </w:rPr>
        <w:t> </w:t>
      </w:r>
      <w:r>
        <w:rPr>
          <w:sz w:val="24"/>
        </w:rPr>
        <w:t>field</w:t>
      </w:r>
      <w:r>
        <w:rPr>
          <w:spacing w:val="-3"/>
          <w:sz w:val="24"/>
        </w:rPr>
        <w:t> </w:t>
      </w:r>
      <w:r>
        <w:rPr>
          <w:sz w:val="24"/>
        </w:rPr>
        <w:t>and</w:t>
      </w:r>
      <w:r>
        <w:rPr>
          <w:spacing w:val="-3"/>
          <w:sz w:val="24"/>
        </w:rPr>
        <w:t> </w:t>
      </w:r>
      <w:r>
        <w:rPr>
          <w:sz w:val="24"/>
        </w:rPr>
        <w:t>can</w:t>
      </w:r>
      <w:r>
        <w:rPr>
          <w:spacing w:val="-3"/>
          <w:sz w:val="24"/>
        </w:rPr>
        <w:t> </w:t>
      </w:r>
      <w:r>
        <w:rPr>
          <w:sz w:val="24"/>
        </w:rPr>
        <w:t>be</w:t>
      </w:r>
      <w:r>
        <w:rPr>
          <w:spacing w:val="-3"/>
          <w:sz w:val="24"/>
        </w:rPr>
        <w:t> </w:t>
      </w:r>
      <w:r>
        <w:rPr>
          <w:sz w:val="24"/>
        </w:rPr>
        <w:t>edited</w:t>
      </w:r>
      <w:r>
        <w:rPr>
          <w:spacing w:val="-2"/>
          <w:sz w:val="24"/>
        </w:rPr>
        <w:t> during</w:t>
      </w:r>
    </w:p>
    <w:p>
      <w:pPr>
        <w:pStyle w:val="ListParagraph"/>
        <w:numPr>
          <w:ilvl w:val="1"/>
          <w:numId w:val="55"/>
        </w:numPr>
        <w:tabs>
          <w:tab w:pos="2800" w:val="left" w:leader="none"/>
          <w:tab w:pos="2801" w:val="left" w:leader="none"/>
        </w:tabs>
        <w:spacing w:line="274" w:lineRule="exact" w:before="0" w:after="0"/>
        <w:ind w:left="2800" w:right="0" w:hanging="361"/>
        <w:jc w:val="left"/>
        <w:rPr>
          <w:sz w:val="24"/>
        </w:rPr>
      </w:pPr>
      <w:r>
        <w:rPr>
          <w:sz w:val="24"/>
        </w:rPr>
        <w:t>“Release‟</w:t>
      </w:r>
      <w:r>
        <w:rPr>
          <w:spacing w:val="30"/>
          <w:sz w:val="24"/>
        </w:rPr>
        <w:t>  </w:t>
      </w:r>
      <w:r>
        <w:rPr>
          <w:sz w:val="24"/>
        </w:rPr>
        <w:t>margin</w:t>
      </w:r>
      <w:r>
        <w:rPr>
          <w:spacing w:val="31"/>
          <w:sz w:val="24"/>
        </w:rPr>
        <w:t>  </w:t>
      </w:r>
      <w:r>
        <w:rPr>
          <w:spacing w:val="-2"/>
          <w:sz w:val="24"/>
        </w:rPr>
        <w:t>function.</w:t>
      </w:r>
    </w:p>
    <w:p>
      <w:pPr>
        <w:pStyle w:val="ListParagraph"/>
        <w:numPr>
          <w:ilvl w:val="0"/>
          <w:numId w:val="55"/>
        </w:numPr>
        <w:tabs>
          <w:tab w:pos="1360" w:val="left" w:leader="none"/>
          <w:tab w:pos="1361" w:val="left" w:leader="none"/>
        </w:tabs>
        <w:spacing w:line="240" w:lineRule="auto" w:before="114" w:after="0"/>
        <w:ind w:left="1360" w:right="0" w:hanging="361"/>
        <w:jc w:val="left"/>
        <w:rPr>
          <w:sz w:val="24"/>
        </w:rPr>
      </w:pPr>
      <w:r>
        <w:rPr>
          <w:sz w:val="24"/>
        </w:rPr>
        <w:t>Del</w:t>
      </w:r>
      <w:r>
        <w:rPr>
          <w:spacing w:val="-3"/>
          <w:sz w:val="24"/>
        </w:rPr>
        <w:t> </w:t>
      </w:r>
      <w:r>
        <w:rPr>
          <w:sz w:val="24"/>
        </w:rPr>
        <w:t>Flg</w:t>
      </w:r>
      <w:r>
        <w:rPr>
          <w:spacing w:val="-2"/>
          <w:sz w:val="24"/>
        </w:rPr>
        <w:t> </w:t>
      </w:r>
      <w:r>
        <w:rPr>
          <w:sz w:val="24"/>
        </w:rPr>
        <w:t>-</w:t>
      </w:r>
      <w:r>
        <w:rPr>
          <w:spacing w:val="-5"/>
          <w:sz w:val="24"/>
        </w:rPr>
        <w:t> </w:t>
      </w:r>
      <w:r>
        <w:rPr>
          <w:sz w:val="24"/>
        </w:rPr>
        <w:t>Whether an</w:t>
      </w:r>
      <w:r>
        <w:rPr>
          <w:spacing w:val="-1"/>
          <w:sz w:val="24"/>
        </w:rPr>
        <w:t> </w:t>
      </w:r>
      <w:r>
        <w:rPr>
          <w:sz w:val="24"/>
        </w:rPr>
        <w:t>entered</w:t>
      </w:r>
      <w:r>
        <w:rPr>
          <w:spacing w:val="-2"/>
          <w:sz w:val="24"/>
        </w:rPr>
        <w:t> </w:t>
      </w:r>
      <w:r>
        <w:rPr>
          <w:sz w:val="24"/>
        </w:rPr>
        <w:t>record</w:t>
      </w:r>
      <w:r>
        <w:rPr>
          <w:spacing w:val="-2"/>
          <w:sz w:val="24"/>
        </w:rPr>
        <w:t> </w:t>
      </w:r>
      <w:r>
        <w:rPr>
          <w:sz w:val="24"/>
        </w:rPr>
        <w:t>has</w:t>
      </w:r>
      <w:r>
        <w:rPr>
          <w:spacing w:val="-2"/>
          <w:sz w:val="24"/>
        </w:rPr>
        <w:t> </w:t>
      </w:r>
      <w:r>
        <w:rPr>
          <w:sz w:val="24"/>
        </w:rPr>
        <w:t>to</w:t>
      </w:r>
      <w:r>
        <w:rPr>
          <w:spacing w:val="-1"/>
          <w:sz w:val="24"/>
        </w:rPr>
        <w:t> </w:t>
      </w:r>
      <w:r>
        <w:rPr>
          <w:sz w:val="24"/>
        </w:rPr>
        <w:t>be</w:t>
      </w:r>
      <w:r>
        <w:rPr>
          <w:spacing w:val="1"/>
          <w:sz w:val="24"/>
        </w:rPr>
        <w:t> </w:t>
      </w:r>
      <w:r>
        <w:rPr>
          <w:spacing w:val="-2"/>
          <w:sz w:val="24"/>
        </w:rPr>
        <w:t>deleted.</w:t>
      </w:r>
    </w:p>
    <w:p>
      <w:pPr>
        <w:pStyle w:val="ListParagraph"/>
        <w:numPr>
          <w:ilvl w:val="0"/>
          <w:numId w:val="55"/>
        </w:numPr>
        <w:tabs>
          <w:tab w:pos="1360" w:val="left" w:leader="none"/>
          <w:tab w:pos="1361" w:val="left" w:leader="none"/>
        </w:tabs>
        <w:spacing w:line="213" w:lineRule="auto" w:before="169" w:after="0"/>
        <w:ind w:left="1360" w:right="2042" w:hanging="360"/>
        <w:jc w:val="left"/>
        <w:rPr>
          <w:sz w:val="24"/>
        </w:rPr>
      </w:pPr>
      <w:r>
        <w:rPr>
          <w:sz w:val="24"/>
        </w:rPr>
        <w:t>Oper</w:t>
      </w:r>
      <w:r>
        <w:rPr>
          <w:spacing w:val="28"/>
          <w:sz w:val="24"/>
        </w:rPr>
        <w:t> </w:t>
      </w:r>
      <w:r>
        <w:rPr>
          <w:sz w:val="24"/>
        </w:rPr>
        <w:t>Acct</w:t>
      </w:r>
      <w:r>
        <w:rPr>
          <w:spacing w:val="29"/>
          <w:sz w:val="24"/>
        </w:rPr>
        <w:t> </w:t>
      </w:r>
      <w:r>
        <w:rPr>
          <w:sz w:val="24"/>
        </w:rPr>
        <w:t>/</w:t>
      </w:r>
      <w:r>
        <w:rPr>
          <w:spacing w:val="27"/>
          <w:sz w:val="24"/>
        </w:rPr>
        <w:t> </w:t>
      </w:r>
      <w:r>
        <w:rPr>
          <w:sz w:val="24"/>
        </w:rPr>
        <w:t>Transfer</w:t>
      </w:r>
      <w:r>
        <w:rPr>
          <w:spacing w:val="26"/>
          <w:sz w:val="24"/>
        </w:rPr>
        <w:t> </w:t>
      </w:r>
      <w:r>
        <w:rPr>
          <w:sz w:val="24"/>
        </w:rPr>
        <w:t>Acct</w:t>
      </w:r>
      <w:r>
        <w:rPr>
          <w:spacing w:val="32"/>
          <w:sz w:val="24"/>
        </w:rPr>
        <w:t> </w:t>
      </w:r>
      <w:r>
        <w:rPr>
          <w:sz w:val="24"/>
        </w:rPr>
        <w:t>-</w:t>
      </w:r>
      <w:r>
        <w:rPr>
          <w:spacing w:val="29"/>
          <w:sz w:val="24"/>
        </w:rPr>
        <w:t> </w:t>
      </w:r>
      <w:r>
        <w:rPr>
          <w:sz w:val="24"/>
        </w:rPr>
        <w:t>This</w:t>
      </w:r>
      <w:r>
        <w:rPr>
          <w:spacing w:val="28"/>
          <w:sz w:val="24"/>
        </w:rPr>
        <w:t> </w:t>
      </w:r>
      <w:r>
        <w:rPr>
          <w:sz w:val="24"/>
        </w:rPr>
        <w:t>has</w:t>
      </w:r>
      <w:r>
        <w:rPr>
          <w:spacing w:val="29"/>
          <w:sz w:val="24"/>
        </w:rPr>
        <w:t> </w:t>
      </w:r>
      <w:r>
        <w:rPr>
          <w:sz w:val="24"/>
        </w:rPr>
        <w:t>meaning</w:t>
      </w:r>
      <w:r>
        <w:rPr>
          <w:spacing w:val="28"/>
          <w:sz w:val="24"/>
        </w:rPr>
        <w:t> </w:t>
      </w:r>
      <w:r>
        <w:rPr>
          <w:sz w:val="24"/>
        </w:rPr>
        <w:t>only</w:t>
      </w:r>
      <w:r>
        <w:rPr>
          <w:spacing w:val="26"/>
          <w:sz w:val="24"/>
        </w:rPr>
        <w:t> </w:t>
      </w:r>
      <w:r>
        <w:rPr>
          <w:sz w:val="24"/>
        </w:rPr>
        <w:t>for</w:t>
      </w:r>
      <w:r>
        <w:rPr>
          <w:spacing w:val="28"/>
          <w:sz w:val="24"/>
        </w:rPr>
        <w:t> </w:t>
      </w:r>
      <w:r>
        <w:rPr>
          <w:sz w:val="24"/>
        </w:rPr>
        <w:t>cash</w:t>
      </w:r>
      <w:r>
        <w:rPr>
          <w:spacing w:val="27"/>
          <w:sz w:val="24"/>
        </w:rPr>
        <w:t> </w:t>
      </w:r>
      <w:r>
        <w:rPr>
          <w:sz w:val="24"/>
        </w:rPr>
        <w:t>margin. This is the customer operative account. It can be in any currency.</w:t>
      </w:r>
    </w:p>
    <w:p>
      <w:pPr>
        <w:pStyle w:val="ListParagraph"/>
        <w:numPr>
          <w:ilvl w:val="0"/>
          <w:numId w:val="55"/>
        </w:numPr>
        <w:tabs>
          <w:tab w:pos="1360" w:val="left" w:leader="none"/>
          <w:tab w:pos="1361" w:val="left" w:leader="none"/>
        </w:tabs>
        <w:spacing w:line="211" w:lineRule="auto" w:before="179" w:after="0"/>
        <w:ind w:left="1360" w:right="2041" w:hanging="360"/>
        <w:jc w:val="left"/>
        <w:rPr>
          <w:sz w:val="24"/>
        </w:rPr>
      </w:pPr>
      <w:r>
        <w:rPr>
          <w:sz w:val="24"/>
        </w:rPr>
        <w:t>Rate</w:t>
      </w:r>
      <w:r>
        <w:rPr>
          <w:spacing w:val="40"/>
          <w:sz w:val="24"/>
        </w:rPr>
        <w:t> </w:t>
      </w:r>
      <w:r>
        <w:rPr>
          <w:sz w:val="24"/>
        </w:rPr>
        <w:t>Code</w:t>
      </w:r>
      <w:r>
        <w:rPr>
          <w:spacing w:val="40"/>
          <w:sz w:val="24"/>
        </w:rPr>
        <w:t> </w:t>
      </w:r>
      <w:r>
        <w:rPr>
          <w:sz w:val="24"/>
        </w:rPr>
        <w:t>-</w:t>
      </w:r>
      <w:r>
        <w:rPr>
          <w:spacing w:val="37"/>
          <w:sz w:val="24"/>
        </w:rPr>
        <w:t> </w:t>
      </w:r>
      <w:r>
        <w:rPr>
          <w:sz w:val="24"/>
        </w:rPr>
        <w:t>This</w:t>
      </w:r>
      <w:r>
        <w:rPr>
          <w:spacing w:val="39"/>
          <w:sz w:val="24"/>
        </w:rPr>
        <w:t> </w:t>
      </w:r>
      <w:r>
        <w:rPr>
          <w:sz w:val="24"/>
        </w:rPr>
        <w:t>will</w:t>
      </w:r>
      <w:r>
        <w:rPr>
          <w:spacing w:val="40"/>
          <w:sz w:val="24"/>
        </w:rPr>
        <w:t> </w:t>
      </w:r>
      <w:r>
        <w:rPr>
          <w:sz w:val="24"/>
        </w:rPr>
        <w:t>be</w:t>
      </w:r>
      <w:r>
        <w:rPr>
          <w:spacing w:val="38"/>
          <w:sz w:val="24"/>
        </w:rPr>
        <w:t> </w:t>
      </w:r>
      <w:r>
        <w:rPr>
          <w:sz w:val="24"/>
        </w:rPr>
        <w:t>meaningful</w:t>
      </w:r>
      <w:r>
        <w:rPr>
          <w:spacing w:val="39"/>
          <w:sz w:val="24"/>
        </w:rPr>
        <w:t> </w:t>
      </w:r>
      <w:r>
        <w:rPr>
          <w:sz w:val="24"/>
        </w:rPr>
        <w:t>when</w:t>
      </w:r>
      <w:r>
        <w:rPr>
          <w:spacing w:val="38"/>
          <w:sz w:val="24"/>
        </w:rPr>
        <w:t> </w:t>
      </w:r>
      <w:r>
        <w:rPr>
          <w:sz w:val="24"/>
        </w:rPr>
        <w:t>the</w:t>
      </w:r>
      <w:r>
        <w:rPr>
          <w:spacing w:val="38"/>
          <w:sz w:val="24"/>
        </w:rPr>
        <w:t> </w:t>
      </w:r>
      <w:r>
        <w:rPr>
          <w:sz w:val="24"/>
        </w:rPr>
        <w:t>margin</w:t>
      </w:r>
      <w:r>
        <w:rPr>
          <w:spacing w:val="40"/>
          <w:sz w:val="24"/>
        </w:rPr>
        <w:t> </w:t>
      </w:r>
      <w:r>
        <w:rPr>
          <w:sz w:val="24"/>
        </w:rPr>
        <w:t>account</w:t>
      </w:r>
      <w:r>
        <w:rPr>
          <w:spacing w:val="37"/>
          <w:sz w:val="24"/>
        </w:rPr>
        <w:t> </w:t>
      </w:r>
      <w:r>
        <w:rPr>
          <w:sz w:val="24"/>
        </w:rPr>
        <w:t>and operative account are in different currencies.</w:t>
      </w:r>
    </w:p>
    <w:p>
      <w:pPr>
        <w:pStyle w:val="BodyText"/>
        <w:spacing w:line="220" w:lineRule="auto" w:before="156"/>
        <w:ind w:left="640" w:right="883"/>
        <w:jc w:val="both"/>
      </w:pPr>
      <w:r>
        <w:rPr/>
        <w:t>Suppose the user has entered “R‟ in the function block, and held, all the earlier verified collections will be displayed. User can decide the amount to bereleased from which of the records.</w:t>
      </w:r>
    </w:p>
    <w:p>
      <w:pPr>
        <w:pStyle w:val="BodyText"/>
        <w:spacing w:line="220" w:lineRule="auto" w:before="199"/>
        <w:ind w:left="640" w:right="877"/>
        <w:jc w:val="both"/>
      </w:pPr>
      <w:r>
        <w:rPr/>
        <w:t>As shipping guarantees are follow up of Documentary credits, it is possible that user may require to “transfer‟ margin from Documentary Credits to Bank Guarantee. Event will be Transfer. The fields will have the same meaning as in „Collect‟.All the earlier verified collections of the Documentary Credits will be displayed.</w:t>
      </w:r>
    </w:p>
    <w:p>
      <w:pPr>
        <w:pStyle w:val="BodyText"/>
        <w:spacing w:before="2"/>
        <w:rPr>
          <w:sz w:val="29"/>
        </w:rPr>
      </w:pPr>
    </w:p>
    <w:p>
      <w:pPr>
        <w:pStyle w:val="BodyText"/>
        <w:spacing w:line="220" w:lineRule="auto"/>
        <w:ind w:left="640" w:right="881"/>
        <w:jc w:val="both"/>
      </w:pPr>
      <w:r>
        <w:rPr>
          <w:b/>
        </w:rPr>
        <w:t>BILL LINKED DETAILS</w:t>
      </w:r>
      <w:r>
        <w:rPr/>
        <w:t>: This option will show the bills which are linked to shippingguarantees. This is only information and no modification is possible.</w:t>
      </w:r>
    </w:p>
    <w:p>
      <w:pPr>
        <w:pStyle w:val="BodyText"/>
        <w:spacing w:before="3"/>
        <w:rPr>
          <w:sz w:val="22"/>
        </w:rPr>
      </w:pPr>
    </w:p>
    <w:p>
      <w:pPr>
        <w:pStyle w:val="BodyText"/>
        <w:spacing w:line="218" w:lineRule="auto"/>
        <w:ind w:left="640" w:right="875"/>
        <w:jc w:val="both"/>
      </w:pPr>
      <w:r>
        <w:rPr>
          <w:b/>
        </w:rPr>
        <w:t>MARGIN HISTORY</w:t>
      </w:r>
      <w:r>
        <w:rPr/>
        <w:t>: All the events which have happened on the margin front will belisted to the user in this option.</w:t>
      </w:r>
    </w:p>
    <w:p>
      <w:pPr>
        <w:pStyle w:val="BodyText"/>
        <w:spacing w:before="3"/>
        <w:rPr>
          <w:sz w:val="22"/>
        </w:rPr>
      </w:pPr>
    </w:p>
    <w:p>
      <w:pPr>
        <w:pStyle w:val="BodyText"/>
        <w:spacing w:line="218" w:lineRule="auto"/>
        <w:ind w:left="640" w:right="883"/>
        <w:jc w:val="both"/>
      </w:pPr>
      <w:r>
        <w:rPr>
          <w:b/>
        </w:rPr>
        <w:t>BG HISTORY</w:t>
      </w:r>
      <w:r>
        <w:rPr/>
        <w:t>: Users can see the various events which have happened on the </w:t>
      </w:r>
      <w:r>
        <w:rPr>
          <w:spacing w:val="-2"/>
        </w:rPr>
        <w:t>givenguarantee.</w:t>
      </w:r>
    </w:p>
    <w:p>
      <w:pPr>
        <w:spacing w:after="0" w:line="218" w:lineRule="auto"/>
        <w:jc w:val="both"/>
        <w:sectPr>
          <w:pgSz w:w="12240" w:h="15840"/>
          <w:pgMar w:header="742" w:footer="1014" w:top="2100" w:bottom="1200" w:left="800" w:right="560"/>
        </w:sectPr>
      </w:pPr>
    </w:p>
    <w:p>
      <w:pPr>
        <w:pStyle w:val="BodyText"/>
        <w:spacing w:before="4"/>
        <w:rPr>
          <w:sz w:val="15"/>
        </w:rPr>
      </w:pPr>
    </w:p>
    <w:p>
      <w:pPr>
        <w:pStyle w:val="BodyText"/>
        <w:spacing w:line="220" w:lineRule="auto" w:before="111"/>
        <w:ind w:left="640" w:right="877"/>
        <w:jc w:val="both"/>
      </w:pPr>
      <w:r>
        <w:rPr>
          <w:b/>
        </w:rPr>
        <w:t>SWIFT DETAILS</w:t>
      </w:r>
      <w:r>
        <w:rPr/>
        <w:t>: The swift-formatted message - MT760 (BG ISSUE) can be generatedif the guarantee is being routed through a swift enabled bank/branch. Swift message will be required if the guarantee is being routed through another bank, before being advised to the beneficiary. Through this option, MT767 will be generated </w:t>
      </w:r>
      <w:r>
        <w:rPr>
          <w:spacing w:val="-2"/>
        </w:rPr>
        <w:t>during“MODIFY”event.</w:t>
      </w:r>
    </w:p>
    <w:p>
      <w:pPr>
        <w:pStyle w:val="BodyText"/>
        <w:spacing w:before="7"/>
        <w:rPr>
          <w:sz w:val="22"/>
        </w:rPr>
      </w:pPr>
    </w:p>
    <w:p>
      <w:pPr>
        <w:pStyle w:val="Heading9"/>
        <w:ind w:left="760"/>
        <w:jc w:val="both"/>
      </w:pPr>
      <w:r>
        <w:rPr/>
        <w:t>OPERATIONAL</w:t>
      </w:r>
      <w:r>
        <w:rPr>
          <w:spacing w:val="-4"/>
        </w:rPr>
        <w:t> </w:t>
      </w:r>
      <w:r>
        <w:rPr/>
        <w:t>MENU</w:t>
      </w:r>
      <w:r>
        <w:rPr>
          <w:spacing w:val="-3"/>
        </w:rPr>
        <w:t> </w:t>
      </w:r>
      <w:r>
        <w:rPr/>
        <w:t>OPTIONS</w:t>
      </w:r>
      <w:r>
        <w:rPr>
          <w:spacing w:val="-2"/>
        </w:rPr>
        <w:t> </w:t>
      </w:r>
      <w:r>
        <w:rPr/>
        <w:t>FOR</w:t>
      </w:r>
      <w:r>
        <w:rPr>
          <w:spacing w:val="-2"/>
        </w:rPr>
        <w:t> </w:t>
      </w:r>
      <w:r>
        <w:rPr/>
        <w:t>BANK </w:t>
      </w:r>
      <w:r>
        <w:rPr>
          <w:spacing w:val="-2"/>
        </w:rPr>
        <w:t>GUARANTEE:</w:t>
      </w:r>
    </w:p>
    <w:p>
      <w:pPr>
        <w:pStyle w:val="BodyText"/>
        <w:spacing w:before="6" w:after="1"/>
        <w:rPr>
          <w:b/>
          <w:sz w:val="19"/>
        </w:rPr>
      </w:pPr>
    </w:p>
    <w:tbl>
      <w:tblPr>
        <w:tblW w:w="0" w:type="auto"/>
        <w:jc w:val="left"/>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79"/>
        <w:gridCol w:w="6582"/>
      </w:tblGrid>
      <w:tr>
        <w:trPr>
          <w:trHeight w:val="282" w:hRule="atLeast"/>
        </w:trPr>
        <w:tc>
          <w:tcPr>
            <w:tcW w:w="1579" w:type="dxa"/>
          </w:tcPr>
          <w:p>
            <w:pPr>
              <w:pStyle w:val="TableParagraph"/>
              <w:spacing w:line="258" w:lineRule="exact" w:before="5"/>
              <w:ind w:left="109"/>
              <w:rPr>
                <w:b/>
                <w:sz w:val="24"/>
              </w:rPr>
            </w:pPr>
            <w:r>
              <w:rPr>
                <w:b/>
                <w:spacing w:val="-4"/>
                <w:sz w:val="24"/>
              </w:rPr>
              <w:t>MENU</w:t>
            </w:r>
          </w:p>
        </w:tc>
        <w:tc>
          <w:tcPr>
            <w:tcW w:w="6582" w:type="dxa"/>
          </w:tcPr>
          <w:p>
            <w:pPr>
              <w:pStyle w:val="TableParagraph"/>
              <w:spacing w:line="258" w:lineRule="exact" w:before="5"/>
              <w:ind w:left="78"/>
              <w:rPr>
                <w:b/>
                <w:sz w:val="24"/>
              </w:rPr>
            </w:pPr>
            <w:r>
              <w:rPr>
                <w:b/>
                <w:sz w:val="24"/>
              </w:rPr>
              <w:t>MENU</w:t>
            </w:r>
            <w:r>
              <w:rPr>
                <w:b/>
                <w:spacing w:val="-3"/>
                <w:sz w:val="24"/>
              </w:rPr>
              <w:t> </w:t>
            </w:r>
            <w:r>
              <w:rPr>
                <w:b/>
                <w:spacing w:val="-2"/>
                <w:sz w:val="24"/>
              </w:rPr>
              <w:t>DESCRIPTION</w:t>
            </w:r>
          </w:p>
        </w:tc>
      </w:tr>
      <w:tr>
        <w:trPr>
          <w:trHeight w:val="263" w:hRule="atLeast"/>
        </w:trPr>
        <w:tc>
          <w:tcPr>
            <w:tcW w:w="1579" w:type="dxa"/>
          </w:tcPr>
          <w:p>
            <w:pPr>
              <w:pStyle w:val="TableParagraph"/>
              <w:spacing w:line="243" w:lineRule="exact"/>
              <w:ind w:left="109"/>
              <w:rPr>
                <w:sz w:val="24"/>
              </w:rPr>
            </w:pPr>
            <w:r>
              <w:rPr>
                <w:spacing w:val="-5"/>
                <w:sz w:val="24"/>
              </w:rPr>
              <w:t>OGM</w:t>
            </w:r>
          </w:p>
        </w:tc>
        <w:tc>
          <w:tcPr>
            <w:tcW w:w="6582" w:type="dxa"/>
          </w:tcPr>
          <w:p>
            <w:pPr>
              <w:pStyle w:val="TableParagraph"/>
              <w:spacing w:line="243" w:lineRule="exact"/>
              <w:ind w:left="78"/>
              <w:rPr>
                <w:sz w:val="24"/>
              </w:rPr>
            </w:pPr>
            <w:r>
              <w:rPr>
                <w:sz w:val="24"/>
              </w:rPr>
              <w:t>Outward</w:t>
            </w:r>
            <w:r>
              <w:rPr>
                <w:spacing w:val="-2"/>
                <w:sz w:val="24"/>
              </w:rPr>
              <w:t> </w:t>
            </w:r>
            <w:r>
              <w:rPr>
                <w:sz w:val="24"/>
              </w:rPr>
              <w:t>Guarantee</w:t>
            </w:r>
            <w:r>
              <w:rPr>
                <w:spacing w:val="-4"/>
                <w:sz w:val="24"/>
              </w:rPr>
              <w:t> </w:t>
            </w:r>
            <w:r>
              <w:rPr>
                <w:sz w:val="24"/>
              </w:rPr>
              <w:t>master</w:t>
            </w:r>
            <w:r>
              <w:rPr>
                <w:spacing w:val="-4"/>
                <w:sz w:val="24"/>
              </w:rPr>
              <w:t> </w:t>
            </w:r>
            <w:r>
              <w:rPr>
                <w:spacing w:val="-2"/>
                <w:sz w:val="24"/>
              </w:rPr>
              <w:t>maintenance</w:t>
            </w:r>
          </w:p>
        </w:tc>
      </w:tr>
      <w:tr>
        <w:trPr>
          <w:trHeight w:val="263" w:hRule="atLeast"/>
        </w:trPr>
        <w:tc>
          <w:tcPr>
            <w:tcW w:w="1579" w:type="dxa"/>
          </w:tcPr>
          <w:p>
            <w:pPr>
              <w:pStyle w:val="TableParagraph"/>
              <w:spacing w:line="243" w:lineRule="exact"/>
              <w:ind w:left="109"/>
              <w:rPr>
                <w:sz w:val="24"/>
              </w:rPr>
            </w:pPr>
            <w:r>
              <w:rPr>
                <w:spacing w:val="-5"/>
                <w:sz w:val="24"/>
              </w:rPr>
              <w:t>IGM</w:t>
            </w:r>
          </w:p>
        </w:tc>
        <w:tc>
          <w:tcPr>
            <w:tcW w:w="6582" w:type="dxa"/>
          </w:tcPr>
          <w:p>
            <w:pPr>
              <w:pStyle w:val="TableParagraph"/>
              <w:spacing w:line="243" w:lineRule="exact"/>
              <w:ind w:left="78"/>
              <w:rPr>
                <w:sz w:val="24"/>
              </w:rPr>
            </w:pPr>
            <w:r>
              <w:rPr>
                <w:sz w:val="24"/>
              </w:rPr>
              <w:t>Inward</w:t>
            </w:r>
            <w:r>
              <w:rPr>
                <w:spacing w:val="-2"/>
                <w:sz w:val="24"/>
              </w:rPr>
              <w:t> </w:t>
            </w:r>
            <w:r>
              <w:rPr>
                <w:sz w:val="24"/>
              </w:rPr>
              <w:t>Guarantee</w:t>
            </w:r>
            <w:r>
              <w:rPr>
                <w:spacing w:val="-2"/>
                <w:sz w:val="24"/>
              </w:rPr>
              <w:t> </w:t>
            </w:r>
            <w:r>
              <w:rPr>
                <w:sz w:val="24"/>
              </w:rPr>
              <w:t>Master</w:t>
            </w:r>
            <w:r>
              <w:rPr>
                <w:spacing w:val="-1"/>
                <w:sz w:val="24"/>
              </w:rPr>
              <w:t> </w:t>
            </w:r>
            <w:r>
              <w:rPr>
                <w:spacing w:val="-2"/>
                <w:sz w:val="24"/>
              </w:rPr>
              <w:t>Maintenance</w:t>
            </w:r>
          </w:p>
        </w:tc>
      </w:tr>
      <w:tr>
        <w:trPr>
          <w:trHeight w:val="263" w:hRule="atLeast"/>
        </w:trPr>
        <w:tc>
          <w:tcPr>
            <w:tcW w:w="1579" w:type="dxa"/>
          </w:tcPr>
          <w:p>
            <w:pPr>
              <w:pStyle w:val="TableParagraph"/>
              <w:spacing w:line="243" w:lineRule="exact"/>
              <w:ind w:left="109"/>
              <w:rPr>
                <w:sz w:val="24"/>
              </w:rPr>
            </w:pPr>
            <w:r>
              <w:rPr>
                <w:spacing w:val="-2"/>
                <w:sz w:val="24"/>
              </w:rPr>
              <w:t>HBGCLOSE</w:t>
            </w:r>
          </w:p>
        </w:tc>
        <w:tc>
          <w:tcPr>
            <w:tcW w:w="6582" w:type="dxa"/>
          </w:tcPr>
          <w:p>
            <w:pPr>
              <w:pStyle w:val="TableParagraph"/>
              <w:spacing w:line="243" w:lineRule="exact"/>
              <w:ind w:left="78"/>
              <w:rPr>
                <w:sz w:val="24"/>
              </w:rPr>
            </w:pPr>
            <w:r>
              <w:rPr>
                <w:sz w:val="24"/>
              </w:rPr>
              <w:t>Guarantee</w:t>
            </w:r>
            <w:r>
              <w:rPr>
                <w:spacing w:val="-4"/>
                <w:sz w:val="24"/>
              </w:rPr>
              <w:t> </w:t>
            </w:r>
            <w:r>
              <w:rPr>
                <w:spacing w:val="-2"/>
                <w:sz w:val="24"/>
              </w:rPr>
              <w:t>Close</w:t>
            </w:r>
          </w:p>
        </w:tc>
      </w:tr>
      <w:tr>
        <w:trPr>
          <w:trHeight w:val="263" w:hRule="atLeast"/>
        </w:trPr>
        <w:tc>
          <w:tcPr>
            <w:tcW w:w="1579" w:type="dxa"/>
          </w:tcPr>
          <w:p>
            <w:pPr>
              <w:pStyle w:val="TableParagraph"/>
              <w:spacing w:line="243" w:lineRule="exact"/>
              <w:ind w:left="109"/>
              <w:rPr>
                <w:sz w:val="24"/>
              </w:rPr>
            </w:pPr>
            <w:r>
              <w:rPr>
                <w:spacing w:val="-2"/>
                <w:sz w:val="24"/>
              </w:rPr>
              <w:t>HBGLIMIT</w:t>
            </w:r>
          </w:p>
        </w:tc>
        <w:tc>
          <w:tcPr>
            <w:tcW w:w="6582" w:type="dxa"/>
          </w:tcPr>
          <w:p>
            <w:pPr>
              <w:pStyle w:val="TableParagraph"/>
              <w:spacing w:line="243" w:lineRule="exact"/>
              <w:ind w:left="78"/>
              <w:rPr>
                <w:sz w:val="24"/>
              </w:rPr>
            </w:pPr>
            <w:r>
              <w:rPr>
                <w:sz w:val="24"/>
              </w:rPr>
              <w:t>Guarantee</w:t>
            </w:r>
            <w:r>
              <w:rPr>
                <w:spacing w:val="-4"/>
                <w:sz w:val="24"/>
              </w:rPr>
              <w:t> LIMIT</w:t>
            </w:r>
          </w:p>
        </w:tc>
      </w:tr>
      <w:tr>
        <w:trPr>
          <w:trHeight w:val="263" w:hRule="atLeast"/>
        </w:trPr>
        <w:tc>
          <w:tcPr>
            <w:tcW w:w="1579" w:type="dxa"/>
          </w:tcPr>
          <w:p>
            <w:pPr>
              <w:pStyle w:val="TableParagraph"/>
              <w:spacing w:line="243" w:lineRule="exact"/>
              <w:ind w:left="109"/>
              <w:rPr>
                <w:sz w:val="24"/>
              </w:rPr>
            </w:pPr>
            <w:r>
              <w:rPr>
                <w:spacing w:val="-4"/>
                <w:sz w:val="24"/>
              </w:rPr>
              <w:t>HDCC</w:t>
            </w:r>
          </w:p>
        </w:tc>
        <w:tc>
          <w:tcPr>
            <w:tcW w:w="6582" w:type="dxa"/>
          </w:tcPr>
          <w:p>
            <w:pPr>
              <w:pStyle w:val="TableParagraph"/>
              <w:spacing w:line="243" w:lineRule="exact"/>
              <w:ind w:left="78"/>
              <w:rPr>
                <w:sz w:val="24"/>
              </w:rPr>
            </w:pPr>
            <w:r>
              <w:rPr>
                <w:sz w:val="24"/>
              </w:rPr>
              <w:t>Collection</w:t>
            </w:r>
            <w:r>
              <w:rPr>
                <w:spacing w:val="-4"/>
                <w:sz w:val="24"/>
              </w:rPr>
              <w:t> </w:t>
            </w:r>
            <w:r>
              <w:rPr>
                <w:sz w:val="24"/>
              </w:rPr>
              <w:t>of</w:t>
            </w:r>
            <w:r>
              <w:rPr>
                <w:spacing w:val="-4"/>
                <w:sz w:val="24"/>
              </w:rPr>
              <w:t> </w:t>
            </w:r>
            <w:r>
              <w:rPr>
                <w:sz w:val="24"/>
              </w:rPr>
              <w:t>Deferred</w:t>
            </w:r>
            <w:r>
              <w:rPr>
                <w:spacing w:val="-6"/>
                <w:sz w:val="24"/>
              </w:rPr>
              <w:t> </w:t>
            </w:r>
            <w:r>
              <w:rPr>
                <w:spacing w:val="-2"/>
                <w:sz w:val="24"/>
              </w:rPr>
              <w:t>Charges.</w:t>
            </w:r>
          </w:p>
        </w:tc>
      </w:tr>
    </w:tbl>
    <w:p>
      <w:pPr>
        <w:pStyle w:val="BodyText"/>
        <w:spacing w:before="3"/>
        <w:rPr>
          <w:b/>
          <w:sz w:val="23"/>
        </w:rPr>
      </w:pPr>
    </w:p>
    <w:p>
      <w:pPr>
        <w:pStyle w:val="Heading9"/>
        <w:jc w:val="both"/>
      </w:pPr>
      <w:r>
        <w:rPr/>
        <w:t>GENERAL</w:t>
      </w:r>
      <w:r>
        <w:rPr>
          <w:spacing w:val="-6"/>
        </w:rPr>
        <w:t> </w:t>
      </w:r>
      <w:r>
        <w:rPr>
          <w:spacing w:val="-2"/>
        </w:rPr>
        <w:t>DETAILS</w:t>
      </w:r>
    </w:p>
    <w:p>
      <w:pPr>
        <w:pStyle w:val="BodyText"/>
        <w:spacing w:before="7"/>
        <w:rPr>
          <w:b/>
          <w:sz w:val="23"/>
        </w:rPr>
      </w:pPr>
    </w:p>
    <w:p>
      <w:pPr>
        <w:spacing w:before="0"/>
        <w:ind w:left="640" w:right="0" w:firstLine="0"/>
        <w:jc w:val="both"/>
        <w:rPr>
          <w:b/>
          <w:sz w:val="24"/>
        </w:rPr>
      </w:pPr>
      <w:r>
        <w:rPr>
          <w:b/>
          <w:sz w:val="24"/>
        </w:rPr>
        <w:t>Applicant</w:t>
      </w:r>
      <w:r>
        <w:rPr>
          <w:b/>
          <w:spacing w:val="-5"/>
          <w:sz w:val="24"/>
        </w:rPr>
        <w:t> </w:t>
      </w:r>
      <w:r>
        <w:rPr>
          <w:b/>
          <w:spacing w:val="-2"/>
          <w:sz w:val="24"/>
        </w:rPr>
        <w:t>Details</w:t>
      </w:r>
    </w:p>
    <w:p>
      <w:pPr>
        <w:pStyle w:val="BodyText"/>
        <w:spacing w:line="228" w:lineRule="auto" w:before="38"/>
        <w:ind w:left="640" w:right="2252"/>
        <w:jc w:val="both"/>
      </w:pPr>
      <w:r>
        <w:rPr/>
        <w:t>CIF</w:t>
      </w:r>
      <w:r>
        <w:rPr>
          <w:spacing w:val="-3"/>
        </w:rPr>
        <w:t> </w:t>
      </w:r>
      <w:r>
        <w:rPr/>
        <w:t>ID:</w:t>
      </w:r>
      <w:r>
        <w:rPr>
          <w:spacing w:val="-3"/>
        </w:rPr>
        <w:t> </w:t>
      </w:r>
      <w:r>
        <w:rPr/>
        <w:t>Name</w:t>
      </w:r>
      <w:r>
        <w:rPr>
          <w:spacing w:val="-2"/>
        </w:rPr>
        <w:t> </w:t>
      </w:r>
      <w:r>
        <w:rPr/>
        <w:t>of</w:t>
      </w:r>
      <w:r>
        <w:rPr>
          <w:spacing w:val="-2"/>
        </w:rPr>
        <w:t> </w:t>
      </w:r>
      <w:r>
        <w:rPr/>
        <w:t>applicant</w:t>
      </w:r>
      <w:r>
        <w:rPr>
          <w:spacing w:val="-4"/>
        </w:rPr>
        <w:t> </w:t>
      </w:r>
      <w:r>
        <w:rPr/>
        <w:t>fetched</w:t>
      </w:r>
      <w:r>
        <w:rPr>
          <w:spacing w:val="-4"/>
        </w:rPr>
        <w:t> </w:t>
      </w:r>
      <w:r>
        <w:rPr/>
        <w:t>from</w:t>
      </w:r>
      <w:r>
        <w:rPr>
          <w:spacing w:val="-3"/>
        </w:rPr>
        <w:t> </w:t>
      </w:r>
      <w:r>
        <w:rPr/>
        <w:t>CIF</w:t>
      </w:r>
      <w:r>
        <w:rPr>
          <w:spacing w:val="-2"/>
        </w:rPr>
        <w:t> </w:t>
      </w:r>
      <w:r>
        <w:rPr/>
        <w:t>and</w:t>
      </w:r>
      <w:r>
        <w:rPr>
          <w:spacing w:val="-2"/>
        </w:rPr>
        <w:t> </w:t>
      </w:r>
      <w:r>
        <w:rPr/>
        <w:t>it</w:t>
      </w:r>
      <w:r>
        <w:rPr>
          <w:spacing w:val="-2"/>
        </w:rPr>
        <w:t> </w:t>
      </w:r>
      <w:r>
        <w:rPr/>
        <w:t>is</w:t>
      </w:r>
      <w:r>
        <w:rPr>
          <w:spacing w:val="-5"/>
        </w:rPr>
        <w:t> </w:t>
      </w:r>
      <w:r>
        <w:rPr/>
        <w:t>modifiable.</w:t>
      </w:r>
      <w:r>
        <w:rPr>
          <w:spacing w:val="-2"/>
        </w:rPr>
        <w:t> </w:t>
      </w:r>
      <w:r>
        <w:rPr/>
        <w:t>On</w:t>
      </w:r>
      <w:r>
        <w:rPr>
          <w:spacing w:val="-5"/>
        </w:rPr>
        <w:t> </w:t>
      </w:r>
      <w:r>
        <w:rPr/>
        <w:t>clicking an</w:t>
      </w:r>
      <w:r>
        <w:rPr>
          <w:spacing w:val="-3"/>
        </w:rPr>
        <w:t> </w:t>
      </w:r>
      <w:r>
        <w:rPr/>
        <w:t>icon</w:t>
      </w:r>
      <w:r>
        <w:rPr>
          <w:spacing w:val="-3"/>
        </w:rPr>
        <w:t> </w:t>
      </w:r>
      <w:r>
        <w:rPr/>
        <w:t>the</w:t>
      </w:r>
      <w:r>
        <w:rPr>
          <w:spacing w:val="-3"/>
        </w:rPr>
        <w:t> </w:t>
      </w:r>
      <w:r>
        <w:rPr/>
        <w:t>Swift</w:t>
      </w:r>
      <w:r>
        <w:rPr>
          <w:spacing w:val="-5"/>
        </w:rPr>
        <w:t> </w:t>
      </w:r>
      <w:r>
        <w:rPr/>
        <w:t>Address</w:t>
      </w:r>
      <w:r>
        <w:rPr>
          <w:spacing w:val="-3"/>
        </w:rPr>
        <w:t> </w:t>
      </w:r>
      <w:r>
        <w:rPr/>
        <w:t>screen</w:t>
      </w:r>
      <w:r>
        <w:rPr>
          <w:spacing w:val="-5"/>
        </w:rPr>
        <w:t> </w:t>
      </w:r>
      <w:r>
        <w:rPr/>
        <w:t>will</w:t>
      </w:r>
      <w:r>
        <w:rPr>
          <w:spacing w:val="-4"/>
        </w:rPr>
        <w:t> </w:t>
      </w:r>
      <w:r>
        <w:rPr/>
        <w:t>be</w:t>
      </w:r>
      <w:r>
        <w:rPr>
          <w:spacing w:val="-3"/>
        </w:rPr>
        <w:t> </w:t>
      </w:r>
      <w:r>
        <w:rPr/>
        <w:t>populated</w:t>
      </w:r>
      <w:r>
        <w:rPr>
          <w:spacing w:val="-3"/>
        </w:rPr>
        <w:t> </w:t>
      </w:r>
      <w:r>
        <w:rPr/>
        <w:t>with</w:t>
      </w:r>
      <w:r>
        <w:rPr>
          <w:spacing w:val="-3"/>
        </w:rPr>
        <w:t> </w:t>
      </w:r>
      <w:r>
        <w:rPr/>
        <w:t>Swift</w:t>
      </w:r>
      <w:r>
        <w:rPr>
          <w:spacing w:val="-3"/>
        </w:rPr>
        <w:t> </w:t>
      </w:r>
      <w:r>
        <w:rPr/>
        <w:t>Address</w:t>
      </w:r>
      <w:r>
        <w:rPr>
          <w:spacing w:val="-3"/>
        </w:rPr>
        <w:t> </w:t>
      </w:r>
      <w:r>
        <w:rPr/>
        <w:t>if</w:t>
      </w:r>
      <w:r>
        <w:rPr>
          <w:spacing w:val="-1"/>
        </w:rPr>
        <w:t> </w:t>
      </w:r>
      <w:r>
        <w:rPr/>
        <w:t>it</w:t>
      </w:r>
      <w:r>
        <w:rPr>
          <w:spacing w:val="-5"/>
        </w:rPr>
        <w:t> </w:t>
      </w:r>
      <w:r>
        <w:rPr/>
        <w:t>is maintained at CIF level.</w:t>
      </w:r>
    </w:p>
    <w:p>
      <w:pPr>
        <w:pStyle w:val="BodyText"/>
        <w:spacing w:before="10"/>
        <w:rPr>
          <w:sz w:val="23"/>
        </w:rPr>
      </w:pPr>
    </w:p>
    <w:p>
      <w:pPr>
        <w:spacing w:before="1"/>
        <w:ind w:left="640" w:right="0" w:firstLine="0"/>
        <w:jc w:val="both"/>
        <w:rPr>
          <w:b/>
          <w:sz w:val="24"/>
        </w:rPr>
      </w:pPr>
      <w:r>
        <w:rPr>
          <w:b/>
          <w:sz w:val="24"/>
        </w:rPr>
        <w:t>Amount</w:t>
      </w:r>
      <w:r>
        <w:rPr>
          <w:b/>
          <w:spacing w:val="-5"/>
          <w:sz w:val="24"/>
        </w:rPr>
        <w:t> </w:t>
      </w:r>
      <w:r>
        <w:rPr>
          <w:b/>
          <w:spacing w:val="-2"/>
          <w:sz w:val="24"/>
        </w:rPr>
        <w:t>Details</w:t>
      </w:r>
    </w:p>
    <w:p>
      <w:pPr>
        <w:pStyle w:val="BodyText"/>
        <w:rPr>
          <w:b/>
        </w:rPr>
      </w:pPr>
    </w:p>
    <w:p>
      <w:pPr>
        <w:spacing w:before="0"/>
        <w:ind w:left="640" w:right="0" w:firstLine="0"/>
        <w:jc w:val="left"/>
        <w:rPr>
          <w:sz w:val="24"/>
        </w:rPr>
      </w:pPr>
      <w:r>
        <w:rPr>
          <w:b/>
          <w:sz w:val="24"/>
        </w:rPr>
        <w:t>*Guarantee</w:t>
      </w:r>
      <w:r>
        <w:rPr>
          <w:b/>
          <w:spacing w:val="-4"/>
          <w:sz w:val="24"/>
        </w:rPr>
        <w:t> </w:t>
      </w:r>
      <w:r>
        <w:rPr>
          <w:b/>
          <w:sz w:val="24"/>
        </w:rPr>
        <w:t>Amt:</w:t>
      </w:r>
      <w:r>
        <w:rPr>
          <w:b/>
          <w:spacing w:val="-1"/>
          <w:sz w:val="24"/>
        </w:rPr>
        <w:t> </w:t>
      </w:r>
      <w:r>
        <w:rPr>
          <w:sz w:val="24"/>
        </w:rPr>
        <w:t>Actual</w:t>
      </w:r>
      <w:r>
        <w:rPr>
          <w:spacing w:val="-3"/>
          <w:sz w:val="24"/>
        </w:rPr>
        <w:t> </w:t>
      </w:r>
      <w:r>
        <w:rPr>
          <w:sz w:val="24"/>
        </w:rPr>
        <w:t>Amount</w:t>
      </w:r>
      <w:r>
        <w:rPr>
          <w:spacing w:val="-3"/>
          <w:sz w:val="24"/>
        </w:rPr>
        <w:t> </w:t>
      </w:r>
      <w:r>
        <w:rPr>
          <w:sz w:val="24"/>
        </w:rPr>
        <w:t>of</w:t>
      </w:r>
      <w:r>
        <w:rPr>
          <w:spacing w:val="-2"/>
          <w:sz w:val="24"/>
        </w:rPr>
        <w:t> </w:t>
      </w:r>
      <w:r>
        <w:rPr>
          <w:sz w:val="24"/>
        </w:rPr>
        <w:t>Guarantee</w:t>
      </w:r>
      <w:r>
        <w:rPr>
          <w:spacing w:val="-3"/>
          <w:sz w:val="24"/>
        </w:rPr>
        <w:t> </w:t>
      </w:r>
      <w:r>
        <w:rPr>
          <w:sz w:val="24"/>
        </w:rPr>
        <w:t>to</w:t>
      </w:r>
      <w:r>
        <w:rPr>
          <w:spacing w:val="-4"/>
          <w:sz w:val="24"/>
        </w:rPr>
        <w:t> </w:t>
      </w:r>
      <w:r>
        <w:rPr>
          <w:sz w:val="24"/>
        </w:rPr>
        <w:t>be</w:t>
      </w:r>
      <w:r>
        <w:rPr>
          <w:spacing w:val="-2"/>
          <w:sz w:val="24"/>
        </w:rPr>
        <w:t> </w:t>
      </w:r>
      <w:r>
        <w:rPr>
          <w:sz w:val="24"/>
        </w:rPr>
        <w:t>issued to</w:t>
      </w:r>
      <w:r>
        <w:rPr>
          <w:spacing w:val="-4"/>
          <w:sz w:val="24"/>
        </w:rPr>
        <w:t> </w:t>
      </w:r>
      <w:r>
        <w:rPr>
          <w:sz w:val="24"/>
        </w:rPr>
        <w:t>be</w:t>
      </w:r>
      <w:r>
        <w:rPr>
          <w:spacing w:val="-4"/>
          <w:sz w:val="24"/>
        </w:rPr>
        <w:t> </w:t>
      </w:r>
      <w:r>
        <w:rPr>
          <w:sz w:val="24"/>
        </w:rPr>
        <w:t>filled</w:t>
      </w:r>
      <w:r>
        <w:rPr>
          <w:spacing w:val="-2"/>
          <w:sz w:val="24"/>
        </w:rPr>
        <w:t> here.</w:t>
      </w:r>
    </w:p>
    <w:p>
      <w:pPr>
        <w:pStyle w:val="BodyText"/>
        <w:spacing w:before="9"/>
        <w:rPr>
          <w:sz w:val="23"/>
        </w:rPr>
      </w:pPr>
    </w:p>
    <w:p>
      <w:pPr>
        <w:pStyle w:val="BodyText"/>
        <w:ind w:left="640"/>
      </w:pPr>
      <w:r>
        <w:rPr>
          <w:b/>
        </w:rPr>
        <w:t>*Issue</w:t>
      </w:r>
      <w:r>
        <w:rPr>
          <w:b/>
          <w:spacing w:val="-6"/>
        </w:rPr>
        <w:t> </w:t>
      </w:r>
      <w:r>
        <w:rPr>
          <w:b/>
        </w:rPr>
        <w:t>Date:</w:t>
      </w:r>
      <w:r>
        <w:rPr>
          <w:b/>
          <w:spacing w:val="-1"/>
        </w:rPr>
        <w:t> </w:t>
      </w:r>
      <w:r>
        <w:rPr/>
        <w:t>By</w:t>
      </w:r>
      <w:r>
        <w:rPr>
          <w:spacing w:val="-4"/>
        </w:rPr>
        <w:t> </w:t>
      </w:r>
      <w:r>
        <w:rPr/>
        <w:t>default</w:t>
      </w:r>
      <w:r>
        <w:rPr>
          <w:spacing w:val="-2"/>
        </w:rPr>
        <w:t> </w:t>
      </w:r>
      <w:r>
        <w:rPr/>
        <w:t>the</w:t>
      </w:r>
      <w:r>
        <w:rPr>
          <w:spacing w:val="-3"/>
        </w:rPr>
        <w:t> </w:t>
      </w:r>
      <w:r>
        <w:rPr/>
        <w:t>issue</w:t>
      </w:r>
      <w:r>
        <w:rPr>
          <w:spacing w:val="-3"/>
        </w:rPr>
        <w:t> </w:t>
      </w:r>
      <w:r>
        <w:rPr/>
        <w:t>date</w:t>
      </w:r>
      <w:r>
        <w:rPr>
          <w:spacing w:val="-2"/>
        </w:rPr>
        <w:t> </w:t>
      </w:r>
      <w:r>
        <w:rPr/>
        <w:t>of</w:t>
      </w:r>
      <w:r>
        <w:rPr>
          <w:spacing w:val="-1"/>
        </w:rPr>
        <w:t> </w:t>
      </w:r>
      <w:r>
        <w:rPr/>
        <w:t>the</w:t>
      </w:r>
      <w:r>
        <w:rPr>
          <w:spacing w:val="-3"/>
        </w:rPr>
        <w:t> </w:t>
      </w:r>
      <w:r>
        <w:rPr/>
        <w:t>Guarantee</w:t>
      </w:r>
      <w:r>
        <w:rPr>
          <w:spacing w:val="-4"/>
        </w:rPr>
        <w:t> </w:t>
      </w:r>
      <w:r>
        <w:rPr/>
        <w:t>would</w:t>
      </w:r>
      <w:r>
        <w:rPr>
          <w:spacing w:val="-1"/>
        </w:rPr>
        <w:t> </w:t>
      </w:r>
      <w:r>
        <w:rPr/>
        <w:t>be</w:t>
      </w:r>
      <w:r>
        <w:rPr>
          <w:spacing w:val="-3"/>
        </w:rPr>
        <w:t> </w:t>
      </w:r>
      <w:r>
        <w:rPr/>
        <w:t>BOD</w:t>
      </w:r>
      <w:r>
        <w:rPr>
          <w:spacing w:val="-1"/>
        </w:rPr>
        <w:t> </w:t>
      </w:r>
      <w:r>
        <w:rPr>
          <w:spacing w:val="-2"/>
        </w:rPr>
        <w:t>date.</w:t>
      </w:r>
    </w:p>
    <w:p>
      <w:pPr>
        <w:pStyle w:val="BodyText"/>
        <w:spacing w:line="228" w:lineRule="auto" w:before="201"/>
        <w:ind w:left="640" w:right="873"/>
        <w:jc w:val="both"/>
      </w:pPr>
      <w:r>
        <w:rPr>
          <w:b/>
        </w:rPr>
        <w:t>Rate Code</w:t>
      </w:r>
      <w:r>
        <w:rPr/>
        <w:t>: This is the rate to be applied for conversion of BG amount to the currency inwhich the contingent liability is maintained. This rate code is also used for updating</w:t>
      </w:r>
      <w:r>
        <w:rPr>
          <w:spacing w:val="80"/>
        </w:rPr>
        <w:t> </w:t>
      </w:r>
      <w:r>
        <w:rPr/>
        <w:t>the limit node if limit node is in a currency other than BG currency.</w:t>
      </w:r>
    </w:p>
    <w:p>
      <w:pPr>
        <w:pStyle w:val="BodyText"/>
        <w:spacing w:before="8"/>
        <w:rPr>
          <w:sz w:val="23"/>
        </w:rPr>
      </w:pPr>
    </w:p>
    <w:p>
      <w:pPr>
        <w:spacing w:before="0"/>
        <w:ind w:left="640" w:right="0" w:firstLine="0"/>
        <w:jc w:val="left"/>
        <w:rPr>
          <w:b/>
          <w:sz w:val="24"/>
        </w:rPr>
      </w:pPr>
      <w:r>
        <w:rPr>
          <w:b/>
          <w:sz w:val="24"/>
        </w:rPr>
        <w:t>Other </w:t>
      </w:r>
      <w:r>
        <w:rPr>
          <w:b/>
          <w:spacing w:val="-2"/>
          <w:sz w:val="24"/>
        </w:rPr>
        <w:t>details</w:t>
      </w:r>
    </w:p>
    <w:p>
      <w:pPr>
        <w:pStyle w:val="BodyText"/>
        <w:spacing w:before="3"/>
        <w:rPr>
          <w:b/>
          <w:sz w:val="27"/>
        </w:rPr>
      </w:pPr>
    </w:p>
    <w:p>
      <w:pPr>
        <w:pStyle w:val="BodyText"/>
        <w:spacing w:line="223" w:lineRule="auto"/>
        <w:ind w:left="640" w:right="883"/>
        <w:jc w:val="both"/>
      </w:pPr>
      <w:r>
        <w:rPr/>
        <w:pict>
          <v:rect style="position:absolute;margin-left:186.889999pt;margin-top:11.78795pt;width:3.96pt;height:1.2pt;mso-position-horizontal-relative:page;mso-position-vertical-relative:paragraph;z-index:-19417600" id="docshape74" filled="true" fillcolor="#000000" stroked="false">
            <v:fill type="solid"/>
            <w10:wrap type="none"/>
          </v:rect>
        </w:pict>
      </w:r>
      <w:r>
        <w:rPr>
          <w:b/>
        </w:rPr>
        <w:t>Other Bank Ref.No:</w:t>
      </w:r>
      <w:r>
        <w:rPr/>
        <w:t>Optional field. User can capture the details of Account Id of theother bank.</w:t>
      </w:r>
    </w:p>
    <w:p>
      <w:pPr>
        <w:pStyle w:val="BodyText"/>
        <w:spacing w:before="4"/>
        <w:rPr>
          <w:sz w:val="27"/>
        </w:rPr>
      </w:pPr>
    </w:p>
    <w:p>
      <w:pPr>
        <w:pStyle w:val="BodyText"/>
        <w:spacing w:line="220" w:lineRule="auto"/>
        <w:ind w:left="640" w:right="878"/>
        <w:jc w:val="both"/>
      </w:pPr>
      <w:r>
        <w:rPr>
          <w:b/>
        </w:rPr>
        <w:t>Paysys ID: </w:t>
      </w:r>
      <w:r>
        <w:rPr/>
        <w:t>It is an optional field. If user wants to send the message through Swift, then itshould be entered here.</w:t>
      </w:r>
    </w:p>
    <w:p>
      <w:pPr>
        <w:spacing w:after="0" w:line="220"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spacing w:before="7"/>
      </w:pPr>
    </w:p>
    <w:p>
      <w:pPr>
        <w:pStyle w:val="Heading9"/>
        <w:spacing w:before="92"/>
      </w:pPr>
      <w:r>
        <w:rPr/>
        <w:t>PARTY</w:t>
      </w:r>
      <w:r>
        <w:rPr>
          <w:spacing w:val="-6"/>
        </w:rPr>
        <w:t> </w:t>
      </w:r>
      <w:r>
        <w:rPr>
          <w:spacing w:val="-2"/>
        </w:rPr>
        <w:t>DETAILS</w:t>
      </w:r>
    </w:p>
    <w:p>
      <w:pPr>
        <w:pStyle w:val="BodyText"/>
        <w:spacing w:before="9"/>
        <w:rPr>
          <w:b/>
          <w:sz w:val="23"/>
        </w:rPr>
      </w:pPr>
    </w:p>
    <w:p>
      <w:pPr>
        <w:spacing w:before="1"/>
        <w:ind w:left="640" w:right="0" w:firstLine="0"/>
        <w:jc w:val="left"/>
        <w:rPr>
          <w:b/>
          <w:sz w:val="24"/>
        </w:rPr>
      </w:pPr>
      <w:r>
        <w:rPr>
          <w:b/>
          <w:sz w:val="24"/>
        </w:rPr>
        <w:t>Beneficiary</w:t>
      </w:r>
      <w:r>
        <w:rPr>
          <w:b/>
          <w:spacing w:val="-10"/>
          <w:sz w:val="24"/>
        </w:rPr>
        <w:t> </w:t>
      </w:r>
      <w:r>
        <w:rPr>
          <w:b/>
          <w:spacing w:val="-2"/>
          <w:sz w:val="24"/>
        </w:rPr>
        <w:t>Details</w:t>
      </w:r>
    </w:p>
    <w:p>
      <w:pPr>
        <w:pStyle w:val="BodyText"/>
        <w:spacing w:before="9"/>
        <w:rPr>
          <w:b/>
          <w:sz w:val="23"/>
        </w:rPr>
      </w:pPr>
    </w:p>
    <w:p>
      <w:pPr>
        <w:numPr>
          <w:ilvl w:val="0"/>
          <w:numId w:val="57"/>
        </w:numPr>
        <w:tabs>
          <w:tab w:pos="1360" w:val="left" w:leader="none"/>
          <w:tab w:pos="1361" w:val="left" w:leader="none"/>
        </w:tabs>
        <w:spacing w:before="0"/>
        <w:ind w:left="1360" w:right="0" w:hanging="361"/>
        <w:jc w:val="left"/>
        <w:rPr>
          <w:rFonts w:ascii="Wingdings"/>
          <w:sz w:val="24"/>
        </w:rPr>
      </w:pPr>
      <w:r>
        <w:rPr>
          <w:sz w:val="24"/>
        </w:rPr>
        <w:t>CIF</w:t>
      </w:r>
      <w:r>
        <w:rPr>
          <w:spacing w:val="-5"/>
          <w:sz w:val="24"/>
        </w:rPr>
        <w:t> ID:</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pacing w:val="-2"/>
          <w:sz w:val="24"/>
        </w:rPr>
        <w:t>Name:</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z w:val="24"/>
        </w:rPr>
        <w:t>Address</w:t>
      </w:r>
      <w:r>
        <w:rPr>
          <w:spacing w:val="-3"/>
          <w:sz w:val="24"/>
        </w:rPr>
        <w:t> </w:t>
      </w:r>
      <w:r>
        <w:rPr>
          <w:sz w:val="24"/>
        </w:rPr>
        <w:t>Lines</w:t>
      </w:r>
      <w:r>
        <w:rPr>
          <w:spacing w:val="-2"/>
          <w:sz w:val="24"/>
        </w:rPr>
        <w:t> </w:t>
      </w:r>
      <w:r>
        <w:rPr>
          <w:sz w:val="24"/>
        </w:rPr>
        <w:t>1,2</w:t>
      </w:r>
      <w:r>
        <w:rPr>
          <w:spacing w:val="-1"/>
          <w:sz w:val="24"/>
        </w:rPr>
        <w:t> </w:t>
      </w:r>
      <w:r>
        <w:rPr>
          <w:sz w:val="24"/>
        </w:rPr>
        <w:t>and</w:t>
      </w:r>
      <w:r>
        <w:rPr>
          <w:spacing w:val="-1"/>
          <w:sz w:val="24"/>
        </w:rPr>
        <w:t> </w:t>
      </w:r>
      <w:r>
        <w:rPr>
          <w:spacing w:val="-10"/>
          <w:sz w:val="24"/>
        </w:rPr>
        <w:t>3</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pacing w:val="-2"/>
          <w:sz w:val="24"/>
        </w:rPr>
        <w:t>City:</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pacing w:val="-2"/>
          <w:sz w:val="24"/>
        </w:rPr>
        <w:t>State:</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pacing w:val="-2"/>
          <w:sz w:val="24"/>
        </w:rPr>
        <w:t>Country:</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z w:val="24"/>
        </w:rPr>
        <w:t>Postal </w:t>
      </w:r>
      <w:r>
        <w:rPr>
          <w:spacing w:val="-2"/>
          <w:sz w:val="24"/>
        </w:rPr>
        <w:t>Code:</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3"/>
        </w:rPr>
      </w:pPr>
      <w:r>
        <w:rPr>
          <w:sz w:val="24"/>
        </w:rPr>
        <w:t>Type:</w:t>
      </w:r>
      <w:r>
        <w:rPr>
          <w:spacing w:val="-3"/>
          <w:sz w:val="24"/>
        </w:rPr>
        <w:t> </w:t>
      </w:r>
      <w:r>
        <w:rPr>
          <w:spacing w:val="-2"/>
          <w:sz w:val="23"/>
        </w:rPr>
        <w:t>Government/Others</w:t>
      </w:r>
    </w:p>
    <w:p>
      <w:pPr>
        <w:pStyle w:val="ListParagraph"/>
        <w:numPr>
          <w:ilvl w:val="0"/>
          <w:numId w:val="57"/>
        </w:numPr>
        <w:tabs>
          <w:tab w:pos="1360" w:val="left" w:leader="none"/>
          <w:tab w:pos="1361" w:val="left" w:leader="none"/>
        </w:tabs>
        <w:spacing w:line="263" w:lineRule="exact" w:before="0" w:after="0"/>
        <w:ind w:left="1360" w:right="0" w:hanging="361"/>
        <w:jc w:val="left"/>
        <w:rPr>
          <w:rFonts w:ascii="Wingdings" w:hAnsi="Wingdings"/>
          <w:sz w:val="23"/>
        </w:rPr>
      </w:pPr>
      <w:r>
        <w:rPr>
          <w:sz w:val="23"/>
        </w:rPr>
        <w:t>Advising/Correspondent</w:t>
      </w:r>
      <w:r>
        <w:rPr>
          <w:spacing w:val="-4"/>
          <w:sz w:val="23"/>
        </w:rPr>
        <w:t> </w:t>
      </w:r>
      <w:r>
        <w:rPr>
          <w:sz w:val="23"/>
        </w:rPr>
        <w:t>Bank:</w:t>
      </w:r>
      <w:r>
        <w:rPr>
          <w:spacing w:val="-5"/>
          <w:sz w:val="23"/>
        </w:rPr>
        <w:t> </w:t>
      </w:r>
      <w:r>
        <w:rPr>
          <w:spacing w:val="-4"/>
          <w:sz w:val="23"/>
        </w:rPr>
        <w:t>BIC:</w:t>
      </w:r>
    </w:p>
    <w:p>
      <w:pPr>
        <w:pStyle w:val="ListParagraph"/>
        <w:numPr>
          <w:ilvl w:val="0"/>
          <w:numId w:val="57"/>
        </w:numPr>
        <w:tabs>
          <w:tab w:pos="1360" w:val="left" w:leader="none"/>
          <w:tab w:pos="1361" w:val="left" w:leader="none"/>
        </w:tabs>
        <w:spacing w:line="240" w:lineRule="auto" w:before="2" w:after="0"/>
        <w:ind w:left="1360" w:right="0" w:hanging="361"/>
        <w:jc w:val="left"/>
        <w:rPr>
          <w:rFonts w:ascii="Wingdings" w:hAnsi="Wingdings"/>
          <w:sz w:val="24"/>
        </w:rPr>
      </w:pPr>
      <w:r>
        <w:rPr>
          <w:sz w:val="24"/>
        </w:rPr>
        <w:t>Party</w:t>
      </w:r>
      <w:r>
        <w:rPr>
          <w:spacing w:val="-3"/>
          <w:sz w:val="24"/>
        </w:rPr>
        <w:t> </w:t>
      </w:r>
      <w:r>
        <w:rPr>
          <w:spacing w:val="-2"/>
          <w:sz w:val="24"/>
        </w:rPr>
        <w:t>Identifier:</w:t>
      </w:r>
    </w:p>
    <w:p>
      <w:pPr>
        <w:pStyle w:val="BodyText"/>
        <w:spacing w:before="2"/>
        <w:rPr>
          <w:sz w:val="34"/>
        </w:rPr>
      </w:pPr>
    </w:p>
    <w:p>
      <w:pPr>
        <w:pStyle w:val="Heading9"/>
        <w:spacing w:before="1"/>
      </w:pPr>
      <w:r>
        <w:rPr/>
        <w:t>GUARANTEE</w:t>
      </w:r>
      <w:r>
        <w:rPr>
          <w:spacing w:val="-6"/>
        </w:rPr>
        <w:t> </w:t>
      </w:r>
      <w:r>
        <w:rPr/>
        <w:t>DETAILS</w:t>
      </w:r>
      <w:r>
        <w:rPr>
          <w:spacing w:val="-4"/>
        </w:rPr>
        <w:t> </w:t>
      </w:r>
      <w:r>
        <w:rPr>
          <w:spacing w:val="-5"/>
        </w:rPr>
        <w:t>TAB</w:t>
      </w:r>
    </w:p>
    <w:p>
      <w:pPr>
        <w:pStyle w:val="BodyText"/>
        <w:rPr>
          <w:b/>
        </w:rPr>
      </w:pPr>
    </w:p>
    <w:p>
      <w:pPr>
        <w:spacing w:before="0"/>
        <w:ind w:left="640" w:right="0" w:firstLine="0"/>
        <w:jc w:val="left"/>
        <w:rPr>
          <w:sz w:val="24"/>
        </w:rPr>
      </w:pPr>
      <w:r>
        <w:rPr>
          <w:b/>
          <w:sz w:val="24"/>
        </w:rPr>
        <w:t>Guarantee</w:t>
      </w:r>
      <w:r>
        <w:rPr>
          <w:b/>
          <w:spacing w:val="-6"/>
          <w:sz w:val="24"/>
        </w:rPr>
        <w:t> </w:t>
      </w:r>
      <w:r>
        <w:rPr>
          <w:b/>
          <w:sz w:val="24"/>
        </w:rPr>
        <w:t>Sub</w:t>
      </w:r>
      <w:r>
        <w:rPr>
          <w:b/>
          <w:spacing w:val="-2"/>
          <w:sz w:val="24"/>
        </w:rPr>
        <w:t> </w:t>
      </w:r>
      <w:r>
        <w:rPr>
          <w:b/>
          <w:sz w:val="24"/>
        </w:rPr>
        <w:t>Type: </w:t>
      </w:r>
      <w:r>
        <w:rPr>
          <w:sz w:val="24"/>
        </w:rPr>
        <w:t>gets</w:t>
      </w:r>
      <w:r>
        <w:rPr>
          <w:spacing w:val="-2"/>
          <w:sz w:val="24"/>
        </w:rPr>
        <w:t> </w:t>
      </w:r>
      <w:r>
        <w:rPr>
          <w:sz w:val="24"/>
        </w:rPr>
        <w:t>defaulted</w:t>
      </w:r>
      <w:r>
        <w:rPr>
          <w:spacing w:val="-4"/>
          <w:sz w:val="24"/>
        </w:rPr>
        <w:t> </w:t>
      </w:r>
      <w:r>
        <w:rPr>
          <w:sz w:val="24"/>
        </w:rPr>
        <w:t>from</w:t>
      </w:r>
      <w:r>
        <w:rPr>
          <w:spacing w:val="-2"/>
          <w:sz w:val="24"/>
        </w:rPr>
        <w:t> </w:t>
      </w:r>
      <w:r>
        <w:rPr>
          <w:sz w:val="24"/>
        </w:rPr>
        <w:t>parameters.</w:t>
      </w:r>
      <w:r>
        <w:rPr>
          <w:spacing w:val="-2"/>
          <w:sz w:val="24"/>
        </w:rPr>
        <w:t> </w:t>
      </w:r>
      <w:r>
        <w:rPr>
          <w:sz w:val="24"/>
        </w:rPr>
        <w:t>It</w:t>
      </w:r>
      <w:r>
        <w:rPr>
          <w:spacing w:val="-4"/>
          <w:sz w:val="24"/>
        </w:rPr>
        <w:t> </w:t>
      </w:r>
      <w:r>
        <w:rPr>
          <w:sz w:val="24"/>
        </w:rPr>
        <w:t>defines</w:t>
      </w:r>
      <w:r>
        <w:rPr>
          <w:spacing w:val="-2"/>
          <w:sz w:val="24"/>
        </w:rPr>
        <w:t> </w:t>
      </w:r>
      <w:r>
        <w:rPr>
          <w:sz w:val="24"/>
        </w:rPr>
        <w:t>the</w:t>
      </w:r>
      <w:r>
        <w:rPr>
          <w:spacing w:val="-3"/>
          <w:sz w:val="24"/>
        </w:rPr>
        <w:t> </w:t>
      </w:r>
      <w:r>
        <w:rPr>
          <w:spacing w:val="-2"/>
          <w:sz w:val="24"/>
        </w:rPr>
        <w:t>guarantee.</w:t>
      </w:r>
    </w:p>
    <w:p>
      <w:pPr>
        <w:pStyle w:val="BodyText"/>
        <w:spacing w:before="9"/>
        <w:rPr>
          <w:sz w:val="23"/>
        </w:rPr>
      </w:pPr>
    </w:p>
    <w:p>
      <w:pPr>
        <w:spacing w:before="0"/>
        <w:ind w:left="640" w:right="0" w:firstLine="0"/>
        <w:jc w:val="left"/>
        <w:rPr>
          <w:sz w:val="24"/>
        </w:rPr>
      </w:pPr>
      <w:r>
        <w:rPr>
          <w:b/>
          <w:sz w:val="24"/>
        </w:rPr>
        <w:t>Purpose</w:t>
      </w:r>
      <w:r>
        <w:rPr>
          <w:b/>
          <w:spacing w:val="-2"/>
          <w:sz w:val="24"/>
        </w:rPr>
        <w:t> </w:t>
      </w:r>
      <w:r>
        <w:rPr>
          <w:b/>
          <w:sz w:val="24"/>
        </w:rPr>
        <w:t>of</w:t>
      </w:r>
      <w:r>
        <w:rPr>
          <w:b/>
          <w:spacing w:val="-3"/>
          <w:sz w:val="24"/>
        </w:rPr>
        <w:t> </w:t>
      </w:r>
      <w:r>
        <w:rPr>
          <w:b/>
          <w:sz w:val="24"/>
        </w:rPr>
        <w:t>guarantee: </w:t>
      </w:r>
      <w:r>
        <w:rPr>
          <w:sz w:val="24"/>
        </w:rPr>
        <w:t>Description</w:t>
      </w:r>
      <w:r>
        <w:rPr>
          <w:spacing w:val="-5"/>
          <w:sz w:val="24"/>
        </w:rPr>
        <w:t> </w:t>
      </w:r>
      <w:r>
        <w:rPr>
          <w:sz w:val="24"/>
        </w:rPr>
        <w:t>about</w:t>
      </w:r>
      <w:r>
        <w:rPr>
          <w:spacing w:val="-4"/>
          <w:sz w:val="24"/>
        </w:rPr>
        <w:t> </w:t>
      </w:r>
      <w:r>
        <w:rPr>
          <w:sz w:val="24"/>
        </w:rPr>
        <w:t>necessity</w:t>
      </w:r>
      <w:r>
        <w:rPr>
          <w:spacing w:val="-6"/>
          <w:sz w:val="24"/>
        </w:rPr>
        <w:t> </w:t>
      </w:r>
      <w:r>
        <w:rPr>
          <w:sz w:val="24"/>
        </w:rPr>
        <w:t>of </w:t>
      </w:r>
      <w:r>
        <w:rPr>
          <w:spacing w:val="-2"/>
          <w:sz w:val="24"/>
        </w:rPr>
        <w:t>Guarantee.</w:t>
      </w:r>
    </w:p>
    <w:p>
      <w:pPr>
        <w:pStyle w:val="BodyText"/>
        <w:spacing w:before="3"/>
        <w:rPr>
          <w:sz w:val="27"/>
        </w:rPr>
      </w:pPr>
    </w:p>
    <w:p>
      <w:pPr>
        <w:pStyle w:val="BodyText"/>
        <w:spacing w:line="228" w:lineRule="auto"/>
        <w:ind w:left="640" w:right="881"/>
        <w:jc w:val="both"/>
      </w:pPr>
      <w:r>
        <w:rPr>
          <w:b/>
        </w:rPr>
        <w:t>Guarantee class: </w:t>
      </w:r>
      <w:r>
        <w:rPr/>
        <w:t>Select or type the code that indicates the class of guarantee, forexample, financial guarantee, and performance guarantee and so on. It is used for MIS purpose.</w:t>
      </w:r>
    </w:p>
    <w:p>
      <w:pPr>
        <w:pStyle w:val="BodyText"/>
        <w:spacing w:before="9"/>
        <w:rPr>
          <w:sz w:val="26"/>
        </w:rPr>
      </w:pPr>
    </w:p>
    <w:p>
      <w:pPr>
        <w:pStyle w:val="BodyText"/>
        <w:spacing w:line="230" w:lineRule="auto"/>
        <w:ind w:left="640" w:right="883"/>
        <w:jc w:val="both"/>
      </w:pPr>
      <w:r>
        <w:rPr>
          <w:b/>
        </w:rPr>
        <w:t>*Effective Date: </w:t>
      </w:r>
      <w:r>
        <w:rPr/>
        <w:t>The date from which the guarantee is effective. Effective date cannot beless than issue date. Issue date will be BOD and cannot be modified. A Bank guarantee can be issued for a future date. The guarantee will be effective from that</w:t>
      </w:r>
      <w:r>
        <w:rPr>
          <w:spacing w:val="40"/>
        </w:rPr>
        <w:t> </w:t>
      </w:r>
      <w:r>
        <w:rPr>
          <w:spacing w:val="-2"/>
        </w:rPr>
        <w:t>date.</w:t>
      </w:r>
    </w:p>
    <w:p>
      <w:pPr>
        <w:pStyle w:val="BodyText"/>
        <w:spacing w:before="4"/>
        <w:rPr>
          <w:sz w:val="23"/>
        </w:rPr>
      </w:pPr>
    </w:p>
    <w:p>
      <w:pPr>
        <w:spacing w:before="1"/>
        <w:ind w:left="640" w:right="0" w:firstLine="0"/>
        <w:jc w:val="left"/>
        <w:rPr>
          <w:b/>
          <w:sz w:val="24"/>
        </w:rPr>
      </w:pPr>
      <w:r>
        <w:rPr>
          <w:b/>
          <w:spacing w:val="-2"/>
          <w:sz w:val="24"/>
          <w:u w:val="thick"/>
        </w:rPr>
        <w:t>Page2:</w:t>
      </w:r>
    </w:p>
    <w:p>
      <w:pPr>
        <w:pStyle w:val="BodyText"/>
        <w:spacing w:before="8"/>
        <w:rPr>
          <w:b/>
          <w:sz w:val="15"/>
        </w:rPr>
      </w:pPr>
    </w:p>
    <w:p>
      <w:pPr>
        <w:spacing w:before="93"/>
        <w:ind w:left="640" w:right="0" w:firstLine="0"/>
        <w:jc w:val="left"/>
        <w:rPr>
          <w:b/>
          <w:sz w:val="24"/>
        </w:rPr>
      </w:pPr>
      <w:r>
        <w:rPr>
          <w:b/>
          <w:sz w:val="24"/>
          <w:u w:val="thick"/>
        </w:rPr>
        <w:t>License</w:t>
      </w:r>
      <w:r>
        <w:rPr>
          <w:b/>
          <w:spacing w:val="-1"/>
          <w:sz w:val="24"/>
          <w:u w:val="thick"/>
        </w:rPr>
        <w:t> </w:t>
      </w:r>
      <w:r>
        <w:rPr>
          <w:b/>
          <w:spacing w:val="-2"/>
          <w:sz w:val="24"/>
          <w:u w:val="thick"/>
        </w:rPr>
        <w:t>details</w:t>
      </w:r>
    </w:p>
    <w:p>
      <w:pPr>
        <w:pStyle w:val="BodyText"/>
        <w:spacing w:line="223" w:lineRule="auto" w:before="40"/>
        <w:ind w:left="640"/>
      </w:pPr>
      <w:r>
        <w:rPr>
          <w:b/>
        </w:rPr>
        <w:t>Import</w:t>
      </w:r>
      <w:r>
        <w:rPr>
          <w:b/>
          <w:spacing w:val="70"/>
        </w:rPr>
        <w:t> </w:t>
      </w:r>
      <w:r>
        <w:rPr>
          <w:b/>
        </w:rPr>
        <w:t>License</w:t>
      </w:r>
      <w:r>
        <w:rPr>
          <w:b/>
          <w:spacing w:val="71"/>
        </w:rPr>
        <w:t> </w:t>
      </w:r>
      <w:r>
        <w:rPr>
          <w:b/>
        </w:rPr>
        <w:t>No.</w:t>
      </w:r>
      <w:r>
        <w:rPr/>
        <w:t>Type</w:t>
      </w:r>
      <w:r>
        <w:rPr>
          <w:spacing w:val="40"/>
        </w:rPr>
        <w:t> </w:t>
      </w:r>
      <w:r>
        <w:rPr/>
        <w:t>the</w:t>
      </w:r>
      <w:r>
        <w:rPr>
          <w:spacing w:val="40"/>
        </w:rPr>
        <w:t> </w:t>
      </w:r>
      <w:r>
        <w:rPr/>
        <w:t>import</w:t>
      </w:r>
      <w:r>
        <w:rPr>
          <w:spacing w:val="40"/>
        </w:rPr>
        <w:t> </w:t>
      </w:r>
      <w:r>
        <w:rPr/>
        <w:t>or</w:t>
      </w:r>
      <w:r>
        <w:rPr>
          <w:spacing w:val="40"/>
        </w:rPr>
        <w:t> </w:t>
      </w:r>
      <w:r>
        <w:rPr/>
        <w:t>license</w:t>
      </w:r>
      <w:r>
        <w:rPr>
          <w:spacing w:val="40"/>
        </w:rPr>
        <w:t> </w:t>
      </w:r>
      <w:r>
        <w:rPr/>
        <w:t>number,</w:t>
      </w:r>
      <w:r>
        <w:rPr>
          <w:spacing w:val="40"/>
        </w:rPr>
        <w:t> </w:t>
      </w:r>
      <w:r>
        <w:rPr/>
        <w:t>of</w:t>
      </w:r>
      <w:r>
        <w:rPr>
          <w:spacing w:val="40"/>
        </w:rPr>
        <w:t> </w:t>
      </w:r>
      <w:r>
        <w:rPr/>
        <w:t>the</w:t>
      </w:r>
      <w:r>
        <w:rPr>
          <w:spacing w:val="40"/>
        </w:rPr>
        <w:t> </w:t>
      </w:r>
      <w:r>
        <w:rPr/>
        <w:t>customer</w:t>
      </w:r>
      <w:r>
        <w:rPr>
          <w:spacing w:val="40"/>
        </w:rPr>
        <w:t> </w:t>
      </w:r>
      <w:r>
        <w:rPr/>
        <w:t>to</w:t>
      </w:r>
      <w:r>
        <w:rPr>
          <w:spacing w:val="40"/>
        </w:rPr>
        <w:t> </w:t>
      </w:r>
      <w:r>
        <w:rPr/>
        <w:t>whom theguarantee has been issued.</w:t>
      </w:r>
    </w:p>
    <w:p>
      <w:pPr>
        <w:pStyle w:val="BodyText"/>
        <w:spacing w:before="7"/>
        <w:rPr>
          <w:sz w:val="23"/>
        </w:rPr>
      </w:pPr>
    </w:p>
    <w:p>
      <w:pPr>
        <w:spacing w:before="1"/>
        <w:ind w:left="640" w:right="0" w:firstLine="0"/>
        <w:jc w:val="left"/>
        <w:rPr>
          <w:sz w:val="24"/>
        </w:rPr>
      </w:pPr>
      <w:r>
        <w:rPr>
          <w:b/>
          <w:sz w:val="24"/>
        </w:rPr>
        <w:t>Import</w:t>
      </w:r>
      <w:r>
        <w:rPr>
          <w:b/>
          <w:spacing w:val="-3"/>
          <w:sz w:val="24"/>
        </w:rPr>
        <w:t> </w:t>
      </w:r>
      <w:r>
        <w:rPr>
          <w:b/>
          <w:sz w:val="24"/>
        </w:rPr>
        <w:t>license</w:t>
      </w:r>
      <w:r>
        <w:rPr>
          <w:b/>
          <w:spacing w:val="-1"/>
          <w:sz w:val="24"/>
        </w:rPr>
        <w:t> </w:t>
      </w:r>
      <w:r>
        <w:rPr>
          <w:b/>
          <w:sz w:val="24"/>
        </w:rPr>
        <w:t>Expiry</w:t>
      </w:r>
      <w:r>
        <w:rPr>
          <w:b/>
          <w:spacing w:val="-6"/>
          <w:sz w:val="24"/>
        </w:rPr>
        <w:t> </w:t>
      </w:r>
      <w:r>
        <w:rPr>
          <w:b/>
          <w:sz w:val="24"/>
        </w:rPr>
        <w:t>date:</w:t>
      </w:r>
      <w:r>
        <w:rPr>
          <w:b/>
          <w:spacing w:val="-1"/>
          <w:sz w:val="24"/>
        </w:rPr>
        <w:t> </w:t>
      </w:r>
      <w:r>
        <w:rPr>
          <w:sz w:val="24"/>
        </w:rPr>
        <w:t>Select</w:t>
      </w:r>
      <w:r>
        <w:rPr>
          <w:spacing w:val="-2"/>
          <w:sz w:val="24"/>
        </w:rPr>
        <w:t> </w:t>
      </w:r>
      <w:r>
        <w:rPr>
          <w:sz w:val="24"/>
        </w:rPr>
        <w:t>or</w:t>
      </w:r>
      <w:r>
        <w:rPr>
          <w:spacing w:val="-1"/>
          <w:sz w:val="24"/>
        </w:rPr>
        <w:t> </w:t>
      </w:r>
      <w:r>
        <w:rPr>
          <w:sz w:val="24"/>
        </w:rPr>
        <w:t>type</w:t>
      </w:r>
      <w:r>
        <w:rPr>
          <w:spacing w:val="-2"/>
          <w:sz w:val="24"/>
        </w:rPr>
        <w:t> </w:t>
      </w:r>
      <w:r>
        <w:rPr>
          <w:sz w:val="24"/>
        </w:rPr>
        <w:t>the</w:t>
      </w:r>
      <w:r>
        <w:rPr>
          <w:spacing w:val="-1"/>
          <w:sz w:val="24"/>
        </w:rPr>
        <w:t> </w:t>
      </w:r>
      <w:r>
        <w:rPr>
          <w:sz w:val="24"/>
        </w:rPr>
        <w:t>date</w:t>
      </w:r>
      <w:r>
        <w:rPr>
          <w:spacing w:val="-3"/>
          <w:sz w:val="24"/>
        </w:rPr>
        <w:t> </w:t>
      </w:r>
      <w:r>
        <w:rPr>
          <w:sz w:val="24"/>
        </w:rPr>
        <w:t>of expiry</w:t>
      </w:r>
      <w:r>
        <w:rPr>
          <w:spacing w:val="-4"/>
          <w:sz w:val="24"/>
        </w:rPr>
        <w:t> </w:t>
      </w:r>
      <w:r>
        <w:rPr>
          <w:sz w:val="24"/>
        </w:rPr>
        <w:t>of the</w:t>
      </w:r>
      <w:r>
        <w:rPr>
          <w:spacing w:val="-1"/>
          <w:sz w:val="24"/>
        </w:rPr>
        <w:t> </w:t>
      </w:r>
      <w:r>
        <w:rPr>
          <w:sz w:val="24"/>
        </w:rPr>
        <w:t>import</w:t>
      </w:r>
      <w:r>
        <w:rPr>
          <w:spacing w:val="-4"/>
          <w:sz w:val="24"/>
        </w:rPr>
        <w:t> </w:t>
      </w:r>
      <w:r>
        <w:rPr>
          <w:spacing w:val="-2"/>
          <w:sz w:val="24"/>
        </w:rPr>
        <w:t>license.</w:t>
      </w:r>
    </w:p>
    <w:p>
      <w:pPr>
        <w:pStyle w:val="BodyText"/>
        <w:spacing w:before="6"/>
        <w:rPr>
          <w:sz w:val="23"/>
        </w:rPr>
      </w:pPr>
    </w:p>
    <w:p>
      <w:pPr>
        <w:spacing w:before="0"/>
        <w:ind w:left="640" w:right="0" w:firstLine="0"/>
        <w:jc w:val="left"/>
        <w:rPr>
          <w:b/>
          <w:sz w:val="24"/>
        </w:rPr>
      </w:pPr>
      <w:r>
        <w:rPr>
          <w:b/>
          <w:sz w:val="24"/>
          <w:u w:val="thick"/>
        </w:rPr>
        <w:t>Other </w:t>
      </w:r>
      <w:r>
        <w:rPr>
          <w:b/>
          <w:spacing w:val="-2"/>
          <w:sz w:val="24"/>
          <w:u w:val="thick"/>
        </w:rPr>
        <w:t>Details</w:t>
      </w:r>
    </w:p>
    <w:p>
      <w:pPr>
        <w:pStyle w:val="ListParagraph"/>
        <w:numPr>
          <w:ilvl w:val="0"/>
          <w:numId w:val="57"/>
        </w:numPr>
        <w:tabs>
          <w:tab w:pos="1360" w:val="left" w:leader="none"/>
          <w:tab w:pos="1361" w:val="left" w:leader="none"/>
        </w:tabs>
        <w:spacing w:line="223" w:lineRule="auto" w:before="38" w:after="0"/>
        <w:ind w:left="1360" w:right="881" w:hanging="360"/>
        <w:jc w:val="left"/>
        <w:rPr>
          <w:rFonts w:ascii="Wingdings" w:hAnsi="Wingdings"/>
          <w:sz w:val="24"/>
        </w:rPr>
      </w:pPr>
      <w:r>
        <w:rPr>
          <w:b/>
          <w:sz w:val="24"/>
        </w:rPr>
        <w:t>Charges Borne By:</w:t>
      </w:r>
      <w:r>
        <w:rPr>
          <w:b/>
          <w:spacing w:val="26"/>
          <w:sz w:val="24"/>
        </w:rPr>
        <w:t> </w:t>
      </w:r>
      <w:r>
        <w:rPr>
          <w:sz w:val="24"/>
        </w:rPr>
        <w:t>The user has to specify who is going to borne the charges Applicant,Beneficiary or Others.</w:t>
      </w:r>
    </w:p>
    <w:p>
      <w:pPr>
        <w:spacing w:after="0" w:line="223" w:lineRule="auto"/>
        <w:jc w:val="left"/>
        <w:rPr>
          <w:rFonts w:ascii="Wingdings" w:hAnsi="Wingdings"/>
          <w:sz w:val="24"/>
        </w:rPr>
        <w:sectPr>
          <w:pgSz w:w="12240" w:h="15840"/>
          <w:pgMar w:header="742" w:footer="1014" w:top="2100" w:bottom="1200" w:left="800" w:right="560"/>
        </w:sectPr>
      </w:pPr>
    </w:p>
    <w:p>
      <w:pPr>
        <w:pStyle w:val="BodyText"/>
        <w:spacing w:before="9"/>
        <w:rPr>
          <w:sz w:val="16"/>
        </w:rPr>
      </w:pPr>
    </w:p>
    <w:p>
      <w:pPr>
        <w:pStyle w:val="ListParagraph"/>
        <w:numPr>
          <w:ilvl w:val="0"/>
          <w:numId w:val="57"/>
        </w:numPr>
        <w:tabs>
          <w:tab w:pos="1360" w:val="left" w:leader="none"/>
          <w:tab w:pos="1361" w:val="left" w:leader="none"/>
        </w:tabs>
        <w:spacing w:line="240" w:lineRule="auto" w:before="93" w:after="0"/>
        <w:ind w:left="1360" w:right="0" w:hanging="361"/>
        <w:jc w:val="left"/>
        <w:rPr>
          <w:rFonts w:ascii="Wingdings" w:hAnsi="Wingdings"/>
          <w:sz w:val="24"/>
        </w:rPr>
      </w:pPr>
      <w:r>
        <w:rPr>
          <w:b/>
          <w:sz w:val="24"/>
        </w:rPr>
        <w:t>Capital adequacy</w:t>
      </w:r>
      <w:r>
        <w:rPr>
          <w:b/>
          <w:spacing w:val="-8"/>
          <w:sz w:val="24"/>
        </w:rPr>
        <w:t> </w:t>
      </w:r>
      <w:r>
        <w:rPr>
          <w:b/>
          <w:sz w:val="24"/>
        </w:rPr>
        <w:t>code</w:t>
      </w:r>
      <w:r>
        <w:rPr>
          <w:sz w:val="24"/>
        </w:rPr>
        <w:t>:</w:t>
      </w:r>
      <w:r>
        <w:rPr>
          <w:spacing w:val="-1"/>
          <w:sz w:val="24"/>
        </w:rPr>
        <w:t> </w:t>
      </w:r>
      <w:r>
        <w:rPr>
          <w:sz w:val="24"/>
        </w:rPr>
        <w:t>It</w:t>
      </w:r>
      <w:r>
        <w:rPr>
          <w:spacing w:val="-1"/>
          <w:sz w:val="24"/>
        </w:rPr>
        <w:t> </w:t>
      </w:r>
      <w:r>
        <w:rPr>
          <w:sz w:val="24"/>
        </w:rPr>
        <w:t>is</w:t>
      </w:r>
      <w:r>
        <w:rPr>
          <w:spacing w:val="-3"/>
          <w:sz w:val="24"/>
        </w:rPr>
        <w:t> </w:t>
      </w:r>
      <w:r>
        <w:rPr>
          <w:sz w:val="24"/>
        </w:rPr>
        <w:t>a</w:t>
      </w:r>
      <w:r>
        <w:rPr>
          <w:spacing w:val="-1"/>
          <w:sz w:val="24"/>
        </w:rPr>
        <w:t> </w:t>
      </w:r>
      <w:r>
        <w:rPr>
          <w:sz w:val="24"/>
        </w:rPr>
        <w:t>HRRCDM</w:t>
      </w:r>
      <w:r>
        <w:rPr>
          <w:spacing w:val="-1"/>
          <w:sz w:val="24"/>
        </w:rPr>
        <w:t> </w:t>
      </w:r>
      <w:r>
        <w:rPr>
          <w:spacing w:val="-4"/>
          <w:sz w:val="24"/>
        </w:rPr>
        <w:t>code</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b/>
          <w:sz w:val="24"/>
        </w:rPr>
        <w:t>Details</w:t>
      </w:r>
      <w:r>
        <w:rPr>
          <w:b/>
          <w:spacing w:val="-3"/>
          <w:sz w:val="24"/>
        </w:rPr>
        <w:t> </w:t>
      </w:r>
      <w:r>
        <w:rPr>
          <w:b/>
          <w:sz w:val="24"/>
        </w:rPr>
        <w:t>of</w:t>
      </w:r>
      <w:r>
        <w:rPr>
          <w:b/>
          <w:spacing w:val="-3"/>
          <w:sz w:val="24"/>
        </w:rPr>
        <w:t> </w:t>
      </w:r>
      <w:r>
        <w:rPr>
          <w:b/>
          <w:sz w:val="24"/>
        </w:rPr>
        <w:t>guarantee:</w:t>
      </w:r>
      <w:r>
        <w:rPr>
          <w:b/>
          <w:spacing w:val="-1"/>
          <w:sz w:val="24"/>
        </w:rPr>
        <w:t> </w:t>
      </w:r>
      <w:r>
        <w:rPr>
          <w:sz w:val="24"/>
        </w:rPr>
        <w:t>Capture</w:t>
      </w:r>
      <w:r>
        <w:rPr>
          <w:spacing w:val="-5"/>
          <w:sz w:val="24"/>
        </w:rPr>
        <w:t> </w:t>
      </w:r>
      <w:r>
        <w:rPr>
          <w:sz w:val="24"/>
        </w:rPr>
        <w:t>additional</w:t>
      </w:r>
      <w:r>
        <w:rPr>
          <w:spacing w:val="-3"/>
          <w:sz w:val="24"/>
        </w:rPr>
        <w:t> </w:t>
      </w:r>
      <w:r>
        <w:rPr>
          <w:spacing w:val="-4"/>
          <w:sz w:val="24"/>
        </w:rPr>
        <w:t>info</w:t>
      </w:r>
      <w:r>
        <w:rPr>
          <w:b/>
          <w:spacing w:val="-4"/>
          <w:sz w:val="24"/>
        </w:rPr>
        <w:t>.</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b/>
          <w:sz w:val="24"/>
        </w:rPr>
        <w:t>Sender</w:t>
      </w:r>
      <w:r>
        <w:rPr>
          <w:b/>
          <w:spacing w:val="-3"/>
          <w:sz w:val="24"/>
        </w:rPr>
        <w:t> </w:t>
      </w:r>
      <w:r>
        <w:rPr>
          <w:b/>
          <w:sz w:val="24"/>
        </w:rPr>
        <w:t>to</w:t>
      </w:r>
      <w:r>
        <w:rPr>
          <w:b/>
          <w:spacing w:val="-2"/>
          <w:sz w:val="24"/>
        </w:rPr>
        <w:t> </w:t>
      </w:r>
      <w:r>
        <w:rPr>
          <w:b/>
          <w:sz w:val="24"/>
        </w:rPr>
        <w:t>Receiver</w:t>
      </w:r>
      <w:r>
        <w:rPr>
          <w:b/>
          <w:spacing w:val="-4"/>
          <w:sz w:val="24"/>
        </w:rPr>
        <w:t> </w:t>
      </w:r>
      <w:r>
        <w:rPr>
          <w:b/>
          <w:sz w:val="24"/>
        </w:rPr>
        <w:t>Info:</w:t>
      </w:r>
      <w:r>
        <w:rPr>
          <w:b/>
          <w:spacing w:val="1"/>
          <w:sz w:val="24"/>
        </w:rPr>
        <w:t> </w:t>
      </w:r>
      <w:r>
        <w:rPr>
          <w:sz w:val="24"/>
        </w:rPr>
        <w:t>capture</w:t>
      </w:r>
      <w:r>
        <w:rPr>
          <w:spacing w:val="-2"/>
          <w:sz w:val="24"/>
        </w:rPr>
        <w:t> </w:t>
      </w:r>
      <w:r>
        <w:rPr>
          <w:sz w:val="24"/>
        </w:rPr>
        <w:t>sender</w:t>
      </w:r>
      <w:r>
        <w:rPr>
          <w:spacing w:val="-2"/>
          <w:sz w:val="24"/>
        </w:rPr>
        <w:t> </w:t>
      </w:r>
      <w:r>
        <w:rPr>
          <w:sz w:val="24"/>
        </w:rPr>
        <w:t>to</w:t>
      </w:r>
      <w:r>
        <w:rPr>
          <w:spacing w:val="-2"/>
          <w:sz w:val="24"/>
        </w:rPr>
        <w:t> </w:t>
      </w:r>
      <w:r>
        <w:rPr>
          <w:sz w:val="24"/>
        </w:rPr>
        <w:t>receiver</w:t>
      </w:r>
      <w:r>
        <w:rPr>
          <w:spacing w:val="-2"/>
          <w:sz w:val="24"/>
        </w:rPr>
        <w:t> </w:t>
      </w:r>
      <w:r>
        <w:rPr>
          <w:sz w:val="24"/>
        </w:rPr>
        <w:t>info</w:t>
      </w:r>
      <w:r>
        <w:rPr>
          <w:spacing w:val="-3"/>
          <w:sz w:val="24"/>
        </w:rPr>
        <w:t> </w:t>
      </w:r>
      <w:r>
        <w:rPr>
          <w:sz w:val="24"/>
        </w:rPr>
        <w:t>if </w:t>
      </w:r>
      <w:r>
        <w:rPr>
          <w:spacing w:val="-4"/>
          <w:sz w:val="24"/>
        </w:rPr>
        <w:t>any.</w:t>
      </w:r>
    </w:p>
    <w:p>
      <w:pPr>
        <w:pStyle w:val="ListParagraph"/>
        <w:numPr>
          <w:ilvl w:val="0"/>
          <w:numId w:val="57"/>
        </w:numPr>
        <w:tabs>
          <w:tab w:pos="1360" w:val="left" w:leader="none"/>
          <w:tab w:pos="1361" w:val="left" w:leader="none"/>
        </w:tabs>
        <w:spacing w:line="223" w:lineRule="auto" w:before="42" w:after="0"/>
        <w:ind w:left="1360" w:right="3077" w:hanging="360"/>
        <w:jc w:val="left"/>
        <w:rPr>
          <w:rFonts w:ascii="Wingdings" w:hAnsi="Wingdings"/>
          <w:sz w:val="24"/>
        </w:rPr>
      </w:pPr>
      <w:r>
        <w:rPr>
          <w:b/>
          <w:sz w:val="24"/>
        </w:rPr>
        <w:t>Fructified</w:t>
      </w:r>
      <w:r>
        <w:rPr>
          <w:b/>
          <w:spacing w:val="-5"/>
          <w:sz w:val="24"/>
        </w:rPr>
        <w:t> </w:t>
      </w:r>
      <w:r>
        <w:rPr>
          <w:b/>
          <w:sz w:val="24"/>
        </w:rPr>
        <w:t>Liability:</w:t>
      </w:r>
      <w:r>
        <w:rPr>
          <w:b/>
          <w:spacing w:val="-2"/>
          <w:sz w:val="24"/>
        </w:rPr>
        <w:t> </w:t>
      </w:r>
      <w:r>
        <w:rPr>
          <w:sz w:val="24"/>
        </w:rPr>
        <w:t>Type</w:t>
      </w:r>
      <w:r>
        <w:rPr>
          <w:spacing w:val="-5"/>
          <w:sz w:val="24"/>
        </w:rPr>
        <w:t> </w:t>
      </w:r>
      <w:r>
        <w:rPr>
          <w:sz w:val="24"/>
        </w:rPr>
        <w:t>the</w:t>
      </w:r>
      <w:r>
        <w:rPr>
          <w:spacing w:val="-7"/>
          <w:sz w:val="24"/>
        </w:rPr>
        <w:t> </w:t>
      </w:r>
      <w:r>
        <w:rPr>
          <w:sz w:val="24"/>
        </w:rPr>
        <w:t>fructified</w:t>
      </w:r>
      <w:r>
        <w:rPr>
          <w:spacing w:val="-4"/>
          <w:sz w:val="24"/>
        </w:rPr>
        <w:t> </w:t>
      </w:r>
      <w:r>
        <w:rPr>
          <w:sz w:val="24"/>
        </w:rPr>
        <w:t>liability</w:t>
      </w:r>
      <w:r>
        <w:rPr>
          <w:spacing w:val="-8"/>
          <w:sz w:val="24"/>
        </w:rPr>
        <w:t> </w:t>
      </w:r>
      <w:r>
        <w:rPr>
          <w:sz w:val="24"/>
        </w:rPr>
        <w:t>present</w:t>
      </w:r>
      <w:r>
        <w:rPr>
          <w:spacing w:val="-5"/>
          <w:sz w:val="24"/>
        </w:rPr>
        <w:t> </w:t>
      </w:r>
      <w:r>
        <w:rPr>
          <w:sz w:val="24"/>
        </w:rPr>
        <w:t>at</w:t>
      </w:r>
      <w:r>
        <w:rPr>
          <w:spacing w:val="-7"/>
          <w:sz w:val="24"/>
        </w:rPr>
        <w:t> </w:t>
      </w:r>
      <w:r>
        <w:rPr>
          <w:sz w:val="24"/>
        </w:rPr>
        <w:t>the time the guaranteeis invoked or the fructified liability of instalment transactions.</w:t>
      </w:r>
    </w:p>
    <w:p>
      <w:pPr>
        <w:pStyle w:val="ListParagraph"/>
        <w:numPr>
          <w:ilvl w:val="0"/>
          <w:numId w:val="57"/>
        </w:numPr>
        <w:tabs>
          <w:tab w:pos="1360" w:val="left" w:leader="none"/>
          <w:tab w:pos="1361" w:val="left" w:leader="none"/>
        </w:tabs>
        <w:spacing w:line="270" w:lineRule="exact" w:before="0" w:after="0"/>
        <w:ind w:left="1360" w:right="0" w:hanging="361"/>
        <w:jc w:val="left"/>
        <w:rPr>
          <w:rFonts w:ascii="Wingdings" w:hAnsi="Wingdings"/>
          <w:sz w:val="24"/>
        </w:rPr>
      </w:pPr>
      <w:r>
        <w:rPr>
          <w:b/>
          <w:sz w:val="24"/>
        </w:rPr>
        <w:t>Provision</w:t>
      </w:r>
      <w:r>
        <w:rPr>
          <w:b/>
          <w:spacing w:val="-6"/>
          <w:sz w:val="24"/>
        </w:rPr>
        <w:t> </w:t>
      </w:r>
      <w:r>
        <w:rPr>
          <w:b/>
          <w:sz w:val="24"/>
        </w:rPr>
        <w:t>amount: </w:t>
      </w:r>
      <w:r>
        <w:rPr>
          <w:sz w:val="24"/>
        </w:rPr>
        <w:t>Type</w:t>
      </w:r>
      <w:r>
        <w:rPr>
          <w:spacing w:val="-3"/>
          <w:sz w:val="24"/>
        </w:rPr>
        <w:t> </w:t>
      </w:r>
      <w:r>
        <w:rPr>
          <w:sz w:val="24"/>
        </w:rPr>
        <w:t>the</w:t>
      </w:r>
      <w:r>
        <w:rPr>
          <w:spacing w:val="-6"/>
          <w:sz w:val="24"/>
        </w:rPr>
        <w:t> </w:t>
      </w:r>
      <w:r>
        <w:rPr>
          <w:sz w:val="24"/>
        </w:rPr>
        <w:t>amount</w:t>
      </w:r>
      <w:r>
        <w:rPr>
          <w:spacing w:val="-3"/>
          <w:sz w:val="24"/>
        </w:rPr>
        <w:t> </w:t>
      </w:r>
      <w:r>
        <w:rPr>
          <w:sz w:val="24"/>
        </w:rPr>
        <w:t>provisioned</w:t>
      </w:r>
      <w:r>
        <w:rPr>
          <w:spacing w:val="-5"/>
          <w:sz w:val="24"/>
        </w:rPr>
        <w:t> </w:t>
      </w:r>
      <w:r>
        <w:rPr>
          <w:sz w:val="24"/>
        </w:rPr>
        <w:t>for</w:t>
      </w:r>
      <w:r>
        <w:rPr>
          <w:spacing w:val="-3"/>
          <w:sz w:val="24"/>
        </w:rPr>
        <w:t> </w:t>
      </w:r>
      <w:r>
        <w:rPr>
          <w:sz w:val="24"/>
        </w:rPr>
        <w:t>the</w:t>
      </w:r>
      <w:r>
        <w:rPr>
          <w:spacing w:val="-3"/>
          <w:sz w:val="24"/>
        </w:rPr>
        <w:t> </w:t>
      </w:r>
      <w:r>
        <w:rPr>
          <w:sz w:val="24"/>
        </w:rPr>
        <w:t>beneficiary</w:t>
      </w:r>
      <w:r>
        <w:rPr>
          <w:spacing w:val="-7"/>
          <w:sz w:val="24"/>
        </w:rPr>
        <w:t> </w:t>
      </w:r>
      <w:r>
        <w:rPr>
          <w:spacing w:val="-2"/>
          <w:sz w:val="24"/>
        </w:rPr>
        <w:t>account</w:t>
      </w:r>
    </w:p>
    <w:p>
      <w:pPr>
        <w:numPr>
          <w:ilvl w:val="0"/>
          <w:numId w:val="57"/>
        </w:numPr>
        <w:tabs>
          <w:tab w:pos="1360" w:val="left" w:leader="none"/>
          <w:tab w:pos="1361" w:val="left" w:leader="none"/>
        </w:tabs>
        <w:spacing w:line="480" w:lineRule="auto" w:before="0"/>
        <w:ind w:left="640" w:right="5144" w:firstLine="360"/>
        <w:jc w:val="left"/>
        <w:rPr>
          <w:rFonts w:ascii="Wingdings"/>
          <w:sz w:val="24"/>
        </w:rPr>
      </w:pPr>
      <w:r>
        <w:rPr>
          <w:b/>
          <w:sz w:val="24"/>
        </w:rPr>
        <w:t>Original</w:t>
      </w:r>
      <w:r>
        <w:rPr>
          <w:b/>
          <w:spacing w:val="-11"/>
          <w:sz w:val="24"/>
        </w:rPr>
        <w:t> </w:t>
      </w:r>
      <w:r>
        <w:rPr>
          <w:b/>
          <w:sz w:val="24"/>
        </w:rPr>
        <w:t>bank</w:t>
      </w:r>
      <w:r>
        <w:rPr>
          <w:b/>
          <w:spacing w:val="-10"/>
          <w:sz w:val="24"/>
        </w:rPr>
        <w:t> </w:t>
      </w:r>
      <w:r>
        <w:rPr>
          <w:b/>
          <w:sz w:val="24"/>
        </w:rPr>
        <w:t>Guarantee</w:t>
      </w:r>
      <w:r>
        <w:rPr>
          <w:b/>
          <w:spacing w:val="-10"/>
          <w:sz w:val="24"/>
        </w:rPr>
        <w:t> </w:t>
      </w:r>
      <w:r>
        <w:rPr>
          <w:b/>
          <w:sz w:val="24"/>
        </w:rPr>
        <w:t>received:</w:t>
      </w:r>
      <w:r>
        <w:rPr>
          <w:b/>
          <w:spacing w:val="-10"/>
          <w:sz w:val="24"/>
        </w:rPr>
        <w:t> </w:t>
      </w:r>
      <w:r>
        <w:rPr>
          <w:b/>
          <w:sz w:val="24"/>
        </w:rPr>
        <w:t>Y/N </w:t>
      </w:r>
      <w:r>
        <w:rPr>
          <w:b/>
          <w:sz w:val="24"/>
          <w:u w:val="thick"/>
        </w:rPr>
        <w:t>Expiry details</w:t>
      </w:r>
    </w:p>
    <w:p>
      <w:pPr>
        <w:pStyle w:val="BodyText"/>
        <w:spacing w:line="230" w:lineRule="auto" w:before="34"/>
        <w:ind w:left="640" w:right="883"/>
        <w:jc w:val="both"/>
      </w:pPr>
      <w:r>
        <w:rPr>
          <w:b/>
        </w:rPr>
        <w:t>Expiry Period</w:t>
      </w:r>
      <w:r>
        <w:rPr/>
        <w:t>: The period for which the guarantee is issued. To be entered in </w:t>
      </w:r>
      <w:r>
        <w:rPr>
          <w:spacing w:val="-2"/>
        </w:rPr>
        <w:t>Months/Days.</w:t>
      </w:r>
    </w:p>
    <w:p>
      <w:pPr>
        <w:pStyle w:val="BodyText"/>
        <w:spacing w:before="11"/>
        <w:rPr>
          <w:sz w:val="22"/>
        </w:rPr>
      </w:pPr>
    </w:p>
    <w:p>
      <w:pPr>
        <w:pStyle w:val="BodyText"/>
        <w:spacing w:line="228" w:lineRule="auto"/>
        <w:ind w:left="640" w:right="879"/>
        <w:jc w:val="both"/>
      </w:pPr>
      <w:r>
        <w:rPr>
          <w:b/>
        </w:rPr>
        <w:t>Expiry Date</w:t>
      </w:r>
      <w:r>
        <w:rPr/>
        <w:t>: Date on which the guarantee expires. It can be arrived based on expiry period and effective date. If the date specified is holiday, holiday exception arrives during verification Claim period.</w:t>
      </w:r>
    </w:p>
    <w:p>
      <w:pPr>
        <w:pStyle w:val="BodyText"/>
        <w:spacing w:before="9"/>
        <w:rPr>
          <w:sz w:val="22"/>
        </w:rPr>
      </w:pPr>
    </w:p>
    <w:p>
      <w:pPr>
        <w:pStyle w:val="BodyText"/>
        <w:spacing w:line="230" w:lineRule="auto" w:before="1"/>
        <w:ind w:left="640" w:right="884"/>
        <w:jc w:val="both"/>
      </w:pPr>
      <w:r>
        <w:rPr>
          <w:b/>
        </w:rPr>
        <w:t>Claim Expiry date</w:t>
      </w:r>
      <w:r>
        <w:rPr/>
        <w:t>: Date on which the claim expires. It is arrived based on claim period and expiry date.</w:t>
      </w:r>
    </w:p>
    <w:p>
      <w:pPr>
        <w:pStyle w:val="BodyText"/>
        <w:spacing w:before="10"/>
        <w:rPr>
          <w:sz w:val="22"/>
        </w:rPr>
      </w:pPr>
    </w:p>
    <w:p>
      <w:pPr>
        <w:spacing w:before="0"/>
        <w:ind w:left="640" w:right="0" w:firstLine="0"/>
        <w:jc w:val="left"/>
        <w:rPr>
          <w:b/>
          <w:sz w:val="24"/>
        </w:rPr>
      </w:pPr>
      <w:r>
        <w:rPr>
          <w:b/>
          <w:spacing w:val="-2"/>
          <w:sz w:val="24"/>
          <w:u w:val="thick"/>
        </w:rPr>
        <w:t>Rules</w:t>
      </w:r>
    </w:p>
    <w:p>
      <w:pPr>
        <w:pStyle w:val="BodyText"/>
        <w:spacing w:before="3"/>
        <w:rPr>
          <w:b/>
          <w:sz w:val="18"/>
        </w:rPr>
      </w:pPr>
    </w:p>
    <w:p>
      <w:pPr>
        <w:pStyle w:val="BodyText"/>
        <w:spacing w:line="230" w:lineRule="auto" w:before="101"/>
        <w:ind w:left="640" w:right="880"/>
        <w:jc w:val="both"/>
      </w:pPr>
      <w:r>
        <w:rPr/>
        <w:t>*ApplicableRules: Drop Down with values as URDG, URCG, NONE or OTHR. Applicable sub Rules: If OTHR is chosen for Applicable Rules then this filed is </w:t>
      </w:r>
      <w:r>
        <w:rPr>
          <w:spacing w:val="-2"/>
        </w:rPr>
        <w:t>mandatory.</w:t>
      </w:r>
    </w:p>
    <w:p>
      <w:pPr>
        <w:pStyle w:val="BodyText"/>
        <w:spacing w:before="7"/>
        <w:rPr>
          <w:sz w:val="23"/>
        </w:rPr>
      </w:pPr>
    </w:p>
    <w:p>
      <w:pPr>
        <w:spacing w:before="0"/>
        <w:ind w:left="640" w:right="0" w:firstLine="0"/>
        <w:jc w:val="both"/>
        <w:rPr>
          <w:b/>
          <w:sz w:val="24"/>
        </w:rPr>
      </w:pPr>
      <w:r>
        <w:rPr>
          <w:b/>
          <w:sz w:val="24"/>
          <w:u w:val="thick"/>
        </w:rPr>
        <w:t>Counter</w:t>
      </w:r>
      <w:r>
        <w:rPr>
          <w:b/>
          <w:spacing w:val="-3"/>
          <w:sz w:val="24"/>
          <w:u w:val="thick"/>
        </w:rPr>
        <w:t> </w:t>
      </w:r>
      <w:r>
        <w:rPr>
          <w:b/>
          <w:sz w:val="24"/>
          <w:u w:val="thick"/>
        </w:rPr>
        <w:t>Guarantee</w:t>
      </w:r>
      <w:r>
        <w:rPr>
          <w:b/>
          <w:spacing w:val="-2"/>
          <w:sz w:val="24"/>
          <w:u w:val="thick"/>
        </w:rPr>
        <w:t> details</w:t>
      </w:r>
    </w:p>
    <w:p>
      <w:pPr>
        <w:pStyle w:val="BodyText"/>
        <w:spacing w:before="7"/>
        <w:rPr>
          <w:b/>
          <w:sz w:val="17"/>
        </w:rPr>
      </w:pPr>
    </w:p>
    <w:p>
      <w:pPr>
        <w:pStyle w:val="BodyText"/>
        <w:spacing w:line="220" w:lineRule="auto" w:before="111"/>
        <w:ind w:left="640" w:right="874"/>
        <w:jc w:val="both"/>
      </w:pPr>
      <w:r>
        <w:rPr>
          <w:b/>
        </w:rPr>
        <w:t>Link to Counter Guarantee</w:t>
      </w:r>
      <w:r>
        <w:rPr/>
        <w:t>: Will be default populated with the value as Y/ N based onthe value specified at parameter level. If the counter guarantee details have been capturedin the application, the same can be linked to the guarantee being Guarantee Ref. No... The following validations exist for any guarantee is issued against acounter guarantee received:</w:t>
      </w:r>
    </w:p>
    <w:p>
      <w:pPr>
        <w:pStyle w:val="BodyText"/>
        <w:spacing w:before="9"/>
        <w:rPr>
          <w:sz w:val="26"/>
        </w:rPr>
      </w:pPr>
    </w:p>
    <w:p>
      <w:pPr>
        <w:pStyle w:val="BodyText"/>
        <w:spacing w:line="220" w:lineRule="auto"/>
        <w:ind w:left="640" w:right="881"/>
        <w:jc w:val="both"/>
      </w:pPr>
      <w:r>
        <w:rPr/>
        <w:t>Guarantee No. Counter Bg Number. On tab out or choosing from the Searcher theGuarantee Amount, Expiry Date, Claim Expiry Date, Bank code, Branch Code and </w:t>
      </w:r>
      <w:r>
        <w:rPr>
          <w:spacing w:val="-2"/>
        </w:rPr>
        <w:t>Status.</w:t>
      </w:r>
    </w:p>
    <w:p>
      <w:pPr>
        <w:pStyle w:val="BodyText"/>
        <w:spacing w:before="4"/>
        <w:rPr>
          <w:sz w:val="23"/>
        </w:rPr>
      </w:pPr>
    </w:p>
    <w:p>
      <w:pPr>
        <w:spacing w:before="0"/>
        <w:ind w:left="640" w:right="0" w:firstLine="0"/>
        <w:jc w:val="left"/>
        <w:rPr>
          <w:sz w:val="24"/>
        </w:rPr>
      </w:pPr>
      <w:r>
        <w:rPr>
          <w:b/>
          <w:sz w:val="24"/>
        </w:rPr>
        <w:t>Expiry</w:t>
      </w:r>
      <w:r>
        <w:rPr>
          <w:b/>
          <w:spacing w:val="-8"/>
          <w:sz w:val="24"/>
        </w:rPr>
        <w:t> </w:t>
      </w:r>
      <w:r>
        <w:rPr>
          <w:b/>
          <w:sz w:val="24"/>
        </w:rPr>
        <w:t>Date:</w:t>
      </w:r>
      <w:r>
        <w:rPr>
          <w:b/>
          <w:spacing w:val="1"/>
          <w:sz w:val="24"/>
        </w:rPr>
        <w:t> </w:t>
      </w:r>
      <w:r>
        <w:rPr>
          <w:sz w:val="24"/>
        </w:rPr>
        <w:t>Counter</w:t>
      </w:r>
      <w:r>
        <w:rPr>
          <w:spacing w:val="-4"/>
          <w:sz w:val="24"/>
        </w:rPr>
        <w:t> </w:t>
      </w:r>
      <w:r>
        <w:rPr>
          <w:sz w:val="24"/>
        </w:rPr>
        <w:t>Bg</w:t>
      </w:r>
      <w:r>
        <w:rPr>
          <w:spacing w:val="-3"/>
          <w:sz w:val="24"/>
        </w:rPr>
        <w:t> </w:t>
      </w:r>
      <w:r>
        <w:rPr>
          <w:sz w:val="24"/>
        </w:rPr>
        <w:t>Expiry</w:t>
      </w:r>
      <w:r>
        <w:rPr>
          <w:spacing w:val="-4"/>
          <w:sz w:val="24"/>
        </w:rPr>
        <w:t> Date.</w:t>
      </w:r>
    </w:p>
    <w:p>
      <w:pPr>
        <w:spacing w:before="0"/>
        <w:ind w:left="640" w:right="2926" w:firstLine="0"/>
        <w:jc w:val="left"/>
        <w:rPr>
          <w:sz w:val="24"/>
        </w:rPr>
      </w:pPr>
      <w:r>
        <w:rPr>
          <w:b/>
          <w:sz w:val="24"/>
        </w:rPr>
        <w:t>Bank code: </w:t>
      </w:r>
      <w:r>
        <w:rPr>
          <w:sz w:val="24"/>
        </w:rPr>
        <w:t>Bank code of Counter BG where it was issued. </w:t>
      </w:r>
      <w:r>
        <w:rPr>
          <w:b/>
          <w:sz w:val="24"/>
        </w:rPr>
        <w:t>Remarks:</w:t>
      </w:r>
      <w:r>
        <w:rPr>
          <w:b/>
          <w:spacing w:val="-6"/>
          <w:sz w:val="24"/>
        </w:rPr>
        <w:t> </w:t>
      </w:r>
      <w:r>
        <w:rPr>
          <w:sz w:val="24"/>
        </w:rPr>
        <w:t>Addition</w:t>
      </w:r>
      <w:r>
        <w:rPr>
          <w:spacing w:val="-6"/>
          <w:sz w:val="24"/>
        </w:rPr>
        <w:t> </w:t>
      </w:r>
      <w:r>
        <w:rPr>
          <w:sz w:val="24"/>
        </w:rPr>
        <w:t>information</w:t>
      </w:r>
      <w:r>
        <w:rPr>
          <w:spacing w:val="-6"/>
          <w:sz w:val="24"/>
        </w:rPr>
        <w:t> </w:t>
      </w:r>
      <w:r>
        <w:rPr>
          <w:sz w:val="24"/>
        </w:rPr>
        <w:t>captured</w:t>
      </w:r>
      <w:r>
        <w:rPr>
          <w:spacing w:val="-8"/>
          <w:sz w:val="24"/>
        </w:rPr>
        <w:t> </w:t>
      </w:r>
      <w:r>
        <w:rPr>
          <w:sz w:val="24"/>
        </w:rPr>
        <w:t>about</w:t>
      </w:r>
      <w:r>
        <w:rPr>
          <w:spacing w:val="-6"/>
          <w:sz w:val="24"/>
        </w:rPr>
        <w:t> </w:t>
      </w:r>
      <w:r>
        <w:rPr>
          <w:sz w:val="24"/>
        </w:rPr>
        <w:t>counter</w:t>
      </w:r>
      <w:r>
        <w:rPr>
          <w:spacing w:val="-6"/>
          <w:sz w:val="24"/>
        </w:rPr>
        <w:t> </w:t>
      </w:r>
      <w:r>
        <w:rPr>
          <w:sz w:val="24"/>
        </w:rPr>
        <w:t>BG</w:t>
      </w:r>
      <w:r>
        <w:rPr>
          <w:spacing w:val="-8"/>
          <w:sz w:val="24"/>
        </w:rPr>
        <w:t> </w:t>
      </w:r>
      <w:r>
        <w:rPr>
          <w:sz w:val="24"/>
        </w:rPr>
        <w:t>details. </w:t>
      </w:r>
      <w:r>
        <w:rPr>
          <w:b/>
          <w:sz w:val="24"/>
        </w:rPr>
        <w:t>Guarantee amount: </w:t>
      </w:r>
      <w:r>
        <w:rPr>
          <w:sz w:val="24"/>
        </w:rPr>
        <w:t>Counter Bg Guarantee Amount.</w:t>
      </w:r>
    </w:p>
    <w:p>
      <w:pPr>
        <w:spacing w:before="1"/>
        <w:ind w:left="640" w:right="0" w:firstLine="0"/>
        <w:jc w:val="left"/>
        <w:rPr>
          <w:sz w:val="24"/>
        </w:rPr>
      </w:pPr>
      <w:r>
        <w:rPr>
          <w:b/>
          <w:sz w:val="24"/>
        </w:rPr>
        <w:t>Claim</w:t>
      </w:r>
      <w:r>
        <w:rPr>
          <w:b/>
          <w:spacing w:val="-4"/>
          <w:sz w:val="24"/>
        </w:rPr>
        <w:t> </w:t>
      </w:r>
      <w:r>
        <w:rPr>
          <w:b/>
          <w:sz w:val="24"/>
        </w:rPr>
        <w:t>Expiry</w:t>
      </w:r>
      <w:r>
        <w:rPr>
          <w:b/>
          <w:spacing w:val="-9"/>
          <w:sz w:val="24"/>
        </w:rPr>
        <w:t> </w:t>
      </w:r>
      <w:r>
        <w:rPr>
          <w:b/>
          <w:sz w:val="24"/>
        </w:rPr>
        <w:t>Date:</w:t>
      </w:r>
      <w:r>
        <w:rPr>
          <w:b/>
          <w:spacing w:val="1"/>
          <w:sz w:val="24"/>
        </w:rPr>
        <w:t> </w:t>
      </w:r>
      <w:r>
        <w:rPr>
          <w:sz w:val="24"/>
        </w:rPr>
        <w:t>Counter</w:t>
      </w:r>
      <w:r>
        <w:rPr>
          <w:spacing w:val="-2"/>
          <w:sz w:val="24"/>
        </w:rPr>
        <w:t> </w:t>
      </w:r>
      <w:r>
        <w:rPr>
          <w:sz w:val="24"/>
        </w:rPr>
        <w:t>BG</w:t>
      </w:r>
      <w:r>
        <w:rPr>
          <w:spacing w:val="-2"/>
          <w:sz w:val="24"/>
        </w:rPr>
        <w:t> </w:t>
      </w:r>
      <w:r>
        <w:rPr>
          <w:sz w:val="24"/>
        </w:rPr>
        <w:t>claim</w:t>
      </w:r>
      <w:r>
        <w:rPr>
          <w:spacing w:val="-3"/>
          <w:sz w:val="24"/>
        </w:rPr>
        <w:t> </w:t>
      </w:r>
      <w:r>
        <w:rPr>
          <w:sz w:val="24"/>
        </w:rPr>
        <w:t>Expiry</w:t>
      </w:r>
      <w:r>
        <w:rPr>
          <w:spacing w:val="-1"/>
          <w:sz w:val="24"/>
        </w:rPr>
        <w:t> </w:t>
      </w:r>
      <w:r>
        <w:rPr>
          <w:spacing w:val="-2"/>
          <w:sz w:val="24"/>
        </w:rPr>
        <w:t>Date.</w:t>
      </w:r>
    </w:p>
    <w:p>
      <w:pPr>
        <w:spacing w:after="0"/>
        <w:jc w:val="left"/>
        <w:rPr>
          <w:sz w:val="24"/>
        </w:rPr>
        <w:sectPr>
          <w:pgSz w:w="12240" w:h="15840"/>
          <w:pgMar w:header="742" w:footer="1014" w:top="2100" w:bottom="1200" w:left="800" w:right="560"/>
        </w:sectPr>
      </w:pPr>
    </w:p>
    <w:p>
      <w:pPr>
        <w:pStyle w:val="BodyText"/>
        <w:spacing w:before="9"/>
        <w:rPr>
          <w:sz w:val="16"/>
        </w:rPr>
      </w:pPr>
    </w:p>
    <w:p>
      <w:pPr>
        <w:spacing w:before="93"/>
        <w:ind w:left="640" w:right="0" w:firstLine="0"/>
        <w:jc w:val="left"/>
        <w:rPr>
          <w:sz w:val="24"/>
        </w:rPr>
      </w:pPr>
      <w:r>
        <w:rPr>
          <w:b/>
          <w:sz w:val="24"/>
        </w:rPr>
        <w:t>Branch</w:t>
      </w:r>
      <w:r>
        <w:rPr>
          <w:b/>
          <w:spacing w:val="-4"/>
          <w:sz w:val="24"/>
        </w:rPr>
        <w:t> </w:t>
      </w:r>
      <w:r>
        <w:rPr>
          <w:b/>
          <w:sz w:val="24"/>
        </w:rPr>
        <w:t>Code:</w:t>
      </w:r>
      <w:r>
        <w:rPr>
          <w:b/>
          <w:spacing w:val="-2"/>
          <w:sz w:val="24"/>
        </w:rPr>
        <w:t> </w:t>
      </w:r>
      <w:r>
        <w:rPr>
          <w:sz w:val="24"/>
        </w:rPr>
        <w:t>Branch</w:t>
      </w:r>
      <w:r>
        <w:rPr>
          <w:spacing w:val="-3"/>
          <w:sz w:val="24"/>
        </w:rPr>
        <w:t> </w:t>
      </w:r>
      <w:r>
        <w:rPr>
          <w:sz w:val="24"/>
        </w:rPr>
        <w:t>code</w:t>
      </w:r>
      <w:r>
        <w:rPr>
          <w:spacing w:val="-4"/>
          <w:sz w:val="24"/>
        </w:rPr>
        <w:t> </w:t>
      </w:r>
      <w:r>
        <w:rPr>
          <w:sz w:val="24"/>
        </w:rPr>
        <w:t>of</w:t>
      </w:r>
      <w:r>
        <w:rPr>
          <w:spacing w:val="1"/>
          <w:sz w:val="24"/>
        </w:rPr>
        <w:t> </w:t>
      </w:r>
      <w:r>
        <w:rPr>
          <w:sz w:val="24"/>
        </w:rPr>
        <w:t>Counter</w:t>
      </w:r>
      <w:r>
        <w:rPr>
          <w:spacing w:val="-2"/>
          <w:sz w:val="24"/>
        </w:rPr>
        <w:t> </w:t>
      </w:r>
      <w:r>
        <w:rPr>
          <w:sz w:val="24"/>
        </w:rPr>
        <w:t>BG</w:t>
      </w:r>
      <w:r>
        <w:rPr>
          <w:spacing w:val="-4"/>
          <w:sz w:val="24"/>
        </w:rPr>
        <w:t> </w:t>
      </w:r>
      <w:r>
        <w:rPr>
          <w:sz w:val="24"/>
        </w:rPr>
        <w:t>where</w:t>
      </w:r>
      <w:r>
        <w:rPr>
          <w:spacing w:val="-1"/>
          <w:sz w:val="24"/>
        </w:rPr>
        <w:t> </w:t>
      </w:r>
      <w:r>
        <w:rPr>
          <w:sz w:val="24"/>
        </w:rPr>
        <w:t>it</w:t>
      </w:r>
      <w:r>
        <w:rPr>
          <w:spacing w:val="-2"/>
          <w:sz w:val="24"/>
        </w:rPr>
        <w:t> </w:t>
      </w:r>
      <w:r>
        <w:rPr>
          <w:sz w:val="24"/>
        </w:rPr>
        <w:t>was</w:t>
      </w:r>
      <w:r>
        <w:rPr>
          <w:spacing w:val="-1"/>
          <w:sz w:val="24"/>
        </w:rPr>
        <w:t> </w:t>
      </w:r>
      <w:r>
        <w:rPr>
          <w:spacing w:val="-2"/>
          <w:sz w:val="24"/>
        </w:rPr>
        <w:t>issued.</w:t>
      </w:r>
    </w:p>
    <w:p>
      <w:pPr>
        <w:pStyle w:val="BodyText"/>
        <w:ind w:left="640"/>
      </w:pPr>
      <w:r>
        <w:rPr>
          <w:b/>
        </w:rPr>
        <w:t>Status:</w:t>
      </w:r>
      <w:r>
        <w:rPr>
          <w:b/>
          <w:spacing w:val="-1"/>
        </w:rPr>
        <w:t> </w:t>
      </w:r>
      <w:r>
        <w:rPr/>
        <w:t>Displays</w:t>
      </w:r>
      <w:r>
        <w:rPr>
          <w:spacing w:val="-3"/>
        </w:rPr>
        <w:t> </w:t>
      </w:r>
      <w:r>
        <w:rPr/>
        <w:t>the</w:t>
      </w:r>
      <w:r>
        <w:rPr>
          <w:spacing w:val="-3"/>
        </w:rPr>
        <w:t> </w:t>
      </w:r>
      <w:r>
        <w:rPr/>
        <w:t>status</w:t>
      </w:r>
      <w:r>
        <w:rPr>
          <w:spacing w:val="-4"/>
        </w:rPr>
        <w:t> </w:t>
      </w:r>
      <w:r>
        <w:rPr/>
        <w:t>of</w:t>
      </w:r>
      <w:r>
        <w:rPr>
          <w:spacing w:val="-1"/>
        </w:rPr>
        <w:t> </w:t>
      </w:r>
      <w:r>
        <w:rPr/>
        <w:t>Counter</w:t>
      </w:r>
      <w:r>
        <w:rPr>
          <w:spacing w:val="-2"/>
        </w:rPr>
        <w:t> </w:t>
      </w:r>
      <w:r>
        <w:rPr>
          <w:spacing w:val="-5"/>
        </w:rPr>
        <w:t>BG.</w:t>
      </w:r>
    </w:p>
    <w:p>
      <w:pPr>
        <w:pStyle w:val="BodyText"/>
      </w:pPr>
    </w:p>
    <w:p>
      <w:pPr>
        <w:pStyle w:val="Heading9"/>
      </w:pPr>
      <w:r>
        <w:rPr/>
        <w:t>LIMIT</w:t>
      </w:r>
      <w:r>
        <w:rPr>
          <w:spacing w:val="-2"/>
        </w:rPr>
        <w:t> DETAILS</w:t>
      </w:r>
    </w:p>
    <w:p>
      <w:pPr>
        <w:pStyle w:val="BodyText"/>
        <w:spacing w:before="6"/>
        <w:rPr>
          <w:b/>
          <w:sz w:val="23"/>
        </w:rPr>
      </w:pPr>
    </w:p>
    <w:p>
      <w:pPr>
        <w:spacing w:before="1"/>
        <w:ind w:left="640" w:right="0" w:firstLine="0"/>
        <w:jc w:val="left"/>
        <w:rPr>
          <w:b/>
          <w:sz w:val="24"/>
        </w:rPr>
      </w:pPr>
      <w:r>
        <w:rPr>
          <w:b/>
          <w:sz w:val="24"/>
        </w:rPr>
        <w:t>Limit </w:t>
      </w:r>
      <w:r>
        <w:rPr>
          <w:b/>
          <w:spacing w:val="-2"/>
          <w:sz w:val="24"/>
        </w:rPr>
        <w:t>Information</w:t>
      </w:r>
    </w:p>
    <w:p>
      <w:pPr>
        <w:pStyle w:val="BodyText"/>
        <w:spacing w:before="1"/>
        <w:rPr>
          <w:b/>
          <w:sz w:val="22"/>
        </w:rPr>
      </w:pPr>
    </w:p>
    <w:p>
      <w:pPr>
        <w:pStyle w:val="BodyText"/>
        <w:ind w:left="640"/>
      </w:pPr>
      <w:r>
        <w:rPr>
          <w:b/>
        </w:rPr>
        <w:t>Limit</w:t>
      </w:r>
      <w:r>
        <w:rPr>
          <w:b/>
          <w:spacing w:val="-2"/>
        </w:rPr>
        <w:t> </w:t>
      </w:r>
      <w:r>
        <w:rPr>
          <w:b/>
        </w:rPr>
        <w:t>ID</w:t>
      </w:r>
      <w:r>
        <w:rPr/>
        <w:t>:</w:t>
      </w:r>
      <w:r>
        <w:rPr>
          <w:spacing w:val="-1"/>
        </w:rPr>
        <w:t> </w:t>
      </w:r>
      <w:r>
        <w:rPr/>
        <w:t>Limit</w:t>
      </w:r>
      <w:r>
        <w:rPr>
          <w:spacing w:val="-2"/>
        </w:rPr>
        <w:t> </w:t>
      </w:r>
      <w:r>
        <w:rPr/>
        <w:t>Id</w:t>
      </w:r>
      <w:r>
        <w:rPr>
          <w:spacing w:val="-4"/>
        </w:rPr>
        <w:t> </w:t>
      </w:r>
      <w:r>
        <w:rPr/>
        <w:t>is</w:t>
      </w:r>
      <w:r>
        <w:rPr>
          <w:spacing w:val="-2"/>
        </w:rPr>
        <w:t> </w:t>
      </w:r>
      <w:r>
        <w:rPr/>
        <w:t>an</w:t>
      </w:r>
      <w:r>
        <w:rPr>
          <w:spacing w:val="-5"/>
        </w:rPr>
        <w:t> </w:t>
      </w:r>
      <w:r>
        <w:rPr/>
        <w:t>enterable</w:t>
      </w:r>
      <w:r>
        <w:rPr>
          <w:spacing w:val="-4"/>
        </w:rPr>
        <w:t> </w:t>
      </w:r>
      <w:r>
        <w:rPr/>
        <w:t>filed</w:t>
      </w:r>
      <w:r>
        <w:rPr>
          <w:spacing w:val="-1"/>
        </w:rPr>
        <w:t> </w:t>
      </w:r>
      <w:r>
        <w:rPr/>
        <w:t>which</w:t>
      </w:r>
      <w:r>
        <w:rPr>
          <w:spacing w:val="-2"/>
        </w:rPr>
        <w:t> </w:t>
      </w:r>
      <w:r>
        <w:rPr/>
        <w:t>has</w:t>
      </w:r>
      <w:r>
        <w:rPr>
          <w:spacing w:val="-1"/>
        </w:rPr>
        <w:t> </w:t>
      </w:r>
      <w:r>
        <w:rPr/>
        <w:t>a</w:t>
      </w:r>
      <w:r>
        <w:rPr>
          <w:spacing w:val="-1"/>
        </w:rPr>
        <w:t> </w:t>
      </w:r>
      <w:r>
        <w:rPr/>
        <w:t>searcher</w:t>
      </w:r>
      <w:r>
        <w:rPr>
          <w:spacing w:val="-4"/>
        </w:rPr>
        <w:t> </w:t>
      </w:r>
      <w:r>
        <w:rPr/>
        <w:t>for</w:t>
      </w:r>
      <w:r>
        <w:rPr>
          <w:spacing w:val="-2"/>
        </w:rPr>
        <w:t> </w:t>
      </w:r>
      <w:r>
        <w:rPr/>
        <w:t>value</w:t>
      </w:r>
      <w:r>
        <w:rPr>
          <w:spacing w:val="-2"/>
        </w:rPr>
        <w:t> selection.</w:t>
      </w:r>
    </w:p>
    <w:p>
      <w:pPr>
        <w:pStyle w:val="BodyText"/>
        <w:spacing w:before="6"/>
        <w:rPr>
          <w:sz w:val="28"/>
        </w:rPr>
      </w:pPr>
    </w:p>
    <w:p>
      <w:pPr>
        <w:pStyle w:val="BodyText"/>
        <w:spacing w:line="220" w:lineRule="auto"/>
        <w:ind w:left="640" w:right="878"/>
        <w:jc w:val="both"/>
      </w:pPr>
      <w:r>
        <w:rPr>
          <w:b/>
        </w:rPr>
        <w:t>Limit Margin</w:t>
      </w:r>
      <w:r>
        <w:rPr/>
        <w:t>: This field accepts the margin percentage to be „utilised‟ from the limit node. When a limit is utilised for margin, then the available amount in the limit will bereduced by the margin amount. Limits can be utilised for margin only if the margin amount is less than the available amount for the limit. During utilisation of the guaranteefrom a bill or invocation or reversal of the guarantee the available amount for the limit willbe increased by the margin amount. This „margin‟</w:t>
      </w:r>
      <w:r>
        <w:rPr>
          <w:spacing w:val="-6"/>
        </w:rPr>
        <w:t> </w:t>
      </w:r>
      <w:r>
        <w:rPr/>
        <w:t>is apart from the cash / lien margin which may be held against the guarantee.</w:t>
      </w:r>
    </w:p>
    <w:p>
      <w:pPr>
        <w:pStyle w:val="BodyText"/>
        <w:spacing w:before="2"/>
        <w:rPr>
          <w:sz w:val="23"/>
        </w:rPr>
      </w:pPr>
    </w:p>
    <w:p>
      <w:pPr>
        <w:pStyle w:val="Heading9"/>
        <w:jc w:val="both"/>
      </w:pPr>
      <w:r>
        <w:rPr/>
        <w:t>MARGIN</w:t>
      </w:r>
      <w:r>
        <w:rPr>
          <w:spacing w:val="-7"/>
        </w:rPr>
        <w:t> </w:t>
      </w:r>
      <w:r>
        <w:rPr>
          <w:spacing w:val="-2"/>
        </w:rPr>
        <w:t>DETAILS</w:t>
      </w:r>
    </w:p>
    <w:p>
      <w:pPr>
        <w:pStyle w:val="BodyText"/>
        <w:spacing w:before="1"/>
        <w:rPr>
          <w:b/>
          <w:sz w:val="27"/>
        </w:rPr>
      </w:pPr>
    </w:p>
    <w:p>
      <w:pPr>
        <w:pStyle w:val="BodyText"/>
        <w:spacing w:line="220" w:lineRule="auto"/>
        <w:ind w:left="640" w:right="878"/>
        <w:jc w:val="both"/>
      </w:pPr>
      <w:r>
        <w:rPr/>
        <w:t>Margin which has to be maintained/recovered/maintained for the guarantee can be specified through Margin Details Tab. This screen is a multi record screen. The margin can be recovered either as „cash‟ margin or „lien‟ margin. In the Event the user can enter the margin „action‟. Valid values are:</w:t>
      </w:r>
    </w:p>
    <w:p>
      <w:pPr>
        <w:pStyle w:val="BodyText"/>
        <w:spacing w:before="5"/>
        <w:rPr>
          <w:sz w:val="23"/>
        </w:rPr>
      </w:pP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z w:val="24"/>
        </w:rPr>
        <w:t>Collect</w:t>
      </w:r>
      <w:r>
        <w:rPr>
          <w:spacing w:val="-3"/>
          <w:sz w:val="24"/>
        </w:rPr>
        <w:t> </w:t>
      </w:r>
      <w:r>
        <w:rPr>
          <w:sz w:val="24"/>
        </w:rPr>
        <w:t>–Enabled</w:t>
      </w:r>
      <w:r>
        <w:rPr>
          <w:spacing w:val="-3"/>
          <w:sz w:val="24"/>
        </w:rPr>
        <w:t> </w:t>
      </w:r>
      <w:r>
        <w:rPr>
          <w:sz w:val="24"/>
        </w:rPr>
        <w:t>in</w:t>
      </w:r>
      <w:r>
        <w:rPr>
          <w:spacing w:val="-5"/>
          <w:sz w:val="24"/>
        </w:rPr>
        <w:t> </w:t>
      </w:r>
      <w:r>
        <w:rPr>
          <w:sz w:val="24"/>
        </w:rPr>
        <w:t>the</w:t>
      </w:r>
      <w:r>
        <w:rPr>
          <w:spacing w:val="-3"/>
          <w:sz w:val="24"/>
        </w:rPr>
        <w:t> </w:t>
      </w:r>
      <w:r>
        <w:rPr>
          <w:sz w:val="24"/>
        </w:rPr>
        <w:t>Add</w:t>
      </w:r>
      <w:r>
        <w:rPr>
          <w:spacing w:val="-4"/>
          <w:sz w:val="24"/>
        </w:rPr>
        <w:t> mode</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z w:val="24"/>
        </w:rPr>
        <w:t>Release</w:t>
      </w:r>
      <w:r>
        <w:rPr>
          <w:spacing w:val="-5"/>
          <w:sz w:val="24"/>
        </w:rPr>
        <w:t> </w:t>
      </w:r>
      <w:r>
        <w:rPr>
          <w:sz w:val="24"/>
        </w:rPr>
        <w:t>–Enabled</w:t>
      </w:r>
      <w:r>
        <w:rPr>
          <w:spacing w:val="-3"/>
          <w:sz w:val="24"/>
        </w:rPr>
        <w:t> </w:t>
      </w:r>
      <w:r>
        <w:rPr>
          <w:sz w:val="24"/>
        </w:rPr>
        <w:t>in</w:t>
      </w:r>
      <w:r>
        <w:rPr>
          <w:spacing w:val="-4"/>
          <w:sz w:val="24"/>
        </w:rPr>
        <w:t> </w:t>
      </w:r>
      <w:r>
        <w:rPr>
          <w:sz w:val="24"/>
        </w:rPr>
        <w:t>the</w:t>
      </w:r>
      <w:r>
        <w:rPr>
          <w:spacing w:val="-3"/>
          <w:sz w:val="24"/>
        </w:rPr>
        <w:t> </w:t>
      </w:r>
      <w:r>
        <w:rPr>
          <w:sz w:val="24"/>
        </w:rPr>
        <w:t>Modify,</w:t>
      </w:r>
      <w:r>
        <w:rPr>
          <w:spacing w:val="-4"/>
          <w:sz w:val="24"/>
        </w:rPr>
        <w:t> </w:t>
      </w:r>
      <w:r>
        <w:rPr>
          <w:sz w:val="24"/>
        </w:rPr>
        <w:t>Amendment,</w:t>
      </w:r>
      <w:r>
        <w:rPr>
          <w:spacing w:val="-3"/>
          <w:sz w:val="24"/>
        </w:rPr>
        <w:t> </w:t>
      </w:r>
      <w:r>
        <w:rPr>
          <w:sz w:val="24"/>
        </w:rPr>
        <w:t>Reversal,</w:t>
      </w:r>
      <w:r>
        <w:rPr>
          <w:spacing w:val="-3"/>
          <w:sz w:val="24"/>
        </w:rPr>
        <w:t> </w:t>
      </w:r>
      <w:r>
        <w:rPr>
          <w:spacing w:val="-2"/>
          <w:sz w:val="24"/>
        </w:rPr>
        <w:t>Close</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Transfer</w:t>
      </w:r>
      <w:r>
        <w:rPr>
          <w:spacing w:val="-3"/>
          <w:sz w:val="24"/>
        </w:rPr>
        <w:t> </w:t>
      </w:r>
      <w:r>
        <w:rPr>
          <w:sz w:val="24"/>
        </w:rPr>
        <w:t>–Enabled</w:t>
      </w:r>
      <w:r>
        <w:rPr>
          <w:spacing w:val="-3"/>
          <w:sz w:val="24"/>
        </w:rPr>
        <w:t> </w:t>
      </w:r>
      <w:r>
        <w:rPr>
          <w:sz w:val="24"/>
        </w:rPr>
        <w:t>only</w:t>
      </w:r>
      <w:r>
        <w:rPr>
          <w:spacing w:val="-5"/>
          <w:sz w:val="24"/>
        </w:rPr>
        <w:t> </w:t>
      </w:r>
      <w:r>
        <w:rPr>
          <w:sz w:val="24"/>
        </w:rPr>
        <w:t>for</w:t>
      </w:r>
      <w:r>
        <w:rPr>
          <w:spacing w:val="-2"/>
          <w:sz w:val="24"/>
        </w:rPr>
        <w:t> </w:t>
      </w:r>
      <w:r>
        <w:rPr>
          <w:sz w:val="24"/>
        </w:rPr>
        <w:t>Shipping</w:t>
      </w:r>
      <w:r>
        <w:rPr>
          <w:spacing w:val="-3"/>
          <w:sz w:val="24"/>
        </w:rPr>
        <w:t> </w:t>
      </w:r>
      <w:r>
        <w:rPr>
          <w:spacing w:val="-2"/>
          <w:sz w:val="24"/>
        </w:rPr>
        <w:t>Guarantee</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Event:</w:t>
      </w:r>
      <w:r>
        <w:rPr>
          <w:spacing w:val="-3"/>
          <w:sz w:val="24"/>
        </w:rPr>
        <w:t> </w:t>
      </w:r>
      <w:r>
        <w:rPr>
          <w:sz w:val="24"/>
        </w:rPr>
        <w:t>option</w:t>
      </w:r>
      <w:r>
        <w:rPr>
          <w:spacing w:val="-3"/>
          <w:sz w:val="24"/>
        </w:rPr>
        <w:t> </w:t>
      </w:r>
      <w:r>
        <w:rPr>
          <w:spacing w:val="-2"/>
          <w:sz w:val="24"/>
        </w:rPr>
        <w:t>box(Collect,release,Transfer)</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Min</w:t>
      </w:r>
      <w:r>
        <w:rPr>
          <w:spacing w:val="-4"/>
          <w:sz w:val="24"/>
        </w:rPr>
        <w:t> </w:t>
      </w:r>
      <w:r>
        <w:rPr>
          <w:sz w:val="24"/>
        </w:rPr>
        <w:t>Margin</w:t>
      </w:r>
      <w:r>
        <w:rPr>
          <w:spacing w:val="-3"/>
          <w:sz w:val="24"/>
        </w:rPr>
        <w:t> </w:t>
      </w:r>
      <w:r>
        <w:rPr>
          <w:spacing w:val="-4"/>
          <w:sz w:val="24"/>
        </w:rPr>
        <w:t>Pcnt</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Min</w:t>
      </w:r>
      <w:r>
        <w:rPr>
          <w:spacing w:val="-4"/>
          <w:sz w:val="24"/>
        </w:rPr>
        <w:t> </w:t>
      </w:r>
      <w:r>
        <w:rPr>
          <w:sz w:val="24"/>
        </w:rPr>
        <w:t>Margin</w:t>
      </w:r>
      <w:r>
        <w:rPr>
          <w:spacing w:val="-3"/>
          <w:sz w:val="24"/>
        </w:rPr>
        <w:t> </w:t>
      </w:r>
      <w:r>
        <w:rPr>
          <w:spacing w:val="-5"/>
          <w:sz w:val="24"/>
        </w:rPr>
        <w:t>amt</w:t>
      </w:r>
    </w:p>
    <w:p>
      <w:pPr>
        <w:pStyle w:val="BodyText"/>
        <w:rPr>
          <w:sz w:val="26"/>
        </w:rPr>
      </w:pPr>
    </w:p>
    <w:p>
      <w:pPr>
        <w:pStyle w:val="BodyText"/>
        <w:spacing w:before="10"/>
      </w:pPr>
    </w:p>
    <w:p>
      <w:pPr>
        <w:pStyle w:val="BodyText"/>
        <w:spacing w:line="220" w:lineRule="auto"/>
        <w:ind w:left="640" w:right="883"/>
        <w:jc w:val="both"/>
      </w:pPr>
      <w:r>
        <w:rPr/>
        <w:pict>
          <v:line style="position:absolute;mso-position-horizontal-relative:page;mso-position-vertical-relative:paragraph;z-index:-19417088" from="171.600006pt,10.74539pt" to="175.600006pt,10.74539pt" stroked="true" strokeweight=".72pt" strokecolor="#000000">
            <v:stroke dashstyle="solid"/>
            <w10:wrap type="none"/>
          </v:line>
        </w:pict>
      </w:r>
      <w:r>
        <w:rPr>
          <w:b/>
        </w:rPr>
        <w:t>Type of margin</w:t>
      </w:r>
      <w:r>
        <w:rPr/>
        <w:t>: Cash / Lien “C” for Cash Margin andbe marked against multiple term deposit accounts.</w:t>
      </w:r>
    </w:p>
    <w:p>
      <w:pPr>
        <w:pStyle w:val="BodyText"/>
        <w:spacing w:before="2"/>
        <w:rPr>
          <w:sz w:val="22"/>
        </w:rPr>
      </w:pPr>
    </w:p>
    <w:p>
      <w:pPr>
        <w:pStyle w:val="BodyText"/>
        <w:spacing w:line="218" w:lineRule="auto"/>
        <w:ind w:left="640" w:right="882"/>
        <w:jc w:val="both"/>
      </w:pPr>
      <w:r>
        <w:rPr>
          <w:b/>
        </w:rPr>
        <w:t>Margin a/c ID</w:t>
      </w:r>
      <w:r>
        <w:rPr/>
        <w:t>: This is the margin credit account (office account) in case of cash marginand the customer operative account in case of Lien margin. This is defaulted</w:t>
      </w:r>
      <w:r>
        <w:rPr>
          <w:spacing w:val="40"/>
        </w:rPr>
        <w:t> </w:t>
      </w:r>
      <w:r>
        <w:rPr/>
        <w:t>from the GTPM level.</w:t>
      </w:r>
    </w:p>
    <w:p>
      <w:pPr>
        <w:pStyle w:val="BodyText"/>
        <w:spacing w:before="2"/>
        <w:rPr>
          <w:sz w:val="22"/>
        </w:rPr>
      </w:pPr>
    </w:p>
    <w:p>
      <w:pPr>
        <w:pStyle w:val="BodyText"/>
        <w:spacing w:line="220" w:lineRule="auto"/>
        <w:ind w:left="640" w:right="883"/>
        <w:jc w:val="both"/>
      </w:pPr>
      <w:r>
        <w:rPr>
          <w:b/>
        </w:rPr>
        <w:t>Operative a/c ID</w:t>
      </w:r>
      <w:r>
        <w:rPr/>
        <w:t>: This will be the account into which the transferred margin has to </w:t>
      </w:r>
      <w:r>
        <w:rPr>
          <w:spacing w:val="-2"/>
        </w:rPr>
        <w:t>becollected.</w:t>
      </w:r>
    </w:p>
    <w:p>
      <w:pPr>
        <w:pStyle w:val="BodyText"/>
        <w:spacing w:before="2"/>
        <w:rPr>
          <w:sz w:val="22"/>
        </w:rPr>
      </w:pPr>
    </w:p>
    <w:p>
      <w:pPr>
        <w:pStyle w:val="BodyText"/>
        <w:spacing w:line="218" w:lineRule="auto" w:before="1"/>
        <w:ind w:left="640" w:right="877"/>
        <w:jc w:val="both"/>
      </w:pPr>
      <w:r>
        <w:rPr>
          <w:b/>
        </w:rPr>
        <w:t>Transfer a/c ID</w:t>
      </w:r>
      <w:r>
        <w:rPr/>
        <w:t>: As shipping guarantees are following up of Documentary credits, it ispossible that user may require transferringmarginfromDocumentary Credits to Bank Guarantee.</w:t>
      </w:r>
      <w:r>
        <w:rPr>
          <w:spacing w:val="36"/>
        </w:rPr>
        <w:t>  </w:t>
      </w:r>
      <w:r>
        <w:rPr/>
        <w:t>Event</w:t>
      </w:r>
      <w:r>
        <w:rPr>
          <w:spacing w:val="37"/>
        </w:rPr>
        <w:t>  </w:t>
      </w:r>
      <w:r>
        <w:rPr/>
        <w:t>will</w:t>
      </w:r>
      <w:r>
        <w:rPr>
          <w:spacing w:val="35"/>
        </w:rPr>
        <w:t>  </w:t>
      </w:r>
      <w:r>
        <w:rPr/>
        <w:t>be</w:t>
      </w:r>
      <w:r>
        <w:rPr>
          <w:spacing w:val="35"/>
        </w:rPr>
        <w:t>  </w:t>
      </w:r>
      <w:r>
        <w:rPr/>
        <w:t>Transfer.</w:t>
      </w:r>
      <w:r>
        <w:rPr>
          <w:spacing w:val="36"/>
        </w:rPr>
        <w:t>  </w:t>
      </w:r>
      <w:r>
        <w:rPr/>
        <w:t>All</w:t>
      </w:r>
      <w:r>
        <w:rPr>
          <w:spacing w:val="35"/>
        </w:rPr>
        <w:t>  </w:t>
      </w:r>
      <w:r>
        <w:rPr/>
        <w:t>the</w:t>
      </w:r>
      <w:r>
        <w:rPr>
          <w:spacing w:val="35"/>
        </w:rPr>
        <w:t>  </w:t>
      </w:r>
      <w:r>
        <w:rPr/>
        <w:t>earlier</w:t>
      </w:r>
      <w:r>
        <w:rPr>
          <w:spacing w:val="36"/>
        </w:rPr>
        <w:t>  </w:t>
      </w:r>
      <w:r>
        <w:rPr/>
        <w:t>verified</w:t>
      </w:r>
      <w:r>
        <w:rPr>
          <w:spacing w:val="36"/>
        </w:rPr>
        <w:t>  </w:t>
      </w:r>
      <w:r>
        <w:rPr/>
        <w:t>collections</w:t>
      </w:r>
      <w:r>
        <w:rPr>
          <w:spacing w:val="35"/>
        </w:rPr>
        <w:t>  </w:t>
      </w:r>
      <w:r>
        <w:rPr/>
        <w:t>of</w:t>
      </w:r>
      <w:r>
        <w:rPr>
          <w:spacing w:val="36"/>
        </w:rPr>
        <w:t>  </w:t>
      </w:r>
      <w:r>
        <w:rPr>
          <w:spacing w:val="-5"/>
        </w:rPr>
        <w:t>the</w:t>
      </w:r>
    </w:p>
    <w:p>
      <w:pPr>
        <w:spacing w:after="0" w:line="218" w:lineRule="auto"/>
        <w:jc w:val="both"/>
        <w:sectPr>
          <w:pgSz w:w="12240" w:h="15840"/>
          <w:pgMar w:header="742" w:footer="1014" w:top="2100" w:bottom="1200" w:left="800" w:right="560"/>
        </w:sectPr>
      </w:pPr>
    </w:p>
    <w:p>
      <w:pPr>
        <w:pStyle w:val="BodyText"/>
        <w:spacing w:before="4"/>
        <w:rPr>
          <w:sz w:val="15"/>
        </w:rPr>
      </w:pPr>
    </w:p>
    <w:p>
      <w:pPr>
        <w:pStyle w:val="BodyText"/>
        <w:spacing w:line="264" w:lineRule="exact" w:before="92"/>
        <w:ind w:left="640"/>
      </w:pPr>
      <w:r>
        <w:rPr/>
        <w:t>DocumentaryCredits</w:t>
      </w:r>
      <w:r>
        <w:rPr>
          <w:spacing w:val="45"/>
        </w:rPr>
        <w:t> </w:t>
      </w:r>
      <w:r>
        <w:rPr/>
        <w:t>will</w:t>
      </w:r>
      <w:r>
        <w:rPr>
          <w:spacing w:val="44"/>
        </w:rPr>
        <w:t> </w:t>
      </w:r>
      <w:r>
        <w:rPr/>
        <w:t>be</w:t>
      </w:r>
      <w:r>
        <w:rPr>
          <w:spacing w:val="45"/>
        </w:rPr>
        <w:t> </w:t>
      </w:r>
      <w:r>
        <w:rPr/>
        <w:t>displayed.</w:t>
      </w:r>
      <w:r>
        <w:rPr>
          <w:spacing w:val="45"/>
        </w:rPr>
        <w:t> </w:t>
      </w:r>
      <w:r>
        <w:rPr/>
        <w:t>The</w:t>
      </w:r>
      <w:r>
        <w:rPr>
          <w:spacing w:val="43"/>
        </w:rPr>
        <w:t> </w:t>
      </w:r>
      <w:r>
        <w:rPr/>
        <w:t>fields</w:t>
      </w:r>
      <w:r>
        <w:rPr>
          <w:spacing w:val="44"/>
        </w:rPr>
        <w:t> </w:t>
      </w:r>
      <w:r>
        <w:rPr/>
        <w:t>will</w:t>
      </w:r>
      <w:r>
        <w:rPr>
          <w:spacing w:val="44"/>
        </w:rPr>
        <w:t> </w:t>
      </w:r>
      <w:r>
        <w:rPr/>
        <w:t>have</w:t>
      </w:r>
      <w:r>
        <w:rPr>
          <w:spacing w:val="45"/>
        </w:rPr>
        <w:t> </w:t>
      </w:r>
      <w:r>
        <w:rPr/>
        <w:t>the</w:t>
      </w:r>
      <w:r>
        <w:rPr>
          <w:spacing w:val="52"/>
        </w:rPr>
        <w:t> </w:t>
      </w:r>
      <w:r>
        <w:rPr/>
        <w:t>same</w:t>
      </w:r>
      <w:r>
        <w:rPr>
          <w:spacing w:val="42"/>
        </w:rPr>
        <w:t> </w:t>
      </w:r>
      <w:r>
        <w:rPr/>
        <w:t>meaning</w:t>
      </w:r>
      <w:r>
        <w:rPr>
          <w:spacing w:val="43"/>
        </w:rPr>
        <w:t> </w:t>
      </w:r>
      <w:r>
        <w:rPr/>
        <w:t>as</w:t>
      </w:r>
      <w:r>
        <w:rPr>
          <w:spacing w:val="45"/>
        </w:rPr>
        <w:t> </w:t>
      </w:r>
      <w:r>
        <w:rPr>
          <w:spacing w:val="-5"/>
        </w:rPr>
        <w:t>in</w:t>
      </w:r>
    </w:p>
    <w:p>
      <w:pPr>
        <w:pStyle w:val="BodyText"/>
        <w:spacing w:line="264" w:lineRule="exact"/>
        <w:ind w:left="640"/>
      </w:pPr>
      <w:r>
        <w:rPr>
          <w:spacing w:val="-2"/>
        </w:rPr>
        <w:t>„Collect‟.</w:t>
      </w:r>
    </w:p>
    <w:p>
      <w:pPr>
        <w:pStyle w:val="BodyText"/>
        <w:spacing w:before="7"/>
        <w:rPr>
          <w:sz w:val="21"/>
        </w:rPr>
      </w:pPr>
    </w:p>
    <w:p>
      <w:pPr>
        <w:pStyle w:val="ListParagraph"/>
        <w:numPr>
          <w:ilvl w:val="0"/>
          <w:numId w:val="55"/>
        </w:numPr>
        <w:tabs>
          <w:tab w:pos="1420" w:val="left" w:leader="none"/>
          <w:tab w:pos="1421" w:val="left" w:leader="none"/>
        </w:tabs>
        <w:spacing w:line="216" w:lineRule="auto" w:before="0" w:after="0"/>
        <w:ind w:left="1420" w:right="1295" w:hanging="360"/>
        <w:jc w:val="left"/>
        <w:rPr>
          <w:sz w:val="24"/>
        </w:rPr>
      </w:pPr>
      <w:r>
        <w:rPr>
          <w:sz w:val="24"/>
        </w:rPr>
        <w:t>Oper</w:t>
      </w:r>
      <w:r>
        <w:rPr>
          <w:spacing w:val="-3"/>
          <w:sz w:val="24"/>
        </w:rPr>
        <w:t> </w:t>
      </w:r>
      <w:r>
        <w:rPr>
          <w:sz w:val="24"/>
        </w:rPr>
        <w:t>Acct</w:t>
      </w:r>
      <w:r>
        <w:rPr>
          <w:spacing w:val="-5"/>
          <w:sz w:val="24"/>
        </w:rPr>
        <w:t> </w:t>
      </w:r>
      <w:r>
        <w:rPr>
          <w:sz w:val="24"/>
        </w:rPr>
        <w:t>/</w:t>
      </w:r>
      <w:r>
        <w:rPr>
          <w:spacing w:val="-5"/>
          <w:sz w:val="24"/>
        </w:rPr>
        <w:t> </w:t>
      </w:r>
      <w:r>
        <w:rPr>
          <w:sz w:val="24"/>
        </w:rPr>
        <w:t>Transfer</w:t>
      </w:r>
      <w:r>
        <w:rPr>
          <w:spacing w:val="-3"/>
          <w:sz w:val="24"/>
        </w:rPr>
        <w:t> </w:t>
      </w:r>
      <w:r>
        <w:rPr>
          <w:sz w:val="24"/>
        </w:rPr>
        <w:t>Acct</w:t>
      </w:r>
      <w:r>
        <w:rPr>
          <w:spacing w:val="-1"/>
          <w:sz w:val="24"/>
        </w:rPr>
        <w:t> </w:t>
      </w:r>
      <w:r>
        <w:rPr>
          <w:sz w:val="24"/>
        </w:rPr>
        <w:t>-</w:t>
      </w:r>
      <w:r>
        <w:rPr>
          <w:spacing w:val="-4"/>
          <w:sz w:val="24"/>
        </w:rPr>
        <w:t> </w:t>
      </w:r>
      <w:r>
        <w:rPr>
          <w:sz w:val="24"/>
        </w:rPr>
        <w:t>This</w:t>
      </w:r>
      <w:r>
        <w:rPr>
          <w:spacing w:val="-3"/>
          <w:sz w:val="24"/>
        </w:rPr>
        <w:t> </w:t>
      </w:r>
      <w:r>
        <w:rPr>
          <w:sz w:val="24"/>
        </w:rPr>
        <w:t>will</w:t>
      </w:r>
      <w:r>
        <w:rPr>
          <w:spacing w:val="-4"/>
          <w:sz w:val="24"/>
        </w:rPr>
        <w:t> </w:t>
      </w:r>
      <w:r>
        <w:rPr>
          <w:sz w:val="24"/>
        </w:rPr>
        <w:t>be</w:t>
      </w:r>
      <w:r>
        <w:rPr>
          <w:spacing w:val="-3"/>
          <w:sz w:val="24"/>
        </w:rPr>
        <w:t> </w:t>
      </w:r>
      <w:r>
        <w:rPr>
          <w:sz w:val="24"/>
        </w:rPr>
        <w:t>the</w:t>
      </w:r>
      <w:r>
        <w:rPr>
          <w:spacing w:val="-3"/>
          <w:sz w:val="24"/>
        </w:rPr>
        <w:t> </w:t>
      </w:r>
      <w:r>
        <w:rPr>
          <w:sz w:val="24"/>
        </w:rPr>
        <w:t>account</w:t>
      </w:r>
      <w:r>
        <w:rPr>
          <w:spacing w:val="-5"/>
          <w:sz w:val="24"/>
        </w:rPr>
        <w:t> </w:t>
      </w:r>
      <w:r>
        <w:rPr>
          <w:sz w:val="24"/>
        </w:rPr>
        <w:t>into</w:t>
      </w:r>
      <w:r>
        <w:rPr>
          <w:spacing w:val="-4"/>
          <w:sz w:val="24"/>
        </w:rPr>
        <w:t> </w:t>
      </w:r>
      <w:r>
        <w:rPr>
          <w:sz w:val="24"/>
        </w:rPr>
        <w:t>which</w:t>
      </w:r>
      <w:r>
        <w:rPr>
          <w:spacing w:val="-3"/>
          <w:sz w:val="24"/>
        </w:rPr>
        <w:t> </w:t>
      </w:r>
      <w:r>
        <w:rPr>
          <w:sz w:val="24"/>
        </w:rPr>
        <w:t>the</w:t>
      </w:r>
      <w:r>
        <w:rPr>
          <w:spacing w:val="-3"/>
          <w:sz w:val="24"/>
        </w:rPr>
        <w:t> </w:t>
      </w:r>
      <w:r>
        <w:rPr>
          <w:sz w:val="24"/>
        </w:rPr>
        <w:t>transferred margin has to be collected. This will typically be the margin credit (office account) account for the Bank Guarantee. The transaction is created on verification of the entity.</w:t>
      </w:r>
    </w:p>
    <w:p>
      <w:pPr>
        <w:pStyle w:val="BodyText"/>
        <w:spacing w:before="11"/>
        <w:rPr>
          <w:sz w:val="28"/>
        </w:rPr>
      </w:pPr>
    </w:p>
    <w:p>
      <w:pPr>
        <w:pStyle w:val="BodyText"/>
        <w:spacing w:line="218" w:lineRule="auto"/>
        <w:ind w:left="640"/>
      </w:pPr>
      <w:r>
        <w:rPr>
          <w:b/>
        </w:rPr>
        <w:t>Release</w:t>
      </w:r>
      <w:r>
        <w:rPr>
          <w:b/>
          <w:spacing w:val="80"/>
        </w:rPr>
        <w:t> </w:t>
      </w:r>
      <w:r>
        <w:rPr>
          <w:b/>
        </w:rPr>
        <w:t>Amount</w:t>
      </w:r>
      <w:r>
        <w:rPr/>
        <w:t>:</w:t>
      </w:r>
      <w:r>
        <w:rPr>
          <w:spacing w:val="75"/>
        </w:rPr>
        <w:t> </w:t>
      </w:r>
      <w:r>
        <w:rPr/>
        <w:t>This</w:t>
      </w:r>
      <w:r>
        <w:rPr>
          <w:spacing w:val="73"/>
        </w:rPr>
        <w:t> </w:t>
      </w:r>
      <w:r>
        <w:rPr/>
        <w:t>will</w:t>
      </w:r>
      <w:r>
        <w:rPr>
          <w:spacing w:val="72"/>
        </w:rPr>
        <w:t> </w:t>
      </w:r>
      <w:r>
        <w:rPr/>
        <w:t>be</w:t>
      </w:r>
      <w:r>
        <w:rPr>
          <w:spacing w:val="74"/>
        </w:rPr>
        <w:t> </w:t>
      </w:r>
      <w:r>
        <w:rPr/>
        <w:t>protected</w:t>
      </w:r>
      <w:r>
        <w:rPr>
          <w:spacing w:val="72"/>
        </w:rPr>
        <w:t> </w:t>
      </w:r>
      <w:r>
        <w:rPr/>
        <w:t>field</w:t>
      </w:r>
      <w:r>
        <w:rPr>
          <w:spacing w:val="72"/>
        </w:rPr>
        <w:t> </w:t>
      </w:r>
      <w:r>
        <w:rPr/>
        <w:t>and</w:t>
      </w:r>
      <w:r>
        <w:rPr>
          <w:spacing w:val="74"/>
        </w:rPr>
        <w:t> </w:t>
      </w:r>
      <w:r>
        <w:rPr/>
        <w:t>can</w:t>
      </w:r>
      <w:r>
        <w:rPr>
          <w:spacing w:val="74"/>
        </w:rPr>
        <w:t> </w:t>
      </w:r>
      <w:r>
        <w:rPr/>
        <w:t>be</w:t>
      </w:r>
      <w:r>
        <w:rPr>
          <w:spacing w:val="74"/>
        </w:rPr>
        <w:t> </w:t>
      </w:r>
      <w:r>
        <w:rPr/>
        <w:t>edited</w:t>
      </w:r>
      <w:r>
        <w:rPr>
          <w:spacing w:val="74"/>
        </w:rPr>
        <w:t> </w:t>
      </w:r>
      <w:r>
        <w:rPr/>
        <w:t>during„Release‟ </w:t>
      </w:r>
      <w:r>
        <w:rPr>
          <w:spacing w:val="-2"/>
        </w:rPr>
        <w:t>marginfunction.</w:t>
      </w:r>
    </w:p>
    <w:p>
      <w:pPr>
        <w:pStyle w:val="BodyText"/>
        <w:spacing w:before="3"/>
        <w:rPr>
          <w:sz w:val="22"/>
        </w:rPr>
      </w:pPr>
    </w:p>
    <w:p>
      <w:pPr>
        <w:pStyle w:val="BodyText"/>
        <w:spacing w:line="218" w:lineRule="auto"/>
        <w:ind w:left="640"/>
      </w:pPr>
      <w:r>
        <w:rPr>
          <w:b/>
        </w:rPr>
        <w:t>Rate</w:t>
      </w:r>
      <w:r>
        <w:rPr>
          <w:b/>
          <w:spacing w:val="79"/>
          <w:w w:val="150"/>
        </w:rPr>
        <w:t> </w:t>
      </w:r>
      <w:r>
        <w:rPr>
          <w:b/>
        </w:rPr>
        <w:t>Code</w:t>
      </w:r>
      <w:r>
        <w:rPr>
          <w:b/>
          <w:spacing w:val="79"/>
          <w:w w:val="150"/>
        </w:rPr>
        <w:t> </w:t>
      </w:r>
      <w:r>
        <w:rPr>
          <w:b/>
        </w:rPr>
        <w:t>and</w:t>
      </w:r>
      <w:r>
        <w:rPr>
          <w:b/>
          <w:spacing w:val="78"/>
          <w:w w:val="150"/>
        </w:rPr>
        <w:t> </w:t>
      </w:r>
      <w:r>
        <w:rPr>
          <w:b/>
        </w:rPr>
        <w:t>Rate</w:t>
      </w:r>
      <w:r>
        <w:rPr/>
        <w:t>:</w:t>
      </w:r>
      <w:r>
        <w:rPr>
          <w:spacing w:val="80"/>
        </w:rPr>
        <w:t> </w:t>
      </w:r>
      <w:r>
        <w:rPr/>
        <w:t>This</w:t>
      </w:r>
      <w:r>
        <w:rPr>
          <w:spacing w:val="80"/>
        </w:rPr>
        <w:t> </w:t>
      </w:r>
      <w:r>
        <w:rPr/>
        <w:t>will</w:t>
      </w:r>
      <w:r>
        <w:rPr>
          <w:spacing w:val="80"/>
        </w:rPr>
        <w:t> </w:t>
      </w:r>
      <w:r>
        <w:rPr/>
        <w:t>be</w:t>
      </w:r>
      <w:r>
        <w:rPr>
          <w:spacing w:val="80"/>
        </w:rPr>
        <w:t> </w:t>
      </w:r>
      <w:r>
        <w:rPr/>
        <w:t>meaningful</w:t>
      </w:r>
      <w:r>
        <w:rPr>
          <w:spacing w:val="80"/>
        </w:rPr>
        <w:t> </w:t>
      </w:r>
      <w:r>
        <w:rPr/>
        <w:t>when</w:t>
      </w:r>
      <w:r>
        <w:rPr>
          <w:spacing w:val="80"/>
        </w:rPr>
        <w:t> </w:t>
      </w:r>
      <w:r>
        <w:rPr/>
        <w:t>the</w:t>
      </w:r>
      <w:r>
        <w:rPr>
          <w:spacing w:val="80"/>
        </w:rPr>
        <w:t> </w:t>
      </w:r>
      <w:r>
        <w:rPr/>
        <w:t>margin</w:t>
      </w:r>
      <w:r>
        <w:rPr>
          <w:spacing w:val="80"/>
        </w:rPr>
        <w:t> </w:t>
      </w:r>
      <w:r>
        <w:rPr/>
        <w:t>account</w:t>
      </w:r>
      <w:r>
        <w:rPr>
          <w:spacing w:val="80"/>
        </w:rPr>
        <w:t> </w:t>
      </w:r>
      <w:r>
        <w:rPr/>
        <w:t>and operativeaccount are in different currencies.</w:t>
      </w:r>
    </w:p>
    <w:p>
      <w:pPr>
        <w:pStyle w:val="BodyText"/>
        <w:spacing w:before="7"/>
        <w:rPr>
          <w:sz w:val="23"/>
        </w:rPr>
      </w:pPr>
    </w:p>
    <w:p>
      <w:pPr>
        <w:spacing w:before="0"/>
        <w:ind w:left="640" w:right="0" w:firstLine="0"/>
        <w:jc w:val="left"/>
        <w:rPr>
          <w:sz w:val="24"/>
        </w:rPr>
      </w:pPr>
      <w:r>
        <w:rPr>
          <w:sz w:val="24"/>
        </w:rPr>
        <w:t>REPORTS</w:t>
      </w:r>
      <w:r>
        <w:rPr>
          <w:spacing w:val="-3"/>
          <w:sz w:val="24"/>
        </w:rPr>
        <w:t> </w:t>
      </w:r>
      <w:r>
        <w:rPr>
          <w:sz w:val="24"/>
        </w:rPr>
        <w:t>AND</w:t>
      </w:r>
      <w:r>
        <w:rPr>
          <w:spacing w:val="-1"/>
          <w:sz w:val="24"/>
        </w:rPr>
        <w:t> </w:t>
      </w:r>
      <w:r>
        <w:rPr>
          <w:sz w:val="24"/>
        </w:rPr>
        <w:t>INQUIRY</w:t>
      </w:r>
      <w:r>
        <w:rPr>
          <w:spacing w:val="-3"/>
          <w:sz w:val="24"/>
        </w:rPr>
        <w:t> </w:t>
      </w:r>
      <w:r>
        <w:rPr>
          <w:sz w:val="24"/>
        </w:rPr>
        <w:t>MENU</w:t>
      </w:r>
      <w:r>
        <w:rPr>
          <w:spacing w:val="-1"/>
          <w:sz w:val="24"/>
        </w:rPr>
        <w:t> </w:t>
      </w:r>
      <w:r>
        <w:rPr>
          <w:sz w:val="24"/>
        </w:rPr>
        <w:t>OPTIONS</w:t>
      </w:r>
      <w:r>
        <w:rPr>
          <w:spacing w:val="-3"/>
          <w:sz w:val="24"/>
        </w:rPr>
        <w:t> </w:t>
      </w:r>
      <w:r>
        <w:rPr>
          <w:sz w:val="24"/>
        </w:rPr>
        <w:t>ON</w:t>
      </w:r>
      <w:r>
        <w:rPr>
          <w:spacing w:val="-1"/>
          <w:sz w:val="24"/>
        </w:rPr>
        <w:t> </w:t>
      </w:r>
      <w:r>
        <w:rPr>
          <w:sz w:val="24"/>
        </w:rPr>
        <w:t>BANK </w:t>
      </w:r>
      <w:r>
        <w:rPr>
          <w:spacing w:val="-2"/>
          <w:sz w:val="24"/>
        </w:rPr>
        <w:t>GUARANTEE:</w:t>
      </w:r>
    </w:p>
    <w:p>
      <w:pPr>
        <w:pStyle w:val="BodyText"/>
        <w:spacing w:before="9"/>
        <w:rPr>
          <w:sz w:val="19"/>
        </w:rPr>
      </w:pPr>
    </w:p>
    <w:tbl>
      <w:tblPr>
        <w:tblW w:w="0" w:type="auto"/>
        <w:jc w:val="left"/>
        <w:tblInd w:w="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20"/>
        <w:gridCol w:w="2110"/>
        <w:gridCol w:w="6508"/>
      </w:tblGrid>
      <w:tr>
        <w:trPr>
          <w:trHeight w:val="544" w:hRule="atLeast"/>
        </w:trPr>
        <w:tc>
          <w:tcPr>
            <w:tcW w:w="720" w:type="dxa"/>
          </w:tcPr>
          <w:p>
            <w:pPr>
              <w:pStyle w:val="TableParagraph"/>
              <w:spacing w:line="272" w:lineRule="exact"/>
              <w:ind w:left="230" w:right="100" w:firstLine="26"/>
              <w:rPr>
                <w:b/>
                <w:sz w:val="24"/>
              </w:rPr>
            </w:pPr>
            <w:r>
              <w:rPr>
                <w:b/>
                <w:spacing w:val="-6"/>
                <w:sz w:val="24"/>
              </w:rPr>
              <w:t>SL </w:t>
            </w:r>
            <w:r>
              <w:rPr>
                <w:b/>
                <w:spacing w:val="-5"/>
                <w:sz w:val="24"/>
              </w:rPr>
              <w:t>NO</w:t>
            </w:r>
          </w:p>
        </w:tc>
        <w:tc>
          <w:tcPr>
            <w:tcW w:w="2110" w:type="dxa"/>
          </w:tcPr>
          <w:p>
            <w:pPr>
              <w:pStyle w:val="TableParagraph"/>
              <w:spacing w:before="2"/>
              <w:ind w:left="0"/>
              <w:rPr>
                <w:sz w:val="23"/>
              </w:rPr>
            </w:pPr>
          </w:p>
          <w:p>
            <w:pPr>
              <w:pStyle w:val="TableParagraph"/>
              <w:spacing w:line="258" w:lineRule="exact"/>
              <w:ind w:left="741"/>
              <w:rPr>
                <w:b/>
                <w:sz w:val="24"/>
              </w:rPr>
            </w:pPr>
            <w:r>
              <w:rPr>
                <w:b/>
                <w:spacing w:val="-4"/>
                <w:sz w:val="24"/>
              </w:rPr>
              <w:t>MENU</w:t>
            </w:r>
          </w:p>
        </w:tc>
        <w:tc>
          <w:tcPr>
            <w:tcW w:w="6508" w:type="dxa"/>
          </w:tcPr>
          <w:p>
            <w:pPr>
              <w:pStyle w:val="TableParagraph"/>
              <w:spacing w:before="2"/>
              <w:ind w:left="0"/>
              <w:rPr>
                <w:sz w:val="23"/>
              </w:rPr>
            </w:pPr>
          </w:p>
          <w:p>
            <w:pPr>
              <w:pStyle w:val="TableParagraph"/>
              <w:spacing w:line="258" w:lineRule="exact"/>
              <w:ind w:left="2077" w:right="1981"/>
              <w:jc w:val="center"/>
              <w:rPr>
                <w:b/>
                <w:sz w:val="24"/>
              </w:rPr>
            </w:pPr>
            <w:r>
              <w:rPr>
                <w:b/>
                <w:sz w:val="24"/>
              </w:rPr>
              <w:t>MENU</w:t>
            </w:r>
            <w:r>
              <w:rPr>
                <w:b/>
                <w:spacing w:val="-3"/>
                <w:sz w:val="24"/>
              </w:rPr>
              <w:t> </w:t>
            </w:r>
            <w:r>
              <w:rPr>
                <w:b/>
                <w:spacing w:val="-2"/>
                <w:sz w:val="24"/>
              </w:rPr>
              <w:t>DESCRIPTION</w:t>
            </w:r>
          </w:p>
        </w:tc>
      </w:tr>
      <w:tr>
        <w:trPr>
          <w:trHeight w:val="340" w:hRule="atLeast"/>
        </w:trPr>
        <w:tc>
          <w:tcPr>
            <w:tcW w:w="720" w:type="dxa"/>
          </w:tcPr>
          <w:p>
            <w:pPr>
              <w:pStyle w:val="TableParagraph"/>
              <w:spacing w:line="255" w:lineRule="exact" w:before="65"/>
              <w:ind w:left="119"/>
              <w:jc w:val="center"/>
              <w:rPr>
                <w:sz w:val="24"/>
              </w:rPr>
            </w:pPr>
            <w:r>
              <w:rPr>
                <w:sz w:val="24"/>
              </w:rPr>
              <w:t>1</w:t>
            </w:r>
          </w:p>
        </w:tc>
        <w:tc>
          <w:tcPr>
            <w:tcW w:w="2110" w:type="dxa"/>
          </w:tcPr>
          <w:p>
            <w:pPr>
              <w:pStyle w:val="TableParagraph"/>
              <w:spacing w:line="255" w:lineRule="exact" w:before="65"/>
              <w:ind w:left="100"/>
              <w:rPr>
                <w:sz w:val="24"/>
              </w:rPr>
            </w:pPr>
            <w:r>
              <w:rPr>
                <w:spacing w:val="-2"/>
                <w:sz w:val="24"/>
              </w:rPr>
              <w:t>HBGPRINT</w:t>
            </w:r>
          </w:p>
        </w:tc>
        <w:tc>
          <w:tcPr>
            <w:tcW w:w="6508" w:type="dxa"/>
          </w:tcPr>
          <w:p>
            <w:pPr>
              <w:pStyle w:val="TableParagraph"/>
              <w:spacing w:line="255" w:lineRule="exact" w:before="65"/>
              <w:ind w:left="100"/>
              <w:rPr>
                <w:sz w:val="24"/>
              </w:rPr>
            </w:pPr>
            <w:r>
              <w:rPr>
                <w:sz w:val="24"/>
              </w:rPr>
              <w:t>Printing</w:t>
            </w:r>
            <w:r>
              <w:rPr>
                <w:spacing w:val="-4"/>
                <w:sz w:val="24"/>
              </w:rPr>
              <w:t> </w:t>
            </w:r>
            <w:r>
              <w:rPr>
                <w:sz w:val="24"/>
              </w:rPr>
              <w:t>of</w:t>
            </w:r>
            <w:r>
              <w:rPr>
                <w:spacing w:val="1"/>
                <w:sz w:val="24"/>
              </w:rPr>
              <w:t> </w:t>
            </w:r>
            <w:r>
              <w:rPr>
                <w:spacing w:val="-2"/>
                <w:sz w:val="24"/>
              </w:rPr>
              <w:t>guarantee</w:t>
            </w:r>
          </w:p>
        </w:tc>
      </w:tr>
      <w:tr>
        <w:trPr>
          <w:trHeight w:val="273" w:hRule="atLeast"/>
        </w:trPr>
        <w:tc>
          <w:tcPr>
            <w:tcW w:w="720" w:type="dxa"/>
          </w:tcPr>
          <w:p>
            <w:pPr>
              <w:pStyle w:val="TableParagraph"/>
              <w:spacing w:line="253" w:lineRule="exact"/>
              <w:ind w:left="119"/>
              <w:jc w:val="center"/>
              <w:rPr>
                <w:sz w:val="24"/>
              </w:rPr>
            </w:pPr>
            <w:r>
              <w:rPr>
                <w:sz w:val="24"/>
              </w:rPr>
              <w:t>2</w:t>
            </w:r>
          </w:p>
        </w:tc>
        <w:tc>
          <w:tcPr>
            <w:tcW w:w="2110" w:type="dxa"/>
          </w:tcPr>
          <w:p>
            <w:pPr>
              <w:pStyle w:val="TableParagraph"/>
              <w:spacing w:line="253" w:lineRule="exact"/>
              <w:ind w:left="100"/>
              <w:rPr>
                <w:sz w:val="24"/>
              </w:rPr>
            </w:pPr>
            <w:r>
              <w:rPr>
                <w:spacing w:val="-2"/>
                <w:sz w:val="24"/>
              </w:rPr>
              <w:t>HDPGR</w:t>
            </w:r>
          </w:p>
        </w:tc>
        <w:tc>
          <w:tcPr>
            <w:tcW w:w="6508" w:type="dxa"/>
          </w:tcPr>
          <w:p>
            <w:pPr>
              <w:pStyle w:val="TableParagraph"/>
              <w:spacing w:line="253" w:lineRule="exact"/>
              <w:ind w:left="100"/>
              <w:rPr>
                <w:sz w:val="24"/>
              </w:rPr>
            </w:pPr>
            <w:r>
              <w:rPr>
                <w:sz w:val="24"/>
              </w:rPr>
              <w:t>Deferred</w:t>
            </w:r>
            <w:r>
              <w:rPr>
                <w:spacing w:val="-6"/>
                <w:sz w:val="24"/>
              </w:rPr>
              <w:t> </w:t>
            </w:r>
            <w:r>
              <w:rPr>
                <w:sz w:val="24"/>
              </w:rPr>
              <w:t>payment</w:t>
            </w:r>
            <w:r>
              <w:rPr>
                <w:spacing w:val="-4"/>
                <w:sz w:val="24"/>
              </w:rPr>
              <w:t> </w:t>
            </w:r>
            <w:r>
              <w:rPr>
                <w:sz w:val="24"/>
              </w:rPr>
              <w:t>guarantees</w:t>
            </w:r>
            <w:r>
              <w:rPr>
                <w:spacing w:val="-6"/>
                <w:sz w:val="24"/>
              </w:rPr>
              <w:t> </w:t>
            </w:r>
            <w:r>
              <w:rPr>
                <w:spacing w:val="-4"/>
                <w:sz w:val="24"/>
              </w:rPr>
              <w:t>print</w:t>
            </w:r>
          </w:p>
        </w:tc>
      </w:tr>
      <w:tr>
        <w:trPr>
          <w:trHeight w:val="260" w:hRule="atLeast"/>
        </w:trPr>
        <w:tc>
          <w:tcPr>
            <w:tcW w:w="720" w:type="dxa"/>
          </w:tcPr>
          <w:p>
            <w:pPr>
              <w:pStyle w:val="TableParagraph"/>
              <w:spacing w:line="241" w:lineRule="exact"/>
              <w:ind w:left="119"/>
              <w:jc w:val="center"/>
              <w:rPr>
                <w:sz w:val="24"/>
              </w:rPr>
            </w:pPr>
            <w:r>
              <w:rPr>
                <w:sz w:val="24"/>
              </w:rPr>
              <w:t>3</w:t>
            </w:r>
          </w:p>
        </w:tc>
        <w:tc>
          <w:tcPr>
            <w:tcW w:w="2110" w:type="dxa"/>
          </w:tcPr>
          <w:p>
            <w:pPr>
              <w:pStyle w:val="TableParagraph"/>
              <w:spacing w:line="241" w:lineRule="exact"/>
              <w:ind w:left="100"/>
              <w:rPr>
                <w:sz w:val="24"/>
              </w:rPr>
            </w:pPr>
            <w:r>
              <w:rPr>
                <w:spacing w:val="-2"/>
                <w:sz w:val="24"/>
              </w:rPr>
              <w:t>HGILR</w:t>
            </w:r>
          </w:p>
        </w:tc>
        <w:tc>
          <w:tcPr>
            <w:tcW w:w="6508" w:type="dxa"/>
          </w:tcPr>
          <w:p>
            <w:pPr>
              <w:pStyle w:val="TableParagraph"/>
              <w:spacing w:line="241" w:lineRule="exact"/>
              <w:ind w:left="100"/>
              <w:rPr>
                <w:sz w:val="24"/>
              </w:rPr>
            </w:pPr>
            <w:r>
              <w:rPr>
                <w:sz w:val="24"/>
              </w:rPr>
              <w:t>Guarantee</w:t>
            </w:r>
            <w:r>
              <w:rPr>
                <w:spacing w:val="-5"/>
                <w:sz w:val="24"/>
              </w:rPr>
              <w:t> </w:t>
            </w:r>
            <w:r>
              <w:rPr>
                <w:sz w:val="24"/>
              </w:rPr>
              <w:t>issued</w:t>
            </w:r>
            <w:r>
              <w:rPr>
                <w:spacing w:val="-4"/>
                <w:sz w:val="24"/>
              </w:rPr>
              <w:t> </w:t>
            </w:r>
            <w:r>
              <w:rPr>
                <w:sz w:val="24"/>
              </w:rPr>
              <w:t>and</w:t>
            </w:r>
            <w:r>
              <w:rPr>
                <w:spacing w:val="-5"/>
                <w:sz w:val="24"/>
              </w:rPr>
              <w:t> </w:t>
            </w:r>
            <w:r>
              <w:rPr>
                <w:sz w:val="24"/>
              </w:rPr>
              <w:t>liability</w:t>
            </w:r>
            <w:r>
              <w:rPr>
                <w:spacing w:val="-5"/>
                <w:sz w:val="24"/>
              </w:rPr>
              <w:t> </w:t>
            </w:r>
            <w:r>
              <w:rPr>
                <w:spacing w:val="-2"/>
                <w:sz w:val="24"/>
              </w:rPr>
              <w:t>report</w:t>
            </w:r>
          </w:p>
        </w:tc>
      </w:tr>
      <w:tr>
        <w:trPr>
          <w:trHeight w:val="263" w:hRule="atLeast"/>
        </w:trPr>
        <w:tc>
          <w:tcPr>
            <w:tcW w:w="720" w:type="dxa"/>
          </w:tcPr>
          <w:p>
            <w:pPr>
              <w:pStyle w:val="TableParagraph"/>
              <w:spacing w:line="243" w:lineRule="exact"/>
              <w:ind w:left="119"/>
              <w:jc w:val="center"/>
              <w:rPr>
                <w:sz w:val="24"/>
              </w:rPr>
            </w:pPr>
            <w:r>
              <w:rPr>
                <w:sz w:val="24"/>
              </w:rPr>
              <w:t>4</w:t>
            </w:r>
          </w:p>
        </w:tc>
        <w:tc>
          <w:tcPr>
            <w:tcW w:w="2110" w:type="dxa"/>
          </w:tcPr>
          <w:p>
            <w:pPr>
              <w:pStyle w:val="TableParagraph"/>
              <w:spacing w:line="243" w:lineRule="exact"/>
              <w:ind w:left="100"/>
              <w:rPr>
                <w:sz w:val="24"/>
              </w:rPr>
            </w:pPr>
            <w:r>
              <w:rPr>
                <w:spacing w:val="-2"/>
                <w:sz w:val="24"/>
              </w:rPr>
              <w:t>HPRR11A</w:t>
            </w:r>
          </w:p>
        </w:tc>
        <w:tc>
          <w:tcPr>
            <w:tcW w:w="6508" w:type="dxa"/>
          </w:tcPr>
          <w:p>
            <w:pPr>
              <w:pStyle w:val="TableParagraph"/>
              <w:spacing w:line="243" w:lineRule="exact"/>
              <w:ind w:left="100"/>
              <w:rPr>
                <w:sz w:val="24"/>
              </w:rPr>
            </w:pPr>
            <w:r>
              <w:rPr>
                <w:sz w:val="24"/>
              </w:rPr>
              <w:t>Quarterly</w:t>
            </w:r>
            <w:r>
              <w:rPr>
                <w:spacing w:val="-4"/>
                <w:sz w:val="24"/>
              </w:rPr>
              <w:t> </w:t>
            </w:r>
            <w:r>
              <w:rPr>
                <w:sz w:val="24"/>
              </w:rPr>
              <w:t>statement</w:t>
            </w:r>
            <w:r>
              <w:rPr>
                <w:spacing w:val="-1"/>
                <w:sz w:val="24"/>
              </w:rPr>
              <w:t> </w:t>
            </w:r>
            <w:r>
              <w:rPr>
                <w:sz w:val="24"/>
              </w:rPr>
              <w:t>of</w:t>
            </w:r>
            <w:r>
              <w:rPr>
                <w:spacing w:val="-3"/>
                <w:sz w:val="24"/>
              </w:rPr>
              <w:t> </w:t>
            </w:r>
            <w:r>
              <w:rPr>
                <w:spacing w:val="-2"/>
                <w:sz w:val="24"/>
              </w:rPr>
              <w:t>guarantee</w:t>
            </w:r>
          </w:p>
        </w:tc>
      </w:tr>
      <w:tr>
        <w:trPr>
          <w:trHeight w:val="258" w:hRule="atLeast"/>
        </w:trPr>
        <w:tc>
          <w:tcPr>
            <w:tcW w:w="720" w:type="dxa"/>
          </w:tcPr>
          <w:p>
            <w:pPr>
              <w:pStyle w:val="TableParagraph"/>
              <w:spacing w:line="238" w:lineRule="exact"/>
              <w:ind w:left="119"/>
              <w:jc w:val="center"/>
              <w:rPr>
                <w:sz w:val="24"/>
              </w:rPr>
            </w:pPr>
            <w:r>
              <w:rPr>
                <w:sz w:val="24"/>
              </w:rPr>
              <w:t>5</w:t>
            </w:r>
          </w:p>
        </w:tc>
        <w:tc>
          <w:tcPr>
            <w:tcW w:w="2110" w:type="dxa"/>
          </w:tcPr>
          <w:p>
            <w:pPr>
              <w:pStyle w:val="TableParagraph"/>
              <w:spacing w:line="238" w:lineRule="exact"/>
              <w:ind w:left="100"/>
              <w:rPr>
                <w:sz w:val="24"/>
              </w:rPr>
            </w:pPr>
            <w:r>
              <w:rPr>
                <w:spacing w:val="-2"/>
                <w:sz w:val="24"/>
              </w:rPr>
              <w:t>HPRR11B</w:t>
            </w:r>
          </w:p>
        </w:tc>
        <w:tc>
          <w:tcPr>
            <w:tcW w:w="6508" w:type="dxa"/>
          </w:tcPr>
          <w:p>
            <w:pPr>
              <w:pStyle w:val="TableParagraph"/>
              <w:spacing w:line="238" w:lineRule="exact"/>
              <w:ind w:left="100"/>
              <w:rPr>
                <w:sz w:val="24"/>
              </w:rPr>
            </w:pPr>
            <w:r>
              <w:rPr>
                <w:sz w:val="24"/>
              </w:rPr>
              <w:t>Monitoring</w:t>
            </w:r>
            <w:r>
              <w:rPr>
                <w:spacing w:val="-5"/>
                <w:sz w:val="24"/>
              </w:rPr>
              <w:t> </w:t>
            </w:r>
            <w:r>
              <w:rPr>
                <w:sz w:val="24"/>
              </w:rPr>
              <w:t>of</w:t>
            </w:r>
            <w:r>
              <w:rPr>
                <w:spacing w:val="-1"/>
                <w:sz w:val="24"/>
              </w:rPr>
              <w:t> </w:t>
            </w:r>
            <w:r>
              <w:rPr>
                <w:spacing w:val="-2"/>
                <w:sz w:val="24"/>
              </w:rPr>
              <w:t>guarantees</w:t>
            </w:r>
          </w:p>
        </w:tc>
      </w:tr>
      <w:tr>
        <w:trPr>
          <w:trHeight w:val="260" w:hRule="atLeast"/>
        </w:trPr>
        <w:tc>
          <w:tcPr>
            <w:tcW w:w="720" w:type="dxa"/>
          </w:tcPr>
          <w:p>
            <w:pPr>
              <w:pStyle w:val="TableParagraph"/>
              <w:spacing w:line="241" w:lineRule="exact"/>
              <w:ind w:left="119"/>
              <w:jc w:val="center"/>
              <w:rPr>
                <w:sz w:val="24"/>
              </w:rPr>
            </w:pPr>
            <w:r>
              <w:rPr>
                <w:sz w:val="24"/>
              </w:rPr>
              <w:t>6</w:t>
            </w:r>
          </w:p>
        </w:tc>
        <w:tc>
          <w:tcPr>
            <w:tcW w:w="2110" w:type="dxa"/>
          </w:tcPr>
          <w:p>
            <w:pPr>
              <w:pStyle w:val="TableParagraph"/>
              <w:spacing w:line="241" w:lineRule="exact"/>
              <w:ind w:left="100"/>
              <w:rPr>
                <w:sz w:val="24"/>
              </w:rPr>
            </w:pPr>
            <w:r>
              <w:rPr>
                <w:spacing w:val="-2"/>
                <w:sz w:val="24"/>
              </w:rPr>
              <w:t>HPRR11C</w:t>
            </w:r>
          </w:p>
        </w:tc>
        <w:tc>
          <w:tcPr>
            <w:tcW w:w="6508" w:type="dxa"/>
          </w:tcPr>
          <w:p>
            <w:pPr>
              <w:pStyle w:val="TableParagraph"/>
              <w:spacing w:line="241" w:lineRule="exact"/>
              <w:ind w:left="100"/>
              <w:rPr>
                <w:sz w:val="24"/>
              </w:rPr>
            </w:pPr>
            <w:r>
              <w:rPr>
                <w:sz w:val="24"/>
              </w:rPr>
              <w:t>Statement</w:t>
            </w:r>
            <w:r>
              <w:rPr>
                <w:spacing w:val="-4"/>
                <w:sz w:val="24"/>
              </w:rPr>
              <w:t> </w:t>
            </w:r>
            <w:r>
              <w:rPr>
                <w:sz w:val="24"/>
              </w:rPr>
              <w:t>of</w:t>
            </w:r>
            <w:r>
              <w:rPr>
                <w:spacing w:val="1"/>
                <w:sz w:val="24"/>
              </w:rPr>
              <w:t> </w:t>
            </w:r>
            <w:r>
              <w:rPr>
                <w:spacing w:val="-2"/>
                <w:sz w:val="24"/>
              </w:rPr>
              <w:t>guarantee</w:t>
            </w:r>
          </w:p>
        </w:tc>
      </w:tr>
      <w:tr>
        <w:trPr>
          <w:trHeight w:val="260" w:hRule="atLeast"/>
        </w:trPr>
        <w:tc>
          <w:tcPr>
            <w:tcW w:w="720" w:type="dxa"/>
          </w:tcPr>
          <w:p>
            <w:pPr>
              <w:pStyle w:val="TableParagraph"/>
              <w:spacing w:line="241" w:lineRule="exact"/>
              <w:ind w:left="119"/>
              <w:jc w:val="center"/>
              <w:rPr>
                <w:sz w:val="24"/>
              </w:rPr>
            </w:pPr>
            <w:r>
              <w:rPr>
                <w:sz w:val="24"/>
              </w:rPr>
              <w:t>7</w:t>
            </w:r>
          </w:p>
        </w:tc>
        <w:tc>
          <w:tcPr>
            <w:tcW w:w="2110" w:type="dxa"/>
          </w:tcPr>
          <w:p>
            <w:pPr>
              <w:pStyle w:val="TableParagraph"/>
              <w:spacing w:line="241" w:lineRule="exact"/>
              <w:ind w:left="100"/>
              <w:rPr>
                <w:sz w:val="24"/>
              </w:rPr>
            </w:pPr>
            <w:r>
              <w:rPr>
                <w:spacing w:val="-2"/>
                <w:sz w:val="24"/>
              </w:rPr>
              <w:t>HBGMARGIN</w:t>
            </w:r>
          </w:p>
        </w:tc>
        <w:tc>
          <w:tcPr>
            <w:tcW w:w="6508" w:type="dxa"/>
          </w:tcPr>
          <w:p>
            <w:pPr>
              <w:pStyle w:val="TableParagraph"/>
              <w:spacing w:line="241" w:lineRule="exact"/>
              <w:ind w:left="100"/>
              <w:rPr>
                <w:sz w:val="24"/>
              </w:rPr>
            </w:pPr>
            <w:r>
              <w:rPr>
                <w:sz w:val="24"/>
              </w:rPr>
              <w:t>BG</w:t>
            </w:r>
            <w:r>
              <w:rPr>
                <w:spacing w:val="-3"/>
                <w:sz w:val="24"/>
              </w:rPr>
              <w:t> </w:t>
            </w:r>
            <w:r>
              <w:rPr>
                <w:sz w:val="24"/>
              </w:rPr>
              <w:t>Margin</w:t>
            </w:r>
            <w:r>
              <w:rPr>
                <w:spacing w:val="-2"/>
                <w:sz w:val="24"/>
              </w:rPr>
              <w:t> Printing</w:t>
            </w:r>
          </w:p>
        </w:tc>
      </w:tr>
      <w:tr>
        <w:trPr>
          <w:trHeight w:val="263" w:hRule="atLeast"/>
        </w:trPr>
        <w:tc>
          <w:tcPr>
            <w:tcW w:w="720" w:type="dxa"/>
          </w:tcPr>
          <w:p>
            <w:pPr>
              <w:pStyle w:val="TableParagraph"/>
              <w:spacing w:line="243" w:lineRule="exact"/>
              <w:ind w:left="119"/>
              <w:jc w:val="center"/>
              <w:rPr>
                <w:sz w:val="24"/>
              </w:rPr>
            </w:pPr>
            <w:r>
              <w:rPr>
                <w:sz w:val="24"/>
              </w:rPr>
              <w:t>8</w:t>
            </w:r>
          </w:p>
        </w:tc>
        <w:tc>
          <w:tcPr>
            <w:tcW w:w="2110" w:type="dxa"/>
          </w:tcPr>
          <w:p>
            <w:pPr>
              <w:pStyle w:val="TableParagraph"/>
              <w:spacing w:line="243" w:lineRule="exact"/>
              <w:ind w:left="100"/>
              <w:rPr>
                <w:sz w:val="24"/>
              </w:rPr>
            </w:pPr>
            <w:r>
              <w:rPr>
                <w:spacing w:val="-2"/>
                <w:sz w:val="24"/>
              </w:rPr>
              <w:t>HBGSTMNT</w:t>
            </w:r>
          </w:p>
        </w:tc>
        <w:tc>
          <w:tcPr>
            <w:tcW w:w="6508" w:type="dxa"/>
          </w:tcPr>
          <w:p>
            <w:pPr>
              <w:pStyle w:val="TableParagraph"/>
              <w:spacing w:line="243" w:lineRule="exact"/>
              <w:ind w:left="100"/>
              <w:rPr>
                <w:sz w:val="24"/>
              </w:rPr>
            </w:pPr>
            <w:r>
              <w:rPr>
                <w:sz w:val="24"/>
              </w:rPr>
              <w:t>Statement</w:t>
            </w:r>
            <w:r>
              <w:rPr>
                <w:spacing w:val="-4"/>
                <w:sz w:val="24"/>
              </w:rPr>
              <w:t> </w:t>
            </w:r>
            <w:r>
              <w:rPr>
                <w:sz w:val="24"/>
              </w:rPr>
              <w:t>of</w:t>
            </w:r>
            <w:r>
              <w:rPr>
                <w:spacing w:val="1"/>
                <w:sz w:val="24"/>
              </w:rPr>
              <w:t> </w:t>
            </w:r>
            <w:r>
              <w:rPr>
                <w:spacing w:val="-2"/>
                <w:sz w:val="24"/>
              </w:rPr>
              <w:t>Guarantee</w:t>
            </w:r>
          </w:p>
        </w:tc>
      </w:tr>
      <w:tr>
        <w:trPr>
          <w:trHeight w:val="260" w:hRule="atLeast"/>
        </w:trPr>
        <w:tc>
          <w:tcPr>
            <w:tcW w:w="720" w:type="dxa"/>
          </w:tcPr>
          <w:p>
            <w:pPr>
              <w:pStyle w:val="TableParagraph"/>
              <w:spacing w:line="241" w:lineRule="exact"/>
              <w:ind w:left="119"/>
              <w:jc w:val="center"/>
              <w:rPr>
                <w:sz w:val="24"/>
              </w:rPr>
            </w:pPr>
            <w:r>
              <w:rPr>
                <w:sz w:val="24"/>
              </w:rPr>
              <w:t>9</w:t>
            </w:r>
          </w:p>
        </w:tc>
        <w:tc>
          <w:tcPr>
            <w:tcW w:w="2110" w:type="dxa"/>
          </w:tcPr>
          <w:p>
            <w:pPr>
              <w:pStyle w:val="TableParagraph"/>
              <w:spacing w:line="241" w:lineRule="exact"/>
              <w:ind w:left="100"/>
              <w:rPr>
                <w:sz w:val="24"/>
              </w:rPr>
            </w:pPr>
            <w:r>
              <w:rPr>
                <w:spacing w:val="-2"/>
                <w:sz w:val="24"/>
              </w:rPr>
              <w:t>HBNKGI</w:t>
            </w:r>
          </w:p>
        </w:tc>
        <w:tc>
          <w:tcPr>
            <w:tcW w:w="6508" w:type="dxa"/>
          </w:tcPr>
          <w:p>
            <w:pPr>
              <w:pStyle w:val="TableParagraph"/>
              <w:spacing w:line="241" w:lineRule="exact"/>
              <w:ind w:left="100"/>
              <w:rPr>
                <w:sz w:val="24"/>
              </w:rPr>
            </w:pPr>
            <w:r>
              <w:rPr>
                <w:sz w:val="24"/>
              </w:rPr>
              <w:t>CRV</w:t>
            </w:r>
            <w:r>
              <w:rPr>
                <w:spacing w:val="-3"/>
                <w:sz w:val="24"/>
              </w:rPr>
              <w:t> </w:t>
            </w:r>
            <w:r>
              <w:rPr>
                <w:sz w:val="24"/>
              </w:rPr>
              <w:t>based</w:t>
            </w:r>
            <w:r>
              <w:rPr>
                <w:spacing w:val="-3"/>
                <w:sz w:val="24"/>
              </w:rPr>
              <w:t> </w:t>
            </w:r>
            <w:r>
              <w:rPr>
                <w:sz w:val="24"/>
              </w:rPr>
              <w:t>Bank</w:t>
            </w:r>
            <w:r>
              <w:rPr>
                <w:spacing w:val="-3"/>
                <w:sz w:val="24"/>
              </w:rPr>
              <w:t> </w:t>
            </w:r>
            <w:r>
              <w:rPr>
                <w:sz w:val="24"/>
              </w:rPr>
              <w:t>Guarantee</w:t>
            </w:r>
            <w:r>
              <w:rPr>
                <w:spacing w:val="-3"/>
                <w:sz w:val="24"/>
              </w:rPr>
              <w:t> </w:t>
            </w:r>
            <w:r>
              <w:rPr>
                <w:spacing w:val="-2"/>
                <w:sz w:val="24"/>
              </w:rPr>
              <w:t>Inquiry</w:t>
            </w:r>
          </w:p>
        </w:tc>
      </w:tr>
      <w:tr>
        <w:trPr>
          <w:trHeight w:val="260" w:hRule="atLeast"/>
        </w:trPr>
        <w:tc>
          <w:tcPr>
            <w:tcW w:w="720" w:type="dxa"/>
          </w:tcPr>
          <w:p>
            <w:pPr>
              <w:pStyle w:val="TableParagraph"/>
              <w:spacing w:line="241" w:lineRule="exact"/>
              <w:ind w:left="261" w:right="141"/>
              <w:jc w:val="center"/>
              <w:rPr>
                <w:sz w:val="24"/>
              </w:rPr>
            </w:pPr>
            <w:r>
              <w:rPr>
                <w:spacing w:val="-5"/>
                <w:sz w:val="24"/>
              </w:rPr>
              <w:t>10</w:t>
            </w:r>
          </w:p>
        </w:tc>
        <w:tc>
          <w:tcPr>
            <w:tcW w:w="2110" w:type="dxa"/>
          </w:tcPr>
          <w:p>
            <w:pPr>
              <w:pStyle w:val="TableParagraph"/>
              <w:spacing w:line="241" w:lineRule="exact"/>
              <w:ind w:left="100"/>
              <w:rPr>
                <w:sz w:val="24"/>
              </w:rPr>
            </w:pPr>
            <w:r>
              <w:rPr>
                <w:spacing w:val="-2"/>
                <w:sz w:val="24"/>
              </w:rPr>
              <w:t>HBKGURI</w:t>
            </w:r>
          </w:p>
        </w:tc>
        <w:tc>
          <w:tcPr>
            <w:tcW w:w="6508" w:type="dxa"/>
          </w:tcPr>
          <w:p>
            <w:pPr>
              <w:pStyle w:val="TableParagraph"/>
              <w:spacing w:line="241" w:lineRule="exact"/>
              <w:ind w:left="100"/>
              <w:rPr>
                <w:sz w:val="24"/>
              </w:rPr>
            </w:pPr>
            <w:r>
              <w:rPr>
                <w:sz w:val="24"/>
              </w:rPr>
              <w:t>Bank</w:t>
            </w:r>
            <w:r>
              <w:rPr>
                <w:spacing w:val="-3"/>
                <w:sz w:val="24"/>
              </w:rPr>
              <w:t> </w:t>
            </w:r>
            <w:r>
              <w:rPr>
                <w:sz w:val="24"/>
              </w:rPr>
              <w:t>Guarantee</w:t>
            </w:r>
            <w:r>
              <w:rPr>
                <w:spacing w:val="-3"/>
                <w:sz w:val="24"/>
              </w:rPr>
              <w:t> </w:t>
            </w:r>
            <w:r>
              <w:rPr>
                <w:spacing w:val="-4"/>
                <w:sz w:val="24"/>
              </w:rPr>
              <w:t>Query</w:t>
            </w:r>
          </w:p>
        </w:tc>
      </w:tr>
      <w:tr>
        <w:trPr>
          <w:trHeight w:val="260" w:hRule="atLeast"/>
        </w:trPr>
        <w:tc>
          <w:tcPr>
            <w:tcW w:w="720" w:type="dxa"/>
          </w:tcPr>
          <w:p>
            <w:pPr>
              <w:pStyle w:val="TableParagraph"/>
              <w:spacing w:line="241" w:lineRule="exact"/>
              <w:ind w:left="261" w:right="141"/>
              <w:jc w:val="center"/>
              <w:rPr>
                <w:sz w:val="24"/>
              </w:rPr>
            </w:pPr>
            <w:r>
              <w:rPr>
                <w:spacing w:val="-5"/>
                <w:sz w:val="24"/>
              </w:rPr>
              <w:t>11</w:t>
            </w:r>
          </w:p>
        </w:tc>
        <w:tc>
          <w:tcPr>
            <w:tcW w:w="2110" w:type="dxa"/>
          </w:tcPr>
          <w:p>
            <w:pPr>
              <w:pStyle w:val="TableParagraph"/>
              <w:spacing w:line="241" w:lineRule="exact"/>
              <w:ind w:left="100"/>
              <w:rPr>
                <w:sz w:val="24"/>
              </w:rPr>
            </w:pPr>
            <w:r>
              <w:rPr>
                <w:spacing w:val="-2"/>
                <w:sz w:val="24"/>
              </w:rPr>
              <w:t>HGPLG</w:t>
            </w:r>
          </w:p>
        </w:tc>
        <w:tc>
          <w:tcPr>
            <w:tcW w:w="6508" w:type="dxa"/>
          </w:tcPr>
          <w:p>
            <w:pPr>
              <w:pStyle w:val="TableParagraph"/>
              <w:spacing w:line="241" w:lineRule="exact"/>
              <w:ind w:left="100"/>
              <w:rPr>
                <w:sz w:val="24"/>
              </w:rPr>
            </w:pPr>
            <w:r>
              <w:rPr>
                <w:sz w:val="24"/>
              </w:rPr>
              <w:t>General</w:t>
            </w:r>
            <w:r>
              <w:rPr>
                <w:spacing w:val="-5"/>
                <w:sz w:val="24"/>
              </w:rPr>
              <w:t> </w:t>
            </w:r>
            <w:r>
              <w:rPr>
                <w:sz w:val="24"/>
              </w:rPr>
              <w:t>purpose</w:t>
            </w:r>
            <w:r>
              <w:rPr>
                <w:spacing w:val="-2"/>
                <w:sz w:val="24"/>
              </w:rPr>
              <w:t> </w:t>
            </w:r>
            <w:r>
              <w:rPr>
                <w:sz w:val="24"/>
              </w:rPr>
              <w:t>letter</w:t>
            </w:r>
            <w:r>
              <w:rPr>
                <w:spacing w:val="-4"/>
                <w:sz w:val="24"/>
              </w:rPr>
              <w:t> </w:t>
            </w:r>
            <w:r>
              <w:rPr>
                <w:spacing w:val="-2"/>
                <w:sz w:val="24"/>
              </w:rPr>
              <w:t>generator</w:t>
            </w:r>
          </w:p>
        </w:tc>
      </w:tr>
      <w:tr>
        <w:trPr>
          <w:trHeight w:val="260" w:hRule="atLeast"/>
        </w:trPr>
        <w:tc>
          <w:tcPr>
            <w:tcW w:w="720" w:type="dxa"/>
          </w:tcPr>
          <w:p>
            <w:pPr>
              <w:pStyle w:val="TableParagraph"/>
              <w:spacing w:line="241" w:lineRule="exact"/>
              <w:ind w:left="261" w:right="141"/>
              <w:jc w:val="center"/>
              <w:rPr>
                <w:sz w:val="24"/>
              </w:rPr>
            </w:pPr>
            <w:r>
              <w:rPr>
                <w:spacing w:val="-5"/>
                <w:sz w:val="24"/>
              </w:rPr>
              <w:t>12</w:t>
            </w:r>
          </w:p>
        </w:tc>
        <w:tc>
          <w:tcPr>
            <w:tcW w:w="2110" w:type="dxa"/>
          </w:tcPr>
          <w:p>
            <w:pPr>
              <w:pStyle w:val="TableParagraph"/>
              <w:spacing w:line="241" w:lineRule="exact"/>
              <w:ind w:left="100"/>
              <w:rPr>
                <w:sz w:val="24"/>
              </w:rPr>
            </w:pPr>
            <w:r>
              <w:rPr>
                <w:spacing w:val="-2"/>
                <w:sz w:val="24"/>
              </w:rPr>
              <w:t>HGPLM</w:t>
            </w:r>
          </w:p>
        </w:tc>
        <w:tc>
          <w:tcPr>
            <w:tcW w:w="6508" w:type="dxa"/>
          </w:tcPr>
          <w:p>
            <w:pPr>
              <w:pStyle w:val="TableParagraph"/>
              <w:spacing w:line="241" w:lineRule="exact"/>
              <w:ind w:left="100"/>
              <w:rPr>
                <w:sz w:val="24"/>
              </w:rPr>
            </w:pPr>
            <w:r>
              <w:rPr>
                <w:sz w:val="24"/>
              </w:rPr>
              <w:t>General</w:t>
            </w:r>
            <w:r>
              <w:rPr>
                <w:spacing w:val="-5"/>
                <w:sz w:val="24"/>
              </w:rPr>
              <w:t> </w:t>
            </w:r>
            <w:r>
              <w:rPr>
                <w:sz w:val="24"/>
              </w:rPr>
              <w:t>purpose</w:t>
            </w:r>
            <w:r>
              <w:rPr>
                <w:spacing w:val="-2"/>
                <w:sz w:val="24"/>
              </w:rPr>
              <w:t> </w:t>
            </w:r>
            <w:r>
              <w:rPr>
                <w:sz w:val="24"/>
              </w:rPr>
              <w:t>letter</w:t>
            </w:r>
            <w:r>
              <w:rPr>
                <w:spacing w:val="-4"/>
                <w:sz w:val="24"/>
              </w:rPr>
              <w:t> </w:t>
            </w:r>
            <w:r>
              <w:rPr>
                <w:spacing w:val="-2"/>
                <w:sz w:val="24"/>
              </w:rPr>
              <w:t>maintenance</w:t>
            </w:r>
          </w:p>
        </w:tc>
      </w:tr>
    </w:tbl>
    <w:p>
      <w:pPr>
        <w:spacing w:after="0" w:line="241" w:lineRule="exact"/>
        <w:rPr>
          <w:sz w:val="24"/>
        </w:rPr>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16"/>
        </w:rPr>
      </w:pPr>
    </w:p>
    <w:p>
      <w:pPr>
        <w:pStyle w:val="Heading2"/>
        <w:tabs>
          <w:tab w:pos="2080" w:val="left" w:leader="none"/>
        </w:tabs>
        <w:spacing w:before="89"/>
        <w:ind w:left="1000" w:firstLine="0"/>
      </w:pPr>
      <w:bookmarkStart w:name="_TOC_250003" w:id="30"/>
      <w:r>
        <w:rPr>
          <w:color w:val="365F91"/>
          <w:spacing w:val="-5"/>
          <w:sz w:val="32"/>
        </w:rPr>
        <w:t>30.</w:t>
      </w:r>
      <w:r>
        <w:rPr>
          <w:color w:val="365F91"/>
          <w:sz w:val="32"/>
        </w:rPr>
        <w:tab/>
      </w:r>
      <w:r>
        <w:rPr>
          <w:color w:val="365F91"/>
        </w:rPr>
        <w:t>DOCUMENTARY</w:t>
      </w:r>
      <w:r>
        <w:rPr>
          <w:color w:val="365F91"/>
          <w:spacing w:val="-7"/>
        </w:rPr>
        <w:t> </w:t>
      </w:r>
      <w:bookmarkEnd w:id="30"/>
      <w:r>
        <w:rPr>
          <w:color w:val="365F91"/>
          <w:spacing w:val="-2"/>
        </w:rPr>
        <w:t>CREDIT</w:t>
      </w:r>
    </w:p>
    <w:p>
      <w:pPr>
        <w:pStyle w:val="BodyText"/>
        <w:spacing w:before="8"/>
        <w:rPr>
          <w:b/>
          <w:sz w:val="48"/>
        </w:rPr>
      </w:pPr>
    </w:p>
    <w:p>
      <w:pPr>
        <w:pStyle w:val="BodyText"/>
        <w:spacing w:line="235" w:lineRule="auto"/>
        <w:ind w:left="640" w:right="881"/>
        <w:jc w:val="both"/>
      </w:pPr>
      <w:r>
        <w:rPr/>
        <w:t>A Documentary Credit (also called as Letter of Credit in some Countries) is an undertaking by a bank to the Beneficiary (Exporter/ seller) that it would make payment</w:t>
      </w:r>
      <w:r>
        <w:rPr>
          <w:spacing w:val="40"/>
        </w:rPr>
        <w:t> </w:t>
      </w:r>
      <w:r>
        <w:rPr/>
        <w:t>to him against presentation of documents drawn in terms of the credit. The</w:t>
      </w:r>
      <w:r>
        <w:rPr>
          <w:spacing w:val="40"/>
        </w:rPr>
        <w:t> </w:t>
      </w:r>
      <w:r>
        <w:rPr/>
        <w:t>Documentary</w:t>
      </w:r>
      <w:r>
        <w:rPr>
          <w:spacing w:val="39"/>
        </w:rPr>
        <w:t> </w:t>
      </w:r>
      <w:r>
        <w:rPr/>
        <w:t>Credit</w:t>
      </w:r>
      <w:r>
        <w:rPr>
          <w:spacing w:val="45"/>
        </w:rPr>
        <w:t> </w:t>
      </w:r>
      <w:r>
        <w:rPr/>
        <w:t>(DC)</w:t>
      </w:r>
      <w:r>
        <w:rPr>
          <w:spacing w:val="46"/>
        </w:rPr>
        <w:t> </w:t>
      </w:r>
      <w:r>
        <w:rPr/>
        <w:t>would</w:t>
      </w:r>
      <w:r>
        <w:rPr>
          <w:spacing w:val="46"/>
        </w:rPr>
        <w:t> </w:t>
      </w:r>
      <w:r>
        <w:rPr/>
        <w:t>be</w:t>
      </w:r>
      <w:r>
        <w:rPr>
          <w:spacing w:val="46"/>
        </w:rPr>
        <w:t> </w:t>
      </w:r>
      <w:r>
        <w:rPr/>
        <w:t>issued</w:t>
      </w:r>
      <w:r>
        <w:rPr>
          <w:spacing w:val="44"/>
        </w:rPr>
        <w:t> </w:t>
      </w:r>
      <w:r>
        <w:rPr/>
        <w:t>at</w:t>
      </w:r>
      <w:r>
        <w:rPr>
          <w:spacing w:val="43"/>
        </w:rPr>
        <w:t> </w:t>
      </w:r>
      <w:r>
        <w:rPr/>
        <w:t>the</w:t>
      </w:r>
      <w:r>
        <w:rPr>
          <w:spacing w:val="44"/>
        </w:rPr>
        <w:t> </w:t>
      </w:r>
      <w:r>
        <w:rPr/>
        <w:t>request</w:t>
      </w:r>
      <w:r>
        <w:rPr>
          <w:spacing w:val="43"/>
        </w:rPr>
        <w:t> </w:t>
      </w:r>
      <w:r>
        <w:rPr/>
        <w:t>of</w:t>
      </w:r>
      <w:r>
        <w:rPr>
          <w:spacing w:val="46"/>
        </w:rPr>
        <w:t> </w:t>
      </w:r>
      <w:r>
        <w:rPr/>
        <w:t>the</w:t>
      </w:r>
      <w:r>
        <w:rPr>
          <w:spacing w:val="44"/>
        </w:rPr>
        <w:t> </w:t>
      </w:r>
      <w:r>
        <w:rPr/>
        <w:t>customer</w:t>
      </w:r>
      <w:r>
        <w:rPr>
          <w:spacing w:val="42"/>
        </w:rPr>
        <w:t> </w:t>
      </w:r>
      <w:r>
        <w:rPr>
          <w:spacing w:val="-2"/>
        </w:rPr>
        <w:t>(Importer</w:t>
      </w:r>
    </w:p>
    <w:p>
      <w:pPr>
        <w:pStyle w:val="BodyText"/>
        <w:spacing w:line="235" w:lineRule="auto" w:before="3"/>
        <w:ind w:left="640" w:right="878"/>
        <w:jc w:val="both"/>
      </w:pPr>
      <w:r>
        <w:rPr/>
        <w:t>/buyer) of the bank. DC is a widely prevalent mechanism for settlement of trade in international trade. It assures the exporter of payment. Also, he is assured that the importer is bona fide and that the formalities in the importer's country regarding the import have been complied with. As far as the importer is concerned, he will pay for the import only on receipt of the documents conforming to the terms and conditions of the </w:t>
      </w:r>
      <w:r>
        <w:rPr>
          <w:spacing w:val="-2"/>
        </w:rPr>
        <w:t>credit.</w:t>
      </w:r>
    </w:p>
    <w:p>
      <w:pPr>
        <w:pStyle w:val="BodyText"/>
        <w:spacing w:before="3"/>
      </w:pPr>
    </w:p>
    <w:p>
      <w:pPr>
        <w:pStyle w:val="Heading9"/>
        <w:jc w:val="both"/>
      </w:pPr>
      <w:r>
        <w:rPr/>
        <w:t>FEATURES</w:t>
      </w:r>
      <w:r>
        <w:rPr>
          <w:spacing w:val="-7"/>
        </w:rPr>
        <w:t> </w:t>
      </w:r>
      <w:r>
        <w:rPr/>
        <w:t>OF</w:t>
      </w:r>
      <w:r>
        <w:rPr>
          <w:spacing w:val="-4"/>
        </w:rPr>
        <w:t> </w:t>
      </w:r>
      <w:r>
        <w:rPr/>
        <w:t>DOCUMENTARY</w:t>
      </w:r>
      <w:r>
        <w:rPr>
          <w:spacing w:val="-7"/>
        </w:rPr>
        <w:t> </w:t>
      </w:r>
      <w:r>
        <w:rPr/>
        <w:t>CREDIT</w:t>
      </w:r>
      <w:r>
        <w:rPr>
          <w:spacing w:val="-2"/>
        </w:rPr>
        <w:t> MODULE:</w:t>
      </w:r>
    </w:p>
    <w:p>
      <w:pPr>
        <w:pStyle w:val="BodyText"/>
        <w:spacing w:before="9"/>
        <w:rPr>
          <w:b/>
          <w:sz w:val="23"/>
        </w:rPr>
      </w:pP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Issuance</w:t>
      </w:r>
      <w:r>
        <w:rPr>
          <w:spacing w:val="-2"/>
          <w:sz w:val="24"/>
        </w:rPr>
        <w:t> </w:t>
      </w:r>
      <w:r>
        <w:rPr>
          <w:sz w:val="24"/>
        </w:rPr>
        <w:t>of</w:t>
      </w:r>
      <w:r>
        <w:rPr>
          <w:spacing w:val="-1"/>
          <w:sz w:val="24"/>
        </w:rPr>
        <w:t> </w:t>
      </w:r>
      <w:r>
        <w:rPr>
          <w:spacing w:val="-5"/>
          <w:sz w:val="24"/>
        </w:rPr>
        <w:t>DC</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Maintenance</w:t>
      </w:r>
      <w:r>
        <w:rPr>
          <w:spacing w:val="-5"/>
          <w:sz w:val="24"/>
        </w:rPr>
        <w:t> </w:t>
      </w:r>
      <w:r>
        <w:rPr>
          <w:sz w:val="24"/>
        </w:rPr>
        <w:t>of liability</w:t>
      </w:r>
      <w:r>
        <w:rPr>
          <w:spacing w:val="-4"/>
          <w:sz w:val="24"/>
        </w:rPr>
        <w:t> </w:t>
      </w:r>
      <w:r>
        <w:rPr>
          <w:sz w:val="24"/>
        </w:rPr>
        <w:t>of the</w:t>
      </w:r>
      <w:r>
        <w:rPr>
          <w:spacing w:val="-5"/>
          <w:sz w:val="24"/>
        </w:rPr>
        <w:t> </w:t>
      </w:r>
      <w:r>
        <w:rPr>
          <w:sz w:val="24"/>
        </w:rPr>
        <w:t>Bank</w:t>
      </w:r>
      <w:r>
        <w:rPr>
          <w:spacing w:val="-4"/>
          <w:sz w:val="24"/>
        </w:rPr>
        <w:t> </w:t>
      </w:r>
      <w:r>
        <w:rPr>
          <w:sz w:val="24"/>
        </w:rPr>
        <w:t>/</w:t>
      </w:r>
      <w:r>
        <w:rPr>
          <w:spacing w:val="-2"/>
          <w:sz w:val="24"/>
        </w:rPr>
        <w:t> Parties</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Creation</w:t>
      </w:r>
      <w:r>
        <w:rPr>
          <w:spacing w:val="-6"/>
          <w:sz w:val="24"/>
        </w:rPr>
        <w:t> </w:t>
      </w:r>
      <w:r>
        <w:rPr>
          <w:sz w:val="24"/>
        </w:rPr>
        <w:t>of</w:t>
      </w:r>
      <w:r>
        <w:rPr>
          <w:spacing w:val="-1"/>
          <w:sz w:val="24"/>
        </w:rPr>
        <w:t> </w:t>
      </w:r>
      <w:r>
        <w:rPr>
          <w:sz w:val="24"/>
        </w:rPr>
        <w:t>contingent</w:t>
      </w:r>
      <w:r>
        <w:rPr>
          <w:spacing w:val="-5"/>
          <w:sz w:val="24"/>
        </w:rPr>
        <w:t> </w:t>
      </w:r>
      <w:r>
        <w:rPr>
          <w:spacing w:val="-2"/>
          <w:sz w:val="24"/>
        </w:rPr>
        <w:t>transactions</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Advising</w:t>
      </w:r>
      <w:r>
        <w:rPr>
          <w:spacing w:val="-4"/>
          <w:sz w:val="24"/>
        </w:rPr>
        <w:t> </w:t>
      </w:r>
      <w:r>
        <w:rPr>
          <w:sz w:val="24"/>
        </w:rPr>
        <w:t>of a</w:t>
      </w:r>
      <w:r>
        <w:rPr>
          <w:spacing w:val="-2"/>
          <w:sz w:val="24"/>
        </w:rPr>
        <w:t> </w:t>
      </w:r>
      <w:r>
        <w:rPr>
          <w:spacing w:val="-5"/>
          <w:sz w:val="24"/>
        </w:rPr>
        <w:t>DC</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Amendment</w:t>
      </w:r>
      <w:r>
        <w:rPr>
          <w:spacing w:val="-3"/>
          <w:sz w:val="24"/>
        </w:rPr>
        <w:t> </w:t>
      </w:r>
      <w:r>
        <w:rPr>
          <w:sz w:val="24"/>
        </w:rPr>
        <w:t>of</w:t>
      </w:r>
      <w:r>
        <w:rPr>
          <w:spacing w:val="-3"/>
          <w:sz w:val="24"/>
        </w:rPr>
        <w:t> </w:t>
      </w:r>
      <w:r>
        <w:rPr>
          <w:sz w:val="24"/>
        </w:rPr>
        <w:t>a</w:t>
      </w:r>
      <w:r>
        <w:rPr>
          <w:spacing w:val="-2"/>
          <w:sz w:val="24"/>
        </w:rPr>
        <w:t> </w:t>
      </w:r>
      <w:r>
        <w:rPr>
          <w:sz w:val="24"/>
        </w:rPr>
        <w:t>DC</w:t>
      </w:r>
      <w:r>
        <w:rPr>
          <w:spacing w:val="-4"/>
          <w:sz w:val="24"/>
        </w:rPr>
        <w:t> </w:t>
      </w:r>
      <w:r>
        <w:rPr>
          <w:sz w:val="24"/>
        </w:rPr>
        <w:t>(Value</w:t>
      </w:r>
      <w:r>
        <w:rPr>
          <w:spacing w:val="-3"/>
          <w:sz w:val="24"/>
        </w:rPr>
        <w:t> </w:t>
      </w:r>
      <w:r>
        <w:rPr>
          <w:sz w:val="24"/>
        </w:rPr>
        <w:t>/</w:t>
      </w:r>
      <w:r>
        <w:rPr>
          <w:spacing w:val="-3"/>
          <w:sz w:val="24"/>
        </w:rPr>
        <w:t> </w:t>
      </w:r>
      <w:r>
        <w:rPr>
          <w:sz w:val="24"/>
        </w:rPr>
        <w:t>Validity</w:t>
      </w:r>
      <w:r>
        <w:rPr>
          <w:spacing w:val="-5"/>
          <w:sz w:val="24"/>
        </w:rPr>
        <w:t> </w:t>
      </w:r>
      <w:r>
        <w:rPr>
          <w:sz w:val="24"/>
        </w:rPr>
        <w:t>/</w:t>
      </w:r>
      <w:r>
        <w:rPr>
          <w:spacing w:val="-3"/>
          <w:sz w:val="24"/>
        </w:rPr>
        <w:t> </w:t>
      </w:r>
      <w:r>
        <w:rPr>
          <w:sz w:val="24"/>
        </w:rPr>
        <w:t>General</w:t>
      </w:r>
      <w:r>
        <w:rPr>
          <w:spacing w:val="-3"/>
          <w:sz w:val="24"/>
        </w:rPr>
        <w:t> </w:t>
      </w:r>
      <w:r>
        <w:rPr>
          <w:spacing w:val="-2"/>
          <w:sz w:val="24"/>
        </w:rPr>
        <w:t>amendment)</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Reinstatement</w:t>
      </w:r>
      <w:r>
        <w:rPr>
          <w:spacing w:val="-8"/>
          <w:sz w:val="24"/>
        </w:rPr>
        <w:t> </w:t>
      </w:r>
      <w:r>
        <w:rPr>
          <w:sz w:val="24"/>
        </w:rPr>
        <w:t>of</w:t>
      </w:r>
      <w:r>
        <w:rPr>
          <w:spacing w:val="-1"/>
          <w:sz w:val="24"/>
        </w:rPr>
        <w:t> </w:t>
      </w:r>
      <w:r>
        <w:rPr>
          <w:spacing w:val="-5"/>
          <w:sz w:val="24"/>
        </w:rPr>
        <w:t>DC</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Transferring</w:t>
      </w:r>
      <w:r>
        <w:rPr>
          <w:spacing w:val="-3"/>
          <w:sz w:val="24"/>
        </w:rPr>
        <w:t> </w:t>
      </w:r>
      <w:r>
        <w:rPr>
          <w:sz w:val="24"/>
        </w:rPr>
        <w:t>of</w:t>
      </w:r>
      <w:r>
        <w:rPr>
          <w:spacing w:val="2"/>
          <w:sz w:val="24"/>
        </w:rPr>
        <w:t> </w:t>
      </w:r>
      <w:r>
        <w:rPr>
          <w:sz w:val="24"/>
        </w:rPr>
        <w:t>the</w:t>
      </w:r>
      <w:r>
        <w:rPr>
          <w:spacing w:val="-1"/>
          <w:sz w:val="24"/>
        </w:rPr>
        <w:t> </w:t>
      </w:r>
      <w:r>
        <w:rPr>
          <w:sz w:val="24"/>
        </w:rPr>
        <w:t>DC</w:t>
      </w:r>
      <w:r>
        <w:rPr>
          <w:spacing w:val="-5"/>
          <w:sz w:val="24"/>
        </w:rPr>
        <w:t> </w:t>
      </w:r>
      <w:r>
        <w:rPr>
          <w:sz w:val="24"/>
        </w:rPr>
        <w:t>to a</w:t>
      </w:r>
      <w:r>
        <w:rPr>
          <w:spacing w:val="-3"/>
          <w:sz w:val="24"/>
        </w:rPr>
        <w:t> </w:t>
      </w:r>
      <w:r>
        <w:rPr>
          <w:sz w:val="24"/>
        </w:rPr>
        <w:t>third</w:t>
      </w:r>
      <w:r>
        <w:rPr>
          <w:spacing w:val="-1"/>
          <w:sz w:val="24"/>
        </w:rPr>
        <w:t> </w:t>
      </w:r>
      <w:r>
        <w:rPr>
          <w:spacing w:val="-2"/>
          <w:sz w:val="24"/>
        </w:rPr>
        <w:t>party</w:t>
      </w:r>
    </w:p>
    <w:p>
      <w:pPr>
        <w:pStyle w:val="ListParagraph"/>
        <w:numPr>
          <w:ilvl w:val="0"/>
          <w:numId w:val="57"/>
        </w:numPr>
        <w:tabs>
          <w:tab w:pos="1360" w:val="left" w:leader="none"/>
          <w:tab w:pos="1361" w:val="left" w:leader="none"/>
        </w:tabs>
        <w:spacing w:line="216" w:lineRule="auto" w:before="59" w:after="0"/>
        <w:ind w:left="1360" w:right="900" w:hanging="360"/>
        <w:jc w:val="left"/>
        <w:rPr>
          <w:rFonts w:ascii="Wingdings" w:hAnsi="Wingdings"/>
          <w:sz w:val="24"/>
        </w:rPr>
      </w:pPr>
      <w:r>
        <w:rPr>
          <w:sz w:val="24"/>
        </w:rPr>
        <w:t>Calculation</w:t>
      </w:r>
      <w:r>
        <w:rPr>
          <w:spacing w:val="38"/>
          <w:sz w:val="24"/>
        </w:rPr>
        <w:t> </w:t>
      </w:r>
      <w:r>
        <w:rPr>
          <w:sz w:val="24"/>
        </w:rPr>
        <w:t>of</w:t>
      </w:r>
      <w:r>
        <w:rPr>
          <w:spacing w:val="40"/>
          <w:sz w:val="24"/>
        </w:rPr>
        <w:t> </w:t>
      </w:r>
      <w:r>
        <w:rPr>
          <w:sz w:val="24"/>
        </w:rPr>
        <w:t>charges</w:t>
      </w:r>
      <w:r>
        <w:rPr>
          <w:spacing w:val="37"/>
          <w:sz w:val="24"/>
        </w:rPr>
        <w:t> </w:t>
      </w:r>
      <w:r>
        <w:rPr>
          <w:sz w:val="24"/>
        </w:rPr>
        <w:t>for</w:t>
      </w:r>
      <w:r>
        <w:rPr>
          <w:spacing w:val="39"/>
          <w:sz w:val="24"/>
        </w:rPr>
        <w:t> </w:t>
      </w:r>
      <w:r>
        <w:rPr>
          <w:sz w:val="24"/>
        </w:rPr>
        <w:t>various</w:t>
      </w:r>
      <w:r>
        <w:rPr>
          <w:spacing w:val="37"/>
          <w:sz w:val="24"/>
        </w:rPr>
        <w:t> </w:t>
      </w:r>
      <w:r>
        <w:rPr>
          <w:sz w:val="24"/>
        </w:rPr>
        <w:t>activities</w:t>
      </w:r>
      <w:r>
        <w:rPr>
          <w:spacing w:val="40"/>
          <w:sz w:val="24"/>
        </w:rPr>
        <w:t> </w:t>
      </w:r>
      <w:r>
        <w:rPr>
          <w:sz w:val="24"/>
        </w:rPr>
        <w:t>either</w:t>
      </w:r>
      <w:r>
        <w:rPr>
          <w:spacing w:val="39"/>
          <w:sz w:val="24"/>
        </w:rPr>
        <w:t> </w:t>
      </w:r>
      <w:r>
        <w:rPr>
          <w:sz w:val="24"/>
        </w:rPr>
        <w:t>in</w:t>
      </w:r>
      <w:r>
        <w:rPr>
          <w:spacing w:val="37"/>
          <w:sz w:val="24"/>
        </w:rPr>
        <w:t> </w:t>
      </w:r>
      <w:r>
        <w:rPr>
          <w:sz w:val="24"/>
        </w:rPr>
        <w:t>Home</w:t>
      </w:r>
      <w:r>
        <w:rPr>
          <w:spacing w:val="40"/>
          <w:sz w:val="24"/>
        </w:rPr>
        <w:t> </w:t>
      </w:r>
      <w:r>
        <w:rPr>
          <w:sz w:val="24"/>
        </w:rPr>
        <w:t>currency</w:t>
      </w:r>
      <w:r>
        <w:rPr>
          <w:spacing w:val="37"/>
          <w:sz w:val="24"/>
        </w:rPr>
        <w:t> </w:t>
      </w:r>
      <w:r>
        <w:rPr>
          <w:sz w:val="24"/>
        </w:rPr>
        <w:t>or</w:t>
      </w:r>
      <w:r>
        <w:rPr>
          <w:spacing w:val="39"/>
          <w:sz w:val="24"/>
        </w:rPr>
        <w:t> </w:t>
      </w:r>
      <w:r>
        <w:rPr>
          <w:sz w:val="24"/>
        </w:rPr>
        <w:t>in</w:t>
      </w:r>
      <w:r>
        <w:rPr>
          <w:spacing w:val="40"/>
          <w:sz w:val="24"/>
        </w:rPr>
        <w:t> </w:t>
      </w:r>
      <w:r>
        <w:rPr>
          <w:sz w:val="24"/>
        </w:rPr>
        <w:t>DC </w:t>
      </w:r>
      <w:r>
        <w:rPr>
          <w:spacing w:val="-2"/>
          <w:sz w:val="24"/>
        </w:rPr>
        <w:t>currency</w:t>
      </w:r>
    </w:p>
    <w:p>
      <w:pPr>
        <w:pStyle w:val="ListParagraph"/>
        <w:numPr>
          <w:ilvl w:val="0"/>
          <w:numId w:val="57"/>
        </w:numPr>
        <w:tabs>
          <w:tab w:pos="1360" w:val="left" w:leader="none"/>
          <w:tab w:pos="1361" w:val="left" w:leader="none"/>
        </w:tabs>
        <w:spacing w:line="273" w:lineRule="exact" w:before="0" w:after="0"/>
        <w:ind w:left="1360" w:right="0" w:hanging="361"/>
        <w:jc w:val="left"/>
        <w:rPr>
          <w:rFonts w:ascii="Wingdings" w:hAnsi="Wingdings"/>
          <w:sz w:val="24"/>
        </w:rPr>
      </w:pPr>
      <w:r>
        <w:rPr>
          <w:sz w:val="24"/>
        </w:rPr>
        <w:t>Amortization</w:t>
      </w:r>
      <w:r>
        <w:rPr>
          <w:spacing w:val="-5"/>
          <w:sz w:val="24"/>
        </w:rPr>
        <w:t> </w:t>
      </w:r>
      <w:r>
        <w:rPr>
          <w:sz w:val="24"/>
        </w:rPr>
        <w:t>of </w:t>
      </w:r>
      <w:r>
        <w:rPr>
          <w:spacing w:val="-2"/>
          <w:sz w:val="24"/>
        </w:rPr>
        <w:t>charges.</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Maintenance</w:t>
      </w:r>
      <w:r>
        <w:rPr>
          <w:spacing w:val="-6"/>
          <w:sz w:val="24"/>
        </w:rPr>
        <w:t> </w:t>
      </w:r>
      <w:r>
        <w:rPr>
          <w:sz w:val="24"/>
        </w:rPr>
        <w:t>of Margins</w:t>
      </w:r>
      <w:r>
        <w:rPr>
          <w:spacing w:val="-1"/>
          <w:sz w:val="24"/>
        </w:rPr>
        <w:t> </w:t>
      </w:r>
      <w:r>
        <w:rPr>
          <w:sz w:val="24"/>
        </w:rPr>
        <w:t>by</w:t>
      </w:r>
      <w:r>
        <w:rPr>
          <w:spacing w:val="-4"/>
          <w:sz w:val="24"/>
        </w:rPr>
        <w:t> </w:t>
      </w:r>
      <w:r>
        <w:rPr>
          <w:sz w:val="24"/>
        </w:rPr>
        <w:t>way</w:t>
      </w:r>
      <w:r>
        <w:rPr>
          <w:spacing w:val="-5"/>
          <w:sz w:val="24"/>
        </w:rPr>
        <w:t> </w:t>
      </w:r>
      <w:r>
        <w:rPr>
          <w:sz w:val="24"/>
        </w:rPr>
        <w:t>of</w:t>
      </w:r>
      <w:r>
        <w:rPr>
          <w:spacing w:val="1"/>
          <w:sz w:val="24"/>
        </w:rPr>
        <w:t> </w:t>
      </w:r>
      <w:r>
        <w:rPr>
          <w:sz w:val="24"/>
        </w:rPr>
        <w:t>cash</w:t>
      </w:r>
      <w:r>
        <w:rPr>
          <w:spacing w:val="-2"/>
          <w:sz w:val="24"/>
        </w:rPr>
        <w:t> </w:t>
      </w:r>
      <w:r>
        <w:rPr>
          <w:sz w:val="24"/>
        </w:rPr>
        <w:t>and</w:t>
      </w:r>
      <w:r>
        <w:rPr>
          <w:spacing w:val="-2"/>
          <w:sz w:val="24"/>
        </w:rPr>
        <w:t> </w:t>
      </w:r>
      <w:r>
        <w:rPr>
          <w:sz w:val="24"/>
        </w:rPr>
        <w:t>lien</w:t>
      </w:r>
      <w:r>
        <w:rPr>
          <w:spacing w:val="-1"/>
          <w:sz w:val="24"/>
        </w:rPr>
        <w:t> </w:t>
      </w:r>
      <w:r>
        <w:rPr>
          <w:sz w:val="24"/>
        </w:rPr>
        <w:t>as</w:t>
      </w:r>
      <w:r>
        <w:rPr>
          <w:spacing w:val="-4"/>
          <w:sz w:val="24"/>
        </w:rPr>
        <w:t> </w:t>
      </w:r>
      <w:r>
        <w:rPr>
          <w:spacing w:val="-2"/>
          <w:sz w:val="24"/>
        </w:rPr>
        <w:t>security</w:t>
      </w:r>
    </w:p>
    <w:p>
      <w:pPr>
        <w:pStyle w:val="ListParagraph"/>
        <w:numPr>
          <w:ilvl w:val="0"/>
          <w:numId w:val="57"/>
        </w:numPr>
        <w:tabs>
          <w:tab w:pos="1360" w:val="left" w:leader="none"/>
          <w:tab w:pos="1361" w:val="left" w:leader="none"/>
        </w:tabs>
        <w:spacing w:line="275" w:lineRule="exact" w:before="1" w:after="0"/>
        <w:ind w:left="1360" w:right="0" w:hanging="361"/>
        <w:jc w:val="left"/>
        <w:rPr>
          <w:rFonts w:ascii="Wingdings" w:hAnsi="Wingdings"/>
          <w:sz w:val="24"/>
        </w:rPr>
      </w:pPr>
      <w:r>
        <w:rPr>
          <w:sz w:val="24"/>
        </w:rPr>
        <w:t>DC</w:t>
      </w:r>
      <w:r>
        <w:rPr>
          <w:spacing w:val="-4"/>
          <w:sz w:val="24"/>
        </w:rPr>
        <w:t> </w:t>
      </w:r>
      <w:r>
        <w:rPr>
          <w:sz w:val="24"/>
        </w:rPr>
        <w:t>History</w:t>
      </w:r>
      <w:r>
        <w:rPr>
          <w:spacing w:val="-6"/>
          <w:sz w:val="24"/>
        </w:rPr>
        <w:t> </w:t>
      </w:r>
      <w:r>
        <w:rPr>
          <w:spacing w:val="-2"/>
          <w:sz w:val="24"/>
        </w:rPr>
        <w:t>maintenance</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z w:val="24"/>
        </w:rPr>
        <w:t>Linking</w:t>
      </w:r>
      <w:r>
        <w:rPr>
          <w:spacing w:val="-5"/>
          <w:sz w:val="24"/>
        </w:rPr>
        <w:t> </w:t>
      </w:r>
      <w:r>
        <w:rPr>
          <w:sz w:val="24"/>
        </w:rPr>
        <w:t>with</w:t>
      </w:r>
      <w:r>
        <w:rPr>
          <w:spacing w:val="-3"/>
          <w:sz w:val="24"/>
        </w:rPr>
        <w:t> </w:t>
      </w:r>
      <w:r>
        <w:rPr>
          <w:sz w:val="24"/>
        </w:rPr>
        <w:t>the</w:t>
      </w:r>
      <w:r>
        <w:rPr>
          <w:spacing w:val="-4"/>
          <w:sz w:val="24"/>
        </w:rPr>
        <w:t> </w:t>
      </w:r>
      <w:r>
        <w:rPr>
          <w:sz w:val="24"/>
        </w:rPr>
        <w:t>Bills</w:t>
      </w:r>
      <w:r>
        <w:rPr>
          <w:spacing w:val="-3"/>
          <w:sz w:val="24"/>
        </w:rPr>
        <w:t> </w:t>
      </w:r>
      <w:r>
        <w:rPr>
          <w:spacing w:val="-2"/>
          <w:sz w:val="24"/>
        </w:rPr>
        <w:t>module</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Linking</w:t>
      </w:r>
      <w:r>
        <w:rPr>
          <w:spacing w:val="-5"/>
          <w:sz w:val="24"/>
        </w:rPr>
        <w:t> </w:t>
      </w:r>
      <w:r>
        <w:rPr>
          <w:sz w:val="24"/>
        </w:rPr>
        <w:t>with</w:t>
      </w:r>
      <w:r>
        <w:rPr>
          <w:spacing w:val="-3"/>
          <w:sz w:val="24"/>
        </w:rPr>
        <w:t> </w:t>
      </w:r>
      <w:r>
        <w:rPr>
          <w:sz w:val="24"/>
        </w:rPr>
        <w:t>BG</w:t>
      </w:r>
      <w:r>
        <w:rPr>
          <w:spacing w:val="-3"/>
          <w:sz w:val="24"/>
        </w:rPr>
        <w:t> </w:t>
      </w:r>
      <w:r>
        <w:rPr>
          <w:spacing w:val="-2"/>
          <w:sz w:val="24"/>
        </w:rPr>
        <w:t>module</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Linking</w:t>
      </w:r>
      <w:r>
        <w:rPr>
          <w:spacing w:val="-5"/>
          <w:sz w:val="24"/>
        </w:rPr>
        <w:t> </w:t>
      </w:r>
      <w:r>
        <w:rPr>
          <w:sz w:val="24"/>
        </w:rPr>
        <w:t>with</w:t>
      </w:r>
      <w:r>
        <w:rPr>
          <w:spacing w:val="-3"/>
          <w:sz w:val="24"/>
        </w:rPr>
        <w:t> </w:t>
      </w:r>
      <w:r>
        <w:rPr>
          <w:sz w:val="24"/>
        </w:rPr>
        <w:t>Forward</w:t>
      </w:r>
      <w:r>
        <w:rPr>
          <w:spacing w:val="-3"/>
          <w:sz w:val="24"/>
        </w:rPr>
        <w:t> </w:t>
      </w:r>
      <w:r>
        <w:rPr>
          <w:sz w:val="24"/>
        </w:rPr>
        <w:t>Contract</w:t>
      </w:r>
      <w:r>
        <w:rPr>
          <w:spacing w:val="-3"/>
          <w:sz w:val="24"/>
        </w:rPr>
        <w:t> </w:t>
      </w:r>
      <w:r>
        <w:rPr>
          <w:spacing w:val="-2"/>
          <w:sz w:val="24"/>
        </w:rPr>
        <w:t>module</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Maintenance</w:t>
      </w:r>
      <w:r>
        <w:rPr>
          <w:spacing w:val="-5"/>
          <w:sz w:val="24"/>
        </w:rPr>
        <w:t> </w:t>
      </w:r>
      <w:r>
        <w:rPr>
          <w:sz w:val="24"/>
        </w:rPr>
        <w:t>DC</w:t>
      </w:r>
      <w:r>
        <w:rPr>
          <w:spacing w:val="-4"/>
          <w:sz w:val="24"/>
        </w:rPr>
        <w:t> </w:t>
      </w:r>
      <w:r>
        <w:rPr>
          <w:sz w:val="24"/>
        </w:rPr>
        <w:t>/</w:t>
      </w:r>
      <w:r>
        <w:rPr>
          <w:spacing w:val="-4"/>
          <w:sz w:val="24"/>
        </w:rPr>
        <w:t> </w:t>
      </w:r>
      <w:r>
        <w:rPr>
          <w:sz w:val="24"/>
        </w:rPr>
        <w:t>Amendment</w:t>
      </w:r>
      <w:r>
        <w:rPr>
          <w:spacing w:val="-4"/>
          <w:sz w:val="24"/>
        </w:rPr>
        <w:t> Texts</w:t>
      </w:r>
    </w:p>
    <w:p>
      <w:pPr>
        <w:pStyle w:val="ListParagraph"/>
        <w:numPr>
          <w:ilvl w:val="0"/>
          <w:numId w:val="57"/>
        </w:numPr>
        <w:tabs>
          <w:tab w:pos="1360" w:val="left" w:leader="none"/>
          <w:tab w:pos="1361" w:val="left" w:leader="none"/>
        </w:tabs>
        <w:spacing w:line="240" w:lineRule="auto" w:before="0" w:after="0"/>
        <w:ind w:left="1360" w:right="0" w:hanging="361"/>
        <w:jc w:val="left"/>
        <w:rPr>
          <w:rFonts w:ascii="Wingdings" w:hAnsi="Wingdings"/>
          <w:sz w:val="24"/>
        </w:rPr>
      </w:pPr>
      <w:r>
        <w:rPr>
          <w:sz w:val="24"/>
        </w:rPr>
        <w:t>Generation</w:t>
      </w:r>
      <w:r>
        <w:rPr>
          <w:spacing w:val="-6"/>
          <w:sz w:val="24"/>
        </w:rPr>
        <w:t> </w:t>
      </w:r>
      <w:r>
        <w:rPr>
          <w:sz w:val="24"/>
        </w:rPr>
        <w:t>of DC</w:t>
      </w:r>
      <w:r>
        <w:rPr>
          <w:spacing w:val="-3"/>
          <w:sz w:val="24"/>
        </w:rPr>
        <w:t> </w:t>
      </w:r>
      <w:r>
        <w:rPr>
          <w:sz w:val="24"/>
        </w:rPr>
        <w:t>/</w:t>
      </w:r>
      <w:r>
        <w:rPr>
          <w:spacing w:val="-3"/>
          <w:sz w:val="24"/>
        </w:rPr>
        <w:t> </w:t>
      </w:r>
      <w:r>
        <w:rPr>
          <w:sz w:val="24"/>
        </w:rPr>
        <w:t>Amendments</w:t>
      </w:r>
      <w:r>
        <w:rPr>
          <w:spacing w:val="-2"/>
          <w:sz w:val="24"/>
        </w:rPr>
        <w:t> </w:t>
      </w:r>
      <w:r>
        <w:rPr>
          <w:sz w:val="24"/>
        </w:rPr>
        <w:t>texts</w:t>
      </w:r>
      <w:r>
        <w:rPr>
          <w:spacing w:val="-2"/>
          <w:sz w:val="24"/>
        </w:rPr>
        <w:t> </w:t>
      </w:r>
      <w:r>
        <w:rPr>
          <w:sz w:val="24"/>
        </w:rPr>
        <w:t>in</w:t>
      </w:r>
      <w:r>
        <w:rPr>
          <w:spacing w:val="-1"/>
          <w:sz w:val="24"/>
        </w:rPr>
        <w:t> </w:t>
      </w:r>
      <w:r>
        <w:rPr>
          <w:sz w:val="24"/>
        </w:rPr>
        <w:t>Mail</w:t>
      </w:r>
      <w:r>
        <w:rPr>
          <w:spacing w:val="-3"/>
          <w:sz w:val="24"/>
        </w:rPr>
        <w:t> </w:t>
      </w:r>
      <w:r>
        <w:rPr>
          <w:sz w:val="24"/>
        </w:rPr>
        <w:t>/</w:t>
      </w:r>
      <w:r>
        <w:rPr>
          <w:spacing w:val="-2"/>
          <w:sz w:val="24"/>
        </w:rPr>
        <w:t> </w:t>
      </w:r>
      <w:r>
        <w:rPr>
          <w:sz w:val="24"/>
        </w:rPr>
        <w:t>Telex</w:t>
      </w:r>
      <w:r>
        <w:rPr>
          <w:spacing w:val="-3"/>
          <w:sz w:val="24"/>
        </w:rPr>
        <w:t> </w:t>
      </w:r>
      <w:r>
        <w:rPr>
          <w:sz w:val="24"/>
        </w:rPr>
        <w:t>/</w:t>
      </w:r>
      <w:r>
        <w:rPr>
          <w:spacing w:val="-2"/>
          <w:sz w:val="24"/>
        </w:rPr>
        <w:t> </w:t>
      </w:r>
      <w:r>
        <w:rPr>
          <w:sz w:val="24"/>
        </w:rPr>
        <w:t>Swift</w:t>
      </w:r>
      <w:r>
        <w:rPr>
          <w:spacing w:val="-3"/>
          <w:sz w:val="24"/>
        </w:rPr>
        <w:t> </w:t>
      </w:r>
      <w:r>
        <w:rPr>
          <w:spacing w:val="-2"/>
          <w:sz w:val="24"/>
        </w:rPr>
        <w:t>formats.</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z w:val="24"/>
        </w:rPr>
        <w:t>Maintenance</w:t>
      </w:r>
      <w:r>
        <w:rPr>
          <w:spacing w:val="-5"/>
          <w:sz w:val="24"/>
        </w:rPr>
        <w:t> </w:t>
      </w:r>
      <w:r>
        <w:rPr>
          <w:sz w:val="24"/>
        </w:rPr>
        <w:t>of</w:t>
      </w:r>
      <w:r>
        <w:rPr>
          <w:spacing w:val="-2"/>
          <w:sz w:val="24"/>
        </w:rPr>
        <w:t> </w:t>
      </w:r>
      <w:r>
        <w:rPr>
          <w:sz w:val="24"/>
        </w:rPr>
        <w:t>messages</w:t>
      </w:r>
      <w:r>
        <w:rPr>
          <w:spacing w:val="-3"/>
          <w:sz w:val="24"/>
        </w:rPr>
        <w:t> </w:t>
      </w:r>
      <w:r>
        <w:rPr>
          <w:sz w:val="24"/>
        </w:rPr>
        <w:t>of Drawee</w:t>
      </w:r>
      <w:r>
        <w:rPr>
          <w:spacing w:val="-3"/>
          <w:sz w:val="24"/>
        </w:rPr>
        <w:t> </w:t>
      </w:r>
      <w:r>
        <w:rPr>
          <w:sz w:val="24"/>
        </w:rPr>
        <w:t>/</w:t>
      </w:r>
      <w:r>
        <w:rPr>
          <w:spacing w:val="-2"/>
          <w:sz w:val="24"/>
        </w:rPr>
        <w:t> </w:t>
      </w:r>
      <w:r>
        <w:rPr>
          <w:sz w:val="24"/>
        </w:rPr>
        <w:t>Drawer</w:t>
      </w:r>
      <w:r>
        <w:rPr>
          <w:spacing w:val="-3"/>
          <w:sz w:val="24"/>
        </w:rPr>
        <w:t> </w:t>
      </w:r>
      <w:r>
        <w:rPr>
          <w:sz w:val="24"/>
        </w:rPr>
        <w:t>/</w:t>
      </w:r>
      <w:r>
        <w:rPr>
          <w:spacing w:val="-2"/>
          <w:sz w:val="24"/>
        </w:rPr>
        <w:t> </w:t>
      </w:r>
      <w:r>
        <w:rPr>
          <w:sz w:val="24"/>
        </w:rPr>
        <w:t>Negotiating</w:t>
      </w:r>
      <w:r>
        <w:rPr>
          <w:spacing w:val="-4"/>
          <w:sz w:val="24"/>
        </w:rPr>
        <w:t> Bank</w:t>
      </w:r>
    </w:p>
    <w:p>
      <w:pPr>
        <w:pStyle w:val="ListParagraph"/>
        <w:numPr>
          <w:ilvl w:val="0"/>
          <w:numId w:val="57"/>
        </w:numPr>
        <w:tabs>
          <w:tab w:pos="1360" w:val="left" w:leader="none"/>
          <w:tab w:pos="1361" w:val="left" w:leader="none"/>
        </w:tabs>
        <w:spacing w:line="275" w:lineRule="exact" w:before="0" w:after="0"/>
        <w:ind w:left="1360" w:right="0" w:hanging="361"/>
        <w:jc w:val="left"/>
        <w:rPr>
          <w:rFonts w:ascii="Wingdings" w:hAnsi="Wingdings"/>
          <w:sz w:val="24"/>
        </w:rPr>
      </w:pPr>
      <w:r>
        <w:rPr>
          <w:sz w:val="24"/>
        </w:rPr>
        <w:t>Opening/Modifying/Amending/Advising/utilising</w:t>
      </w:r>
      <w:r>
        <w:rPr>
          <w:spacing w:val="-9"/>
          <w:sz w:val="24"/>
        </w:rPr>
        <w:t> </w:t>
      </w:r>
      <w:r>
        <w:rPr>
          <w:sz w:val="24"/>
        </w:rPr>
        <w:t>DC</w:t>
      </w:r>
      <w:r>
        <w:rPr>
          <w:spacing w:val="-8"/>
          <w:sz w:val="24"/>
        </w:rPr>
        <w:t> </w:t>
      </w:r>
      <w:r>
        <w:rPr>
          <w:sz w:val="24"/>
        </w:rPr>
        <w:t>across</w:t>
      </w:r>
      <w:r>
        <w:rPr>
          <w:spacing w:val="-7"/>
          <w:sz w:val="24"/>
        </w:rPr>
        <w:t> </w:t>
      </w:r>
      <w:r>
        <w:rPr>
          <w:spacing w:val="-4"/>
          <w:sz w:val="24"/>
        </w:rPr>
        <w:t>SOLS</w:t>
      </w:r>
    </w:p>
    <w:p>
      <w:pPr>
        <w:spacing w:after="0" w:line="275" w:lineRule="exact"/>
        <w:jc w:val="left"/>
        <w:rPr>
          <w:rFonts w:ascii="Wingdings" w:hAnsi="Wingdings"/>
          <w:sz w:val="24"/>
        </w:rPr>
        <w:sectPr>
          <w:pgSz w:w="12240" w:h="15840"/>
          <w:pgMar w:header="742" w:footer="1014" w:top="2100" w:bottom="1200" w:left="800" w:right="560"/>
        </w:sectPr>
      </w:pPr>
    </w:p>
    <w:p>
      <w:pPr>
        <w:pStyle w:val="BodyText"/>
        <w:spacing w:before="9"/>
        <w:rPr>
          <w:sz w:val="16"/>
        </w:rPr>
      </w:pPr>
    </w:p>
    <w:p>
      <w:pPr>
        <w:pStyle w:val="Heading9"/>
        <w:spacing w:before="93"/>
      </w:pPr>
      <w:r>
        <w:rPr/>
        <w:t>FLOW</w:t>
      </w:r>
      <w:r>
        <w:rPr>
          <w:spacing w:val="1"/>
        </w:rPr>
        <w:t> </w:t>
      </w:r>
      <w:r>
        <w:rPr/>
        <w:t>OF </w:t>
      </w:r>
      <w:r>
        <w:rPr>
          <w:spacing w:val="-5"/>
        </w:rPr>
        <w:t>DC</w:t>
      </w:r>
    </w:p>
    <w:p>
      <w:pPr>
        <w:spacing w:line="233" w:lineRule="exact" w:before="17"/>
        <w:ind w:left="1000" w:right="0" w:firstLine="0"/>
        <w:jc w:val="left"/>
        <w:rPr>
          <w:rFonts w:ascii="Wingdings" w:hAnsi="Wingdings"/>
          <w:sz w:val="29"/>
        </w:rPr>
      </w:pPr>
      <w:r>
        <w:rPr>
          <w:rFonts w:ascii="Wingdings" w:hAnsi="Wingdings"/>
          <w:w w:val="100"/>
          <w:sz w:val="29"/>
        </w:rPr>
        <w:t></w:t>
      </w:r>
    </w:p>
    <w:p>
      <w:pPr>
        <w:pStyle w:val="BodyText"/>
        <w:spacing w:line="242" w:lineRule="exact"/>
        <w:ind w:left="1360"/>
      </w:pPr>
      <w:r>
        <w:rPr/>
        <w:t>Buyer</w:t>
      </w:r>
      <w:r>
        <w:rPr>
          <w:spacing w:val="-1"/>
        </w:rPr>
        <w:t> </w:t>
      </w:r>
      <w:r>
        <w:rPr/>
        <w:t>and</w:t>
      </w:r>
      <w:r>
        <w:rPr>
          <w:spacing w:val="-3"/>
        </w:rPr>
        <w:t> </w:t>
      </w:r>
      <w:r>
        <w:rPr/>
        <w:t>Seller</w:t>
      </w:r>
      <w:r>
        <w:rPr>
          <w:spacing w:val="-1"/>
        </w:rPr>
        <w:t> </w:t>
      </w:r>
      <w:r>
        <w:rPr/>
        <w:t>agree</w:t>
      </w:r>
      <w:r>
        <w:rPr>
          <w:spacing w:val="-3"/>
        </w:rPr>
        <w:t> </w:t>
      </w:r>
      <w:r>
        <w:rPr/>
        <w:t>on</w:t>
      </w:r>
      <w:r>
        <w:rPr>
          <w:spacing w:val="-1"/>
        </w:rPr>
        <w:t> </w:t>
      </w:r>
      <w:r>
        <w:rPr/>
        <w:t>the</w:t>
      </w:r>
      <w:r>
        <w:rPr>
          <w:spacing w:val="-3"/>
        </w:rPr>
        <w:t> </w:t>
      </w:r>
      <w:r>
        <w:rPr/>
        <w:t>terms</w:t>
      </w:r>
      <w:r>
        <w:rPr>
          <w:spacing w:val="-4"/>
        </w:rPr>
        <w:t> </w:t>
      </w:r>
      <w:r>
        <w:rPr/>
        <w:t>of</w:t>
      </w:r>
      <w:r>
        <w:rPr>
          <w:spacing w:val="-1"/>
        </w:rPr>
        <w:t> </w:t>
      </w:r>
      <w:r>
        <w:rPr/>
        <w:t>a </w:t>
      </w:r>
      <w:r>
        <w:rPr>
          <w:spacing w:val="-4"/>
        </w:rPr>
        <w:t>sale.</w:t>
      </w:r>
    </w:p>
    <w:p>
      <w:pPr>
        <w:pStyle w:val="ListParagraph"/>
        <w:numPr>
          <w:ilvl w:val="0"/>
          <w:numId w:val="57"/>
        </w:numPr>
        <w:tabs>
          <w:tab w:pos="1360" w:val="left" w:leader="none"/>
          <w:tab w:pos="1361" w:val="left" w:leader="none"/>
        </w:tabs>
        <w:spacing w:line="323" w:lineRule="exact" w:before="0" w:after="0"/>
        <w:ind w:left="1360" w:right="0" w:hanging="361"/>
        <w:jc w:val="left"/>
        <w:rPr>
          <w:rFonts w:ascii="Wingdings" w:hAnsi="Wingdings"/>
          <w:sz w:val="20"/>
        </w:rPr>
      </w:pPr>
      <w:r>
        <w:rPr>
          <w:sz w:val="19"/>
        </w:rPr>
        <w:t>Buyer</w:t>
      </w:r>
      <w:r>
        <w:rPr>
          <w:spacing w:val="-6"/>
          <w:sz w:val="19"/>
        </w:rPr>
        <w:t> </w:t>
      </w:r>
      <w:r>
        <w:rPr>
          <w:sz w:val="19"/>
        </w:rPr>
        <w:t>arranges</w:t>
      </w:r>
      <w:r>
        <w:rPr>
          <w:spacing w:val="-5"/>
          <w:sz w:val="19"/>
        </w:rPr>
        <w:t> </w:t>
      </w:r>
      <w:r>
        <w:rPr>
          <w:sz w:val="19"/>
        </w:rPr>
        <w:t>for</w:t>
      </w:r>
      <w:r>
        <w:rPr>
          <w:spacing w:val="-6"/>
          <w:sz w:val="19"/>
        </w:rPr>
        <w:t> </w:t>
      </w:r>
      <w:r>
        <w:rPr>
          <w:sz w:val="19"/>
        </w:rPr>
        <w:t>his</w:t>
      </w:r>
      <w:r>
        <w:rPr>
          <w:spacing w:val="-5"/>
          <w:sz w:val="19"/>
        </w:rPr>
        <w:t> </w:t>
      </w:r>
      <w:r>
        <w:rPr>
          <w:sz w:val="19"/>
        </w:rPr>
        <w:t>Bank</w:t>
      </w:r>
      <w:r>
        <w:rPr>
          <w:spacing w:val="-7"/>
          <w:sz w:val="19"/>
        </w:rPr>
        <w:t> </w:t>
      </w:r>
      <w:r>
        <w:rPr>
          <w:sz w:val="19"/>
        </w:rPr>
        <w:t>to</w:t>
      </w:r>
      <w:r>
        <w:rPr>
          <w:spacing w:val="-6"/>
          <w:sz w:val="19"/>
        </w:rPr>
        <w:t> </w:t>
      </w:r>
      <w:r>
        <w:rPr>
          <w:sz w:val="19"/>
        </w:rPr>
        <w:t>open</w:t>
      </w:r>
      <w:r>
        <w:rPr>
          <w:spacing w:val="-6"/>
          <w:sz w:val="19"/>
        </w:rPr>
        <w:t> </w:t>
      </w:r>
      <w:r>
        <w:rPr>
          <w:sz w:val="19"/>
        </w:rPr>
        <w:t>a</w:t>
      </w:r>
      <w:r>
        <w:rPr>
          <w:spacing w:val="-5"/>
          <w:sz w:val="19"/>
        </w:rPr>
        <w:t> </w:t>
      </w:r>
      <w:r>
        <w:rPr>
          <w:sz w:val="19"/>
        </w:rPr>
        <w:t>letter</w:t>
      </w:r>
      <w:r>
        <w:rPr>
          <w:spacing w:val="-6"/>
          <w:sz w:val="19"/>
        </w:rPr>
        <w:t> </w:t>
      </w:r>
      <w:r>
        <w:rPr>
          <w:sz w:val="19"/>
        </w:rPr>
        <w:t>of</w:t>
      </w:r>
      <w:r>
        <w:rPr>
          <w:spacing w:val="-3"/>
          <w:sz w:val="19"/>
        </w:rPr>
        <w:t> </w:t>
      </w:r>
      <w:r>
        <w:rPr>
          <w:sz w:val="19"/>
        </w:rPr>
        <w:t>credit</w:t>
      </w:r>
      <w:r>
        <w:rPr>
          <w:spacing w:val="-8"/>
          <w:sz w:val="19"/>
        </w:rPr>
        <w:t> </w:t>
      </w:r>
      <w:r>
        <w:rPr>
          <w:sz w:val="19"/>
        </w:rPr>
        <w:t>in</w:t>
      </w:r>
      <w:r>
        <w:rPr>
          <w:spacing w:val="-8"/>
          <w:sz w:val="19"/>
        </w:rPr>
        <w:t> </w:t>
      </w:r>
      <w:r>
        <w:rPr>
          <w:sz w:val="19"/>
        </w:rPr>
        <w:t>favour</w:t>
      </w:r>
      <w:r>
        <w:rPr>
          <w:spacing w:val="-6"/>
          <w:sz w:val="19"/>
        </w:rPr>
        <w:t> </w:t>
      </w:r>
      <w:r>
        <w:rPr>
          <w:sz w:val="19"/>
        </w:rPr>
        <w:t>of</w:t>
      </w:r>
      <w:r>
        <w:rPr>
          <w:spacing w:val="-3"/>
          <w:sz w:val="19"/>
        </w:rPr>
        <w:t> </w:t>
      </w:r>
      <w:r>
        <w:rPr>
          <w:sz w:val="19"/>
        </w:rPr>
        <w:t>the</w:t>
      </w:r>
      <w:r>
        <w:rPr>
          <w:spacing w:val="-5"/>
          <w:sz w:val="19"/>
        </w:rPr>
        <w:t> </w:t>
      </w:r>
      <w:r>
        <w:rPr>
          <w:spacing w:val="-2"/>
          <w:sz w:val="19"/>
        </w:rPr>
        <w:t>seller.</w:t>
      </w:r>
    </w:p>
    <w:p>
      <w:pPr>
        <w:pStyle w:val="ListParagraph"/>
        <w:numPr>
          <w:ilvl w:val="0"/>
          <w:numId w:val="57"/>
        </w:numPr>
        <w:tabs>
          <w:tab w:pos="1360" w:val="left" w:leader="none"/>
          <w:tab w:pos="1361" w:val="left" w:leader="none"/>
        </w:tabs>
        <w:spacing w:line="240" w:lineRule="auto" w:before="168" w:after="0"/>
        <w:ind w:left="1360" w:right="0" w:hanging="361"/>
        <w:jc w:val="left"/>
        <w:rPr>
          <w:rFonts w:ascii="Wingdings" w:hAnsi="Wingdings"/>
          <w:sz w:val="20"/>
        </w:rPr>
      </w:pPr>
      <w:r>
        <w:rPr>
          <w:sz w:val="19"/>
        </w:rPr>
        <w:t>The</w:t>
      </w:r>
      <w:r>
        <w:rPr>
          <w:spacing w:val="-6"/>
          <w:sz w:val="19"/>
        </w:rPr>
        <w:t> </w:t>
      </w:r>
      <w:r>
        <w:rPr>
          <w:sz w:val="19"/>
        </w:rPr>
        <w:t>Bank</w:t>
      </w:r>
      <w:r>
        <w:rPr>
          <w:spacing w:val="-4"/>
          <w:sz w:val="19"/>
        </w:rPr>
        <w:t> </w:t>
      </w:r>
      <w:r>
        <w:rPr>
          <w:sz w:val="19"/>
        </w:rPr>
        <w:t>would</w:t>
      </w:r>
      <w:r>
        <w:rPr>
          <w:spacing w:val="-6"/>
          <w:sz w:val="19"/>
        </w:rPr>
        <w:t> </w:t>
      </w:r>
      <w:r>
        <w:rPr>
          <w:sz w:val="19"/>
        </w:rPr>
        <w:t>open</w:t>
      </w:r>
      <w:r>
        <w:rPr>
          <w:spacing w:val="-5"/>
          <w:sz w:val="19"/>
        </w:rPr>
        <w:t> </w:t>
      </w:r>
      <w:r>
        <w:rPr>
          <w:sz w:val="19"/>
        </w:rPr>
        <w:t>the</w:t>
      </w:r>
      <w:r>
        <w:rPr>
          <w:spacing w:val="-6"/>
          <w:sz w:val="19"/>
        </w:rPr>
        <w:t> </w:t>
      </w:r>
      <w:r>
        <w:rPr>
          <w:sz w:val="19"/>
        </w:rPr>
        <w:t>LC</w:t>
      </w:r>
      <w:r>
        <w:rPr>
          <w:spacing w:val="-6"/>
          <w:sz w:val="19"/>
        </w:rPr>
        <w:t> </w:t>
      </w:r>
      <w:r>
        <w:rPr>
          <w:sz w:val="19"/>
        </w:rPr>
        <w:t>after</w:t>
      </w:r>
      <w:r>
        <w:rPr>
          <w:spacing w:val="-6"/>
          <w:sz w:val="19"/>
        </w:rPr>
        <w:t> </w:t>
      </w:r>
      <w:r>
        <w:rPr>
          <w:sz w:val="19"/>
        </w:rPr>
        <w:t>taking</w:t>
      </w:r>
      <w:r>
        <w:rPr>
          <w:spacing w:val="-5"/>
          <w:sz w:val="19"/>
        </w:rPr>
        <w:t> </w:t>
      </w:r>
      <w:r>
        <w:rPr>
          <w:sz w:val="19"/>
        </w:rPr>
        <w:t>a</w:t>
      </w:r>
      <w:r>
        <w:rPr>
          <w:spacing w:val="-7"/>
          <w:sz w:val="19"/>
        </w:rPr>
        <w:t> </w:t>
      </w:r>
      <w:r>
        <w:rPr>
          <w:sz w:val="19"/>
        </w:rPr>
        <w:t>credit</w:t>
      </w:r>
      <w:r>
        <w:rPr>
          <w:spacing w:val="-6"/>
          <w:sz w:val="19"/>
        </w:rPr>
        <w:t> </w:t>
      </w:r>
      <w:r>
        <w:rPr>
          <w:sz w:val="19"/>
        </w:rPr>
        <w:t>view</w:t>
      </w:r>
      <w:r>
        <w:rPr>
          <w:spacing w:val="-5"/>
          <w:sz w:val="19"/>
        </w:rPr>
        <w:t> </w:t>
      </w:r>
      <w:r>
        <w:rPr>
          <w:sz w:val="19"/>
        </w:rPr>
        <w:t>of</w:t>
      </w:r>
      <w:r>
        <w:rPr>
          <w:spacing w:val="-3"/>
          <w:sz w:val="19"/>
        </w:rPr>
        <w:t> </w:t>
      </w:r>
      <w:r>
        <w:rPr>
          <w:sz w:val="19"/>
        </w:rPr>
        <w:t>the</w:t>
      </w:r>
      <w:r>
        <w:rPr>
          <w:spacing w:val="-6"/>
          <w:sz w:val="19"/>
        </w:rPr>
        <w:t> </w:t>
      </w:r>
      <w:r>
        <w:rPr>
          <w:spacing w:val="-2"/>
          <w:sz w:val="19"/>
        </w:rPr>
        <w:t>buyer.</w:t>
      </w:r>
    </w:p>
    <w:p>
      <w:pPr>
        <w:pStyle w:val="ListParagraph"/>
        <w:numPr>
          <w:ilvl w:val="0"/>
          <w:numId w:val="57"/>
        </w:numPr>
        <w:tabs>
          <w:tab w:pos="1360" w:val="left" w:leader="none"/>
          <w:tab w:pos="1361" w:val="left" w:leader="none"/>
        </w:tabs>
        <w:spacing w:line="326" w:lineRule="exact" w:before="171" w:after="0"/>
        <w:ind w:left="1360" w:right="0" w:hanging="361"/>
        <w:jc w:val="left"/>
        <w:rPr>
          <w:rFonts w:ascii="Wingdings" w:hAnsi="Wingdings"/>
          <w:sz w:val="20"/>
        </w:rPr>
      </w:pPr>
      <w:r>
        <w:rPr>
          <w:sz w:val="19"/>
        </w:rPr>
        <w:t>The</w:t>
      </w:r>
      <w:r>
        <w:rPr>
          <w:spacing w:val="-8"/>
          <w:sz w:val="19"/>
        </w:rPr>
        <w:t> </w:t>
      </w:r>
      <w:r>
        <w:rPr>
          <w:sz w:val="19"/>
        </w:rPr>
        <w:t>documents</w:t>
      </w:r>
      <w:r>
        <w:rPr>
          <w:spacing w:val="-6"/>
          <w:sz w:val="19"/>
        </w:rPr>
        <w:t> </w:t>
      </w:r>
      <w:r>
        <w:rPr>
          <w:sz w:val="19"/>
        </w:rPr>
        <w:t>normally</w:t>
      </w:r>
      <w:r>
        <w:rPr>
          <w:spacing w:val="-9"/>
          <w:sz w:val="19"/>
        </w:rPr>
        <w:t> </w:t>
      </w:r>
      <w:r>
        <w:rPr>
          <w:sz w:val="19"/>
        </w:rPr>
        <w:t>required</w:t>
      </w:r>
      <w:r>
        <w:rPr>
          <w:spacing w:val="-7"/>
          <w:sz w:val="19"/>
        </w:rPr>
        <w:t> </w:t>
      </w:r>
      <w:r>
        <w:rPr>
          <w:sz w:val="19"/>
        </w:rPr>
        <w:t>for</w:t>
      </w:r>
      <w:r>
        <w:rPr>
          <w:spacing w:val="-8"/>
          <w:sz w:val="19"/>
        </w:rPr>
        <w:t> </w:t>
      </w:r>
      <w:r>
        <w:rPr>
          <w:sz w:val="19"/>
        </w:rPr>
        <w:t>opening</w:t>
      </w:r>
      <w:r>
        <w:rPr>
          <w:spacing w:val="-8"/>
          <w:sz w:val="19"/>
        </w:rPr>
        <w:t> </w:t>
      </w:r>
      <w:r>
        <w:rPr>
          <w:sz w:val="19"/>
        </w:rPr>
        <w:t>of</w:t>
      </w:r>
      <w:r>
        <w:rPr>
          <w:spacing w:val="-5"/>
          <w:sz w:val="19"/>
        </w:rPr>
        <w:t> </w:t>
      </w:r>
      <w:r>
        <w:rPr>
          <w:sz w:val="19"/>
        </w:rPr>
        <w:t>an</w:t>
      </w:r>
      <w:r>
        <w:rPr>
          <w:spacing w:val="-8"/>
          <w:sz w:val="19"/>
        </w:rPr>
        <w:t> </w:t>
      </w:r>
      <w:r>
        <w:rPr>
          <w:sz w:val="19"/>
        </w:rPr>
        <w:t>LC</w:t>
      </w:r>
      <w:r>
        <w:rPr>
          <w:spacing w:val="-7"/>
          <w:sz w:val="19"/>
        </w:rPr>
        <w:t> </w:t>
      </w:r>
      <w:r>
        <w:rPr>
          <w:spacing w:val="-4"/>
          <w:sz w:val="19"/>
        </w:rPr>
        <w:t>are:</w:t>
      </w:r>
    </w:p>
    <w:p>
      <w:pPr>
        <w:pStyle w:val="ListParagraph"/>
        <w:numPr>
          <w:ilvl w:val="1"/>
          <w:numId w:val="57"/>
        </w:numPr>
        <w:tabs>
          <w:tab w:pos="2141" w:val="left" w:leader="none"/>
        </w:tabs>
        <w:spacing w:line="328" w:lineRule="exact" w:before="0" w:after="0"/>
        <w:ind w:left="2140" w:right="0" w:hanging="361"/>
        <w:jc w:val="left"/>
        <w:rPr>
          <w:sz w:val="24"/>
        </w:rPr>
      </w:pPr>
      <w:r>
        <w:rPr>
          <w:sz w:val="24"/>
        </w:rPr>
        <w:t>Commercial</w:t>
      </w:r>
      <w:r>
        <w:rPr>
          <w:spacing w:val="-5"/>
          <w:sz w:val="24"/>
        </w:rPr>
        <w:t> </w:t>
      </w:r>
      <w:r>
        <w:rPr>
          <w:spacing w:val="-2"/>
          <w:sz w:val="24"/>
        </w:rPr>
        <w:t>Invoice</w:t>
      </w:r>
    </w:p>
    <w:p>
      <w:pPr>
        <w:pStyle w:val="ListParagraph"/>
        <w:numPr>
          <w:ilvl w:val="1"/>
          <w:numId w:val="57"/>
        </w:numPr>
        <w:tabs>
          <w:tab w:pos="2141" w:val="left" w:leader="none"/>
        </w:tabs>
        <w:spacing w:line="335" w:lineRule="exact" w:before="0" w:after="0"/>
        <w:ind w:left="2140" w:right="0" w:hanging="361"/>
        <w:jc w:val="left"/>
        <w:rPr>
          <w:sz w:val="24"/>
        </w:rPr>
      </w:pPr>
      <w:r>
        <w:rPr>
          <w:sz w:val="24"/>
        </w:rPr>
        <w:t>Transport</w:t>
      </w:r>
      <w:r>
        <w:rPr>
          <w:spacing w:val="-5"/>
          <w:sz w:val="24"/>
        </w:rPr>
        <w:t> </w:t>
      </w:r>
      <w:r>
        <w:rPr>
          <w:sz w:val="24"/>
        </w:rPr>
        <w:t>document</w:t>
      </w:r>
      <w:r>
        <w:rPr>
          <w:spacing w:val="-2"/>
          <w:sz w:val="24"/>
        </w:rPr>
        <w:t> </w:t>
      </w:r>
      <w:r>
        <w:rPr>
          <w:sz w:val="24"/>
        </w:rPr>
        <w:t>such</w:t>
      </w:r>
      <w:r>
        <w:rPr>
          <w:spacing w:val="-3"/>
          <w:sz w:val="24"/>
        </w:rPr>
        <w:t> </w:t>
      </w:r>
      <w:r>
        <w:rPr>
          <w:sz w:val="24"/>
        </w:rPr>
        <w:t>as</w:t>
      </w:r>
      <w:r>
        <w:rPr>
          <w:spacing w:val="-4"/>
          <w:sz w:val="24"/>
        </w:rPr>
        <w:t> </w:t>
      </w:r>
      <w:r>
        <w:rPr>
          <w:sz w:val="24"/>
        </w:rPr>
        <w:t>Bill</w:t>
      </w:r>
      <w:r>
        <w:rPr>
          <w:spacing w:val="-3"/>
          <w:sz w:val="24"/>
        </w:rPr>
        <w:t> </w:t>
      </w:r>
      <w:r>
        <w:rPr>
          <w:sz w:val="24"/>
        </w:rPr>
        <w:t>of</w:t>
      </w:r>
      <w:r>
        <w:rPr>
          <w:spacing w:val="-1"/>
          <w:sz w:val="24"/>
        </w:rPr>
        <w:t> </w:t>
      </w:r>
      <w:r>
        <w:rPr>
          <w:sz w:val="24"/>
        </w:rPr>
        <w:t>lading</w:t>
      </w:r>
      <w:r>
        <w:rPr>
          <w:spacing w:val="-3"/>
          <w:sz w:val="24"/>
        </w:rPr>
        <w:t> </w:t>
      </w:r>
      <w:r>
        <w:rPr>
          <w:sz w:val="24"/>
        </w:rPr>
        <w:t>or</w:t>
      </w:r>
      <w:r>
        <w:rPr>
          <w:spacing w:val="-5"/>
          <w:sz w:val="24"/>
        </w:rPr>
        <w:t> </w:t>
      </w:r>
      <w:r>
        <w:rPr>
          <w:sz w:val="24"/>
        </w:rPr>
        <w:t>Airway</w:t>
      </w:r>
      <w:r>
        <w:rPr>
          <w:spacing w:val="-4"/>
          <w:sz w:val="24"/>
        </w:rPr>
        <w:t> </w:t>
      </w:r>
      <w:r>
        <w:rPr>
          <w:spacing w:val="-2"/>
          <w:sz w:val="24"/>
        </w:rPr>
        <w:t>bill.</w:t>
      </w:r>
    </w:p>
    <w:p>
      <w:pPr>
        <w:pStyle w:val="ListParagraph"/>
        <w:numPr>
          <w:ilvl w:val="1"/>
          <w:numId w:val="57"/>
        </w:numPr>
        <w:tabs>
          <w:tab w:pos="2141" w:val="left" w:leader="none"/>
        </w:tabs>
        <w:spacing w:line="335" w:lineRule="exact" w:before="0" w:after="0"/>
        <w:ind w:left="2140" w:right="0" w:hanging="361"/>
        <w:jc w:val="left"/>
        <w:rPr>
          <w:sz w:val="24"/>
        </w:rPr>
      </w:pPr>
      <w:r>
        <w:rPr>
          <w:sz w:val="24"/>
        </w:rPr>
        <w:t>Insurance</w:t>
      </w:r>
      <w:r>
        <w:rPr>
          <w:spacing w:val="-2"/>
          <w:sz w:val="24"/>
        </w:rPr>
        <w:t> Document</w:t>
      </w:r>
    </w:p>
    <w:p>
      <w:pPr>
        <w:pStyle w:val="ListParagraph"/>
        <w:numPr>
          <w:ilvl w:val="1"/>
          <w:numId w:val="57"/>
        </w:numPr>
        <w:tabs>
          <w:tab w:pos="2141" w:val="left" w:leader="none"/>
        </w:tabs>
        <w:spacing w:line="332" w:lineRule="exact" w:before="0" w:after="0"/>
        <w:ind w:left="2140" w:right="0" w:hanging="361"/>
        <w:jc w:val="left"/>
        <w:rPr>
          <w:sz w:val="24"/>
        </w:rPr>
      </w:pPr>
      <w:r>
        <w:rPr>
          <w:sz w:val="24"/>
        </w:rPr>
        <w:t>Inspection</w:t>
      </w:r>
      <w:r>
        <w:rPr>
          <w:spacing w:val="-2"/>
          <w:sz w:val="24"/>
        </w:rPr>
        <w:t> Certificate</w:t>
      </w:r>
    </w:p>
    <w:p>
      <w:pPr>
        <w:pStyle w:val="ListParagraph"/>
        <w:numPr>
          <w:ilvl w:val="1"/>
          <w:numId w:val="57"/>
        </w:numPr>
        <w:tabs>
          <w:tab w:pos="2141" w:val="left" w:leader="none"/>
        </w:tabs>
        <w:spacing w:line="346" w:lineRule="exact" w:before="0" w:after="0"/>
        <w:ind w:left="2140" w:right="0" w:hanging="361"/>
        <w:jc w:val="left"/>
        <w:rPr>
          <w:sz w:val="24"/>
        </w:rPr>
      </w:pPr>
      <w:r>
        <w:rPr>
          <w:sz w:val="24"/>
        </w:rPr>
        <w:t>Certificate</w:t>
      </w:r>
      <w:r>
        <w:rPr>
          <w:spacing w:val="-5"/>
          <w:sz w:val="24"/>
        </w:rPr>
        <w:t> </w:t>
      </w:r>
      <w:r>
        <w:rPr>
          <w:sz w:val="24"/>
        </w:rPr>
        <w:t>of</w:t>
      </w:r>
      <w:r>
        <w:rPr>
          <w:spacing w:val="-4"/>
          <w:sz w:val="24"/>
        </w:rPr>
        <w:t> </w:t>
      </w:r>
      <w:r>
        <w:rPr>
          <w:spacing w:val="-2"/>
          <w:sz w:val="24"/>
        </w:rPr>
        <w:t>origin.</w:t>
      </w:r>
    </w:p>
    <w:p>
      <w:pPr>
        <w:pStyle w:val="ListParagraph"/>
        <w:numPr>
          <w:ilvl w:val="1"/>
          <w:numId w:val="57"/>
        </w:numPr>
        <w:tabs>
          <w:tab w:pos="2141" w:val="left" w:leader="none"/>
        </w:tabs>
        <w:spacing w:line="216" w:lineRule="auto" w:before="14" w:after="0"/>
        <w:ind w:left="2140" w:right="904" w:hanging="360"/>
        <w:jc w:val="left"/>
        <w:rPr>
          <w:sz w:val="24"/>
        </w:rPr>
      </w:pPr>
      <w:r>
        <w:rPr>
          <w:sz w:val="24"/>
        </w:rPr>
        <w:t>Prices</w:t>
      </w:r>
      <w:r>
        <w:rPr>
          <w:spacing w:val="37"/>
          <w:sz w:val="24"/>
        </w:rPr>
        <w:t> </w:t>
      </w:r>
      <w:r>
        <w:rPr>
          <w:sz w:val="24"/>
        </w:rPr>
        <w:t>are</w:t>
      </w:r>
      <w:r>
        <w:rPr>
          <w:spacing w:val="37"/>
          <w:sz w:val="24"/>
        </w:rPr>
        <w:t> </w:t>
      </w:r>
      <w:r>
        <w:rPr>
          <w:sz w:val="24"/>
        </w:rPr>
        <w:t>to</w:t>
      </w:r>
      <w:r>
        <w:rPr>
          <w:spacing w:val="38"/>
          <w:sz w:val="24"/>
        </w:rPr>
        <w:t> </w:t>
      </w:r>
      <w:r>
        <w:rPr>
          <w:sz w:val="24"/>
        </w:rPr>
        <w:t>be</w:t>
      </w:r>
      <w:r>
        <w:rPr>
          <w:spacing w:val="38"/>
          <w:sz w:val="24"/>
        </w:rPr>
        <w:t> </w:t>
      </w:r>
      <w:r>
        <w:rPr>
          <w:sz w:val="24"/>
        </w:rPr>
        <w:t>stated</w:t>
      </w:r>
      <w:r>
        <w:rPr>
          <w:spacing w:val="38"/>
          <w:sz w:val="24"/>
        </w:rPr>
        <w:t> </w:t>
      </w:r>
      <w:r>
        <w:rPr>
          <w:sz w:val="24"/>
        </w:rPr>
        <w:t>in</w:t>
      </w:r>
      <w:r>
        <w:rPr>
          <w:spacing w:val="37"/>
          <w:sz w:val="24"/>
        </w:rPr>
        <w:t> </w:t>
      </w:r>
      <w:r>
        <w:rPr>
          <w:sz w:val="24"/>
        </w:rPr>
        <w:t>the</w:t>
      </w:r>
      <w:r>
        <w:rPr>
          <w:spacing w:val="38"/>
          <w:sz w:val="24"/>
        </w:rPr>
        <w:t> </w:t>
      </w:r>
      <w:r>
        <w:rPr>
          <w:sz w:val="24"/>
        </w:rPr>
        <w:t>currency</w:t>
      </w:r>
      <w:r>
        <w:rPr>
          <w:spacing w:val="35"/>
          <w:sz w:val="24"/>
        </w:rPr>
        <w:t> </w:t>
      </w:r>
      <w:r>
        <w:rPr>
          <w:sz w:val="24"/>
        </w:rPr>
        <w:t>of</w:t>
      </w:r>
      <w:r>
        <w:rPr>
          <w:spacing w:val="40"/>
          <w:sz w:val="24"/>
        </w:rPr>
        <w:t> </w:t>
      </w:r>
      <w:r>
        <w:rPr>
          <w:sz w:val="24"/>
        </w:rPr>
        <w:t>the</w:t>
      </w:r>
      <w:r>
        <w:rPr>
          <w:spacing w:val="38"/>
          <w:sz w:val="24"/>
        </w:rPr>
        <w:t> </w:t>
      </w:r>
      <w:r>
        <w:rPr>
          <w:sz w:val="24"/>
        </w:rPr>
        <w:t>LC</w:t>
      </w:r>
      <w:r>
        <w:rPr>
          <w:spacing w:val="34"/>
          <w:sz w:val="24"/>
        </w:rPr>
        <w:t> </w:t>
      </w:r>
      <w:r>
        <w:rPr>
          <w:sz w:val="24"/>
        </w:rPr>
        <w:t>and</w:t>
      </w:r>
      <w:r>
        <w:rPr>
          <w:spacing w:val="38"/>
          <w:sz w:val="24"/>
        </w:rPr>
        <w:t> </w:t>
      </w:r>
      <w:r>
        <w:rPr>
          <w:sz w:val="24"/>
        </w:rPr>
        <w:t>document</w:t>
      </w:r>
      <w:r>
        <w:rPr>
          <w:spacing w:val="35"/>
          <w:sz w:val="24"/>
        </w:rPr>
        <w:t> </w:t>
      </w:r>
      <w:r>
        <w:rPr>
          <w:sz w:val="24"/>
        </w:rPr>
        <w:t>to</w:t>
      </w:r>
      <w:r>
        <w:rPr>
          <w:spacing w:val="36"/>
          <w:sz w:val="24"/>
        </w:rPr>
        <w:t> </w:t>
      </w:r>
      <w:r>
        <w:rPr>
          <w:sz w:val="24"/>
        </w:rPr>
        <w:t>be supplied in the language of the LC.</w:t>
      </w:r>
    </w:p>
    <w:p>
      <w:pPr>
        <w:pStyle w:val="ListParagraph"/>
        <w:numPr>
          <w:ilvl w:val="0"/>
          <w:numId w:val="57"/>
        </w:numPr>
        <w:tabs>
          <w:tab w:pos="1360" w:val="left" w:leader="none"/>
          <w:tab w:pos="1361" w:val="left" w:leader="none"/>
        </w:tabs>
        <w:spacing w:line="240" w:lineRule="auto" w:before="40" w:after="0"/>
        <w:ind w:left="1360" w:right="875" w:hanging="360"/>
        <w:jc w:val="left"/>
        <w:rPr>
          <w:rFonts w:ascii="Wingdings" w:hAnsi="Wingdings"/>
          <w:sz w:val="24"/>
        </w:rPr>
      </w:pPr>
      <w:r>
        <w:rPr>
          <w:sz w:val="24"/>
        </w:rPr>
        <w:t>Buyers</w:t>
      </w:r>
      <w:r>
        <w:rPr>
          <w:spacing w:val="40"/>
          <w:sz w:val="24"/>
        </w:rPr>
        <w:t> </w:t>
      </w:r>
      <w:r>
        <w:rPr>
          <w:sz w:val="24"/>
        </w:rPr>
        <w:t>Bank</w:t>
      </w:r>
      <w:r>
        <w:rPr>
          <w:spacing w:val="40"/>
          <w:sz w:val="24"/>
        </w:rPr>
        <w:t> </w:t>
      </w:r>
      <w:r>
        <w:rPr>
          <w:sz w:val="24"/>
        </w:rPr>
        <w:t>sends</w:t>
      </w:r>
      <w:r>
        <w:rPr>
          <w:spacing w:val="40"/>
          <w:sz w:val="24"/>
        </w:rPr>
        <w:t> </w:t>
      </w:r>
      <w:r>
        <w:rPr>
          <w:sz w:val="24"/>
        </w:rPr>
        <w:t>the</w:t>
      </w:r>
      <w:r>
        <w:rPr>
          <w:spacing w:val="40"/>
          <w:sz w:val="24"/>
        </w:rPr>
        <w:t> </w:t>
      </w:r>
      <w:r>
        <w:rPr>
          <w:sz w:val="24"/>
        </w:rPr>
        <w:t>LC</w:t>
      </w:r>
      <w:r>
        <w:rPr>
          <w:spacing w:val="40"/>
          <w:sz w:val="24"/>
        </w:rPr>
        <w:t> </w:t>
      </w:r>
      <w:r>
        <w:rPr>
          <w:sz w:val="24"/>
        </w:rPr>
        <w:t>to</w:t>
      </w:r>
      <w:r>
        <w:rPr>
          <w:spacing w:val="40"/>
          <w:sz w:val="24"/>
        </w:rPr>
        <w:t> </w:t>
      </w:r>
      <w:r>
        <w:rPr>
          <w:sz w:val="24"/>
        </w:rPr>
        <w:t>the</w:t>
      </w:r>
      <w:r>
        <w:rPr>
          <w:spacing w:val="40"/>
          <w:sz w:val="24"/>
        </w:rPr>
        <w:t> </w:t>
      </w:r>
      <w:r>
        <w:rPr>
          <w:sz w:val="24"/>
        </w:rPr>
        <w:t>advising</w:t>
      </w:r>
      <w:r>
        <w:rPr>
          <w:spacing w:val="40"/>
          <w:sz w:val="24"/>
        </w:rPr>
        <w:t> </w:t>
      </w:r>
      <w:r>
        <w:rPr>
          <w:sz w:val="24"/>
        </w:rPr>
        <w:t>Bank</w:t>
      </w:r>
      <w:r>
        <w:rPr>
          <w:spacing w:val="40"/>
          <w:sz w:val="24"/>
        </w:rPr>
        <w:t> </w:t>
      </w:r>
      <w:r>
        <w:rPr>
          <w:sz w:val="24"/>
        </w:rPr>
        <w:t>in</w:t>
      </w:r>
      <w:r>
        <w:rPr>
          <w:spacing w:val="67"/>
          <w:sz w:val="24"/>
        </w:rPr>
        <w:t> </w:t>
      </w:r>
      <w:r>
        <w:rPr>
          <w:sz w:val="24"/>
        </w:rPr>
        <w:t>seller‟s</w:t>
      </w:r>
      <w:r>
        <w:rPr>
          <w:spacing w:val="40"/>
          <w:sz w:val="24"/>
        </w:rPr>
        <w:t> </w:t>
      </w:r>
      <w:r>
        <w:rPr>
          <w:sz w:val="24"/>
        </w:rPr>
        <w:t>country</w:t>
      </w:r>
      <w:r>
        <w:rPr>
          <w:spacing w:val="40"/>
          <w:sz w:val="24"/>
        </w:rPr>
        <w:t> </w:t>
      </w:r>
      <w:r>
        <w:rPr>
          <w:sz w:val="24"/>
        </w:rPr>
        <w:t>through SWIFT or bank.</w:t>
      </w:r>
    </w:p>
    <w:p>
      <w:pPr>
        <w:pStyle w:val="ListParagraph"/>
        <w:numPr>
          <w:ilvl w:val="0"/>
          <w:numId w:val="57"/>
        </w:numPr>
        <w:tabs>
          <w:tab w:pos="1361" w:val="left" w:leader="none"/>
        </w:tabs>
        <w:spacing w:line="240" w:lineRule="auto" w:before="0" w:after="0"/>
        <w:ind w:left="1360" w:right="881" w:hanging="360"/>
        <w:jc w:val="both"/>
        <w:rPr>
          <w:rFonts w:ascii="Wingdings" w:hAnsi="Wingdings"/>
          <w:sz w:val="24"/>
        </w:rPr>
      </w:pPr>
      <w:r>
        <w:rPr>
          <w:sz w:val="24"/>
        </w:rPr>
        <w:t>The advising Bank forwards the LC to the seller after rechecking the authenticity of the LC.</w:t>
      </w:r>
    </w:p>
    <w:p>
      <w:pPr>
        <w:pStyle w:val="ListParagraph"/>
        <w:numPr>
          <w:ilvl w:val="0"/>
          <w:numId w:val="57"/>
        </w:numPr>
        <w:tabs>
          <w:tab w:pos="1361" w:val="left" w:leader="none"/>
        </w:tabs>
        <w:spacing w:line="240" w:lineRule="auto" w:before="1" w:after="0"/>
        <w:ind w:left="1360" w:right="883" w:hanging="360"/>
        <w:jc w:val="both"/>
        <w:rPr>
          <w:rFonts w:ascii="Wingdings" w:hAnsi="Wingdings"/>
          <w:sz w:val="24"/>
        </w:rPr>
      </w:pPr>
      <w:r>
        <w:rPr>
          <w:sz w:val="24"/>
        </w:rPr>
        <w:t>In case seller cannot comply with any of the terms of the LC the same is immediately notified to the buyer through his Bank.</w:t>
      </w:r>
    </w:p>
    <w:p>
      <w:pPr>
        <w:pStyle w:val="ListParagraph"/>
        <w:numPr>
          <w:ilvl w:val="0"/>
          <w:numId w:val="57"/>
        </w:numPr>
        <w:tabs>
          <w:tab w:pos="1361" w:val="left" w:leader="none"/>
        </w:tabs>
        <w:spacing w:line="240" w:lineRule="auto" w:before="0" w:after="0"/>
        <w:ind w:left="1360" w:right="878" w:hanging="360"/>
        <w:jc w:val="both"/>
        <w:rPr>
          <w:rFonts w:ascii="Wingdings" w:hAnsi="Wingdings"/>
          <w:sz w:val="24"/>
        </w:rPr>
      </w:pPr>
      <w:r>
        <w:rPr>
          <w:sz w:val="24"/>
        </w:rPr>
        <w:t>Seller prepares the goods and arranges for shipment to the appropriate port, obtains bill of lading and other required documents.</w:t>
      </w:r>
    </w:p>
    <w:p>
      <w:pPr>
        <w:pStyle w:val="ListParagraph"/>
        <w:numPr>
          <w:ilvl w:val="0"/>
          <w:numId w:val="57"/>
        </w:numPr>
        <w:tabs>
          <w:tab w:pos="1361" w:val="left" w:leader="none"/>
        </w:tabs>
        <w:spacing w:line="240" w:lineRule="auto" w:before="0" w:after="0"/>
        <w:ind w:left="1360" w:right="885" w:hanging="360"/>
        <w:jc w:val="both"/>
        <w:rPr>
          <w:rFonts w:ascii="Wingdings" w:hAnsi="Wingdings"/>
          <w:sz w:val="24"/>
        </w:rPr>
      </w:pPr>
      <w:r>
        <w:rPr>
          <w:sz w:val="24"/>
        </w:rPr>
        <w:t>The seller presents the document to the Negotiating Bank which reviews the documents for compliance of the stipulated terms and forwards the same to the Issuing Bank or the confirming Bank in case there is a confirming Bank.</w:t>
      </w:r>
    </w:p>
    <w:p>
      <w:pPr>
        <w:pStyle w:val="ListParagraph"/>
        <w:numPr>
          <w:ilvl w:val="0"/>
          <w:numId w:val="57"/>
        </w:numPr>
        <w:tabs>
          <w:tab w:pos="1361" w:val="left" w:leader="none"/>
        </w:tabs>
        <w:spacing w:line="240" w:lineRule="auto" w:before="0" w:after="0"/>
        <w:ind w:left="1360" w:right="0" w:hanging="361"/>
        <w:jc w:val="both"/>
        <w:rPr>
          <w:rFonts w:ascii="Wingdings" w:hAnsi="Wingdings"/>
          <w:sz w:val="24"/>
        </w:rPr>
      </w:pPr>
      <w:r>
        <w:rPr>
          <w:sz w:val="24"/>
        </w:rPr>
        <w:t>The</w:t>
      </w:r>
      <w:r>
        <w:rPr>
          <w:spacing w:val="-6"/>
          <w:sz w:val="24"/>
        </w:rPr>
        <w:t> </w:t>
      </w:r>
      <w:r>
        <w:rPr>
          <w:sz w:val="24"/>
        </w:rPr>
        <w:t>Negotiating</w:t>
      </w:r>
      <w:r>
        <w:rPr>
          <w:spacing w:val="-4"/>
          <w:sz w:val="24"/>
        </w:rPr>
        <w:t> </w:t>
      </w:r>
      <w:r>
        <w:rPr>
          <w:sz w:val="24"/>
        </w:rPr>
        <w:t>Bank</w:t>
      </w:r>
      <w:r>
        <w:rPr>
          <w:spacing w:val="-5"/>
          <w:sz w:val="24"/>
        </w:rPr>
        <w:t> </w:t>
      </w:r>
      <w:r>
        <w:rPr>
          <w:sz w:val="24"/>
        </w:rPr>
        <w:t>forwards</w:t>
      </w:r>
      <w:r>
        <w:rPr>
          <w:spacing w:val="-3"/>
          <w:sz w:val="24"/>
        </w:rPr>
        <w:t> </w:t>
      </w:r>
      <w:r>
        <w:rPr>
          <w:sz w:val="24"/>
        </w:rPr>
        <w:t>a</w:t>
      </w:r>
      <w:r>
        <w:rPr>
          <w:spacing w:val="-3"/>
          <w:sz w:val="24"/>
        </w:rPr>
        <w:t> </w:t>
      </w:r>
      <w:r>
        <w:rPr>
          <w:sz w:val="24"/>
        </w:rPr>
        <w:t>reimbursement</w:t>
      </w:r>
      <w:r>
        <w:rPr>
          <w:spacing w:val="-3"/>
          <w:sz w:val="24"/>
        </w:rPr>
        <w:t> </w:t>
      </w:r>
      <w:r>
        <w:rPr>
          <w:sz w:val="24"/>
        </w:rPr>
        <w:t>claim</w:t>
      </w:r>
      <w:r>
        <w:rPr>
          <w:spacing w:val="-3"/>
          <w:sz w:val="24"/>
        </w:rPr>
        <w:t> </w:t>
      </w:r>
      <w:r>
        <w:rPr>
          <w:sz w:val="24"/>
        </w:rPr>
        <w:t>to</w:t>
      </w:r>
      <w:r>
        <w:rPr>
          <w:spacing w:val="-3"/>
          <w:sz w:val="24"/>
        </w:rPr>
        <w:t> </w:t>
      </w:r>
      <w:r>
        <w:rPr>
          <w:sz w:val="24"/>
        </w:rPr>
        <w:t>the</w:t>
      </w:r>
      <w:r>
        <w:rPr>
          <w:spacing w:val="-3"/>
          <w:sz w:val="24"/>
        </w:rPr>
        <w:t> </w:t>
      </w:r>
      <w:r>
        <w:rPr>
          <w:sz w:val="24"/>
        </w:rPr>
        <w:t>reimbursing</w:t>
      </w:r>
      <w:r>
        <w:rPr>
          <w:spacing w:val="-4"/>
          <w:sz w:val="24"/>
        </w:rPr>
        <w:t> </w:t>
      </w:r>
      <w:r>
        <w:rPr>
          <w:spacing w:val="-2"/>
          <w:sz w:val="24"/>
        </w:rPr>
        <w:t>bank.</w:t>
      </w:r>
    </w:p>
    <w:p>
      <w:pPr>
        <w:pStyle w:val="ListParagraph"/>
        <w:numPr>
          <w:ilvl w:val="0"/>
          <w:numId w:val="57"/>
        </w:numPr>
        <w:tabs>
          <w:tab w:pos="1361" w:val="left" w:leader="none"/>
        </w:tabs>
        <w:spacing w:line="240" w:lineRule="auto" w:before="0" w:after="0"/>
        <w:ind w:left="1360" w:right="884" w:hanging="360"/>
        <w:jc w:val="both"/>
        <w:rPr>
          <w:rFonts w:ascii="Wingdings" w:hAnsi="Wingdings"/>
          <w:sz w:val="24"/>
        </w:rPr>
      </w:pPr>
      <w:r>
        <w:rPr>
          <w:sz w:val="24"/>
        </w:rPr>
        <w:t>The reimbursing bank pays the Negotiating bank as per instructions of the</w:t>
      </w:r>
      <w:r>
        <w:rPr>
          <w:spacing w:val="40"/>
          <w:sz w:val="24"/>
        </w:rPr>
        <w:t> </w:t>
      </w:r>
      <w:r>
        <w:rPr>
          <w:sz w:val="24"/>
        </w:rPr>
        <w:t>Issuing Bank.</w:t>
      </w:r>
    </w:p>
    <w:p>
      <w:pPr>
        <w:pStyle w:val="ListParagraph"/>
        <w:numPr>
          <w:ilvl w:val="0"/>
          <w:numId w:val="57"/>
        </w:numPr>
        <w:tabs>
          <w:tab w:pos="1361" w:val="left" w:leader="none"/>
        </w:tabs>
        <w:spacing w:line="240" w:lineRule="auto" w:before="0" w:after="0"/>
        <w:ind w:left="1360" w:right="878" w:hanging="360"/>
        <w:jc w:val="both"/>
        <w:rPr>
          <w:rFonts w:ascii="Wingdings" w:hAnsi="Wingdings"/>
          <w:sz w:val="24"/>
        </w:rPr>
      </w:pPr>
      <w:r>
        <w:rPr>
          <w:sz w:val="24"/>
        </w:rPr>
        <w:t>On receipt of Payment by Negotiating Bank, the beneficiary or the sellers</w:t>
      </w:r>
      <w:r>
        <w:rPr>
          <w:spacing w:val="40"/>
          <w:sz w:val="24"/>
        </w:rPr>
        <w:t> </w:t>
      </w:r>
      <w:r>
        <w:rPr>
          <w:sz w:val="24"/>
        </w:rPr>
        <w:t>account is credited.</w:t>
      </w:r>
    </w:p>
    <w:p>
      <w:pPr>
        <w:pStyle w:val="ListParagraph"/>
        <w:numPr>
          <w:ilvl w:val="0"/>
          <w:numId w:val="57"/>
        </w:numPr>
        <w:tabs>
          <w:tab w:pos="1361" w:val="left" w:leader="none"/>
        </w:tabs>
        <w:spacing w:line="240" w:lineRule="auto" w:before="0" w:after="0"/>
        <w:ind w:left="1360" w:right="882" w:hanging="360"/>
        <w:jc w:val="both"/>
        <w:rPr>
          <w:rFonts w:ascii="Wingdings" w:hAnsi="Wingdings"/>
          <w:sz w:val="24"/>
        </w:rPr>
      </w:pPr>
      <w:r>
        <w:rPr>
          <w:sz w:val="24"/>
        </w:rPr>
        <w:t>Once Issuing Bank receives documents, it notifies the buyer and in case all documents are in order he makes payment to the Bank and receives the documents to take possession of the shipment.</w:t>
      </w:r>
    </w:p>
    <w:p>
      <w:pPr>
        <w:pStyle w:val="ListParagraph"/>
        <w:numPr>
          <w:ilvl w:val="0"/>
          <w:numId w:val="57"/>
        </w:numPr>
        <w:tabs>
          <w:tab w:pos="1361" w:val="left" w:leader="none"/>
        </w:tabs>
        <w:spacing w:line="240" w:lineRule="auto" w:before="0" w:after="0"/>
        <w:ind w:left="1360" w:right="884" w:hanging="360"/>
        <w:jc w:val="both"/>
        <w:rPr>
          <w:rFonts w:ascii="Wingdings" w:hAnsi="Wingdings"/>
          <w:sz w:val="24"/>
        </w:rPr>
      </w:pPr>
      <w:r>
        <w:rPr>
          <w:sz w:val="24"/>
        </w:rPr>
        <w:t>In some cases the same Bank may play the role of advising, negotiating and the confirming Bank.</w:t>
      </w:r>
    </w:p>
    <w:p>
      <w:pPr>
        <w:spacing w:after="0" w:line="240" w:lineRule="auto"/>
        <w:jc w:val="both"/>
        <w:rPr>
          <w:rFonts w:ascii="Wingdings" w:hAnsi="Wingdings"/>
          <w:sz w:val="24"/>
        </w:rPr>
        <w:sectPr>
          <w:pgSz w:w="12240" w:h="15840"/>
          <w:pgMar w:header="742" w:footer="1014" w:top="2100" w:bottom="1200" w:left="800" w:right="560"/>
        </w:sectPr>
      </w:pPr>
    </w:p>
    <w:p>
      <w:pPr>
        <w:pStyle w:val="BodyText"/>
        <w:spacing w:before="8"/>
        <w:rPr>
          <w:sz w:val="16"/>
        </w:rPr>
      </w:pPr>
    </w:p>
    <w:p>
      <w:pPr>
        <w:spacing w:before="93"/>
        <w:ind w:left="640" w:right="0" w:firstLine="0"/>
        <w:jc w:val="left"/>
        <w:rPr>
          <w:b/>
          <w:sz w:val="22"/>
        </w:rPr>
      </w:pPr>
      <w:r>
        <w:rPr>
          <w:b/>
          <w:sz w:val="22"/>
        </w:rPr>
        <w:t>RELATED</w:t>
      </w:r>
      <w:r>
        <w:rPr>
          <w:b/>
          <w:spacing w:val="-10"/>
          <w:sz w:val="22"/>
        </w:rPr>
        <w:t> </w:t>
      </w:r>
      <w:r>
        <w:rPr>
          <w:b/>
          <w:sz w:val="22"/>
        </w:rPr>
        <w:t>MENU</w:t>
      </w:r>
      <w:r>
        <w:rPr>
          <w:b/>
          <w:spacing w:val="-7"/>
          <w:sz w:val="22"/>
        </w:rPr>
        <w:t> </w:t>
      </w:r>
      <w:r>
        <w:rPr>
          <w:b/>
          <w:sz w:val="22"/>
        </w:rPr>
        <w:t>OPTIONS</w:t>
      </w:r>
      <w:r>
        <w:rPr>
          <w:b/>
          <w:spacing w:val="-7"/>
          <w:sz w:val="22"/>
        </w:rPr>
        <w:t> </w:t>
      </w:r>
      <w:r>
        <w:rPr>
          <w:b/>
          <w:sz w:val="22"/>
        </w:rPr>
        <w:t>FOR</w:t>
      </w:r>
      <w:r>
        <w:rPr>
          <w:b/>
          <w:spacing w:val="-7"/>
          <w:sz w:val="22"/>
        </w:rPr>
        <w:t> </w:t>
      </w:r>
      <w:r>
        <w:rPr>
          <w:b/>
          <w:sz w:val="22"/>
        </w:rPr>
        <w:t>DOCUMENTARY</w:t>
      </w:r>
      <w:r>
        <w:rPr>
          <w:b/>
          <w:spacing w:val="-7"/>
          <w:sz w:val="22"/>
        </w:rPr>
        <w:t> </w:t>
      </w:r>
      <w:r>
        <w:rPr>
          <w:b/>
          <w:spacing w:val="-2"/>
          <w:sz w:val="22"/>
        </w:rPr>
        <w:t>CREDIT</w:t>
      </w:r>
    </w:p>
    <w:p>
      <w:pPr>
        <w:pStyle w:val="BodyText"/>
        <w:spacing w:before="8"/>
        <w:rPr>
          <w:b/>
          <w:sz w:val="22"/>
        </w:rPr>
      </w:pPr>
    </w:p>
    <w:tbl>
      <w:tblPr>
        <w:tblW w:w="0" w:type="auto"/>
        <w:jc w:val="left"/>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260"/>
        <w:gridCol w:w="2701"/>
        <w:gridCol w:w="3000"/>
        <w:gridCol w:w="1473"/>
        <w:gridCol w:w="1302"/>
      </w:tblGrid>
      <w:tr>
        <w:trPr>
          <w:trHeight w:val="308" w:hRule="atLeast"/>
        </w:trPr>
        <w:tc>
          <w:tcPr>
            <w:tcW w:w="1260" w:type="dxa"/>
          </w:tcPr>
          <w:p>
            <w:pPr>
              <w:pStyle w:val="TableParagraph"/>
              <w:spacing w:before="2"/>
              <w:ind w:left="131"/>
              <w:rPr>
                <w:sz w:val="24"/>
              </w:rPr>
            </w:pPr>
            <w:r>
              <w:rPr>
                <w:spacing w:val="-2"/>
                <w:sz w:val="24"/>
              </w:rPr>
              <w:t>SERIAL</w:t>
            </w:r>
          </w:p>
        </w:tc>
        <w:tc>
          <w:tcPr>
            <w:tcW w:w="2701" w:type="dxa"/>
          </w:tcPr>
          <w:p>
            <w:pPr>
              <w:pStyle w:val="TableParagraph"/>
              <w:spacing w:before="2"/>
              <w:ind w:left="100"/>
              <w:rPr>
                <w:sz w:val="24"/>
              </w:rPr>
            </w:pPr>
            <w:r>
              <w:rPr>
                <w:spacing w:val="-4"/>
                <w:sz w:val="24"/>
              </w:rPr>
              <w:t>MENU</w:t>
            </w:r>
          </w:p>
        </w:tc>
        <w:tc>
          <w:tcPr>
            <w:tcW w:w="5775" w:type="dxa"/>
            <w:gridSpan w:val="3"/>
          </w:tcPr>
          <w:p>
            <w:pPr>
              <w:pStyle w:val="TableParagraph"/>
              <w:spacing w:before="2"/>
              <w:ind w:left="99"/>
              <w:rPr>
                <w:sz w:val="24"/>
              </w:rPr>
            </w:pPr>
            <w:r>
              <w:rPr>
                <w:spacing w:val="-2"/>
                <w:sz w:val="24"/>
              </w:rPr>
              <w:t>DESCRIPTION</w:t>
            </w:r>
          </w:p>
        </w:tc>
      </w:tr>
      <w:tr>
        <w:trPr>
          <w:trHeight w:val="253" w:hRule="atLeast"/>
        </w:trPr>
        <w:tc>
          <w:tcPr>
            <w:tcW w:w="1260" w:type="dxa"/>
            <w:vMerge w:val="restart"/>
          </w:tcPr>
          <w:p>
            <w:pPr>
              <w:pStyle w:val="TableParagraph"/>
              <w:spacing w:line="262" w:lineRule="exact"/>
              <w:ind w:left="131"/>
              <w:rPr>
                <w:sz w:val="24"/>
              </w:rPr>
            </w:pPr>
            <w:r>
              <w:rPr>
                <w:sz w:val="24"/>
              </w:rPr>
              <w:t>1</w:t>
            </w:r>
          </w:p>
        </w:tc>
        <w:tc>
          <w:tcPr>
            <w:tcW w:w="2701" w:type="dxa"/>
            <w:vMerge w:val="restart"/>
          </w:tcPr>
          <w:p>
            <w:pPr>
              <w:pStyle w:val="TableParagraph"/>
              <w:spacing w:line="262" w:lineRule="exact"/>
              <w:ind w:left="100"/>
              <w:rPr>
                <w:sz w:val="24"/>
              </w:rPr>
            </w:pPr>
            <w:r>
              <w:rPr>
                <w:spacing w:val="-4"/>
                <w:sz w:val="24"/>
              </w:rPr>
              <w:t>ODCM</w:t>
            </w:r>
          </w:p>
        </w:tc>
        <w:tc>
          <w:tcPr>
            <w:tcW w:w="4473" w:type="dxa"/>
            <w:gridSpan w:val="2"/>
            <w:tcBorders>
              <w:bottom w:val="nil"/>
              <w:right w:val="nil"/>
            </w:tcBorders>
          </w:tcPr>
          <w:p>
            <w:pPr>
              <w:pStyle w:val="TableParagraph"/>
              <w:spacing w:line="233" w:lineRule="exact"/>
              <w:ind w:left="99"/>
              <w:rPr>
                <w:sz w:val="24"/>
              </w:rPr>
            </w:pPr>
            <w:r>
              <w:rPr>
                <w:spacing w:val="-2"/>
                <w:sz w:val="24"/>
              </w:rPr>
              <w:t>Issue/Amend/Modify/Reinstate/Copy</w:t>
            </w:r>
          </w:p>
        </w:tc>
        <w:tc>
          <w:tcPr>
            <w:tcW w:w="1302" w:type="dxa"/>
            <w:tcBorders>
              <w:left w:val="nil"/>
              <w:bottom w:val="nil"/>
            </w:tcBorders>
          </w:tcPr>
          <w:p>
            <w:pPr>
              <w:pStyle w:val="TableParagraph"/>
              <w:spacing w:line="233" w:lineRule="exact"/>
              <w:ind w:left="0" w:right="-15"/>
              <w:jc w:val="right"/>
              <w:rPr>
                <w:sz w:val="24"/>
              </w:rPr>
            </w:pPr>
            <w:r>
              <w:rPr>
                <w:sz w:val="24"/>
              </w:rPr>
              <w:t>a</w:t>
            </w:r>
          </w:p>
        </w:tc>
      </w:tr>
      <w:tr>
        <w:trPr>
          <w:trHeight w:val="263" w:hRule="atLeast"/>
        </w:trPr>
        <w:tc>
          <w:tcPr>
            <w:tcW w:w="1260" w:type="dxa"/>
            <w:vMerge/>
            <w:tcBorders>
              <w:top w:val="nil"/>
            </w:tcBorders>
          </w:tcPr>
          <w:p>
            <w:pPr>
              <w:rPr>
                <w:sz w:val="2"/>
                <w:szCs w:val="2"/>
              </w:rPr>
            </w:pPr>
          </w:p>
        </w:tc>
        <w:tc>
          <w:tcPr>
            <w:tcW w:w="2701" w:type="dxa"/>
            <w:vMerge/>
            <w:tcBorders>
              <w:top w:val="nil"/>
            </w:tcBorders>
          </w:tcPr>
          <w:p>
            <w:pPr>
              <w:rPr>
                <w:sz w:val="2"/>
                <w:szCs w:val="2"/>
              </w:rPr>
            </w:pPr>
          </w:p>
        </w:tc>
        <w:tc>
          <w:tcPr>
            <w:tcW w:w="4473" w:type="dxa"/>
            <w:gridSpan w:val="2"/>
            <w:tcBorders>
              <w:top w:val="nil"/>
              <w:right w:val="nil"/>
            </w:tcBorders>
          </w:tcPr>
          <w:p>
            <w:pPr>
              <w:pStyle w:val="TableParagraph"/>
              <w:spacing w:line="244" w:lineRule="exact"/>
              <w:ind w:left="99"/>
              <w:rPr>
                <w:sz w:val="24"/>
              </w:rPr>
            </w:pPr>
            <w:r>
              <w:rPr>
                <w:sz w:val="24"/>
              </w:rPr>
              <w:t>Documentary</w:t>
            </w:r>
            <w:r>
              <w:rPr>
                <w:spacing w:val="-9"/>
                <w:sz w:val="24"/>
              </w:rPr>
              <w:t> </w:t>
            </w:r>
            <w:r>
              <w:rPr>
                <w:spacing w:val="-2"/>
                <w:sz w:val="24"/>
              </w:rPr>
              <w:t>Credit</w:t>
            </w:r>
          </w:p>
        </w:tc>
        <w:tc>
          <w:tcPr>
            <w:tcW w:w="1302" w:type="dxa"/>
            <w:tcBorders>
              <w:top w:val="nil"/>
              <w:left w:val="nil"/>
            </w:tcBorders>
          </w:tcPr>
          <w:p>
            <w:pPr>
              <w:pStyle w:val="TableParagraph"/>
              <w:ind w:left="0"/>
              <w:rPr>
                <w:rFonts w:ascii="Times New Roman"/>
                <w:sz w:val="18"/>
              </w:rPr>
            </w:pPr>
          </w:p>
        </w:tc>
      </w:tr>
      <w:tr>
        <w:trPr>
          <w:trHeight w:val="263" w:hRule="atLeast"/>
        </w:trPr>
        <w:tc>
          <w:tcPr>
            <w:tcW w:w="1260" w:type="dxa"/>
          </w:tcPr>
          <w:p>
            <w:pPr>
              <w:pStyle w:val="TableParagraph"/>
              <w:spacing w:line="243" w:lineRule="exact"/>
              <w:ind w:left="131"/>
              <w:rPr>
                <w:sz w:val="24"/>
              </w:rPr>
            </w:pPr>
            <w:r>
              <w:rPr>
                <w:sz w:val="24"/>
              </w:rPr>
              <w:t>2</w:t>
            </w:r>
          </w:p>
        </w:tc>
        <w:tc>
          <w:tcPr>
            <w:tcW w:w="2701" w:type="dxa"/>
          </w:tcPr>
          <w:p>
            <w:pPr>
              <w:pStyle w:val="TableParagraph"/>
              <w:spacing w:line="243" w:lineRule="exact"/>
              <w:ind w:left="100"/>
              <w:rPr>
                <w:sz w:val="24"/>
              </w:rPr>
            </w:pPr>
            <w:r>
              <w:rPr>
                <w:spacing w:val="-4"/>
                <w:sz w:val="24"/>
              </w:rPr>
              <w:t>IDCM</w:t>
            </w:r>
          </w:p>
        </w:tc>
        <w:tc>
          <w:tcPr>
            <w:tcW w:w="5775" w:type="dxa"/>
            <w:gridSpan w:val="3"/>
          </w:tcPr>
          <w:p>
            <w:pPr>
              <w:pStyle w:val="TableParagraph"/>
              <w:spacing w:line="243" w:lineRule="exact"/>
              <w:ind w:left="99"/>
              <w:rPr>
                <w:sz w:val="24"/>
              </w:rPr>
            </w:pPr>
            <w:r>
              <w:rPr>
                <w:sz w:val="24"/>
              </w:rPr>
              <w:t>Advise</w:t>
            </w:r>
            <w:r>
              <w:rPr>
                <w:spacing w:val="-3"/>
                <w:sz w:val="24"/>
              </w:rPr>
              <w:t> </w:t>
            </w:r>
            <w:r>
              <w:rPr>
                <w:sz w:val="24"/>
              </w:rPr>
              <w:t>Inward</w:t>
            </w:r>
            <w:r>
              <w:rPr>
                <w:spacing w:val="-3"/>
                <w:sz w:val="24"/>
              </w:rPr>
              <w:t> </w:t>
            </w:r>
            <w:r>
              <w:rPr>
                <w:sz w:val="24"/>
              </w:rPr>
              <w:t>Documentary</w:t>
            </w:r>
            <w:r>
              <w:rPr>
                <w:spacing w:val="-6"/>
                <w:sz w:val="24"/>
              </w:rPr>
              <w:t> </w:t>
            </w:r>
            <w:r>
              <w:rPr>
                <w:spacing w:val="-2"/>
                <w:sz w:val="24"/>
              </w:rPr>
              <w:t>Credit</w:t>
            </w:r>
          </w:p>
        </w:tc>
      </w:tr>
      <w:tr>
        <w:trPr>
          <w:trHeight w:val="260" w:hRule="atLeast"/>
        </w:trPr>
        <w:tc>
          <w:tcPr>
            <w:tcW w:w="1260" w:type="dxa"/>
          </w:tcPr>
          <w:p>
            <w:pPr>
              <w:pStyle w:val="TableParagraph"/>
              <w:spacing w:line="241" w:lineRule="exact"/>
              <w:ind w:left="131"/>
              <w:rPr>
                <w:sz w:val="24"/>
              </w:rPr>
            </w:pPr>
            <w:r>
              <w:rPr>
                <w:sz w:val="24"/>
              </w:rPr>
              <w:t>3</w:t>
            </w:r>
          </w:p>
        </w:tc>
        <w:tc>
          <w:tcPr>
            <w:tcW w:w="2701" w:type="dxa"/>
          </w:tcPr>
          <w:p>
            <w:pPr>
              <w:pStyle w:val="TableParagraph"/>
              <w:spacing w:line="241" w:lineRule="exact"/>
              <w:ind w:left="100"/>
              <w:rPr>
                <w:sz w:val="24"/>
              </w:rPr>
            </w:pPr>
            <w:r>
              <w:rPr>
                <w:spacing w:val="-4"/>
                <w:sz w:val="24"/>
              </w:rPr>
              <w:t>IDCM</w:t>
            </w:r>
          </w:p>
        </w:tc>
        <w:tc>
          <w:tcPr>
            <w:tcW w:w="5775" w:type="dxa"/>
            <w:gridSpan w:val="3"/>
          </w:tcPr>
          <w:p>
            <w:pPr>
              <w:pStyle w:val="TableParagraph"/>
              <w:spacing w:line="241" w:lineRule="exact"/>
              <w:ind w:left="99"/>
              <w:rPr>
                <w:sz w:val="24"/>
              </w:rPr>
            </w:pPr>
            <w:r>
              <w:rPr>
                <w:sz w:val="24"/>
              </w:rPr>
              <w:t>Link</w:t>
            </w:r>
            <w:r>
              <w:rPr>
                <w:spacing w:val="-3"/>
                <w:sz w:val="24"/>
              </w:rPr>
              <w:t> </w:t>
            </w:r>
            <w:r>
              <w:rPr>
                <w:sz w:val="24"/>
              </w:rPr>
              <w:t>Packing</w:t>
            </w:r>
            <w:r>
              <w:rPr>
                <w:spacing w:val="-5"/>
                <w:sz w:val="24"/>
              </w:rPr>
              <w:t> </w:t>
            </w:r>
            <w:r>
              <w:rPr>
                <w:sz w:val="24"/>
              </w:rPr>
              <w:t>Credits</w:t>
            </w:r>
            <w:r>
              <w:rPr>
                <w:spacing w:val="-4"/>
                <w:sz w:val="24"/>
              </w:rPr>
              <w:t> </w:t>
            </w:r>
            <w:r>
              <w:rPr>
                <w:sz w:val="24"/>
              </w:rPr>
              <w:t>to</w:t>
            </w:r>
            <w:r>
              <w:rPr>
                <w:spacing w:val="-5"/>
                <w:sz w:val="24"/>
              </w:rPr>
              <w:t> </w:t>
            </w:r>
            <w:r>
              <w:rPr>
                <w:sz w:val="24"/>
              </w:rPr>
              <w:t>Documentary</w:t>
            </w:r>
            <w:r>
              <w:rPr>
                <w:spacing w:val="-6"/>
                <w:sz w:val="24"/>
              </w:rPr>
              <w:t> </w:t>
            </w:r>
            <w:r>
              <w:rPr>
                <w:spacing w:val="-2"/>
                <w:sz w:val="24"/>
              </w:rPr>
              <w:t>Credits</w:t>
            </w:r>
          </w:p>
        </w:tc>
      </w:tr>
      <w:tr>
        <w:trPr>
          <w:trHeight w:val="263" w:hRule="atLeast"/>
        </w:trPr>
        <w:tc>
          <w:tcPr>
            <w:tcW w:w="1260" w:type="dxa"/>
          </w:tcPr>
          <w:p>
            <w:pPr>
              <w:pStyle w:val="TableParagraph"/>
              <w:spacing w:line="244" w:lineRule="exact"/>
              <w:ind w:left="131"/>
              <w:rPr>
                <w:sz w:val="24"/>
              </w:rPr>
            </w:pPr>
            <w:r>
              <w:rPr>
                <w:sz w:val="24"/>
              </w:rPr>
              <w:t>4</w:t>
            </w:r>
          </w:p>
        </w:tc>
        <w:tc>
          <w:tcPr>
            <w:tcW w:w="2701" w:type="dxa"/>
          </w:tcPr>
          <w:p>
            <w:pPr>
              <w:pStyle w:val="TableParagraph"/>
              <w:spacing w:line="244" w:lineRule="exact"/>
              <w:ind w:left="100"/>
              <w:rPr>
                <w:sz w:val="24"/>
              </w:rPr>
            </w:pPr>
            <w:r>
              <w:rPr>
                <w:spacing w:val="-4"/>
                <w:sz w:val="24"/>
              </w:rPr>
              <w:t>IDCM</w:t>
            </w:r>
          </w:p>
        </w:tc>
        <w:tc>
          <w:tcPr>
            <w:tcW w:w="5775" w:type="dxa"/>
            <w:gridSpan w:val="3"/>
          </w:tcPr>
          <w:p>
            <w:pPr>
              <w:pStyle w:val="TableParagraph"/>
              <w:spacing w:line="244" w:lineRule="exact"/>
              <w:ind w:left="99"/>
              <w:rPr>
                <w:sz w:val="24"/>
              </w:rPr>
            </w:pPr>
            <w:r>
              <w:rPr>
                <w:sz w:val="24"/>
              </w:rPr>
              <w:t>Assign</w:t>
            </w:r>
            <w:r>
              <w:rPr>
                <w:spacing w:val="-2"/>
                <w:sz w:val="24"/>
              </w:rPr>
              <w:t> Proceeds</w:t>
            </w:r>
          </w:p>
        </w:tc>
      </w:tr>
      <w:tr>
        <w:trPr>
          <w:trHeight w:val="263" w:hRule="atLeast"/>
        </w:trPr>
        <w:tc>
          <w:tcPr>
            <w:tcW w:w="1260" w:type="dxa"/>
          </w:tcPr>
          <w:p>
            <w:pPr>
              <w:pStyle w:val="TableParagraph"/>
              <w:spacing w:line="243" w:lineRule="exact"/>
              <w:ind w:left="131"/>
              <w:rPr>
                <w:sz w:val="24"/>
              </w:rPr>
            </w:pPr>
            <w:r>
              <w:rPr>
                <w:sz w:val="24"/>
              </w:rPr>
              <w:t>5</w:t>
            </w:r>
          </w:p>
        </w:tc>
        <w:tc>
          <w:tcPr>
            <w:tcW w:w="2701" w:type="dxa"/>
          </w:tcPr>
          <w:p>
            <w:pPr>
              <w:pStyle w:val="TableParagraph"/>
              <w:spacing w:line="243" w:lineRule="exact"/>
              <w:ind w:left="100"/>
              <w:rPr>
                <w:sz w:val="24"/>
              </w:rPr>
            </w:pPr>
            <w:r>
              <w:rPr>
                <w:spacing w:val="-4"/>
                <w:sz w:val="24"/>
              </w:rPr>
              <w:t>IDCM</w:t>
            </w:r>
          </w:p>
        </w:tc>
        <w:tc>
          <w:tcPr>
            <w:tcW w:w="5775" w:type="dxa"/>
            <w:gridSpan w:val="3"/>
          </w:tcPr>
          <w:p>
            <w:pPr>
              <w:pStyle w:val="TableParagraph"/>
              <w:spacing w:line="243" w:lineRule="exact"/>
              <w:ind w:left="99"/>
              <w:rPr>
                <w:sz w:val="24"/>
              </w:rPr>
            </w:pPr>
            <w:r>
              <w:rPr>
                <w:sz w:val="24"/>
              </w:rPr>
              <w:t>Transfer</w:t>
            </w:r>
            <w:r>
              <w:rPr>
                <w:spacing w:val="-6"/>
                <w:sz w:val="24"/>
              </w:rPr>
              <w:t> </w:t>
            </w:r>
            <w:r>
              <w:rPr>
                <w:sz w:val="24"/>
              </w:rPr>
              <w:t>Documentary</w:t>
            </w:r>
            <w:r>
              <w:rPr>
                <w:spacing w:val="-6"/>
                <w:sz w:val="24"/>
              </w:rPr>
              <w:t> </w:t>
            </w:r>
            <w:r>
              <w:rPr>
                <w:spacing w:val="-2"/>
                <w:sz w:val="24"/>
              </w:rPr>
              <w:t>Credits</w:t>
            </w:r>
          </w:p>
        </w:tc>
      </w:tr>
      <w:tr>
        <w:trPr>
          <w:trHeight w:val="260" w:hRule="atLeast"/>
        </w:trPr>
        <w:tc>
          <w:tcPr>
            <w:tcW w:w="1260" w:type="dxa"/>
          </w:tcPr>
          <w:p>
            <w:pPr>
              <w:pStyle w:val="TableParagraph"/>
              <w:spacing w:line="241" w:lineRule="exact"/>
              <w:ind w:left="131"/>
              <w:rPr>
                <w:sz w:val="24"/>
              </w:rPr>
            </w:pPr>
            <w:r>
              <w:rPr>
                <w:sz w:val="24"/>
              </w:rPr>
              <w:t>6</w:t>
            </w:r>
          </w:p>
        </w:tc>
        <w:tc>
          <w:tcPr>
            <w:tcW w:w="2701" w:type="dxa"/>
          </w:tcPr>
          <w:p>
            <w:pPr>
              <w:pStyle w:val="TableParagraph"/>
              <w:spacing w:line="241" w:lineRule="exact"/>
              <w:ind w:left="100"/>
              <w:rPr>
                <w:sz w:val="24"/>
              </w:rPr>
            </w:pPr>
            <w:r>
              <w:rPr>
                <w:spacing w:val="-2"/>
                <w:sz w:val="24"/>
              </w:rPr>
              <w:t>APCHCOLL</w:t>
            </w:r>
          </w:p>
        </w:tc>
        <w:tc>
          <w:tcPr>
            <w:tcW w:w="5775" w:type="dxa"/>
            <w:gridSpan w:val="3"/>
          </w:tcPr>
          <w:p>
            <w:pPr>
              <w:pStyle w:val="TableParagraph"/>
              <w:spacing w:line="241" w:lineRule="exact"/>
              <w:ind w:left="99"/>
              <w:rPr>
                <w:sz w:val="24"/>
              </w:rPr>
            </w:pPr>
            <w:r>
              <w:rPr>
                <w:sz w:val="24"/>
              </w:rPr>
              <w:t>Recover</w:t>
            </w:r>
            <w:r>
              <w:rPr>
                <w:spacing w:val="-5"/>
                <w:sz w:val="24"/>
              </w:rPr>
              <w:t> </w:t>
            </w:r>
            <w:r>
              <w:rPr>
                <w:spacing w:val="-2"/>
                <w:sz w:val="24"/>
              </w:rPr>
              <w:t>Charges</w:t>
            </w:r>
          </w:p>
        </w:tc>
      </w:tr>
      <w:tr>
        <w:trPr>
          <w:trHeight w:val="263" w:hRule="atLeast"/>
        </w:trPr>
        <w:tc>
          <w:tcPr>
            <w:tcW w:w="1260" w:type="dxa"/>
          </w:tcPr>
          <w:p>
            <w:pPr>
              <w:pStyle w:val="TableParagraph"/>
              <w:spacing w:line="243" w:lineRule="exact"/>
              <w:ind w:left="131"/>
              <w:rPr>
                <w:sz w:val="24"/>
              </w:rPr>
            </w:pPr>
            <w:r>
              <w:rPr>
                <w:sz w:val="24"/>
              </w:rPr>
              <w:t>7</w:t>
            </w:r>
          </w:p>
        </w:tc>
        <w:tc>
          <w:tcPr>
            <w:tcW w:w="2701" w:type="dxa"/>
          </w:tcPr>
          <w:p>
            <w:pPr>
              <w:pStyle w:val="TableParagraph"/>
              <w:spacing w:line="243" w:lineRule="exact"/>
              <w:ind w:left="100"/>
              <w:rPr>
                <w:sz w:val="24"/>
              </w:rPr>
            </w:pPr>
            <w:r>
              <w:rPr>
                <w:spacing w:val="-4"/>
                <w:sz w:val="24"/>
              </w:rPr>
              <w:t>HCAM</w:t>
            </w:r>
          </w:p>
        </w:tc>
        <w:tc>
          <w:tcPr>
            <w:tcW w:w="5775" w:type="dxa"/>
            <w:gridSpan w:val="3"/>
          </w:tcPr>
          <w:p>
            <w:pPr>
              <w:pStyle w:val="TableParagraph"/>
              <w:spacing w:line="243" w:lineRule="exact"/>
              <w:ind w:left="99"/>
              <w:rPr>
                <w:sz w:val="24"/>
              </w:rPr>
            </w:pPr>
            <w:r>
              <w:rPr>
                <w:sz w:val="24"/>
              </w:rPr>
              <w:t>Amortize</w:t>
            </w:r>
            <w:r>
              <w:rPr>
                <w:spacing w:val="-5"/>
                <w:sz w:val="24"/>
              </w:rPr>
              <w:t> </w:t>
            </w:r>
            <w:r>
              <w:rPr>
                <w:spacing w:val="-2"/>
                <w:sz w:val="24"/>
              </w:rPr>
              <w:t>Charges</w:t>
            </w:r>
          </w:p>
        </w:tc>
      </w:tr>
      <w:tr>
        <w:trPr>
          <w:trHeight w:val="263" w:hRule="atLeast"/>
        </w:trPr>
        <w:tc>
          <w:tcPr>
            <w:tcW w:w="1260" w:type="dxa"/>
          </w:tcPr>
          <w:p>
            <w:pPr>
              <w:pStyle w:val="TableParagraph"/>
              <w:spacing w:line="243" w:lineRule="exact"/>
              <w:ind w:left="131"/>
              <w:rPr>
                <w:sz w:val="24"/>
              </w:rPr>
            </w:pPr>
            <w:r>
              <w:rPr>
                <w:sz w:val="24"/>
              </w:rPr>
              <w:t>8</w:t>
            </w:r>
          </w:p>
        </w:tc>
        <w:tc>
          <w:tcPr>
            <w:tcW w:w="2701" w:type="dxa"/>
          </w:tcPr>
          <w:p>
            <w:pPr>
              <w:pStyle w:val="TableParagraph"/>
              <w:spacing w:line="243" w:lineRule="exact"/>
              <w:ind w:left="100"/>
              <w:rPr>
                <w:sz w:val="24"/>
              </w:rPr>
            </w:pPr>
            <w:r>
              <w:rPr>
                <w:spacing w:val="-2"/>
                <w:sz w:val="24"/>
              </w:rPr>
              <w:t>HDCCLOSE</w:t>
            </w:r>
          </w:p>
        </w:tc>
        <w:tc>
          <w:tcPr>
            <w:tcW w:w="5775" w:type="dxa"/>
            <w:gridSpan w:val="3"/>
          </w:tcPr>
          <w:p>
            <w:pPr>
              <w:pStyle w:val="TableParagraph"/>
              <w:spacing w:line="243" w:lineRule="exact"/>
              <w:ind w:left="99"/>
              <w:rPr>
                <w:sz w:val="24"/>
              </w:rPr>
            </w:pPr>
            <w:r>
              <w:rPr>
                <w:sz w:val="24"/>
              </w:rPr>
              <w:t>Close</w:t>
            </w:r>
            <w:r>
              <w:rPr>
                <w:spacing w:val="-2"/>
                <w:sz w:val="24"/>
              </w:rPr>
              <w:t> </w:t>
            </w:r>
            <w:r>
              <w:rPr>
                <w:sz w:val="24"/>
              </w:rPr>
              <w:t>DCs</w:t>
            </w:r>
            <w:r>
              <w:rPr>
                <w:spacing w:val="-3"/>
                <w:sz w:val="24"/>
              </w:rPr>
              <w:t> </w:t>
            </w:r>
            <w:r>
              <w:rPr>
                <w:sz w:val="24"/>
              </w:rPr>
              <w:t>in</w:t>
            </w:r>
            <w:r>
              <w:rPr>
                <w:spacing w:val="-1"/>
                <w:sz w:val="24"/>
              </w:rPr>
              <w:t> </w:t>
            </w:r>
            <w:r>
              <w:rPr>
                <w:spacing w:val="-4"/>
                <w:sz w:val="24"/>
              </w:rPr>
              <w:t>Batch</w:t>
            </w:r>
          </w:p>
        </w:tc>
      </w:tr>
      <w:tr>
        <w:trPr>
          <w:trHeight w:val="524" w:hRule="atLeast"/>
        </w:trPr>
        <w:tc>
          <w:tcPr>
            <w:tcW w:w="1260" w:type="dxa"/>
          </w:tcPr>
          <w:p>
            <w:pPr>
              <w:pStyle w:val="TableParagraph"/>
              <w:spacing w:before="5"/>
              <w:ind w:left="0"/>
              <w:rPr>
                <w:b/>
                <w:sz w:val="21"/>
              </w:rPr>
            </w:pPr>
          </w:p>
          <w:p>
            <w:pPr>
              <w:pStyle w:val="TableParagraph"/>
              <w:spacing w:line="258" w:lineRule="exact" w:before="1"/>
              <w:ind w:left="131"/>
              <w:rPr>
                <w:sz w:val="24"/>
              </w:rPr>
            </w:pPr>
            <w:r>
              <w:rPr>
                <w:sz w:val="24"/>
              </w:rPr>
              <w:t>9</w:t>
            </w:r>
          </w:p>
        </w:tc>
        <w:tc>
          <w:tcPr>
            <w:tcW w:w="2701" w:type="dxa"/>
          </w:tcPr>
          <w:p>
            <w:pPr>
              <w:pStyle w:val="TableParagraph"/>
              <w:spacing w:before="5"/>
              <w:ind w:left="0"/>
              <w:rPr>
                <w:b/>
                <w:sz w:val="21"/>
              </w:rPr>
            </w:pPr>
          </w:p>
          <w:p>
            <w:pPr>
              <w:pStyle w:val="TableParagraph"/>
              <w:spacing w:line="258" w:lineRule="exact" w:before="1"/>
              <w:ind w:left="100"/>
              <w:rPr>
                <w:sz w:val="24"/>
              </w:rPr>
            </w:pPr>
            <w:r>
              <w:rPr>
                <w:spacing w:val="-4"/>
                <w:sz w:val="24"/>
              </w:rPr>
              <w:t>HSMI</w:t>
            </w:r>
          </w:p>
        </w:tc>
        <w:tc>
          <w:tcPr>
            <w:tcW w:w="5775" w:type="dxa"/>
            <w:gridSpan w:val="3"/>
          </w:tcPr>
          <w:p>
            <w:pPr>
              <w:pStyle w:val="TableParagraph"/>
              <w:spacing w:line="262" w:lineRule="exact"/>
              <w:ind w:left="99" w:right="3789"/>
              <w:rPr>
                <w:sz w:val="24"/>
              </w:rPr>
            </w:pPr>
            <w:r>
              <w:rPr>
                <w:sz w:val="24"/>
              </w:rPr>
              <w:t>Inquire</w:t>
            </w:r>
            <w:r>
              <w:rPr>
                <w:spacing w:val="-17"/>
                <w:sz w:val="24"/>
              </w:rPr>
              <w:t> </w:t>
            </w:r>
            <w:r>
              <w:rPr>
                <w:sz w:val="24"/>
              </w:rPr>
              <w:t>on</w:t>
            </w:r>
            <w:r>
              <w:rPr>
                <w:spacing w:val="-17"/>
                <w:sz w:val="24"/>
              </w:rPr>
              <w:t> </w:t>
            </w:r>
            <w:r>
              <w:rPr>
                <w:sz w:val="24"/>
              </w:rPr>
              <w:t>SWIFT </w:t>
            </w:r>
            <w:r>
              <w:rPr>
                <w:spacing w:val="-2"/>
                <w:sz w:val="24"/>
              </w:rPr>
              <w:t>Messages</w:t>
            </w:r>
          </w:p>
        </w:tc>
      </w:tr>
      <w:tr>
        <w:trPr>
          <w:trHeight w:val="260" w:hRule="atLeast"/>
        </w:trPr>
        <w:tc>
          <w:tcPr>
            <w:tcW w:w="1260" w:type="dxa"/>
          </w:tcPr>
          <w:p>
            <w:pPr>
              <w:pStyle w:val="TableParagraph"/>
              <w:spacing w:line="241" w:lineRule="exact"/>
              <w:ind w:left="131"/>
              <w:rPr>
                <w:sz w:val="24"/>
              </w:rPr>
            </w:pPr>
            <w:r>
              <w:rPr>
                <w:spacing w:val="-5"/>
                <w:sz w:val="24"/>
              </w:rPr>
              <w:t>10</w:t>
            </w:r>
          </w:p>
        </w:tc>
        <w:tc>
          <w:tcPr>
            <w:tcW w:w="2701" w:type="dxa"/>
          </w:tcPr>
          <w:p>
            <w:pPr>
              <w:pStyle w:val="TableParagraph"/>
              <w:spacing w:line="241" w:lineRule="exact"/>
              <w:ind w:left="100"/>
              <w:rPr>
                <w:sz w:val="24"/>
              </w:rPr>
            </w:pPr>
            <w:r>
              <w:rPr>
                <w:spacing w:val="-2"/>
                <w:sz w:val="24"/>
              </w:rPr>
              <w:t>DCQRY</w:t>
            </w:r>
          </w:p>
        </w:tc>
        <w:tc>
          <w:tcPr>
            <w:tcW w:w="5775" w:type="dxa"/>
            <w:gridSpan w:val="3"/>
          </w:tcPr>
          <w:p>
            <w:pPr>
              <w:pStyle w:val="TableParagraph"/>
              <w:spacing w:line="241" w:lineRule="exact"/>
              <w:ind w:left="99"/>
              <w:rPr>
                <w:sz w:val="24"/>
              </w:rPr>
            </w:pPr>
            <w:r>
              <w:rPr>
                <w:sz w:val="24"/>
              </w:rPr>
              <w:t>Inquire</w:t>
            </w:r>
            <w:r>
              <w:rPr>
                <w:spacing w:val="-7"/>
                <w:sz w:val="24"/>
              </w:rPr>
              <w:t> </w:t>
            </w:r>
            <w:r>
              <w:rPr>
                <w:sz w:val="24"/>
              </w:rPr>
              <w:t>on</w:t>
            </w:r>
            <w:r>
              <w:rPr>
                <w:spacing w:val="-4"/>
                <w:sz w:val="24"/>
              </w:rPr>
              <w:t> </w:t>
            </w:r>
            <w:r>
              <w:rPr>
                <w:sz w:val="24"/>
              </w:rPr>
              <w:t>Documentary</w:t>
            </w:r>
            <w:r>
              <w:rPr>
                <w:spacing w:val="-6"/>
                <w:sz w:val="24"/>
              </w:rPr>
              <w:t> </w:t>
            </w:r>
            <w:r>
              <w:rPr>
                <w:spacing w:val="-2"/>
                <w:sz w:val="24"/>
              </w:rPr>
              <w:t>Credits</w:t>
            </w:r>
          </w:p>
        </w:tc>
      </w:tr>
      <w:tr>
        <w:trPr>
          <w:trHeight w:val="1060" w:hRule="atLeast"/>
        </w:trPr>
        <w:tc>
          <w:tcPr>
            <w:tcW w:w="1260" w:type="dxa"/>
          </w:tcPr>
          <w:p>
            <w:pPr>
              <w:pStyle w:val="TableParagraph"/>
              <w:ind w:left="0"/>
              <w:rPr>
                <w:b/>
                <w:sz w:val="26"/>
              </w:rPr>
            </w:pPr>
          </w:p>
          <w:p>
            <w:pPr>
              <w:pStyle w:val="TableParagraph"/>
              <w:spacing w:before="210"/>
              <w:ind w:left="131"/>
              <w:rPr>
                <w:sz w:val="24"/>
              </w:rPr>
            </w:pPr>
            <w:r>
              <w:rPr>
                <w:spacing w:val="-5"/>
                <w:sz w:val="24"/>
              </w:rPr>
              <w:t>11</w:t>
            </w:r>
          </w:p>
        </w:tc>
        <w:tc>
          <w:tcPr>
            <w:tcW w:w="2701" w:type="dxa"/>
          </w:tcPr>
          <w:p>
            <w:pPr>
              <w:pStyle w:val="TableParagraph"/>
              <w:ind w:left="0"/>
              <w:rPr>
                <w:b/>
                <w:sz w:val="26"/>
              </w:rPr>
            </w:pPr>
          </w:p>
          <w:p>
            <w:pPr>
              <w:pStyle w:val="TableParagraph"/>
              <w:spacing w:before="210"/>
              <w:ind w:left="100"/>
              <w:rPr>
                <w:sz w:val="24"/>
              </w:rPr>
            </w:pPr>
            <w:r>
              <w:rPr>
                <w:spacing w:val="-2"/>
                <w:sz w:val="24"/>
              </w:rPr>
              <w:t>DDCPTM</w:t>
            </w:r>
          </w:p>
        </w:tc>
        <w:tc>
          <w:tcPr>
            <w:tcW w:w="5775" w:type="dxa"/>
            <w:gridSpan w:val="3"/>
          </w:tcPr>
          <w:p>
            <w:pPr>
              <w:pStyle w:val="TableParagraph"/>
              <w:spacing w:line="228" w:lineRule="auto"/>
              <w:ind w:left="99" w:right="3518"/>
              <w:rPr>
                <w:sz w:val="24"/>
              </w:rPr>
            </w:pPr>
            <w:r>
              <w:rPr>
                <w:sz w:val="24"/>
              </w:rPr>
              <w:t>Documentary</w:t>
            </w:r>
            <w:r>
              <w:rPr>
                <w:spacing w:val="-17"/>
                <w:sz w:val="24"/>
              </w:rPr>
              <w:t> </w:t>
            </w:r>
            <w:r>
              <w:rPr>
                <w:sz w:val="24"/>
              </w:rPr>
              <w:t>Credit Parameter Type </w:t>
            </w:r>
            <w:r>
              <w:rPr>
                <w:spacing w:val="-2"/>
                <w:sz w:val="24"/>
              </w:rPr>
              <w:t>Maintenance</w:t>
            </w:r>
          </w:p>
        </w:tc>
      </w:tr>
      <w:tr>
        <w:trPr>
          <w:trHeight w:val="263" w:hRule="atLeast"/>
        </w:trPr>
        <w:tc>
          <w:tcPr>
            <w:tcW w:w="1260" w:type="dxa"/>
          </w:tcPr>
          <w:p>
            <w:pPr>
              <w:pStyle w:val="TableParagraph"/>
              <w:spacing w:line="244" w:lineRule="exact"/>
              <w:ind w:left="131"/>
              <w:rPr>
                <w:sz w:val="24"/>
              </w:rPr>
            </w:pPr>
            <w:r>
              <w:rPr>
                <w:spacing w:val="-5"/>
                <w:sz w:val="24"/>
              </w:rPr>
              <w:t>12</w:t>
            </w:r>
          </w:p>
        </w:tc>
        <w:tc>
          <w:tcPr>
            <w:tcW w:w="2701" w:type="dxa"/>
          </w:tcPr>
          <w:p>
            <w:pPr>
              <w:pStyle w:val="TableParagraph"/>
              <w:spacing w:line="244" w:lineRule="exact"/>
              <w:ind w:left="100"/>
              <w:rPr>
                <w:sz w:val="24"/>
              </w:rPr>
            </w:pPr>
            <w:r>
              <w:rPr>
                <w:spacing w:val="-2"/>
                <w:sz w:val="24"/>
              </w:rPr>
              <w:t>HDCGPR</w:t>
            </w:r>
          </w:p>
        </w:tc>
        <w:tc>
          <w:tcPr>
            <w:tcW w:w="5775" w:type="dxa"/>
            <w:gridSpan w:val="3"/>
          </w:tcPr>
          <w:p>
            <w:pPr>
              <w:pStyle w:val="TableParagraph"/>
              <w:spacing w:line="244" w:lineRule="exact"/>
              <w:ind w:left="99"/>
              <w:rPr>
                <w:sz w:val="24"/>
              </w:rPr>
            </w:pPr>
            <w:r>
              <w:rPr>
                <w:sz w:val="24"/>
              </w:rPr>
              <w:t>Generate</w:t>
            </w:r>
            <w:r>
              <w:rPr>
                <w:spacing w:val="-2"/>
                <w:sz w:val="24"/>
              </w:rPr>
              <w:t> </w:t>
            </w:r>
            <w:r>
              <w:rPr>
                <w:sz w:val="24"/>
              </w:rPr>
              <w:t>General</w:t>
            </w:r>
            <w:r>
              <w:rPr>
                <w:spacing w:val="-3"/>
                <w:sz w:val="24"/>
              </w:rPr>
              <w:t> </w:t>
            </w:r>
            <w:r>
              <w:rPr>
                <w:sz w:val="24"/>
              </w:rPr>
              <w:t>Purpose</w:t>
            </w:r>
            <w:r>
              <w:rPr>
                <w:spacing w:val="-3"/>
                <w:sz w:val="24"/>
              </w:rPr>
              <w:t> </w:t>
            </w:r>
            <w:r>
              <w:rPr>
                <w:sz w:val="24"/>
              </w:rPr>
              <w:t>DC</w:t>
            </w:r>
            <w:r>
              <w:rPr>
                <w:spacing w:val="-3"/>
                <w:sz w:val="24"/>
              </w:rPr>
              <w:t> </w:t>
            </w:r>
            <w:r>
              <w:rPr>
                <w:spacing w:val="-2"/>
                <w:sz w:val="24"/>
              </w:rPr>
              <w:t>Report</w:t>
            </w:r>
          </w:p>
        </w:tc>
      </w:tr>
      <w:tr>
        <w:trPr>
          <w:trHeight w:val="260" w:hRule="atLeast"/>
        </w:trPr>
        <w:tc>
          <w:tcPr>
            <w:tcW w:w="1260" w:type="dxa"/>
          </w:tcPr>
          <w:p>
            <w:pPr>
              <w:pStyle w:val="TableParagraph"/>
              <w:spacing w:line="241" w:lineRule="exact"/>
              <w:ind w:left="131"/>
              <w:rPr>
                <w:sz w:val="24"/>
              </w:rPr>
            </w:pPr>
            <w:r>
              <w:rPr>
                <w:spacing w:val="-5"/>
                <w:sz w:val="24"/>
              </w:rPr>
              <w:t>13</w:t>
            </w:r>
          </w:p>
        </w:tc>
        <w:tc>
          <w:tcPr>
            <w:tcW w:w="2701" w:type="dxa"/>
          </w:tcPr>
          <w:p>
            <w:pPr>
              <w:pStyle w:val="TableParagraph"/>
              <w:spacing w:line="241" w:lineRule="exact"/>
              <w:ind w:left="100"/>
              <w:rPr>
                <w:sz w:val="24"/>
              </w:rPr>
            </w:pPr>
            <w:r>
              <w:rPr>
                <w:spacing w:val="-2"/>
                <w:sz w:val="24"/>
              </w:rPr>
              <w:t>HDCREG</w:t>
            </w:r>
          </w:p>
        </w:tc>
        <w:tc>
          <w:tcPr>
            <w:tcW w:w="5775" w:type="dxa"/>
            <w:gridSpan w:val="3"/>
          </w:tcPr>
          <w:p>
            <w:pPr>
              <w:pStyle w:val="TableParagraph"/>
              <w:spacing w:line="241" w:lineRule="exact"/>
              <w:ind w:left="99"/>
              <w:rPr>
                <w:sz w:val="24"/>
              </w:rPr>
            </w:pPr>
            <w:r>
              <w:rPr>
                <w:sz w:val="24"/>
              </w:rPr>
              <w:t>Generate</w:t>
            </w:r>
            <w:r>
              <w:rPr>
                <w:spacing w:val="-8"/>
                <w:sz w:val="24"/>
              </w:rPr>
              <w:t> </w:t>
            </w:r>
            <w:r>
              <w:rPr>
                <w:sz w:val="24"/>
              </w:rPr>
              <w:t>Documentary</w:t>
            </w:r>
            <w:r>
              <w:rPr>
                <w:spacing w:val="-8"/>
                <w:sz w:val="24"/>
              </w:rPr>
              <w:t> </w:t>
            </w:r>
            <w:r>
              <w:rPr>
                <w:sz w:val="24"/>
              </w:rPr>
              <w:t>Credits</w:t>
            </w:r>
            <w:r>
              <w:rPr>
                <w:spacing w:val="-7"/>
                <w:sz w:val="24"/>
              </w:rPr>
              <w:t> </w:t>
            </w:r>
            <w:r>
              <w:rPr>
                <w:spacing w:val="-2"/>
                <w:sz w:val="24"/>
              </w:rPr>
              <w:t>Register</w:t>
            </w:r>
          </w:p>
        </w:tc>
      </w:tr>
      <w:tr>
        <w:trPr>
          <w:trHeight w:val="254" w:hRule="atLeast"/>
        </w:trPr>
        <w:tc>
          <w:tcPr>
            <w:tcW w:w="1260" w:type="dxa"/>
            <w:vMerge w:val="restart"/>
          </w:tcPr>
          <w:p>
            <w:pPr>
              <w:pStyle w:val="TableParagraph"/>
              <w:spacing w:line="262" w:lineRule="exact"/>
              <w:ind w:left="131"/>
              <w:rPr>
                <w:sz w:val="24"/>
              </w:rPr>
            </w:pPr>
            <w:r>
              <w:rPr>
                <w:spacing w:val="-5"/>
                <w:sz w:val="24"/>
              </w:rPr>
              <w:t>14</w:t>
            </w:r>
          </w:p>
        </w:tc>
        <w:tc>
          <w:tcPr>
            <w:tcW w:w="2701" w:type="dxa"/>
            <w:vMerge w:val="restart"/>
          </w:tcPr>
          <w:p>
            <w:pPr>
              <w:pStyle w:val="TableParagraph"/>
              <w:spacing w:line="262" w:lineRule="exact"/>
              <w:ind w:left="100"/>
              <w:rPr>
                <w:sz w:val="24"/>
              </w:rPr>
            </w:pPr>
            <w:r>
              <w:rPr>
                <w:spacing w:val="-2"/>
                <w:sz w:val="24"/>
              </w:rPr>
              <w:t>HDCLIABR</w:t>
            </w:r>
          </w:p>
        </w:tc>
        <w:tc>
          <w:tcPr>
            <w:tcW w:w="3000" w:type="dxa"/>
            <w:tcBorders>
              <w:bottom w:val="nil"/>
              <w:right w:val="nil"/>
            </w:tcBorders>
          </w:tcPr>
          <w:p>
            <w:pPr>
              <w:pStyle w:val="TableParagraph"/>
              <w:tabs>
                <w:tab w:pos="1369" w:val="left" w:leader="none"/>
              </w:tabs>
              <w:spacing w:line="234" w:lineRule="exact"/>
              <w:ind w:left="99"/>
              <w:rPr>
                <w:sz w:val="24"/>
              </w:rPr>
            </w:pPr>
            <w:r>
              <w:rPr>
                <w:spacing w:val="-2"/>
                <w:sz w:val="24"/>
              </w:rPr>
              <w:t>Generate</w:t>
            </w:r>
            <w:r>
              <w:rPr>
                <w:sz w:val="24"/>
              </w:rPr>
              <w:tab/>
            </w:r>
            <w:r>
              <w:rPr>
                <w:spacing w:val="-2"/>
                <w:sz w:val="24"/>
              </w:rPr>
              <w:t>Documentary</w:t>
            </w:r>
          </w:p>
        </w:tc>
        <w:tc>
          <w:tcPr>
            <w:tcW w:w="1473" w:type="dxa"/>
            <w:tcBorders>
              <w:left w:val="nil"/>
              <w:bottom w:val="nil"/>
              <w:right w:val="nil"/>
            </w:tcBorders>
          </w:tcPr>
          <w:p>
            <w:pPr>
              <w:pStyle w:val="TableParagraph"/>
              <w:spacing w:line="234" w:lineRule="exact"/>
              <w:ind w:left="211"/>
              <w:rPr>
                <w:sz w:val="24"/>
              </w:rPr>
            </w:pPr>
            <w:r>
              <w:rPr>
                <w:spacing w:val="-2"/>
                <w:sz w:val="24"/>
              </w:rPr>
              <w:t>Credits</w:t>
            </w:r>
          </w:p>
        </w:tc>
        <w:tc>
          <w:tcPr>
            <w:tcW w:w="1302" w:type="dxa"/>
            <w:tcBorders>
              <w:left w:val="nil"/>
              <w:bottom w:val="nil"/>
            </w:tcBorders>
          </w:tcPr>
          <w:p>
            <w:pPr>
              <w:pStyle w:val="TableParagraph"/>
              <w:spacing w:line="234" w:lineRule="exact"/>
              <w:ind w:left="0" w:right="-15"/>
              <w:jc w:val="right"/>
              <w:rPr>
                <w:sz w:val="24"/>
              </w:rPr>
            </w:pPr>
            <w:r>
              <w:rPr>
                <w:spacing w:val="-2"/>
                <w:sz w:val="24"/>
              </w:rPr>
              <w:t>Liability</w:t>
            </w:r>
          </w:p>
        </w:tc>
      </w:tr>
      <w:tr>
        <w:trPr>
          <w:trHeight w:val="262" w:hRule="atLeast"/>
        </w:trPr>
        <w:tc>
          <w:tcPr>
            <w:tcW w:w="1260" w:type="dxa"/>
            <w:vMerge/>
            <w:tcBorders>
              <w:top w:val="nil"/>
            </w:tcBorders>
          </w:tcPr>
          <w:p>
            <w:pPr>
              <w:rPr>
                <w:sz w:val="2"/>
                <w:szCs w:val="2"/>
              </w:rPr>
            </w:pPr>
          </w:p>
        </w:tc>
        <w:tc>
          <w:tcPr>
            <w:tcW w:w="2701" w:type="dxa"/>
            <w:vMerge/>
            <w:tcBorders>
              <w:top w:val="nil"/>
            </w:tcBorders>
          </w:tcPr>
          <w:p>
            <w:pPr>
              <w:rPr>
                <w:sz w:val="2"/>
                <w:szCs w:val="2"/>
              </w:rPr>
            </w:pPr>
          </w:p>
        </w:tc>
        <w:tc>
          <w:tcPr>
            <w:tcW w:w="3000" w:type="dxa"/>
            <w:tcBorders>
              <w:top w:val="nil"/>
              <w:right w:val="nil"/>
            </w:tcBorders>
          </w:tcPr>
          <w:p>
            <w:pPr>
              <w:pStyle w:val="TableParagraph"/>
              <w:spacing w:line="242" w:lineRule="exact"/>
              <w:ind w:left="99"/>
              <w:rPr>
                <w:sz w:val="24"/>
              </w:rPr>
            </w:pPr>
            <w:r>
              <w:rPr>
                <w:spacing w:val="-2"/>
                <w:sz w:val="24"/>
              </w:rPr>
              <w:t>Register</w:t>
            </w:r>
          </w:p>
        </w:tc>
        <w:tc>
          <w:tcPr>
            <w:tcW w:w="1473" w:type="dxa"/>
            <w:tcBorders>
              <w:top w:val="nil"/>
              <w:left w:val="nil"/>
              <w:right w:val="nil"/>
            </w:tcBorders>
          </w:tcPr>
          <w:p>
            <w:pPr>
              <w:pStyle w:val="TableParagraph"/>
              <w:ind w:left="0"/>
              <w:rPr>
                <w:rFonts w:ascii="Times New Roman"/>
                <w:sz w:val="18"/>
              </w:rPr>
            </w:pPr>
          </w:p>
        </w:tc>
        <w:tc>
          <w:tcPr>
            <w:tcW w:w="1302" w:type="dxa"/>
            <w:tcBorders>
              <w:top w:val="nil"/>
              <w:left w:val="nil"/>
            </w:tcBorders>
          </w:tcPr>
          <w:p>
            <w:pPr>
              <w:pStyle w:val="TableParagraph"/>
              <w:ind w:left="0"/>
              <w:rPr>
                <w:rFonts w:ascii="Times New Roman"/>
                <w:sz w:val="18"/>
              </w:rPr>
            </w:pPr>
          </w:p>
        </w:tc>
      </w:tr>
      <w:tr>
        <w:trPr>
          <w:trHeight w:val="263" w:hRule="atLeast"/>
        </w:trPr>
        <w:tc>
          <w:tcPr>
            <w:tcW w:w="1260" w:type="dxa"/>
          </w:tcPr>
          <w:p>
            <w:pPr>
              <w:pStyle w:val="TableParagraph"/>
              <w:spacing w:line="243" w:lineRule="exact"/>
              <w:ind w:left="131"/>
              <w:rPr>
                <w:sz w:val="24"/>
              </w:rPr>
            </w:pPr>
            <w:r>
              <w:rPr>
                <w:spacing w:val="-5"/>
                <w:sz w:val="24"/>
              </w:rPr>
              <w:t>15</w:t>
            </w:r>
          </w:p>
        </w:tc>
        <w:tc>
          <w:tcPr>
            <w:tcW w:w="2701" w:type="dxa"/>
          </w:tcPr>
          <w:p>
            <w:pPr>
              <w:pStyle w:val="TableParagraph"/>
              <w:spacing w:line="243" w:lineRule="exact"/>
              <w:ind w:left="100"/>
              <w:rPr>
                <w:sz w:val="24"/>
              </w:rPr>
            </w:pPr>
            <w:r>
              <w:rPr>
                <w:spacing w:val="-2"/>
                <w:sz w:val="24"/>
              </w:rPr>
              <w:t>HDCSTMT</w:t>
            </w:r>
          </w:p>
        </w:tc>
        <w:tc>
          <w:tcPr>
            <w:tcW w:w="5775" w:type="dxa"/>
            <w:gridSpan w:val="3"/>
          </w:tcPr>
          <w:p>
            <w:pPr>
              <w:pStyle w:val="TableParagraph"/>
              <w:spacing w:line="243" w:lineRule="exact"/>
              <w:ind w:left="99"/>
              <w:rPr>
                <w:sz w:val="24"/>
              </w:rPr>
            </w:pPr>
            <w:r>
              <w:rPr>
                <w:sz w:val="24"/>
              </w:rPr>
              <w:t>Generate</w:t>
            </w:r>
            <w:r>
              <w:rPr>
                <w:spacing w:val="-4"/>
                <w:sz w:val="24"/>
              </w:rPr>
              <w:t> </w:t>
            </w:r>
            <w:r>
              <w:rPr>
                <w:sz w:val="24"/>
              </w:rPr>
              <w:t>Statement</w:t>
            </w:r>
            <w:r>
              <w:rPr>
                <w:spacing w:val="-5"/>
                <w:sz w:val="24"/>
              </w:rPr>
              <w:t> </w:t>
            </w:r>
            <w:r>
              <w:rPr>
                <w:sz w:val="24"/>
              </w:rPr>
              <w:t>of</w:t>
            </w:r>
            <w:r>
              <w:rPr>
                <w:spacing w:val="-2"/>
                <w:sz w:val="24"/>
              </w:rPr>
              <w:t> </w:t>
            </w:r>
            <w:r>
              <w:rPr>
                <w:sz w:val="24"/>
              </w:rPr>
              <w:t>Documentary</w:t>
            </w:r>
            <w:r>
              <w:rPr>
                <w:spacing w:val="-6"/>
                <w:sz w:val="24"/>
              </w:rPr>
              <w:t> </w:t>
            </w:r>
            <w:r>
              <w:rPr>
                <w:spacing w:val="-2"/>
                <w:sz w:val="24"/>
              </w:rPr>
              <w:t>Credit</w:t>
            </w:r>
          </w:p>
        </w:tc>
      </w:tr>
      <w:tr>
        <w:trPr>
          <w:trHeight w:val="263" w:hRule="atLeast"/>
        </w:trPr>
        <w:tc>
          <w:tcPr>
            <w:tcW w:w="1260" w:type="dxa"/>
          </w:tcPr>
          <w:p>
            <w:pPr>
              <w:pStyle w:val="TableParagraph"/>
              <w:spacing w:line="243" w:lineRule="exact"/>
              <w:ind w:left="131"/>
              <w:rPr>
                <w:sz w:val="24"/>
              </w:rPr>
            </w:pPr>
            <w:r>
              <w:rPr>
                <w:spacing w:val="-5"/>
                <w:sz w:val="24"/>
              </w:rPr>
              <w:t>16</w:t>
            </w:r>
          </w:p>
        </w:tc>
        <w:tc>
          <w:tcPr>
            <w:tcW w:w="2701" w:type="dxa"/>
          </w:tcPr>
          <w:p>
            <w:pPr>
              <w:pStyle w:val="TableParagraph"/>
              <w:spacing w:line="243" w:lineRule="exact"/>
              <w:ind w:left="100"/>
              <w:rPr>
                <w:sz w:val="24"/>
              </w:rPr>
            </w:pPr>
            <w:r>
              <w:rPr>
                <w:spacing w:val="-2"/>
                <w:sz w:val="24"/>
              </w:rPr>
              <w:t>HCHRGADV</w:t>
            </w:r>
          </w:p>
        </w:tc>
        <w:tc>
          <w:tcPr>
            <w:tcW w:w="5775" w:type="dxa"/>
            <w:gridSpan w:val="3"/>
          </w:tcPr>
          <w:p>
            <w:pPr>
              <w:pStyle w:val="TableParagraph"/>
              <w:spacing w:line="243" w:lineRule="exact"/>
              <w:ind w:left="99"/>
              <w:rPr>
                <w:sz w:val="24"/>
              </w:rPr>
            </w:pPr>
            <w:r>
              <w:rPr>
                <w:sz w:val="24"/>
              </w:rPr>
              <w:t>Print</w:t>
            </w:r>
            <w:r>
              <w:rPr>
                <w:spacing w:val="-5"/>
                <w:sz w:val="24"/>
              </w:rPr>
              <w:t> </w:t>
            </w:r>
            <w:r>
              <w:rPr>
                <w:sz w:val="24"/>
              </w:rPr>
              <w:t>Transaction</w:t>
            </w:r>
            <w:r>
              <w:rPr>
                <w:spacing w:val="-6"/>
                <w:sz w:val="24"/>
              </w:rPr>
              <w:t> </w:t>
            </w:r>
            <w:r>
              <w:rPr>
                <w:sz w:val="24"/>
              </w:rPr>
              <w:t>Advice</w:t>
            </w:r>
            <w:r>
              <w:rPr>
                <w:spacing w:val="-4"/>
                <w:sz w:val="24"/>
              </w:rPr>
              <w:t> </w:t>
            </w:r>
            <w:r>
              <w:rPr>
                <w:spacing w:val="-5"/>
                <w:sz w:val="24"/>
              </w:rPr>
              <w:t>DC</w:t>
            </w:r>
          </w:p>
        </w:tc>
      </w:tr>
      <w:tr>
        <w:trPr>
          <w:trHeight w:val="263" w:hRule="atLeast"/>
        </w:trPr>
        <w:tc>
          <w:tcPr>
            <w:tcW w:w="1260" w:type="dxa"/>
          </w:tcPr>
          <w:p>
            <w:pPr>
              <w:pStyle w:val="TableParagraph"/>
              <w:spacing w:line="243" w:lineRule="exact"/>
              <w:ind w:left="131"/>
              <w:rPr>
                <w:sz w:val="24"/>
              </w:rPr>
            </w:pPr>
            <w:r>
              <w:rPr>
                <w:spacing w:val="-5"/>
                <w:sz w:val="24"/>
              </w:rPr>
              <w:t>17</w:t>
            </w:r>
          </w:p>
        </w:tc>
        <w:tc>
          <w:tcPr>
            <w:tcW w:w="2701" w:type="dxa"/>
          </w:tcPr>
          <w:p>
            <w:pPr>
              <w:pStyle w:val="TableParagraph"/>
              <w:spacing w:line="243" w:lineRule="exact"/>
              <w:ind w:left="100"/>
              <w:rPr>
                <w:sz w:val="24"/>
              </w:rPr>
            </w:pPr>
            <w:r>
              <w:rPr>
                <w:spacing w:val="-2"/>
                <w:sz w:val="24"/>
              </w:rPr>
              <w:t>HDCXFRPT</w:t>
            </w:r>
          </w:p>
        </w:tc>
        <w:tc>
          <w:tcPr>
            <w:tcW w:w="5775" w:type="dxa"/>
            <w:gridSpan w:val="3"/>
          </w:tcPr>
          <w:p>
            <w:pPr>
              <w:pStyle w:val="TableParagraph"/>
              <w:spacing w:line="243" w:lineRule="exact"/>
              <w:ind w:left="99"/>
              <w:rPr>
                <w:sz w:val="24"/>
              </w:rPr>
            </w:pPr>
            <w:r>
              <w:rPr>
                <w:sz w:val="24"/>
              </w:rPr>
              <w:t>Generate</w:t>
            </w:r>
            <w:r>
              <w:rPr>
                <w:spacing w:val="-5"/>
                <w:sz w:val="24"/>
              </w:rPr>
              <w:t> </w:t>
            </w:r>
            <w:r>
              <w:rPr>
                <w:sz w:val="24"/>
              </w:rPr>
              <w:t>Report</w:t>
            </w:r>
            <w:r>
              <w:rPr>
                <w:spacing w:val="-6"/>
                <w:sz w:val="24"/>
              </w:rPr>
              <w:t> </w:t>
            </w:r>
            <w:r>
              <w:rPr>
                <w:sz w:val="24"/>
              </w:rPr>
              <w:t>on</w:t>
            </w:r>
            <w:r>
              <w:rPr>
                <w:spacing w:val="-5"/>
                <w:sz w:val="24"/>
              </w:rPr>
              <w:t> </w:t>
            </w:r>
            <w:r>
              <w:rPr>
                <w:sz w:val="24"/>
              </w:rPr>
              <w:t>Transferred</w:t>
            </w:r>
            <w:r>
              <w:rPr>
                <w:spacing w:val="-3"/>
                <w:sz w:val="24"/>
              </w:rPr>
              <w:t> </w:t>
            </w:r>
            <w:r>
              <w:rPr>
                <w:spacing w:val="-5"/>
                <w:sz w:val="24"/>
              </w:rPr>
              <w:t>DCs</w:t>
            </w:r>
          </w:p>
        </w:tc>
      </w:tr>
      <w:tr>
        <w:trPr>
          <w:trHeight w:val="263" w:hRule="atLeast"/>
        </w:trPr>
        <w:tc>
          <w:tcPr>
            <w:tcW w:w="1260" w:type="dxa"/>
          </w:tcPr>
          <w:p>
            <w:pPr>
              <w:pStyle w:val="TableParagraph"/>
              <w:spacing w:line="243" w:lineRule="exact"/>
              <w:ind w:left="131"/>
              <w:rPr>
                <w:sz w:val="24"/>
              </w:rPr>
            </w:pPr>
            <w:r>
              <w:rPr>
                <w:spacing w:val="-5"/>
                <w:sz w:val="24"/>
              </w:rPr>
              <w:t>18</w:t>
            </w:r>
          </w:p>
        </w:tc>
        <w:tc>
          <w:tcPr>
            <w:tcW w:w="2701" w:type="dxa"/>
          </w:tcPr>
          <w:p>
            <w:pPr>
              <w:pStyle w:val="TableParagraph"/>
              <w:spacing w:line="243" w:lineRule="exact"/>
              <w:ind w:left="100"/>
              <w:rPr>
                <w:sz w:val="24"/>
              </w:rPr>
            </w:pPr>
            <w:r>
              <w:rPr>
                <w:spacing w:val="-2"/>
                <w:sz w:val="24"/>
              </w:rPr>
              <w:t>DCRPTS</w:t>
            </w:r>
          </w:p>
        </w:tc>
        <w:tc>
          <w:tcPr>
            <w:tcW w:w="5775" w:type="dxa"/>
            <w:gridSpan w:val="3"/>
          </w:tcPr>
          <w:p>
            <w:pPr>
              <w:pStyle w:val="TableParagraph"/>
              <w:spacing w:line="243" w:lineRule="exact"/>
              <w:ind w:left="99"/>
              <w:rPr>
                <w:sz w:val="24"/>
              </w:rPr>
            </w:pPr>
            <w:r>
              <w:rPr>
                <w:sz w:val="24"/>
              </w:rPr>
              <w:t>Generate</w:t>
            </w:r>
            <w:r>
              <w:rPr>
                <w:spacing w:val="-1"/>
                <w:sz w:val="24"/>
              </w:rPr>
              <w:t> </w:t>
            </w:r>
            <w:r>
              <w:rPr>
                <w:sz w:val="24"/>
              </w:rPr>
              <w:t>DC</w:t>
            </w:r>
            <w:r>
              <w:rPr>
                <w:spacing w:val="-3"/>
                <w:sz w:val="24"/>
              </w:rPr>
              <w:t> </w:t>
            </w:r>
            <w:r>
              <w:rPr>
                <w:sz w:val="24"/>
              </w:rPr>
              <w:t>Reports</w:t>
            </w:r>
            <w:r>
              <w:rPr>
                <w:spacing w:val="-4"/>
                <w:sz w:val="24"/>
              </w:rPr>
              <w:t> </w:t>
            </w:r>
            <w:r>
              <w:rPr>
                <w:sz w:val="24"/>
              </w:rPr>
              <w:t>and</w:t>
            </w:r>
            <w:r>
              <w:rPr>
                <w:spacing w:val="-3"/>
                <w:sz w:val="24"/>
              </w:rPr>
              <w:t> </w:t>
            </w:r>
            <w:r>
              <w:rPr>
                <w:spacing w:val="-2"/>
                <w:sz w:val="24"/>
              </w:rPr>
              <w:t>Advises</w:t>
            </w:r>
          </w:p>
        </w:tc>
      </w:tr>
      <w:tr>
        <w:trPr>
          <w:trHeight w:val="253" w:hRule="atLeast"/>
        </w:trPr>
        <w:tc>
          <w:tcPr>
            <w:tcW w:w="1260" w:type="dxa"/>
            <w:vMerge w:val="restart"/>
          </w:tcPr>
          <w:p>
            <w:pPr>
              <w:pStyle w:val="TableParagraph"/>
              <w:spacing w:line="262" w:lineRule="exact"/>
              <w:ind w:left="131"/>
              <w:rPr>
                <w:sz w:val="24"/>
              </w:rPr>
            </w:pPr>
            <w:r>
              <w:rPr>
                <w:spacing w:val="-5"/>
                <w:sz w:val="24"/>
              </w:rPr>
              <w:t>19</w:t>
            </w:r>
          </w:p>
        </w:tc>
        <w:tc>
          <w:tcPr>
            <w:tcW w:w="2701" w:type="dxa"/>
            <w:vMerge w:val="restart"/>
          </w:tcPr>
          <w:p>
            <w:pPr>
              <w:pStyle w:val="TableParagraph"/>
              <w:spacing w:line="262" w:lineRule="exact"/>
              <w:ind w:left="100"/>
              <w:rPr>
                <w:sz w:val="24"/>
              </w:rPr>
            </w:pPr>
            <w:r>
              <w:rPr>
                <w:spacing w:val="-2"/>
                <w:sz w:val="24"/>
              </w:rPr>
              <w:t>HDCEXPRP</w:t>
            </w:r>
          </w:p>
        </w:tc>
        <w:tc>
          <w:tcPr>
            <w:tcW w:w="5775" w:type="dxa"/>
            <w:gridSpan w:val="3"/>
            <w:tcBorders>
              <w:bottom w:val="nil"/>
            </w:tcBorders>
          </w:tcPr>
          <w:p>
            <w:pPr>
              <w:pStyle w:val="TableParagraph"/>
              <w:spacing w:line="233" w:lineRule="exact"/>
              <w:ind w:left="99"/>
              <w:rPr>
                <w:sz w:val="24"/>
              </w:rPr>
            </w:pPr>
            <w:r>
              <w:rPr>
                <w:sz w:val="24"/>
              </w:rPr>
              <w:t>Generate</w:t>
            </w:r>
            <w:r>
              <w:rPr>
                <w:spacing w:val="65"/>
                <w:sz w:val="24"/>
              </w:rPr>
              <w:t> </w:t>
            </w:r>
            <w:r>
              <w:rPr>
                <w:sz w:val="24"/>
              </w:rPr>
              <w:t>Report</w:t>
            </w:r>
            <w:r>
              <w:rPr>
                <w:spacing w:val="60"/>
                <w:sz w:val="24"/>
              </w:rPr>
              <w:t> </w:t>
            </w:r>
            <w:r>
              <w:rPr>
                <w:sz w:val="24"/>
              </w:rPr>
              <w:t>on</w:t>
            </w:r>
            <w:r>
              <w:rPr>
                <w:spacing w:val="61"/>
                <w:sz w:val="24"/>
              </w:rPr>
              <w:t> </w:t>
            </w:r>
            <w:r>
              <w:rPr>
                <w:sz w:val="24"/>
              </w:rPr>
              <w:t>Expiring</w:t>
            </w:r>
            <w:r>
              <w:rPr>
                <w:spacing w:val="62"/>
                <w:sz w:val="24"/>
              </w:rPr>
              <w:t> </w:t>
            </w:r>
            <w:r>
              <w:rPr>
                <w:spacing w:val="-2"/>
                <w:sz w:val="24"/>
              </w:rPr>
              <w:t>Documentary</w:t>
            </w:r>
          </w:p>
        </w:tc>
      </w:tr>
      <w:tr>
        <w:trPr>
          <w:trHeight w:val="261" w:hRule="atLeast"/>
        </w:trPr>
        <w:tc>
          <w:tcPr>
            <w:tcW w:w="1260" w:type="dxa"/>
            <w:vMerge/>
            <w:tcBorders>
              <w:top w:val="nil"/>
            </w:tcBorders>
          </w:tcPr>
          <w:p>
            <w:pPr>
              <w:rPr>
                <w:sz w:val="2"/>
                <w:szCs w:val="2"/>
              </w:rPr>
            </w:pPr>
          </w:p>
        </w:tc>
        <w:tc>
          <w:tcPr>
            <w:tcW w:w="2701" w:type="dxa"/>
            <w:vMerge/>
            <w:tcBorders>
              <w:top w:val="nil"/>
            </w:tcBorders>
          </w:tcPr>
          <w:p>
            <w:pPr>
              <w:rPr>
                <w:sz w:val="2"/>
                <w:szCs w:val="2"/>
              </w:rPr>
            </w:pPr>
          </w:p>
        </w:tc>
        <w:tc>
          <w:tcPr>
            <w:tcW w:w="3000" w:type="dxa"/>
            <w:tcBorders>
              <w:top w:val="nil"/>
              <w:right w:val="nil"/>
            </w:tcBorders>
          </w:tcPr>
          <w:p>
            <w:pPr>
              <w:pStyle w:val="TableParagraph"/>
              <w:spacing w:line="241" w:lineRule="exact"/>
              <w:ind w:left="99"/>
              <w:rPr>
                <w:sz w:val="24"/>
              </w:rPr>
            </w:pPr>
            <w:r>
              <w:rPr>
                <w:spacing w:val="-2"/>
                <w:sz w:val="24"/>
              </w:rPr>
              <w:t>Credits</w:t>
            </w:r>
          </w:p>
        </w:tc>
        <w:tc>
          <w:tcPr>
            <w:tcW w:w="1473" w:type="dxa"/>
            <w:tcBorders>
              <w:top w:val="nil"/>
              <w:left w:val="nil"/>
              <w:right w:val="nil"/>
            </w:tcBorders>
          </w:tcPr>
          <w:p>
            <w:pPr>
              <w:pStyle w:val="TableParagraph"/>
              <w:ind w:left="0"/>
              <w:rPr>
                <w:rFonts w:ascii="Times New Roman"/>
                <w:sz w:val="18"/>
              </w:rPr>
            </w:pPr>
          </w:p>
        </w:tc>
        <w:tc>
          <w:tcPr>
            <w:tcW w:w="1302" w:type="dxa"/>
            <w:tcBorders>
              <w:top w:val="nil"/>
              <w:left w:val="nil"/>
            </w:tcBorders>
          </w:tcPr>
          <w:p>
            <w:pPr>
              <w:pStyle w:val="TableParagraph"/>
              <w:ind w:left="0"/>
              <w:rPr>
                <w:rFonts w:ascii="Times New Roman"/>
                <w:sz w:val="18"/>
              </w:rPr>
            </w:pPr>
          </w:p>
        </w:tc>
      </w:tr>
      <w:tr>
        <w:trPr>
          <w:trHeight w:val="263" w:hRule="atLeast"/>
        </w:trPr>
        <w:tc>
          <w:tcPr>
            <w:tcW w:w="1260" w:type="dxa"/>
          </w:tcPr>
          <w:p>
            <w:pPr>
              <w:pStyle w:val="TableParagraph"/>
              <w:spacing w:line="243" w:lineRule="exact"/>
              <w:ind w:left="131"/>
              <w:rPr>
                <w:sz w:val="24"/>
              </w:rPr>
            </w:pPr>
            <w:r>
              <w:rPr>
                <w:spacing w:val="-5"/>
                <w:sz w:val="24"/>
              </w:rPr>
              <w:t>20</w:t>
            </w:r>
          </w:p>
        </w:tc>
        <w:tc>
          <w:tcPr>
            <w:tcW w:w="2701" w:type="dxa"/>
          </w:tcPr>
          <w:p>
            <w:pPr>
              <w:pStyle w:val="TableParagraph"/>
              <w:spacing w:line="243" w:lineRule="exact"/>
              <w:ind w:left="100"/>
              <w:rPr>
                <w:sz w:val="24"/>
              </w:rPr>
            </w:pPr>
            <w:r>
              <w:rPr>
                <w:spacing w:val="-2"/>
                <w:sz w:val="24"/>
              </w:rPr>
              <w:t>HBKDCI</w:t>
            </w:r>
          </w:p>
        </w:tc>
        <w:tc>
          <w:tcPr>
            <w:tcW w:w="5775" w:type="dxa"/>
            <w:gridSpan w:val="3"/>
          </w:tcPr>
          <w:p>
            <w:pPr>
              <w:pStyle w:val="TableParagraph"/>
              <w:spacing w:line="243" w:lineRule="exact"/>
              <w:ind w:left="99"/>
              <w:rPr>
                <w:sz w:val="24"/>
              </w:rPr>
            </w:pPr>
            <w:r>
              <w:rPr>
                <w:sz w:val="24"/>
              </w:rPr>
              <w:t>Query</w:t>
            </w:r>
            <w:r>
              <w:rPr>
                <w:spacing w:val="-6"/>
                <w:sz w:val="24"/>
              </w:rPr>
              <w:t> </w:t>
            </w:r>
            <w:r>
              <w:rPr>
                <w:sz w:val="24"/>
              </w:rPr>
              <w:t>on</w:t>
            </w:r>
            <w:r>
              <w:rPr>
                <w:spacing w:val="-2"/>
                <w:sz w:val="24"/>
              </w:rPr>
              <w:t> </w:t>
            </w:r>
            <w:r>
              <w:rPr>
                <w:sz w:val="24"/>
              </w:rPr>
              <w:t>Documentary</w:t>
            </w:r>
            <w:r>
              <w:rPr>
                <w:spacing w:val="-4"/>
                <w:sz w:val="24"/>
              </w:rPr>
              <w:t> </w:t>
            </w:r>
            <w:r>
              <w:rPr>
                <w:spacing w:val="-2"/>
                <w:sz w:val="24"/>
              </w:rPr>
              <w:t>Credits</w:t>
            </w:r>
          </w:p>
        </w:tc>
      </w:tr>
      <w:tr>
        <w:trPr>
          <w:trHeight w:val="263" w:hRule="atLeast"/>
        </w:trPr>
        <w:tc>
          <w:tcPr>
            <w:tcW w:w="1260" w:type="dxa"/>
          </w:tcPr>
          <w:p>
            <w:pPr>
              <w:pStyle w:val="TableParagraph"/>
              <w:spacing w:line="244" w:lineRule="exact"/>
              <w:ind w:left="131"/>
              <w:rPr>
                <w:sz w:val="24"/>
              </w:rPr>
            </w:pPr>
            <w:r>
              <w:rPr>
                <w:spacing w:val="-5"/>
                <w:sz w:val="24"/>
              </w:rPr>
              <w:t>21</w:t>
            </w:r>
          </w:p>
        </w:tc>
        <w:tc>
          <w:tcPr>
            <w:tcW w:w="2701" w:type="dxa"/>
          </w:tcPr>
          <w:p>
            <w:pPr>
              <w:pStyle w:val="TableParagraph"/>
              <w:spacing w:line="244" w:lineRule="exact"/>
              <w:ind w:left="100"/>
              <w:rPr>
                <w:sz w:val="24"/>
              </w:rPr>
            </w:pPr>
            <w:r>
              <w:rPr>
                <w:spacing w:val="-2"/>
                <w:sz w:val="24"/>
              </w:rPr>
              <w:t>HEXPDCI</w:t>
            </w:r>
          </w:p>
        </w:tc>
        <w:tc>
          <w:tcPr>
            <w:tcW w:w="5775" w:type="dxa"/>
            <w:gridSpan w:val="3"/>
          </w:tcPr>
          <w:p>
            <w:pPr>
              <w:pStyle w:val="TableParagraph"/>
              <w:spacing w:line="244" w:lineRule="exact"/>
              <w:ind w:left="99"/>
              <w:rPr>
                <w:sz w:val="24"/>
              </w:rPr>
            </w:pPr>
            <w:r>
              <w:rPr>
                <w:sz w:val="24"/>
              </w:rPr>
              <w:t>Inquire</w:t>
            </w:r>
            <w:r>
              <w:rPr>
                <w:spacing w:val="-5"/>
                <w:sz w:val="24"/>
              </w:rPr>
              <w:t> </w:t>
            </w:r>
            <w:r>
              <w:rPr>
                <w:sz w:val="24"/>
              </w:rPr>
              <w:t>on</w:t>
            </w:r>
            <w:r>
              <w:rPr>
                <w:spacing w:val="-3"/>
                <w:sz w:val="24"/>
              </w:rPr>
              <w:t> </w:t>
            </w:r>
            <w:r>
              <w:rPr>
                <w:sz w:val="24"/>
              </w:rPr>
              <w:t>Export</w:t>
            </w:r>
            <w:r>
              <w:rPr>
                <w:spacing w:val="-2"/>
                <w:sz w:val="24"/>
              </w:rPr>
              <w:t> </w:t>
            </w:r>
            <w:r>
              <w:rPr>
                <w:spacing w:val="-5"/>
                <w:sz w:val="24"/>
              </w:rPr>
              <w:t>DC</w:t>
            </w:r>
          </w:p>
        </w:tc>
      </w:tr>
      <w:tr>
        <w:trPr>
          <w:trHeight w:val="260" w:hRule="atLeast"/>
        </w:trPr>
        <w:tc>
          <w:tcPr>
            <w:tcW w:w="1260" w:type="dxa"/>
          </w:tcPr>
          <w:p>
            <w:pPr>
              <w:pStyle w:val="TableParagraph"/>
              <w:spacing w:line="241" w:lineRule="exact"/>
              <w:ind w:left="131"/>
              <w:rPr>
                <w:sz w:val="24"/>
              </w:rPr>
            </w:pPr>
            <w:r>
              <w:rPr>
                <w:spacing w:val="-5"/>
                <w:sz w:val="24"/>
              </w:rPr>
              <w:t>22</w:t>
            </w:r>
          </w:p>
        </w:tc>
        <w:tc>
          <w:tcPr>
            <w:tcW w:w="2701" w:type="dxa"/>
          </w:tcPr>
          <w:p>
            <w:pPr>
              <w:pStyle w:val="TableParagraph"/>
              <w:spacing w:line="241" w:lineRule="exact"/>
              <w:ind w:left="100"/>
              <w:rPr>
                <w:sz w:val="24"/>
              </w:rPr>
            </w:pPr>
            <w:r>
              <w:rPr>
                <w:spacing w:val="-2"/>
                <w:sz w:val="24"/>
              </w:rPr>
              <w:t>HINDCI</w:t>
            </w:r>
          </w:p>
        </w:tc>
        <w:tc>
          <w:tcPr>
            <w:tcW w:w="5775" w:type="dxa"/>
            <w:gridSpan w:val="3"/>
          </w:tcPr>
          <w:p>
            <w:pPr>
              <w:pStyle w:val="TableParagraph"/>
              <w:spacing w:line="241" w:lineRule="exact"/>
              <w:ind w:left="99"/>
              <w:rPr>
                <w:sz w:val="24"/>
              </w:rPr>
            </w:pPr>
            <w:r>
              <w:rPr>
                <w:sz w:val="24"/>
              </w:rPr>
              <w:t>Inquire</w:t>
            </w:r>
            <w:r>
              <w:rPr>
                <w:spacing w:val="-3"/>
                <w:sz w:val="24"/>
              </w:rPr>
              <w:t> </w:t>
            </w:r>
            <w:r>
              <w:rPr>
                <w:sz w:val="24"/>
              </w:rPr>
              <w:t>on</w:t>
            </w:r>
            <w:r>
              <w:rPr>
                <w:spacing w:val="-4"/>
                <w:sz w:val="24"/>
              </w:rPr>
              <w:t> </w:t>
            </w:r>
            <w:r>
              <w:rPr>
                <w:sz w:val="24"/>
              </w:rPr>
              <w:t>Inland</w:t>
            </w:r>
            <w:r>
              <w:rPr>
                <w:spacing w:val="-3"/>
                <w:sz w:val="24"/>
              </w:rPr>
              <w:t> </w:t>
            </w:r>
            <w:r>
              <w:rPr>
                <w:sz w:val="24"/>
              </w:rPr>
              <w:t>Inward</w:t>
            </w:r>
            <w:r>
              <w:rPr>
                <w:spacing w:val="-2"/>
                <w:sz w:val="24"/>
              </w:rPr>
              <w:t> </w:t>
            </w:r>
            <w:r>
              <w:rPr>
                <w:spacing w:val="-5"/>
                <w:sz w:val="24"/>
              </w:rPr>
              <w:t>DC</w:t>
            </w:r>
          </w:p>
        </w:tc>
      </w:tr>
      <w:tr>
        <w:trPr>
          <w:trHeight w:val="263" w:hRule="atLeast"/>
        </w:trPr>
        <w:tc>
          <w:tcPr>
            <w:tcW w:w="1260" w:type="dxa"/>
          </w:tcPr>
          <w:p>
            <w:pPr>
              <w:pStyle w:val="TableParagraph"/>
              <w:spacing w:line="243" w:lineRule="exact"/>
              <w:ind w:left="131"/>
              <w:rPr>
                <w:sz w:val="24"/>
              </w:rPr>
            </w:pPr>
            <w:r>
              <w:rPr>
                <w:spacing w:val="-5"/>
                <w:sz w:val="24"/>
              </w:rPr>
              <w:t>23</w:t>
            </w:r>
          </w:p>
        </w:tc>
        <w:tc>
          <w:tcPr>
            <w:tcW w:w="2701" w:type="dxa"/>
          </w:tcPr>
          <w:p>
            <w:pPr>
              <w:pStyle w:val="TableParagraph"/>
              <w:spacing w:line="243" w:lineRule="exact"/>
              <w:ind w:left="100"/>
              <w:rPr>
                <w:sz w:val="24"/>
              </w:rPr>
            </w:pPr>
            <w:r>
              <w:rPr>
                <w:spacing w:val="-2"/>
                <w:sz w:val="24"/>
              </w:rPr>
              <w:t>HINODCI</w:t>
            </w:r>
          </w:p>
        </w:tc>
        <w:tc>
          <w:tcPr>
            <w:tcW w:w="5775" w:type="dxa"/>
            <w:gridSpan w:val="3"/>
          </w:tcPr>
          <w:p>
            <w:pPr>
              <w:pStyle w:val="TableParagraph"/>
              <w:spacing w:line="243" w:lineRule="exact"/>
              <w:ind w:left="99"/>
              <w:rPr>
                <w:sz w:val="24"/>
              </w:rPr>
            </w:pPr>
            <w:r>
              <w:rPr>
                <w:sz w:val="24"/>
              </w:rPr>
              <w:t>Inquire</w:t>
            </w:r>
            <w:r>
              <w:rPr>
                <w:spacing w:val="-3"/>
                <w:sz w:val="24"/>
              </w:rPr>
              <w:t> </w:t>
            </w:r>
            <w:r>
              <w:rPr>
                <w:sz w:val="24"/>
              </w:rPr>
              <w:t>on</w:t>
            </w:r>
            <w:r>
              <w:rPr>
                <w:spacing w:val="-3"/>
                <w:sz w:val="24"/>
              </w:rPr>
              <w:t> </w:t>
            </w:r>
            <w:r>
              <w:rPr>
                <w:sz w:val="24"/>
              </w:rPr>
              <w:t>Inland</w:t>
            </w:r>
            <w:r>
              <w:rPr>
                <w:spacing w:val="-4"/>
                <w:sz w:val="24"/>
              </w:rPr>
              <w:t> </w:t>
            </w:r>
            <w:r>
              <w:rPr>
                <w:sz w:val="24"/>
              </w:rPr>
              <w:t>outward</w:t>
            </w:r>
            <w:r>
              <w:rPr>
                <w:spacing w:val="-2"/>
                <w:sz w:val="24"/>
              </w:rPr>
              <w:t> </w:t>
            </w:r>
            <w:r>
              <w:rPr>
                <w:spacing w:val="-5"/>
                <w:sz w:val="24"/>
              </w:rPr>
              <w:t>DC</w:t>
            </w:r>
          </w:p>
        </w:tc>
      </w:tr>
      <w:tr>
        <w:trPr>
          <w:trHeight w:val="263" w:hRule="atLeast"/>
        </w:trPr>
        <w:tc>
          <w:tcPr>
            <w:tcW w:w="1260" w:type="dxa"/>
          </w:tcPr>
          <w:p>
            <w:pPr>
              <w:pStyle w:val="TableParagraph"/>
              <w:spacing w:line="243" w:lineRule="exact"/>
              <w:ind w:left="131"/>
              <w:rPr>
                <w:sz w:val="24"/>
              </w:rPr>
            </w:pPr>
            <w:r>
              <w:rPr>
                <w:spacing w:val="-5"/>
                <w:sz w:val="24"/>
              </w:rPr>
              <w:t>24</w:t>
            </w:r>
          </w:p>
        </w:tc>
        <w:tc>
          <w:tcPr>
            <w:tcW w:w="2701" w:type="dxa"/>
          </w:tcPr>
          <w:p>
            <w:pPr>
              <w:pStyle w:val="TableParagraph"/>
              <w:spacing w:line="243" w:lineRule="exact"/>
              <w:ind w:left="100"/>
              <w:rPr>
                <w:sz w:val="24"/>
              </w:rPr>
            </w:pPr>
            <w:r>
              <w:rPr>
                <w:spacing w:val="-5"/>
                <w:sz w:val="24"/>
              </w:rPr>
              <w:t>MTT</w:t>
            </w:r>
          </w:p>
        </w:tc>
        <w:tc>
          <w:tcPr>
            <w:tcW w:w="5775" w:type="dxa"/>
            <w:gridSpan w:val="3"/>
          </w:tcPr>
          <w:p>
            <w:pPr>
              <w:pStyle w:val="TableParagraph"/>
              <w:spacing w:line="243" w:lineRule="exact"/>
              <w:ind w:left="99"/>
              <w:rPr>
                <w:sz w:val="24"/>
              </w:rPr>
            </w:pPr>
            <w:r>
              <w:rPr>
                <w:sz w:val="24"/>
              </w:rPr>
              <w:t>Create</w:t>
            </w:r>
            <w:r>
              <w:rPr>
                <w:spacing w:val="-6"/>
                <w:sz w:val="24"/>
              </w:rPr>
              <w:t> </w:t>
            </w:r>
            <w:r>
              <w:rPr>
                <w:sz w:val="24"/>
              </w:rPr>
              <w:t>Templates</w:t>
            </w:r>
            <w:r>
              <w:rPr>
                <w:spacing w:val="-1"/>
                <w:sz w:val="24"/>
              </w:rPr>
              <w:t> </w:t>
            </w:r>
            <w:r>
              <w:rPr>
                <w:sz w:val="24"/>
              </w:rPr>
              <w:t>-</w:t>
            </w:r>
            <w:r>
              <w:rPr>
                <w:spacing w:val="-5"/>
                <w:sz w:val="24"/>
              </w:rPr>
              <w:t> </w:t>
            </w:r>
            <w:r>
              <w:rPr>
                <w:sz w:val="24"/>
              </w:rPr>
              <w:t>Text</w:t>
            </w:r>
            <w:r>
              <w:rPr>
                <w:spacing w:val="-3"/>
                <w:sz w:val="24"/>
              </w:rPr>
              <w:t> </w:t>
            </w:r>
            <w:r>
              <w:rPr>
                <w:sz w:val="24"/>
              </w:rPr>
              <w:t>Maintenance</w:t>
            </w:r>
            <w:r>
              <w:rPr>
                <w:spacing w:val="-4"/>
                <w:sz w:val="24"/>
              </w:rPr>
              <w:t> </w:t>
            </w:r>
            <w:r>
              <w:rPr>
                <w:sz w:val="24"/>
              </w:rPr>
              <w:t>for</w:t>
            </w:r>
            <w:r>
              <w:rPr>
                <w:spacing w:val="-2"/>
                <w:sz w:val="24"/>
              </w:rPr>
              <w:t> </w:t>
            </w:r>
            <w:r>
              <w:rPr>
                <w:spacing w:val="-5"/>
                <w:sz w:val="24"/>
              </w:rPr>
              <w:t>DC</w:t>
            </w:r>
          </w:p>
        </w:tc>
      </w:tr>
    </w:tbl>
    <w:p>
      <w:pPr>
        <w:spacing w:after="0" w:line="243" w:lineRule="exact"/>
        <w:rPr>
          <w:sz w:val="24"/>
        </w:rPr>
        <w:sectPr>
          <w:pgSz w:w="12240" w:h="15840"/>
          <w:pgMar w:header="742" w:footer="1014" w:top="2100" w:bottom="1200" w:left="800" w:right="560"/>
        </w:sectPr>
      </w:pPr>
    </w:p>
    <w:p>
      <w:pPr>
        <w:pStyle w:val="BodyText"/>
        <w:spacing w:before="9"/>
        <w:rPr>
          <w:b/>
          <w:sz w:val="16"/>
        </w:rPr>
      </w:pPr>
    </w:p>
    <w:p>
      <w:pPr>
        <w:spacing w:before="93"/>
        <w:ind w:left="760" w:right="0" w:firstLine="0"/>
        <w:jc w:val="left"/>
        <w:rPr>
          <w:sz w:val="24"/>
        </w:rPr>
      </w:pPr>
      <w:r>
        <w:rPr>
          <w:spacing w:val="-2"/>
          <w:sz w:val="24"/>
        </w:rPr>
        <w:t>EXCEPTION:</w:t>
      </w:r>
    </w:p>
    <w:p>
      <w:pPr>
        <w:pStyle w:val="BodyText"/>
        <w:spacing w:before="5" w:after="1"/>
        <w:rPr>
          <w:sz w:val="22"/>
        </w:rPr>
      </w:pPr>
    </w:p>
    <w:tbl>
      <w:tblPr>
        <w:tblW w:w="0" w:type="auto"/>
        <w:jc w:val="left"/>
        <w:tblInd w:w="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01"/>
        <w:gridCol w:w="6883"/>
      </w:tblGrid>
      <w:tr>
        <w:trPr>
          <w:trHeight w:val="282" w:hRule="atLeast"/>
        </w:trPr>
        <w:tc>
          <w:tcPr>
            <w:tcW w:w="2401" w:type="dxa"/>
          </w:tcPr>
          <w:p>
            <w:pPr>
              <w:pStyle w:val="TableParagraph"/>
              <w:spacing w:line="258" w:lineRule="exact" w:before="5"/>
              <w:ind w:left="129"/>
              <w:rPr>
                <w:sz w:val="24"/>
              </w:rPr>
            </w:pPr>
            <w:r>
              <w:rPr>
                <w:sz w:val="24"/>
              </w:rPr>
              <w:t>Limit</w:t>
            </w:r>
            <w:r>
              <w:rPr>
                <w:spacing w:val="-4"/>
                <w:sz w:val="24"/>
              </w:rPr>
              <w:t> </w:t>
            </w:r>
            <w:r>
              <w:rPr>
                <w:sz w:val="24"/>
              </w:rPr>
              <w:t>Node</w:t>
            </w:r>
            <w:r>
              <w:rPr>
                <w:spacing w:val="-2"/>
                <w:sz w:val="24"/>
              </w:rPr>
              <w:t> Expired</w:t>
            </w:r>
          </w:p>
        </w:tc>
        <w:tc>
          <w:tcPr>
            <w:tcW w:w="6883" w:type="dxa"/>
          </w:tcPr>
          <w:p>
            <w:pPr>
              <w:pStyle w:val="TableParagraph"/>
              <w:spacing w:line="258" w:lineRule="exact" w:before="5"/>
              <w:ind w:left="99"/>
              <w:rPr>
                <w:sz w:val="24"/>
              </w:rPr>
            </w:pPr>
            <w:r>
              <w:rPr>
                <w:sz w:val="24"/>
              </w:rPr>
              <w:t>When</w:t>
            </w:r>
            <w:r>
              <w:rPr>
                <w:spacing w:val="-4"/>
                <w:sz w:val="24"/>
              </w:rPr>
              <w:t> </w:t>
            </w:r>
            <w:r>
              <w:rPr>
                <w:sz w:val="24"/>
              </w:rPr>
              <w:t>the</w:t>
            </w:r>
            <w:r>
              <w:rPr>
                <w:spacing w:val="-1"/>
                <w:sz w:val="24"/>
              </w:rPr>
              <w:t> </w:t>
            </w:r>
            <w:r>
              <w:rPr>
                <w:sz w:val="24"/>
              </w:rPr>
              <w:t>limit</w:t>
            </w:r>
            <w:r>
              <w:rPr>
                <w:spacing w:val="-4"/>
                <w:sz w:val="24"/>
              </w:rPr>
              <w:t> </w:t>
            </w:r>
            <w:r>
              <w:rPr>
                <w:sz w:val="24"/>
              </w:rPr>
              <w:t>node</w:t>
            </w:r>
            <w:r>
              <w:rPr>
                <w:spacing w:val="-3"/>
                <w:sz w:val="24"/>
              </w:rPr>
              <w:t> </w:t>
            </w:r>
            <w:r>
              <w:rPr>
                <w:sz w:val="24"/>
              </w:rPr>
              <w:t>attached</w:t>
            </w:r>
            <w:r>
              <w:rPr>
                <w:spacing w:val="-2"/>
                <w:sz w:val="24"/>
              </w:rPr>
              <w:t> </w:t>
            </w:r>
            <w:r>
              <w:rPr>
                <w:sz w:val="24"/>
              </w:rPr>
              <w:t>to</w:t>
            </w:r>
            <w:r>
              <w:rPr>
                <w:spacing w:val="-3"/>
                <w:sz w:val="24"/>
              </w:rPr>
              <w:t> </w:t>
            </w:r>
            <w:r>
              <w:rPr>
                <w:sz w:val="24"/>
              </w:rPr>
              <w:t>the</w:t>
            </w:r>
            <w:r>
              <w:rPr>
                <w:spacing w:val="-1"/>
                <w:sz w:val="24"/>
              </w:rPr>
              <w:t> </w:t>
            </w:r>
            <w:r>
              <w:rPr>
                <w:sz w:val="24"/>
              </w:rPr>
              <w:t>DC</w:t>
            </w:r>
            <w:r>
              <w:rPr>
                <w:spacing w:val="-2"/>
                <w:sz w:val="24"/>
              </w:rPr>
              <w:t> </w:t>
            </w:r>
            <w:r>
              <w:rPr>
                <w:sz w:val="24"/>
              </w:rPr>
              <w:t>has</w:t>
            </w:r>
            <w:r>
              <w:rPr>
                <w:spacing w:val="-3"/>
                <w:sz w:val="24"/>
              </w:rPr>
              <w:t> </w:t>
            </w:r>
            <w:r>
              <w:rPr>
                <w:spacing w:val="-2"/>
                <w:sz w:val="24"/>
              </w:rPr>
              <w:t>expired</w:t>
            </w:r>
          </w:p>
        </w:tc>
      </w:tr>
      <w:tr>
        <w:trPr>
          <w:trHeight w:val="283" w:hRule="atLeast"/>
        </w:trPr>
        <w:tc>
          <w:tcPr>
            <w:tcW w:w="2401" w:type="dxa"/>
            <w:tcBorders>
              <w:bottom w:val="nil"/>
            </w:tcBorders>
          </w:tcPr>
          <w:p>
            <w:pPr>
              <w:pStyle w:val="TableParagraph"/>
              <w:spacing w:line="256" w:lineRule="exact" w:before="7"/>
              <w:ind w:left="129"/>
              <w:rPr>
                <w:sz w:val="24"/>
              </w:rPr>
            </w:pPr>
            <w:r>
              <w:rPr>
                <w:sz w:val="24"/>
              </w:rPr>
              <w:t>Party's</w:t>
            </w:r>
            <w:r>
              <w:rPr>
                <w:spacing w:val="-5"/>
                <w:sz w:val="24"/>
              </w:rPr>
              <w:t> </w:t>
            </w:r>
            <w:r>
              <w:rPr>
                <w:spacing w:val="-2"/>
                <w:sz w:val="24"/>
              </w:rPr>
              <w:t>Limit</w:t>
            </w:r>
          </w:p>
        </w:tc>
        <w:tc>
          <w:tcPr>
            <w:tcW w:w="6883" w:type="dxa"/>
            <w:tcBorders>
              <w:bottom w:val="nil"/>
            </w:tcBorders>
          </w:tcPr>
          <w:p>
            <w:pPr>
              <w:pStyle w:val="TableParagraph"/>
              <w:spacing w:line="261" w:lineRule="exact" w:before="2"/>
              <w:ind w:left="99"/>
              <w:rPr>
                <w:sz w:val="24"/>
              </w:rPr>
            </w:pPr>
            <w:r>
              <w:rPr>
                <w:sz w:val="24"/>
              </w:rPr>
              <w:t>If</w:t>
            </w:r>
            <w:r>
              <w:rPr>
                <w:spacing w:val="-2"/>
                <w:sz w:val="24"/>
              </w:rPr>
              <w:t> </w:t>
            </w:r>
            <w:r>
              <w:rPr>
                <w:sz w:val="24"/>
              </w:rPr>
              <w:t>the</w:t>
            </w:r>
            <w:r>
              <w:rPr>
                <w:spacing w:val="-1"/>
                <w:sz w:val="24"/>
              </w:rPr>
              <w:t> </w:t>
            </w:r>
            <w:r>
              <w:rPr>
                <w:sz w:val="24"/>
              </w:rPr>
              <w:t>party‟s</w:t>
            </w:r>
            <w:r>
              <w:rPr>
                <w:spacing w:val="-27"/>
                <w:sz w:val="24"/>
              </w:rPr>
              <w:t> </w:t>
            </w:r>
            <w:r>
              <w:rPr>
                <w:sz w:val="24"/>
              </w:rPr>
              <w:t>liability</w:t>
            </w:r>
            <w:r>
              <w:rPr>
                <w:spacing w:val="-5"/>
                <w:sz w:val="24"/>
              </w:rPr>
              <w:t> </w:t>
            </w:r>
            <w:r>
              <w:rPr>
                <w:sz w:val="24"/>
              </w:rPr>
              <w:t>limit</w:t>
            </w:r>
            <w:r>
              <w:rPr>
                <w:spacing w:val="-2"/>
                <w:sz w:val="24"/>
              </w:rPr>
              <w:t> </w:t>
            </w:r>
            <w:r>
              <w:rPr>
                <w:sz w:val="24"/>
              </w:rPr>
              <w:t>is</w:t>
            </w:r>
            <w:r>
              <w:rPr>
                <w:spacing w:val="-3"/>
                <w:sz w:val="24"/>
              </w:rPr>
              <w:t> </w:t>
            </w:r>
            <w:r>
              <w:rPr>
                <w:sz w:val="24"/>
              </w:rPr>
              <w:t>exceeded</w:t>
            </w:r>
            <w:r>
              <w:rPr>
                <w:spacing w:val="-4"/>
                <w:sz w:val="24"/>
              </w:rPr>
              <w:t> </w:t>
            </w:r>
            <w:r>
              <w:rPr>
                <w:sz w:val="24"/>
              </w:rPr>
              <w:t>by</w:t>
            </w:r>
            <w:r>
              <w:rPr>
                <w:spacing w:val="-4"/>
                <w:sz w:val="24"/>
              </w:rPr>
              <w:t> </w:t>
            </w:r>
            <w:r>
              <w:rPr>
                <w:sz w:val="24"/>
              </w:rPr>
              <w:t>the</w:t>
            </w:r>
            <w:r>
              <w:rPr>
                <w:spacing w:val="-4"/>
                <w:sz w:val="24"/>
              </w:rPr>
              <w:t> </w:t>
            </w:r>
            <w:r>
              <w:rPr>
                <w:sz w:val="24"/>
              </w:rPr>
              <w:t>DC.</w:t>
            </w:r>
            <w:r>
              <w:rPr>
                <w:spacing w:val="-1"/>
                <w:sz w:val="24"/>
              </w:rPr>
              <w:t> </w:t>
            </w:r>
            <w:r>
              <w:rPr>
                <w:spacing w:val="-2"/>
                <w:sz w:val="24"/>
              </w:rPr>
              <w:t>Available</w:t>
            </w:r>
          </w:p>
        </w:tc>
      </w:tr>
      <w:tr>
        <w:trPr>
          <w:trHeight w:val="272" w:hRule="atLeast"/>
        </w:trPr>
        <w:tc>
          <w:tcPr>
            <w:tcW w:w="2401" w:type="dxa"/>
            <w:tcBorders>
              <w:top w:val="nil"/>
            </w:tcBorders>
          </w:tcPr>
          <w:p>
            <w:pPr>
              <w:pStyle w:val="TableParagraph"/>
              <w:spacing w:line="252" w:lineRule="exact"/>
              <w:ind w:left="129"/>
              <w:rPr>
                <w:sz w:val="24"/>
              </w:rPr>
            </w:pPr>
            <w:r>
              <w:rPr>
                <w:spacing w:val="-2"/>
                <w:sz w:val="24"/>
              </w:rPr>
              <w:t>Exceeded</w:t>
            </w:r>
          </w:p>
        </w:tc>
        <w:tc>
          <w:tcPr>
            <w:tcW w:w="6883" w:type="dxa"/>
            <w:tcBorders>
              <w:top w:val="nil"/>
            </w:tcBorders>
          </w:tcPr>
          <w:p>
            <w:pPr>
              <w:pStyle w:val="TableParagraph"/>
              <w:spacing w:line="252" w:lineRule="exact"/>
              <w:ind w:left="99"/>
              <w:rPr>
                <w:sz w:val="24"/>
              </w:rPr>
            </w:pPr>
            <w:r>
              <w:rPr>
                <w:sz w:val="24"/>
              </w:rPr>
              <w:t>amount</w:t>
            </w:r>
            <w:r>
              <w:rPr>
                <w:spacing w:val="-4"/>
                <w:sz w:val="24"/>
              </w:rPr>
              <w:t> </w:t>
            </w:r>
            <w:r>
              <w:rPr>
                <w:sz w:val="24"/>
              </w:rPr>
              <w:t>of DC</w:t>
            </w:r>
            <w:r>
              <w:rPr>
                <w:spacing w:val="-3"/>
                <w:sz w:val="24"/>
              </w:rPr>
              <w:t> </w:t>
            </w:r>
            <w:r>
              <w:rPr>
                <w:sz w:val="24"/>
              </w:rPr>
              <w:t>&gt;</w:t>
            </w:r>
            <w:r>
              <w:rPr>
                <w:spacing w:val="-3"/>
                <w:sz w:val="24"/>
              </w:rPr>
              <w:t> </w:t>
            </w:r>
            <w:r>
              <w:rPr>
                <w:sz w:val="24"/>
              </w:rPr>
              <w:t>(Sanctioned</w:t>
            </w:r>
            <w:r>
              <w:rPr>
                <w:spacing w:val="-4"/>
                <w:sz w:val="24"/>
              </w:rPr>
              <w:t> </w:t>
            </w:r>
            <w:r>
              <w:rPr>
                <w:sz w:val="24"/>
              </w:rPr>
              <w:t>Limit</w:t>
            </w:r>
            <w:r>
              <w:rPr>
                <w:spacing w:val="-5"/>
                <w:sz w:val="24"/>
              </w:rPr>
              <w:t> </w:t>
            </w:r>
            <w:r>
              <w:rPr>
                <w:sz w:val="24"/>
              </w:rPr>
              <w:t>of DC</w:t>
            </w:r>
            <w:r>
              <w:rPr>
                <w:spacing w:val="-1"/>
                <w:sz w:val="24"/>
              </w:rPr>
              <w:t> </w:t>
            </w:r>
            <w:r>
              <w:rPr>
                <w:sz w:val="24"/>
              </w:rPr>
              <w:t>–Utilised </w:t>
            </w:r>
            <w:r>
              <w:rPr>
                <w:spacing w:val="-2"/>
                <w:sz w:val="24"/>
              </w:rPr>
              <w:t>limit)</w:t>
            </w:r>
          </w:p>
        </w:tc>
      </w:tr>
      <w:tr>
        <w:trPr>
          <w:trHeight w:val="253" w:hRule="atLeast"/>
        </w:trPr>
        <w:tc>
          <w:tcPr>
            <w:tcW w:w="2401" w:type="dxa"/>
            <w:tcBorders>
              <w:bottom w:val="nil"/>
            </w:tcBorders>
          </w:tcPr>
          <w:p>
            <w:pPr>
              <w:pStyle w:val="TableParagraph"/>
              <w:spacing w:line="233" w:lineRule="exact"/>
              <w:ind w:left="129"/>
              <w:rPr>
                <w:sz w:val="24"/>
              </w:rPr>
            </w:pPr>
            <w:r>
              <w:rPr>
                <w:sz w:val="24"/>
              </w:rPr>
              <w:t>System </w:t>
            </w:r>
            <w:r>
              <w:rPr>
                <w:spacing w:val="-2"/>
                <w:sz w:val="24"/>
              </w:rPr>
              <w:t>Charges</w:t>
            </w:r>
          </w:p>
        </w:tc>
        <w:tc>
          <w:tcPr>
            <w:tcW w:w="6883" w:type="dxa"/>
            <w:vMerge w:val="restart"/>
          </w:tcPr>
          <w:p>
            <w:pPr>
              <w:pStyle w:val="TableParagraph"/>
              <w:spacing w:line="262" w:lineRule="exact"/>
              <w:ind w:left="99"/>
              <w:rPr>
                <w:sz w:val="24"/>
              </w:rPr>
            </w:pPr>
            <w:r>
              <w:rPr>
                <w:sz w:val="24"/>
              </w:rPr>
              <w:t>if</w:t>
            </w:r>
            <w:r>
              <w:rPr>
                <w:spacing w:val="-2"/>
                <w:sz w:val="24"/>
              </w:rPr>
              <w:t> </w:t>
            </w:r>
            <w:r>
              <w:rPr>
                <w:sz w:val="24"/>
              </w:rPr>
              <w:t>the</w:t>
            </w:r>
            <w:r>
              <w:rPr>
                <w:spacing w:val="-2"/>
                <w:sz w:val="24"/>
              </w:rPr>
              <w:t> </w:t>
            </w:r>
            <w:r>
              <w:rPr>
                <w:sz w:val="24"/>
              </w:rPr>
              <w:t>charges</w:t>
            </w:r>
            <w:r>
              <w:rPr>
                <w:spacing w:val="-2"/>
                <w:sz w:val="24"/>
              </w:rPr>
              <w:t> </w:t>
            </w:r>
            <w:r>
              <w:rPr>
                <w:sz w:val="24"/>
              </w:rPr>
              <w:t>are</w:t>
            </w:r>
            <w:r>
              <w:rPr>
                <w:spacing w:val="-4"/>
                <w:sz w:val="24"/>
              </w:rPr>
              <w:t> </w:t>
            </w:r>
            <w:r>
              <w:rPr>
                <w:sz w:val="24"/>
              </w:rPr>
              <w:t>modified</w:t>
            </w:r>
            <w:r>
              <w:rPr>
                <w:spacing w:val="-2"/>
                <w:sz w:val="24"/>
              </w:rPr>
              <w:t> </w:t>
            </w:r>
            <w:r>
              <w:rPr>
                <w:sz w:val="24"/>
              </w:rPr>
              <w:t>during</w:t>
            </w:r>
            <w:r>
              <w:rPr>
                <w:spacing w:val="-3"/>
                <w:sz w:val="24"/>
              </w:rPr>
              <w:t> </w:t>
            </w:r>
            <w:r>
              <w:rPr>
                <w:sz w:val="24"/>
              </w:rPr>
              <w:t>a</w:t>
            </w:r>
            <w:r>
              <w:rPr>
                <w:spacing w:val="-1"/>
                <w:sz w:val="24"/>
              </w:rPr>
              <w:t> </w:t>
            </w:r>
            <w:r>
              <w:rPr>
                <w:sz w:val="24"/>
              </w:rPr>
              <w:t>particular</w:t>
            </w:r>
            <w:r>
              <w:rPr>
                <w:spacing w:val="-4"/>
                <w:sz w:val="24"/>
              </w:rPr>
              <w:t> </w:t>
            </w:r>
            <w:r>
              <w:rPr>
                <w:sz w:val="24"/>
              </w:rPr>
              <w:t>event</w:t>
            </w:r>
            <w:r>
              <w:rPr>
                <w:spacing w:val="-2"/>
                <w:sz w:val="24"/>
              </w:rPr>
              <w:t> </w:t>
            </w:r>
            <w:r>
              <w:rPr>
                <w:sz w:val="24"/>
              </w:rPr>
              <w:t>of</w:t>
            </w:r>
            <w:r>
              <w:rPr>
                <w:spacing w:val="-2"/>
                <w:sz w:val="24"/>
              </w:rPr>
              <w:t> </w:t>
            </w:r>
            <w:r>
              <w:rPr>
                <w:sz w:val="24"/>
              </w:rPr>
              <w:t>the</w:t>
            </w:r>
            <w:r>
              <w:rPr>
                <w:spacing w:val="-3"/>
                <w:sz w:val="24"/>
              </w:rPr>
              <w:t> </w:t>
            </w:r>
            <w:r>
              <w:rPr>
                <w:spacing w:val="-5"/>
                <w:sz w:val="24"/>
              </w:rPr>
              <w:t>DC.</w:t>
            </w:r>
          </w:p>
        </w:tc>
      </w:tr>
      <w:tr>
        <w:trPr>
          <w:trHeight w:val="263" w:hRule="atLeast"/>
        </w:trPr>
        <w:tc>
          <w:tcPr>
            <w:tcW w:w="2401" w:type="dxa"/>
            <w:tcBorders>
              <w:top w:val="nil"/>
            </w:tcBorders>
          </w:tcPr>
          <w:p>
            <w:pPr>
              <w:pStyle w:val="TableParagraph"/>
              <w:spacing w:line="244" w:lineRule="exact"/>
              <w:ind w:left="129"/>
              <w:rPr>
                <w:sz w:val="24"/>
              </w:rPr>
            </w:pPr>
            <w:r>
              <w:rPr>
                <w:spacing w:val="-2"/>
                <w:sz w:val="24"/>
              </w:rPr>
              <w:t>Modified</w:t>
            </w:r>
          </w:p>
        </w:tc>
        <w:tc>
          <w:tcPr>
            <w:tcW w:w="6883" w:type="dxa"/>
            <w:vMerge/>
            <w:tcBorders>
              <w:top w:val="nil"/>
            </w:tcBorders>
          </w:tcPr>
          <w:p>
            <w:pPr>
              <w:rPr>
                <w:sz w:val="2"/>
                <w:szCs w:val="2"/>
              </w:rPr>
            </w:pPr>
          </w:p>
        </w:tc>
      </w:tr>
      <w:tr>
        <w:trPr>
          <w:trHeight w:val="261" w:hRule="atLeast"/>
        </w:trPr>
        <w:tc>
          <w:tcPr>
            <w:tcW w:w="2401" w:type="dxa"/>
            <w:tcBorders>
              <w:bottom w:val="nil"/>
            </w:tcBorders>
          </w:tcPr>
          <w:p>
            <w:pPr>
              <w:pStyle w:val="TableParagraph"/>
              <w:spacing w:line="241" w:lineRule="exact"/>
              <w:ind w:left="129"/>
              <w:rPr>
                <w:sz w:val="24"/>
              </w:rPr>
            </w:pPr>
            <w:r>
              <w:rPr>
                <w:sz w:val="24"/>
              </w:rPr>
              <w:t>Max.</w:t>
            </w:r>
            <w:r>
              <w:rPr>
                <w:spacing w:val="-6"/>
                <w:sz w:val="24"/>
              </w:rPr>
              <w:t> </w:t>
            </w:r>
            <w:r>
              <w:rPr>
                <w:spacing w:val="-2"/>
                <w:sz w:val="24"/>
              </w:rPr>
              <w:t>Validity</w:t>
            </w:r>
          </w:p>
        </w:tc>
        <w:tc>
          <w:tcPr>
            <w:tcW w:w="6883" w:type="dxa"/>
            <w:tcBorders>
              <w:bottom w:val="nil"/>
            </w:tcBorders>
          </w:tcPr>
          <w:p>
            <w:pPr>
              <w:pStyle w:val="TableParagraph"/>
              <w:spacing w:line="241" w:lineRule="exact"/>
              <w:ind w:left="99"/>
              <w:rPr>
                <w:sz w:val="24"/>
              </w:rPr>
            </w:pPr>
            <w:r>
              <w:rPr>
                <w:sz w:val="24"/>
              </w:rPr>
              <w:t>The</w:t>
            </w:r>
            <w:r>
              <w:rPr>
                <w:spacing w:val="-5"/>
                <w:sz w:val="24"/>
              </w:rPr>
              <w:t> </w:t>
            </w:r>
            <w:r>
              <w:rPr>
                <w:sz w:val="24"/>
              </w:rPr>
              <w:t>maximum</w:t>
            </w:r>
            <w:r>
              <w:rPr>
                <w:spacing w:val="-1"/>
                <w:sz w:val="24"/>
              </w:rPr>
              <w:t> </w:t>
            </w:r>
            <w:r>
              <w:rPr>
                <w:sz w:val="24"/>
              </w:rPr>
              <w:t>validity</w:t>
            </w:r>
            <w:r>
              <w:rPr>
                <w:spacing w:val="-2"/>
                <w:sz w:val="24"/>
              </w:rPr>
              <w:t> </w:t>
            </w:r>
            <w:r>
              <w:rPr>
                <w:sz w:val="24"/>
              </w:rPr>
              <w:t>period</w:t>
            </w:r>
            <w:r>
              <w:rPr>
                <w:spacing w:val="-4"/>
                <w:sz w:val="24"/>
              </w:rPr>
              <w:t> </w:t>
            </w:r>
            <w:r>
              <w:rPr>
                <w:sz w:val="24"/>
              </w:rPr>
              <w:t>for</w:t>
            </w:r>
            <w:r>
              <w:rPr>
                <w:spacing w:val="-2"/>
                <w:sz w:val="24"/>
              </w:rPr>
              <w:t> </w:t>
            </w:r>
            <w:r>
              <w:rPr>
                <w:sz w:val="24"/>
              </w:rPr>
              <w:t>the</w:t>
            </w:r>
            <w:r>
              <w:rPr>
                <w:spacing w:val="-2"/>
                <w:sz w:val="24"/>
              </w:rPr>
              <w:t> </w:t>
            </w:r>
            <w:r>
              <w:rPr>
                <w:sz w:val="24"/>
              </w:rPr>
              <w:t>DC</w:t>
            </w:r>
            <w:r>
              <w:rPr>
                <w:spacing w:val="-3"/>
                <w:sz w:val="24"/>
              </w:rPr>
              <w:t> </w:t>
            </w:r>
            <w:r>
              <w:rPr>
                <w:sz w:val="24"/>
              </w:rPr>
              <w:t>has</w:t>
            </w:r>
            <w:r>
              <w:rPr>
                <w:spacing w:val="-7"/>
                <w:sz w:val="24"/>
              </w:rPr>
              <w:t> </w:t>
            </w:r>
            <w:r>
              <w:rPr>
                <w:sz w:val="24"/>
              </w:rPr>
              <w:t>exceeded</w:t>
            </w:r>
            <w:r>
              <w:rPr>
                <w:spacing w:val="5"/>
                <w:sz w:val="24"/>
              </w:rPr>
              <w:t> </w:t>
            </w:r>
            <w:r>
              <w:rPr>
                <w:spacing w:val="-4"/>
                <w:sz w:val="24"/>
              </w:rPr>
              <w:t>i.e.</w:t>
            </w:r>
          </w:p>
        </w:tc>
      </w:tr>
      <w:tr>
        <w:trPr>
          <w:trHeight w:val="272" w:hRule="atLeast"/>
        </w:trPr>
        <w:tc>
          <w:tcPr>
            <w:tcW w:w="2401" w:type="dxa"/>
            <w:tcBorders>
              <w:top w:val="nil"/>
              <w:bottom w:val="nil"/>
            </w:tcBorders>
          </w:tcPr>
          <w:p>
            <w:pPr>
              <w:pStyle w:val="TableParagraph"/>
              <w:spacing w:line="253" w:lineRule="exact"/>
              <w:ind w:left="129"/>
              <w:rPr>
                <w:sz w:val="24"/>
              </w:rPr>
            </w:pPr>
            <w:r>
              <w:rPr>
                <w:spacing w:val="-2"/>
                <w:sz w:val="24"/>
              </w:rPr>
              <w:t>Exceeded</w:t>
            </w:r>
          </w:p>
        </w:tc>
        <w:tc>
          <w:tcPr>
            <w:tcW w:w="6883" w:type="dxa"/>
            <w:tcBorders>
              <w:top w:val="nil"/>
              <w:bottom w:val="nil"/>
            </w:tcBorders>
          </w:tcPr>
          <w:p>
            <w:pPr>
              <w:pStyle w:val="TableParagraph"/>
              <w:spacing w:line="253" w:lineRule="exact"/>
              <w:ind w:left="99"/>
              <w:rPr>
                <w:sz w:val="24"/>
              </w:rPr>
            </w:pPr>
            <w:r>
              <w:rPr>
                <w:sz w:val="24"/>
              </w:rPr>
              <w:t>(Expiry-</w:t>
            </w:r>
            <w:r>
              <w:rPr>
                <w:spacing w:val="-4"/>
                <w:sz w:val="24"/>
              </w:rPr>
              <w:t> </w:t>
            </w:r>
            <w:r>
              <w:rPr>
                <w:sz w:val="24"/>
              </w:rPr>
              <w:t>date</w:t>
            </w:r>
            <w:r>
              <w:rPr>
                <w:spacing w:val="-1"/>
                <w:sz w:val="24"/>
              </w:rPr>
              <w:t> </w:t>
            </w:r>
            <w:r>
              <w:rPr>
                <w:sz w:val="24"/>
              </w:rPr>
              <w:t>–open-date)</w:t>
            </w:r>
            <w:r>
              <w:rPr>
                <w:spacing w:val="-3"/>
                <w:sz w:val="24"/>
              </w:rPr>
              <w:t> </w:t>
            </w:r>
            <w:r>
              <w:rPr>
                <w:sz w:val="24"/>
              </w:rPr>
              <w:t>&gt;</w:t>
            </w:r>
            <w:r>
              <w:rPr>
                <w:spacing w:val="-4"/>
                <w:sz w:val="24"/>
              </w:rPr>
              <w:t> </w:t>
            </w:r>
            <w:r>
              <w:rPr>
                <w:sz w:val="24"/>
              </w:rPr>
              <w:t>Max.</w:t>
            </w:r>
            <w:r>
              <w:rPr>
                <w:spacing w:val="-3"/>
                <w:sz w:val="24"/>
              </w:rPr>
              <w:t> </w:t>
            </w:r>
            <w:r>
              <w:rPr>
                <w:sz w:val="24"/>
              </w:rPr>
              <w:t>Valid.</w:t>
            </w:r>
            <w:r>
              <w:rPr>
                <w:spacing w:val="-3"/>
                <w:sz w:val="24"/>
              </w:rPr>
              <w:t> </w:t>
            </w:r>
            <w:r>
              <w:rPr>
                <w:sz w:val="24"/>
              </w:rPr>
              <w:t>allowed(days)</w:t>
            </w:r>
            <w:r>
              <w:rPr>
                <w:spacing w:val="-4"/>
                <w:sz w:val="24"/>
              </w:rPr>
              <w:t> </w:t>
            </w:r>
            <w:r>
              <w:rPr>
                <w:sz w:val="24"/>
              </w:rPr>
              <w:t>set</w:t>
            </w:r>
            <w:r>
              <w:rPr>
                <w:spacing w:val="-2"/>
                <w:sz w:val="24"/>
              </w:rPr>
              <w:t> </w:t>
            </w:r>
            <w:r>
              <w:rPr>
                <w:spacing w:val="-5"/>
                <w:sz w:val="24"/>
              </w:rPr>
              <w:t>in</w:t>
            </w:r>
          </w:p>
        </w:tc>
      </w:tr>
      <w:tr>
        <w:trPr>
          <w:trHeight w:val="274" w:hRule="atLeast"/>
        </w:trPr>
        <w:tc>
          <w:tcPr>
            <w:tcW w:w="2401" w:type="dxa"/>
            <w:tcBorders>
              <w:top w:val="nil"/>
            </w:tcBorders>
          </w:tcPr>
          <w:p>
            <w:pPr>
              <w:pStyle w:val="TableParagraph"/>
              <w:ind w:left="0"/>
              <w:rPr>
                <w:rFonts w:ascii="Times New Roman"/>
                <w:sz w:val="20"/>
              </w:rPr>
            </w:pPr>
          </w:p>
        </w:tc>
        <w:tc>
          <w:tcPr>
            <w:tcW w:w="6883" w:type="dxa"/>
            <w:tcBorders>
              <w:top w:val="nil"/>
            </w:tcBorders>
          </w:tcPr>
          <w:p>
            <w:pPr>
              <w:pStyle w:val="TableParagraph"/>
              <w:spacing w:line="255" w:lineRule="exact"/>
              <w:ind w:left="99"/>
              <w:rPr>
                <w:sz w:val="24"/>
              </w:rPr>
            </w:pPr>
            <w:r>
              <w:rPr>
                <w:spacing w:val="-2"/>
                <w:sz w:val="24"/>
              </w:rPr>
              <w:t>DCTPM</w:t>
            </w:r>
          </w:p>
        </w:tc>
      </w:tr>
      <w:tr>
        <w:trPr>
          <w:trHeight w:val="253" w:hRule="atLeast"/>
        </w:trPr>
        <w:tc>
          <w:tcPr>
            <w:tcW w:w="2401" w:type="dxa"/>
            <w:tcBorders>
              <w:bottom w:val="nil"/>
            </w:tcBorders>
          </w:tcPr>
          <w:p>
            <w:pPr>
              <w:pStyle w:val="TableParagraph"/>
              <w:spacing w:line="233" w:lineRule="exact"/>
              <w:ind w:left="129"/>
              <w:rPr>
                <w:sz w:val="24"/>
              </w:rPr>
            </w:pPr>
            <w:r>
              <w:rPr>
                <w:sz w:val="24"/>
              </w:rPr>
              <w:t>Action</w:t>
            </w:r>
            <w:r>
              <w:rPr>
                <w:spacing w:val="-2"/>
                <w:sz w:val="24"/>
              </w:rPr>
              <w:t> </w:t>
            </w:r>
            <w:r>
              <w:rPr>
                <w:sz w:val="24"/>
              </w:rPr>
              <w:t>after</w:t>
            </w:r>
            <w:r>
              <w:rPr>
                <w:spacing w:val="1"/>
                <w:sz w:val="24"/>
              </w:rPr>
              <w:t> </w:t>
            </w:r>
            <w:r>
              <w:rPr>
                <w:spacing w:val="-5"/>
                <w:sz w:val="24"/>
              </w:rPr>
              <w:t>DC</w:t>
            </w:r>
          </w:p>
        </w:tc>
        <w:tc>
          <w:tcPr>
            <w:tcW w:w="6883" w:type="dxa"/>
            <w:vMerge w:val="restart"/>
          </w:tcPr>
          <w:p>
            <w:pPr>
              <w:pStyle w:val="TableParagraph"/>
              <w:spacing w:line="262" w:lineRule="exact"/>
              <w:ind w:left="99"/>
              <w:rPr>
                <w:sz w:val="24"/>
              </w:rPr>
            </w:pPr>
            <w:r>
              <w:rPr>
                <w:sz w:val="24"/>
              </w:rPr>
              <w:t>Some</w:t>
            </w:r>
            <w:r>
              <w:rPr>
                <w:spacing w:val="-3"/>
                <w:sz w:val="24"/>
              </w:rPr>
              <w:t> </w:t>
            </w:r>
            <w:r>
              <w:rPr>
                <w:sz w:val="24"/>
              </w:rPr>
              <w:t>action</w:t>
            </w:r>
            <w:r>
              <w:rPr>
                <w:spacing w:val="-1"/>
                <w:sz w:val="24"/>
              </w:rPr>
              <w:t> </w:t>
            </w:r>
            <w:r>
              <w:rPr>
                <w:sz w:val="24"/>
              </w:rPr>
              <w:t>is</w:t>
            </w:r>
            <w:r>
              <w:rPr>
                <w:spacing w:val="-4"/>
                <w:sz w:val="24"/>
              </w:rPr>
              <w:t> </w:t>
            </w:r>
            <w:r>
              <w:rPr>
                <w:sz w:val="24"/>
              </w:rPr>
              <w:t>being</w:t>
            </w:r>
            <w:r>
              <w:rPr>
                <w:spacing w:val="-2"/>
                <w:sz w:val="24"/>
              </w:rPr>
              <w:t> </w:t>
            </w:r>
            <w:r>
              <w:rPr>
                <w:sz w:val="24"/>
              </w:rPr>
              <w:t>taken</w:t>
            </w:r>
            <w:r>
              <w:rPr>
                <w:spacing w:val="-3"/>
                <w:sz w:val="24"/>
              </w:rPr>
              <w:t> </w:t>
            </w:r>
            <w:r>
              <w:rPr>
                <w:sz w:val="24"/>
              </w:rPr>
              <w:t>on</w:t>
            </w:r>
            <w:r>
              <w:rPr>
                <w:spacing w:val="-4"/>
                <w:sz w:val="24"/>
              </w:rPr>
              <w:t> </w:t>
            </w:r>
            <w:r>
              <w:rPr>
                <w:sz w:val="24"/>
              </w:rPr>
              <w:t>a</w:t>
            </w:r>
            <w:r>
              <w:rPr>
                <w:spacing w:val="-1"/>
                <w:sz w:val="24"/>
              </w:rPr>
              <w:t> </w:t>
            </w:r>
            <w:r>
              <w:rPr>
                <w:sz w:val="24"/>
              </w:rPr>
              <w:t>DC</w:t>
            </w:r>
            <w:r>
              <w:rPr>
                <w:spacing w:val="-2"/>
                <w:sz w:val="24"/>
              </w:rPr>
              <w:t> </w:t>
            </w:r>
            <w:r>
              <w:rPr>
                <w:sz w:val="24"/>
              </w:rPr>
              <w:t>after</w:t>
            </w:r>
            <w:r>
              <w:rPr>
                <w:spacing w:val="-2"/>
                <w:sz w:val="24"/>
              </w:rPr>
              <w:t> </w:t>
            </w:r>
            <w:r>
              <w:rPr>
                <w:sz w:val="24"/>
              </w:rPr>
              <w:t>it</w:t>
            </w:r>
            <w:r>
              <w:rPr>
                <w:spacing w:val="-2"/>
                <w:sz w:val="24"/>
              </w:rPr>
              <w:t> </w:t>
            </w:r>
            <w:r>
              <w:rPr>
                <w:sz w:val="24"/>
              </w:rPr>
              <w:t>has</w:t>
            </w:r>
            <w:r>
              <w:rPr>
                <w:spacing w:val="-1"/>
                <w:sz w:val="24"/>
              </w:rPr>
              <w:t> </w:t>
            </w:r>
            <w:r>
              <w:rPr>
                <w:spacing w:val="-2"/>
                <w:sz w:val="24"/>
              </w:rPr>
              <w:t>expired</w:t>
            </w:r>
          </w:p>
        </w:tc>
      </w:tr>
      <w:tr>
        <w:trPr>
          <w:trHeight w:val="263" w:hRule="atLeast"/>
        </w:trPr>
        <w:tc>
          <w:tcPr>
            <w:tcW w:w="2401" w:type="dxa"/>
            <w:tcBorders>
              <w:top w:val="nil"/>
            </w:tcBorders>
          </w:tcPr>
          <w:p>
            <w:pPr>
              <w:pStyle w:val="TableParagraph"/>
              <w:spacing w:line="244" w:lineRule="exact"/>
              <w:ind w:left="129"/>
              <w:rPr>
                <w:sz w:val="24"/>
              </w:rPr>
            </w:pPr>
            <w:r>
              <w:rPr>
                <w:sz w:val="24"/>
              </w:rPr>
              <w:t>expiry</w:t>
            </w:r>
            <w:r>
              <w:rPr>
                <w:spacing w:val="-7"/>
                <w:sz w:val="24"/>
              </w:rPr>
              <w:t> </w:t>
            </w:r>
            <w:r>
              <w:rPr>
                <w:spacing w:val="-5"/>
                <w:sz w:val="24"/>
              </w:rPr>
              <w:t>dt</w:t>
            </w:r>
          </w:p>
        </w:tc>
        <w:tc>
          <w:tcPr>
            <w:tcW w:w="6883" w:type="dxa"/>
            <w:vMerge/>
            <w:tcBorders>
              <w:top w:val="nil"/>
            </w:tcBorders>
          </w:tcPr>
          <w:p>
            <w:pPr>
              <w:rPr>
                <w:sz w:val="2"/>
                <w:szCs w:val="2"/>
              </w:rPr>
            </w:pPr>
          </w:p>
        </w:tc>
      </w:tr>
      <w:tr>
        <w:trPr>
          <w:trHeight w:val="261" w:hRule="atLeast"/>
        </w:trPr>
        <w:tc>
          <w:tcPr>
            <w:tcW w:w="2401" w:type="dxa"/>
            <w:tcBorders>
              <w:bottom w:val="nil"/>
            </w:tcBorders>
          </w:tcPr>
          <w:p>
            <w:pPr>
              <w:pStyle w:val="TableParagraph"/>
              <w:spacing w:line="242" w:lineRule="exact"/>
              <w:ind w:left="129"/>
              <w:rPr>
                <w:sz w:val="24"/>
              </w:rPr>
            </w:pPr>
            <w:r>
              <w:rPr>
                <w:sz w:val="24"/>
              </w:rPr>
              <w:t>Cryst.</w:t>
            </w:r>
            <w:r>
              <w:rPr>
                <w:spacing w:val="-6"/>
                <w:sz w:val="24"/>
              </w:rPr>
              <w:t> </w:t>
            </w:r>
            <w:r>
              <w:rPr>
                <w:spacing w:val="-2"/>
                <w:sz w:val="24"/>
              </w:rPr>
              <w:t>Liability</w:t>
            </w:r>
          </w:p>
        </w:tc>
        <w:tc>
          <w:tcPr>
            <w:tcW w:w="6883" w:type="dxa"/>
            <w:tcBorders>
              <w:bottom w:val="nil"/>
            </w:tcBorders>
          </w:tcPr>
          <w:p>
            <w:pPr>
              <w:pStyle w:val="TableParagraph"/>
              <w:spacing w:line="242" w:lineRule="exact"/>
              <w:ind w:left="99"/>
              <w:rPr>
                <w:sz w:val="24"/>
              </w:rPr>
            </w:pPr>
            <w:r>
              <w:rPr>
                <w:sz w:val="24"/>
              </w:rPr>
              <w:t>If</w:t>
            </w:r>
            <w:r>
              <w:rPr>
                <w:spacing w:val="-3"/>
                <w:sz w:val="24"/>
              </w:rPr>
              <w:t> </w:t>
            </w:r>
            <w:r>
              <w:rPr>
                <w:sz w:val="24"/>
              </w:rPr>
              <w:t>crystallized</w:t>
            </w:r>
            <w:r>
              <w:rPr>
                <w:spacing w:val="-3"/>
                <w:sz w:val="24"/>
              </w:rPr>
              <w:t> </w:t>
            </w:r>
            <w:r>
              <w:rPr>
                <w:sz w:val="24"/>
              </w:rPr>
              <w:t>liability</w:t>
            </w:r>
            <w:r>
              <w:rPr>
                <w:spacing w:val="-6"/>
                <w:sz w:val="24"/>
              </w:rPr>
              <w:t> </w:t>
            </w:r>
            <w:r>
              <w:rPr>
                <w:sz w:val="24"/>
              </w:rPr>
              <w:t>(Fructified</w:t>
            </w:r>
            <w:r>
              <w:rPr>
                <w:spacing w:val="-3"/>
                <w:sz w:val="24"/>
              </w:rPr>
              <w:t> </w:t>
            </w:r>
            <w:r>
              <w:rPr>
                <w:sz w:val="24"/>
              </w:rPr>
              <w:t>DC</w:t>
            </w:r>
            <w:r>
              <w:rPr>
                <w:spacing w:val="-4"/>
                <w:sz w:val="24"/>
              </w:rPr>
              <w:t> </w:t>
            </w:r>
            <w:r>
              <w:rPr>
                <w:sz w:val="24"/>
              </w:rPr>
              <w:t>amount</w:t>
            </w:r>
            <w:r>
              <w:rPr>
                <w:spacing w:val="-5"/>
                <w:sz w:val="24"/>
              </w:rPr>
              <w:t> </w:t>
            </w:r>
            <w:r>
              <w:rPr>
                <w:sz w:val="24"/>
              </w:rPr>
              <w:t>under</w:t>
            </w:r>
            <w:r>
              <w:rPr>
                <w:spacing w:val="-3"/>
                <w:sz w:val="24"/>
              </w:rPr>
              <w:t> </w:t>
            </w:r>
            <w:r>
              <w:rPr>
                <w:sz w:val="24"/>
              </w:rPr>
              <w:t>bills</w:t>
            </w:r>
            <w:r>
              <w:rPr>
                <w:spacing w:val="-2"/>
                <w:sz w:val="24"/>
              </w:rPr>
              <w:t> </w:t>
            </w:r>
            <w:r>
              <w:rPr>
                <w:spacing w:val="-10"/>
                <w:sz w:val="24"/>
              </w:rPr>
              <w:t>+</w:t>
            </w:r>
          </w:p>
        </w:tc>
      </w:tr>
      <w:tr>
        <w:trPr>
          <w:trHeight w:val="272" w:hRule="atLeast"/>
        </w:trPr>
        <w:tc>
          <w:tcPr>
            <w:tcW w:w="2401" w:type="dxa"/>
            <w:tcBorders>
              <w:top w:val="nil"/>
              <w:bottom w:val="nil"/>
            </w:tcBorders>
          </w:tcPr>
          <w:p>
            <w:pPr>
              <w:pStyle w:val="TableParagraph"/>
              <w:spacing w:line="252" w:lineRule="exact"/>
              <w:ind w:left="129"/>
              <w:rPr>
                <w:sz w:val="24"/>
              </w:rPr>
            </w:pPr>
            <w:r>
              <w:rPr>
                <w:spacing w:val="-2"/>
                <w:sz w:val="24"/>
              </w:rPr>
              <w:t>exists</w:t>
            </w:r>
          </w:p>
        </w:tc>
        <w:tc>
          <w:tcPr>
            <w:tcW w:w="6883" w:type="dxa"/>
            <w:tcBorders>
              <w:top w:val="nil"/>
              <w:bottom w:val="nil"/>
            </w:tcBorders>
          </w:tcPr>
          <w:p>
            <w:pPr>
              <w:pStyle w:val="TableParagraph"/>
              <w:spacing w:line="252" w:lineRule="exact"/>
              <w:ind w:left="99"/>
              <w:rPr>
                <w:sz w:val="24"/>
              </w:rPr>
            </w:pPr>
            <w:r>
              <w:rPr>
                <w:sz w:val="24"/>
              </w:rPr>
              <w:t>Fructified</w:t>
            </w:r>
            <w:r>
              <w:rPr>
                <w:spacing w:val="-4"/>
                <w:sz w:val="24"/>
              </w:rPr>
              <w:t> </w:t>
            </w:r>
            <w:r>
              <w:rPr>
                <w:sz w:val="24"/>
              </w:rPr>
              <w:t>DC</w:t>
            </w:r>
            <w:r>
              <w:rPr>
                <w:spacing w:val="-3"/>
                <w:sz w:val="24"/>
              </w:rPr>
              <w:t> </w:t>
            </w:r>
            <w:r>
              <w:rPr>
                <w:sz w:val="24"/>
              </w:rPr>
              <w:t>amount</w:t>
            </w:r>
            <w:r>
              <w:rPr>
                <w:spacing w:val="-4"/>
                <w:sz w:val="24"/>
              </w:rPr>
              <w:t> </w:t>
            </w:r>
            <w:r>
              <w:rPr>
                <w:sz w:val="24"/>
              </w:rPr>
              <w:t>without</w:t>
            </w:r>
            <w:r>
              <w:rPr>
                <w:spacing w:val="-2"/>
                <w:sz w:val="24"/>
              </w:rPr>
              <w:t> </w:t>
            </w:r>
            <w:r>
              <w:rPr>
                <w:sz w:val="24"/>
              </w:rPr>
              <w:t>bills</w:t>
            </w:r>
            <w:r>
              <w:rPr>
                <w:spacing w:val="-3"/>
                <w:sz w:val="24"/>
              </w:rPr>
              <w:t> </w:t>
            </w:r>
            <w:r>
              <w:rPr>
                <w:sz w:val="24"/>
              </w:rPr>
              <w:t>)&gt;</w:t>
            </w:r>
            <w:r>
              <w:rPr>
                <w:spacing w:val="-4"/>
                <w:sz w:val="24"/>
              </w:rPr>
              <w:t> </w:t>
            </w:r>
            <w:r>
              <w:rPr>
                <w:sz w:val="24"/>
              </w:rPr>
              <w:t>0</w:t>
            </w:r>
            <w:r>
              <w:rPr>
                <w:spacing w:val="-1"/>
                <w:sz w:val="24"/>
              </w:rPr>
              <w:t> </w:t>
            </w:r>
            <w:r>
              <w:rPr>
                <w:sz w:val="24"/>
              </w:rPr>
              <w:t>exists</w:t>
            </w:r>
            <w:r>
              <w:rPr>
                <w:spacing w:val="-3"/>
                <w:sz w:val="24"/>
              </w:rPr>
              <w:t> </w:t>
            </w:r>
            <w:r>
              <w:rPr>
                <w:sz w:val="24"/>
              </w:rPr>
              <w:t>for</w:t>
            </w:r>
            <w:r>
              <w:rPr>
                <w:spacing w:val="-2"/>
                <w:sz w:val="24"/>
              </w:rPr>
              <w:t> </w:t>
            </w:r>
            <w:r>
              <w:rPr>
                <w:sz w:val="24"/>
              </w:rPr>
              <w:t>a</w:t>
            </w:r>
            <w:r>
              <w:rPr>
                <w:spacing w:val="-3"/>
                <w:sz w:val="24"/>
              </w:rPr>
              <w:t> </w:t>
            </w:r>
            <w:r>
              <w:rPr>
                <w:spacing w:val="-2"/>
                <w:sz w:val="24"/>
              </w:rPr>
              <w:t>particular</w:t>
            </w:r>
          </w:p>
        </w:tc>
      </w:tr>
      <w:tr>
        <w:trPr>
          <w:trHeight w:val="273" w:hRule="atLeast"/>
        </w:trPr>
        <w:tc>
          <w:tcPr>
            <w:tcW w:w="2401" w:type="dxa"/>
            <w:tcBorders>
              <w:top w:val="nil"/>
            </w:tcBorders>
          </w:tcPr>
          <w:p>
            <w:pPr>
              <w:pStyle w:val="TableParagraph"/>
              <w:ind w:left="0"/>
              <w:rPr>
                <w:rFonts w:ascii="Times New Roman"/>
                <w:sz w:val="20"/>
              </w:rPr>
            </w:pPr>
          </w:p>
        </w:tc>
        <w:tc>
          <w:tcPr>
            <w:tcW w:w="6883" w:type="dxa"/>
            <w:tcBorders>
              <w:top w:val="nil"/>
            </w:tcBorders>
          </w:tcPr>
          <w:p>
            <w:pPr>
              <w:pStyle w:val="TableParagraph"/>
              <w:spacing w:line="254" w:lineRule="exact"/>
              <w:ind w:left="99"/>
              <w:rPr>
                <w:sz w:val="24"/>
              </w:rPr>
            </w:pPr>
            <w:r>
              <w:rPr>
                <w:spacing w:val="-5"/>
                <w:sz w:val="24"/>
              </w:rPr>
              <w:t>DC.</w:t>
            </w:r>
          </w:p>
        </w:tc>
      </w:tr>
      <w:tr>
        <w:trPr>
          <w:trHeight w:val="263" w:hRule="atLeast"/>
        </w:trPr>
        <w:tc>
          <w:tcPr>
            <w:tcW w:w="2401" w:type="dxa"/>
            <w:tcBorders>
              <w:bottom w:val="nil"/>
            </w:tcBorders>
          </w:tcPr>
          <w:p>
            <w:pPr>
              <w:pStyle w:val="TableParagraph"/>
              <w:spacing w:line="243" w:lineRule="exact"/>
              <w:ind w:left="129"/>
              <w:rPr>
                <w:sz w:val="24"/>
              </w:rPr>
            </w:pPr>
            <w:r>
              <w:rPr>
                <w:sz w:val="24"/>
              </w:rPr>
              <w:t>Margin</w:t>
            </w:r>
            <w:r>
              <w:rPr>
                <w:spacing w:val="-3"/>
                <w:sz w:val="24"/>
              </w:rPr>
              <w:t> </w:t>
            </w:r>
            <w:r>
              <w:rPr>
                <w:sz w:val="24"/>
              </w:rPr>
              <w:t>not</w:t>
            </w:r>
            <w:r>
              <w:rPr>
                <w:spacing w:val="-2"/>
                <w:sz w:val="24"/>
              </w:rPr>
              <w:t> </w:t>
            </w:r>
            <w:r>
              <w:rPr>
                <w:spacing w:val="-5"/>
                <w:sz w:val="24"/>
              </w:rPr>
              <w:t>yet</w:t>
            </w:r>
          </w:p>
        </w:tc>
        <w:tc>
          <w:tcPr>
            <w:tcW w:w="6883" w:type="dxa"/>
            <w:tcBorders>
              <w:bottom w:val="nil"/>
            </w:tcBorders>
          </w:tcPr>
          <w:p>
            <w:pPr>
              <w:pStyle w:val="TableParagraph"/>
              <w:spacing w:line="243" w:lineRule="exact"/>
              <w:ind w:left="99"/>
              <w:rPr>
                <w:sz w:val="24"/>
              </w:rPr>
            </w:pPr>
            <w:r>
              <w:rPr>
                <w:sz w:val="24"/>
              </w:rPr>
              <w:t>if</w:t>
            </w:r>
            <w:r>
              <w:rPr>
                <w:spacing w:val="-1"/>
                <w:sz w:val="24"/>
              </w:rPr>
              <w:t> </w:t>
            </w:r>
            <w:r>
              <w:rPr>
                <w:sz w:val="24"/>
              </w:rPr>
              <w:t>(Cash</w:t>
            </w:r>
            <w:r>
              <w:rPr>
                <w:spacing w:val="-4"/>
                <w:sz w:val="24"/>
              </w:rPr>
              <w:t> </w:t>
            </w:r>
            <w:r>
              <w:rPr>
                <w:sz w:val="24"/>
              </w:rPr>
              <w:t>Margin</w:t>
            </w:r>
            <w:r>
              <w:rPr>
                <w:spacing w:val="-1"/>
                <w:sz w:val="24"/>
              </w:rPr>
              <w:t> </w:t>
            </w:r>
            <w:r>
              <w:rPr>
                <w:sz w:val="24"/>
              </w:rPr>
              <w:t>percentage</w:t>
            </w:r>
            <w:r>
              <w:rPr>
                <w:spacing w:val="-2"/>
                <w:sz w:val="24"/>
              </w:rPr>
              <w:t> </w:t>
            </w:r>
            <w:r>
              <w:rPr>
                <w:sz w:val="24"/>
              </w:rPr>
              <w:t>+</w:t>
            </w:r>
            <w:r>
              <w:rPr>
                <w:spacing w:val="-2"/>
                <w:sz w:val="24"/>
              </w:rPr>
              <w:t> </w:t>
            </w:r>
            <w:r>
              <w:rPr>
                <w:sz w:val="24"/>
              </w:rPr>
              <w:t>Lien</w:t>
            </w:r>
            <w:r>
              <w:rPr>
                <w:spacing w:val="-3"/>
                <w:sz w:val="24"/>
              </w:rPr>
              <w:t> </w:t>
            </w:r>
            <w:r>
              <w:rPr>
                <w:sz w:val="24"/>
              </w:rPr>
              <w:t>Margin</w:t>
            </w:r>
            <w:r>
              <w:rPr>
                <w:spacing w:val="-2"/>
                <w:sz w:val="24"/>
              </w:rPr>
              <w:t> </w:t>
            </w:r>
            <w:r>
              <w:rPr>
                <w:sz w:val="24"/>
              </w:rPr>
              <w:t>percentage)</w:t>
            </w:r>
            <w:r>
              <w:rPr>
                <w:spacing w:val="-2"/>
                <w:sz w:val="24"/>
              </w:rPr>
              <w:t> </w:t>
            </w:r>
            <w:r>
              <w:rPr>
                <w:sz w:val="24"/>
              </w:rPr>
              <w:t>at</w:t>
            </w:r>
            <w:r>
              <w:rPr>
                <w:spacing w:val="-2"/>
                <w:sz w:val="24"/>
              </w:rPr>
              <w:t> </w:t>
            </w:r>
            <w:r>
              <w:rPr>
                <w:spacing w:val="-4"/>
                <w:sz w:val="24"/>
              </w:rPr>
              <w:t>time</w:t>
            </w:r>
          </w:p>
        </w:tc>
      </w:tr>
      <w:tr>
        <w:trPr>
          <w:trHeight w:val="272" w:hRule="atLeast"/>
        </w:trPr>
        <w:tc>
          <w:tcPr>
            <w:tcW w:w="2401" w:type="dxa"/>
            <w:tcBorders>
              <w:top w:val="nil"/>
              <w:bottom w:val="nil"/>
            </w:tcBorders>
          </w:tcPr>
          <w:p>
            <w:pPr>
              <w:pStyle w:val="TableParagraph"/>
              <w:spacing w:line="252" w:lineRule="exact"/>
              <w:ind w:left="129"/>
              <w:rPr>
                <w:sz w:val="24"/>
              </w:rPr>
            </w:pPr>
            <w:r>
              <w:rPr>
                <w:spacing w:val="-2"/>
                <w:sz w:val="24"/>
              </w:rPr>
              <w:t>recovered</w:t>
            </w:r>
          </w:p>
        </w:tc>
        <w:tc>
          <w:tcPr>
            <w:tcW w:w="6883" w:type="dxa"/>
            <w:tcBorders>
              <w:top w:val="nil"/>
              <w:bottom w:val="nil"/>
            </w:tcBorders>
          </w:tcPr>
          <w:p>
            <w:pPr>
              <w:pStyle w:val="TableParagraph"/>
              <w:tabs>
                <w:tab w:pos="502" w:val="left" w:leader="none"/>
                <w:tab w:pos="1262" w:val="left" w:leader="none"/>
                <w:tab w:pos="2135" w:val="left" w:leader="none"/>
                <w:tab w:pos="2909" w:val="left" w:leader="none"/>
              </w:tabs>
              <w:spacing w:line="252" w:lineRule="exact"/>
              <w:ind w:left="99"/>
              <w:rPr>
                <w:sz w:val="24"/>
              </w:rPr>
            </w:pPr>
            <w:r>
              <w:rPr>
                <w:spacing w:val="-5"/>
                <w:sz w:val="24"/>
              </w:rPr>
              <w:t>of</w:t>
            </w:r>
            <w:r>
              <w:rPr>
                <w:sz w:val="24"/>
              </w:rPr>
              <w:tab/>
            </w:r>
            <w:r>
              <w:rPr>
                <w:spacing w:val="-2"/>
                <w:sz w:val="24"/>
              </w:rPr>
              <w:t>issue</w:t>
            </w:r>
            <w:r>
              <w:rPr>
                <w:sz w:val="24"/>
              </w:rPr>
              <w:tab/>
              <w:t>&lt;</w:t>
            </w:r>
            <w:r>
              <w:rPr>
                <w:spacing w:val="32"/>
                <w:sz w:val="24"/>
              </w:rPr>
              <w:t>  </w:t>
            </w:r>
            <w:r>
              <w:rPr>
                <w:spacing w:val="-5"/>
                <w:sz w:val="24"/>
              </w:rPr>
              <w:t>the</w:t>
            </w:r>
            <w:r>
              <w:rPr>
                <w:sz w:val="24"/>
              </w:rPr>
              <w:tab/>
            </w:r>
            <w:r>
              <w:rPr>
                <w:spacing w:val="-2"/>
                <w:sz w:val="24"/>
              </w:rPr>
              <w:t>value</w:t>
            </w:r>
            <w:r>
              <w:rPr>
                <w:sz w:val="24"/>
              </w:rPr>
              <w:tab/>
              <w:t>set</w:t>
            </w:r>
            <w:r>
              <w:rPr>
                <w:spacing w:val="31"/>
                <w:sz w:val="24"/>
              </w:rPr>
              <w:t>  </w:t>
            </w:r>
            <w:r>
              <w:rPr>
                <w:spacing w:val="-5"/>
                <w:sz w:val="24"/>
              </w:rPr>
              <w:t>in</w:t>
            </w:r>
          </w:p>
        </w:tc>
      </w:tr>
      <w:tr>
        <w:trPr>
          <w:trHeight w:val="272" w:hRule="atLeast"/>
        </w:trPr>
        <w:tc>
          <w:tcPr>
            <w:tcW w:w="2401" w:type="dxa"/>
            <w:tcBorders>
              <w:top w:val="nil"/>
            </w:tcBorders>
          </w:tcPr>
          <w:p>
            <w:pPr>
              <w:pStyle w:val="TableParagraph"/>
              <w:ind w:left="0"/>
              <w:rPr>
                <w:rFonts w:ascii="Times New Roman"/>
                <w:sz w:val="20"/>
              </w:rPr>
            </w:pPr>
          </w:p>
        </w:tc>
        <w:tc>
          <w:tcPr>
            <w:tcW w:w="6883" w:type="dxa"/>
            <w:tcBorders>
              <w:top w:val="nil"/>
            </w:tcBorders>
          </w:tcPr>
          <w:p>
            <w:pPr>
              <w:pStyle w:val="TableParagraph"/>
              <w:spacing w:line="252" w:lineRule="exact"/>
              <w:ind w:left="99"/>
              <w:rPr>
                <w:sz w:val="24"/>
              </w:rPr>
            </w:pPr>
            <w:r>
              <w:rPr>
                <w:spacing w:val="-4"/>
                <w:sz w:val="24"/>
              </w:rPr>
              <w:t>FPCM</w:t>
            </w:r>
          </w:p>
        </w:tc>
      </w:tr>
      <w:tr>
        <w:trPr>
          <w:trHeight w:val="515" w:hRule="atLeast"/>
        </w:trPr>
        <w:tc>
          <w:tcPr>
            <w:tcW w:w="2401" w:type="dxa"/>
            <w:tcBorders>
              <w:bottom w:val="nil"/>
            </w:tcBorders>
          </w:tcPr>
          <w:p>
            <w:pPr>
              <w:pStyle w:val="TableParagraph"/>
              <w:spacing w:before="6"/>
              <w:ind w:left="0"/>
              <w:rPr>
                <w:sz w:val="21"/>
              </w:rPr>
            </w:pPr>
          </w:p>
          <w:p>
            <w:pPr>
              <w:pStyle w:val="TableParagraph"/>
              <w:spacing w:line="248" w:lineRule="exact"/>
              <w:ind w:left="129"/>
              <w:rPr>
                <w:sz w:val="24"/>
              </w:rPr>
            </w:pPr>
            <w:r>
              <w:rPr>
                <w:sz w:val="24"/>
              </w:rPr>
              <w:t>Usance</w:t>
            </w:r>
            <w:r>
              <w:rPr>
                <w:spacing w:val="-4"/>
                <w:sz w:val="24"/>
              </w:rPr>
              <w:t> </w:t>
            </w:r>
            <w:r>
              <w:rPr>
                <w:spacing w:val="-2"/>
                <w:sz w:val="24"/>
              </w:rPr>
              <w:t>maximum</w:t>
            </w:r>
          </w:p>
        </w:tc>
        <w:tc>
          <w:tcPr>
            <w:tcW w:w="6883" w:type="dxa"/>
            <w:vMerge w:val="restart"/>
          </w:tcPr>
          <w:p>
            <w:pPr>
              <w:pStyle w:val="TableParagraph"/>
              <w:spacing w:line="228" w:lineRule="auto"/>
              <w:ind w:left="99" w:right="133"/>
              <w:rPr>
                <w:sz w:val="24"/>
              </w:rPr>
            </w:pPr>
            <w:r>
              <w:rPr>
                <w:sz w:val="24"/>
              </w:rPr>
              <w:t>If</w:t>
            </w:r>
            <w:r>
              <w:rPr>
                <w:spacing w:val="-3"/>
                <w:sz w:val="24"/>
              </w:rPr>
              <w:t> </w:t>
            </w:r>
            <w:r>
              <w:rPr>
                <w:sz w:val="24"/>
              </w:rPr>
              <w:t>the</w:t>
            </w:r>
            <w:r>
              <w:rPr>
                <w:spacing w:val="-3"/>
                <w:sz w:val="24"/>
              </w:rPr>
              <w:t> </w:t>
            </w:r>
            <w:r>
              <w:rPr>
                <w:sz w:val="24"/>
              </w:rPr>
              <w:t>usance</w:t>
            </w:r>
            <w:r>
              <w:rPr>
                <w:spacing w:val="-5"/>
                <w:sz w:val="24"/>
              </w:rPr>
              <w:t> </w:t>
            </w:r>
            <w:r>
              <w:rPr>
                <w:sz w:val="24"/>
              </w:rPr>
              <w:t>period</w:t>
            </w:r>
            <w:r>
              <w:rPr>
                <w:spacing w:val="-3"/>
                <w:sz w:val="24"/>
              </w:rPr>
              <w:t> </w:t>
            </w:r>
            <w:r>
              <w:rPr>
                <w:sz w:val="24"/>
              </w:rPr>
              <w:t>has</w:t>
            </w:r>
            <w:r>
              <w:rPr>
                <w:spacing w:val="-3"/>
                <w:sz w:val="24"/>
              </w:rPr>
              <w:t> </w:t>
            </w:r>
            <w:r>
              <w:rPr>
                <w:sz w:val="24"/>
              </w:rPr>
              <w:t>exceeded</w:t>
            </w:r>
            <w:r>
              <w:rPr>
                <w:spacing w:val="-5"/>
                <w:sz w:val="24"/>
              </w:rPr>
              <w:t> </w:t>
            </w:r>
            <w:r>
              <w:rPr>
                <w:sz w:val="24"/>
              </w:rPr>
              <w:t>the</w:t>
            </w:r>
            <w:r>
              <w:rPr>
                <w:spacing w:val="-5"/>
                <w:sz w:val="24"/>
              </w:rPr>
              <w:t> </w:t>
            </w:r>
            <w:r>
              <w:rPr>
                <w:sz w:val="24"/>
              </w:rPr>
              <w:t>max</w:t>
            </w:r>
            <w:r>
              <w:rPr>
                <w:spacing w:val="-6"/>
                <w:sz w:val="24"/>
              </w:rPr>
              <w:t> </w:t>
            </w:r>
            <w:r>
              <w:rPr>
                <w:sz w:val="24"/>
              </w:rPr>
              <w:t>usance</w:t>
            </w:r>
            <w:r>
              <w:rPr>
                <w:spacing w:val="-5"/>
                <w:sz w:val="24"/>
              </w:rPr>
              <w:t> </w:t>
            </w:r>
            <w:r>
              <w:rPr>
                <w:sz w:val="24"/>
              </w:rPr>
              <w:t>period</w:t>
            </w:r>
            <w:r>
              <w:rPr>
                <w:spacing w:val="-5"/>
                <w:sz w:val="24"/>
              </w:rPr>
              <w:t> </w:t>
            </w:r>
            <w:r>
              <w:rPr>
                <w:sz w:val="24"/>
              </w:rPr>
              <w:t>set in the DCTPM option.</w:t>
            </w:r>
          </w:p>
        </w:tc>
      </w:tr>
      <w:tr>
        <w:trPr>
          <w:trHeight w:val="261" w:hRule="atLeast"/>
        </w:trPr>
        <w:tc>
          <w:tcPr>
            <w:tcW w:w="2401" w:type="dxa"/>
            <w:tcBorders>
              <w:top w:val="nil"/>
            </w:tcBorders>
          </w:tcPr>
          <w:p>
            <w:pPr>
              <w:pStyle w:val="TableParagraph"/>
              <w:spacing w:line="241" w:lineRule="exact"/>
              <w:ind w:left="129"/>
              <w:rPr>
                <w:sz w:val="24"/>
              </w:rPr>
            </w:pPr>
            <w:r>
              <w:rPr>
                <w:spacing w:val="-2"/>
                <w:sz w:val="24"/>
              </w:rPr>
              <w:t>exceeded</w:t>
            </w:r>
          </w:p>
        </w:tc>
        <w:tc>
          <w:tcPr>
            <w:tcW w:w="6883" w:type="dxa"/>
            <w:vMerge/>
            <w:tcBorders>
              <w:top w:val="nil"/>
            </w:tcBorders>
          </w:tcPr>
          <w:p>
            <w:pPr>
              <w:rPr>
                <w:sz w:val="2"/>
                <w:szCs w:val="2"/>
              </w:rPr>
            </w:pPr>
          </w:p>
        </w:tc>
      </w:tr>
      <w:tr>
        <w:trPr>
          <w:trHeight w:val="265" w:hRule="atLeast"/>
        </w:trPr>
        <w:tc>
          <w:tcPr>
            <w:tcW w:w="2401" w:type="dxa"/>
            <w:tcBorders>
              <w:bottom w:val="nil"/>
            </w:tcBorders>
          </w:tcPr>
          <w:p>
            <w:pPr>
              <w:pStyle w:val="TableParagraph"/>
              <w:spacing w:line="246" w:lineRule="exact"/>
              <w:ind w:left="129"/>
              <w:rPr>
                <w:sz w:val="24"/>
              </w:rPr>
            </w:pPr>
            <w:r>
              <w:rPr>
                <w:sz w:val="24"/>
              </w:rPr>
              <w:t>Max.</w:t>
            </w:r>
            <w:r>
              <w:rPr>
                <w:spacing w:val="-3"/>
                <w:sz w:val="24"/>
              </w:rPr>
              <w:t> </w:t>
            </w:r>
            <w:r>
              <w:rPr>
                <w:spacing w:val="-2"/>
                <w:sz w:val="24"/>
              </w:rPr>
              <w:t>Negot.days</w:t>
            </w:r>
          </w:p>
        </w:tc>
        <w:tc>
          <w:tcPr>
            <w:tcW w:w="6883" w:type="dxa"/>
            <w:tcBorders>
              <w:bottom w:val="nil"/>
            </w:tcBorders>
          </w:tcPr>
          <w:p>
            <w:pPr>
              <w:pStyle w:val="TableParagraph"/>
              <w:spacing w:line="246" w:lineRule="exact"/>
              <w:ind w:left="99"/>
              <w:rPr>
                <w:sz w:val="24"/>
              </w:rPr>
            </w:pPr>
            <w:r>
              <w:rPr>
                <w:sz w:val="24"/>
              </w:rPr>
              <w:t>If</w:t>
            </w:r>
            <w:r>
              <w:rPr>
                <w:spacing w:val="-4"/>
                <w:sz w:val="24"/>
              </w:rPr>
              <w:t> </w:t>
            </w:r>
            <w:r>
              <w:rPr>
                <w:sz w:val="24"/>
              </w:rPr>
              <w:t>the</w:t>
            </w:r>
            <w:r>
              <w:rPr>
                <w:spacing w:val="-2"/>
                <w:sz w:val="24"/>
              </w:rPr>
              <w:t> </w:t>
            </w:r>
            <w:r>
              <w:rPr>
                <w:sz w:val="24"/>
              </w:rPr>
              <w:t>negotiation</w:t>
            </w:r>
            <w:r>
              <w:rPr>
                <w:spacing w:val="-4"/>
                <w:sz w:val="24"/>
              </w:rPr>
              <w:t> </w:t>
            </w:r>
            <w:r>
              <w:rPr>
                <w:sz w:val="24"/>
              </w:rPr>
              <w:t>period</w:t>
            </w:r>
            <w:r>
              <w:rPr>
                <w:spacing w:val="1"/>
                <w:sz w:val="24"/>
              </w:rPr>
              <w:t> </w:t>
            </w:r>
            <w:r>
              <w:rPr>
                <w:sz w:val="24"/>
              </w:rPr>
              <w:t>has</w:t>
            </w:r>
            <w:r>
              <w:rPr>
                <w:spacing w:val="-5"/>
                <w:sz w:val="24"/>
              </w:rPr>
              <w:t> </w:t>
            </w:r>
            <w:r>
              <w:rPr>
                <w:sz w:val="24"/>
              </w:rPr>
              <w:t>exceeded</w:t>
            </w:r>
            <w:r>
              <w:rPr>
                <w:spacing w:val="-2"/>
                <w:sz w:val="24"/>
              </w:rPr>
              <w:t> </w:t>
            </w:r>
            <w:r>
              <w:rPr>
                <w:sz w:val="24"/>
              </w:rPr>
              <w:t>the</w:t>
            </w:r>
            <w:r>
              <w:rPr>
                <w:spacing w:val="-4"/>
                <w:sz w:val="24"/>
              </w:rPr>
              <w:t> </w:t>
            </w:r>
            <w:r>
              <w:rPr>
                <w:sz w:val="24"/>
              </w:rPr>
              <w:t>max</w:t>
            </w:r>
            <w:r>
              <w:rPr>
                <w:spacing w:val="-4"/>
                <w:sz w:val="24"/>
              </w:rPr>
              <w:t> </w:t>
            </w:r>
            <w:r>
              <w:rPr>
                <w:spacing w:val="-2"/>
                <w:sz w:val="24"/>
              </w:rPr>
              <w:t>negotiation</w:t>
            </w:r>
          </w:p>
        </w:tc>
      </w:tr>
      <w:tr>
        <w:trPr>
          <w:trHeight w:val="271" w:hRule="atLeast"/>
        </w:trPr>
        <w:tc>
          <w:tcPr>
            <w:tcW w:w="2401" w:type="dxa"/>
            <w:tcBorders>
              <w:top w:val="nil"/>
            </w:tcBorders>
          </w:tcPr>
          <w:p>
            <w:pPr>
              <w:pStyle w:val="TableParagraph"/>
              <w:spacing w:line="251" w:lineRule="exact"/>
              <w:ind w:left="129"/>
              <w:rPr>
                <w:sz w:val="24"/>
              </w:rPr>
            </w:pPr>
            <w:r>
              <w:rPr>
                <w:spacing w:val="-2"/>
                <w:sz w:val="24"/>
              </w:rPr>
              <w:t>exceeded</w:t>
            </w:r>
          </w:p>
        </w:tc>
        <w:tc>
          <w:tcPr>
            <w:tcW w:w="6883" w:type="dxa"/>
            <w:tcBorders>
              <w:top w:val="nil"/>
            </w:tcBorders>
          </w:tcPr>
          <w:p>
            <w:pPr>
              <w:pStyle w:val="TableParagraph"/>
              <w:spacing w:line="251" w:lineRule="exact"/>
              <w:ind w:left="99"/>
              <w:rPr>
                <w:sz w:val="24"/>
              </w:rPr>
            </w:pPr>
            <w:r>
              <w:rPr>
                <w:sz w:val="24"/>
              </w:rPr>
              <w:t>period</w:t>
            </w:r>
            <w:r>
              <w:rPr>
                <w:spacing w:val="-4"/>
                <w:sz w:val="24"/>
              </w:rPr>
              <w:t> </w:t>
            </w:r>
            <w:r>
              <w:rPr>
                <w:sz w:val="24"/>
              </w:rPr>
              <w:t>set</w:t>
            </w:r>
            <w:r>
              <w:rPr>
                <w:spacing w:val="-1"/>
                <w:sz w:val="24"/>
              </w:rPr>
              <w:t> </w:t>
            </w:r>
            <w:r>
              <w:rPr>
                <w:sz w:val="24"/>
              </w:rPr>
              <w:t>in</w:t>
            </w:r>
            <w:r>
              <w:rPr>
                <w:spacing w:val="-4"/>
                <w:sz w:val="24"/>
              </w:rPr>
              <w:t> </w:t>
            </w:r>
            <w:r>
              <w:rPr>
                <w:sz w:val="24"/>
              </w:rPr>
              <w:t>the</w:t>
            </w:r>
            <w:r>
              <w:rPr>
                <w:spacing w:val="-3"/>
                <w:sz w:val="24"/>
              </w:rPr>
              <w:t> </w:t>
            </w:r>
            <w:r>
              <w:rPr>
                <w:sz w:val="24"/>
              </w:rPr>
              <w:t>DCTPM</w:t>
            </w:r>
            <w:r>
              <w:rPr>
                <w:spacing w:val="-2"/>
                <w:sz w:val="24"/>
              </w:rPr>
              <w:t> option</w:t>
            </w:r>
          </w:p>
        </w:tc>
      </w:tr>
      <w:tr>
        <w:trPr>
          <w:trHeight w:val="518" w:hRule="atLeast"/>
        </w:trPr>
        <w:tc>
          <w:tcPr>
            <w:tcW w:w="2401" w:type="dxa"/>
            <w:tcBorders>
              <w:bottom w:val="nil"/>
            </w:tcBorders>
          </w:tcPr>
          <w:p>
            <w:pPr>
              <w:pStyle w:val="TableParagraph"/>
              <w:spacing w:before="5"/>
              <w:ind w:left="0"/>
              <w:rPr>
                <w:sz w:val="21"/>
              </w:rPr>
            </w:pPr>
          </w:p>
          <w:p>
            <w:pPr>
              <w:pStyle w:val="TableParagraph"/>
              <w:spacing w:line="251" w:lineRule="exact" w:before="1"/>
              <w:ind w:left="129"/>
              <w:rPr>
                <w:sz w:val="24"/>
              </w:rPr>
            </w:pPr>
            <w:r>
              <w:rPr>
                <w:sz w:val="24"/>
              </w:rPr>
              <w:t>No</w:t>
            </w:r>
            <w:r>
              <w:rPr>
                <w:spacing w:val="-1"/>
                <w:sz w:val="24"/>
              </w:rPr>
              <w:t> </w:t>
            </w:r>
            <w:r>
              <w:rPr>
                <w:spacing w:val="-2"/>
                <w:sz w:val="24"/>
              </w:rPr>
              <w:t>documents/</w:t>
            </w:r>
          </w:p>
        </w:tc>
        <w:tc>
          <w:tcPr>
            <w:tcW w:w="6883" w:type="dxa"/>
            <w:vMerge w:val="restart"/>
          </w:tcPr>
          <w:p>
            <w:pPr>
              <w:pStyle w:val="TableParagraph"/>
              <w:tabs>
                <w:tab w:pos="434" w:val="left" w:leader="none"/>
              </w:tabs>
              <w:spacing w:line="230" w:lineRule="auto"/>
              <w:ind w:left="99" w:right="133"/>
              <w:rPr>
                <w:sz w:val="24"/>
              </w:rPr>
            </w:pPr>
            <w:r>
              <w:rPr>
                <w:spacing w:val="-6"/>
                <w:sz w:val="24"/>
              </w:rPr>
              <w:t>If</w:t>
            </w:r>
            <w:r>
              <w:rPr>
                <w:sz w:val="24"/>
              </w:rPr>
              <w:tab/>
              <w:t>there</w:t>
            </w:r>
            <w:r>
              <w:rPr>
                <w:spacing w:val="80"/>
                <w:sz w:val="24"/>
              </w:rPr>
              <w:t> </w:t>
            </w:r>
            <w:r>
              <w:rPr>
                <w:sz w:val="24"/>
              </w:rPr>
              <w:t>are</w:t>
            </w:r>
            <w:r>
              <w:rPr>
                <w:spacing w:val="80"/>
                <w:sz w:val="24"/>
              </w:rPr>
              <w:t> </w:t>
            </w:r>
            <w:r>
              <w:rPr>
                <w:sz w:val="24"/>
              </w:rPr>
              <w:t>no</w:t>
            </w:r>
            <w:r>
              <w:rPr>
                <w:spacing w:val="80"/>
                <w:sz w:val="24"/>
              </w:rPr>
              <w:t> </w:t>
            </w:r>
            <w:r>
              <w:rPr>
                <w:sz w:val="24"/>
              </w:rPr>
              <w:t>documents</w:t>
            </w:r>
            <w:r>
              <w:rPr>
                <w:spacing w:val="-4"/>
                <w:sz w:val="24"/>
              </w:rPr>
              <w:t> </w:t>
            </w:r>
            <w:r>
              <w:rPr>
                <w:sz w:val="24"/>
              </w:rPr>
              <w:t>(no</w:t>
            </w:r>
            <w:r>
              <w:rPr>
                <w:spacing w:val="-4"/>
                <w:sz w:val="24"/>
              </w:rPr>
              <w:t> </w:t>
            </w:r>
            <w:r>
              <w:rPr>
                <w:sz w:val="24"/>
              </w:rPr>
              <w:t>text</w:t>
            </w:r>
            <w:r>
              <w:rPr>
                <w:spacing w:val="-4"/>
                <w:sz w:val="24"/>
              </w:rPr>
              <w:t> </w:t>
            </w:r>
            <w:r>
              <w:rPr>
                <w:sz w:val="24"/>
              </w:rPr>
              <w:t>for</w:t>
            </w:r>
            <w:r>
              <w:rPr>
                <w:spacing w:val="-4"/>
                <w:sz w:val="24"/>
              </w:rPr>
              <w:t> </w:t>
            </w:r>
            <w:r>
              <w:rPr>
                <w:sz w:val="24"/>
              </w:rPr>
              <w:t>text</w:t>
            </w:r>
            <w:r>
              <w:rPr>
                <w:spacing w:val="-4"/>
                <w:sz w:val="24"/>
              </w:rPr>
              <w:t> </w:t>
            </w:r>
            <w:r>
              <w:rPr>
                <w:sz w:val="24"/>
              </w:rPr>
              <w:t>type</w:t>
            </w:r>
            <w:r>
              <w:rPr>
                <w:spacing w:val="-4"/>
                <w:sz w:val="24"/>
              </w:rPr>
              <w:t> </w:t>
            </w:r>
            <w:r>
              <w:rPr>
                <w:sz w:val="24"/>
              </w:rPr>
              <w:t>neither</w:t>
            </w:r>
            <w:r>
              <w:rPr>
                <w:spacing w:val="-4"/>
                <w:sz w:val="24"/>
              </w:rPr>
              <w:t> </w:t>
            </w:r>
            <w:r>
              <w:rPr>
                <w:sz w:val="24"/>
              </w:rPr>
              <w:t>„C‟ nor „D‟)</w:t>
            </w:r>
            <w:r>
              <w:rPr>
                <w:spacing w:val="-18"/>
                <w:sz w:val="24"/>
              </w:rPr>
              <w:t> </w:t>
            </w:r>
            <w:r>
              <w:rPr>
                <w:sz w:val="24"/>
              </w:rPr>
              <w:t>attached with a DC this is raised.</w:t>
            </w:r>
          </w:p>
        </w:tc>
      </w:tr>
      <w:tr>
        <w:trPr>
          <w:trHeight w:val="264" w:hRule="atLeast"/>
        </w:trPr>
        <w:tc>
          <w:tcPr>
            <w:tcW w:w="2401" w:type="dxa"/>
            <w:tcBorders>
              <w:top w:val="nil"/>
            </w:tcBorders>
          </w:tcPr>
          <w:p>
            <w:pPr>
              <w:pStyle w:val="TableParagraph"/>
              <w:spacing w:line="245" w:lineRule="exact"/>
              <w:ind w:left="129"/>
              <w:rPr>
                <w:sz w:val="24"/>
              </w:rPr>
            </w:pPr>
            <w:r>
              <w:rPr>
                <w:spacing w:val="-2"/>
                <w:sz w:val="24"/>
              </w:rPr>
              <w:t>conditions</w:t>
            </w:r>
          </w:p>
        </w:tc>
        <w:tc>
          <w:tcPr>
            <w:tcW w:w="6883" w:type="dxa"/>
            <w:vMerge/>
            <w:tcBorders>
              <w:top w:val="nil"/>
            </w:tcBorders>
          </w:tcPr>
          <w:p>
            <w:pPr>
              <w:rPr>
                <w:sz w:val="2"/>
                <w:szCs w:val="2"/>
              </w:rPr>
            </w:pPr>
          </w:p>
        </w:tc>
      </w:tr>
      <w:tr>
        <w:trPr>
          <w:trHeight w:val="254" w:hRule="atLeast"/>
        </w:trPr>
        <w:tc>
          <w:tcPr>
            <w:tcW w:w="2401" w:type="dxa"/>
            <w:tcBorders>
              <w:bottom w:val="nil"/>
            </w:tcBorders>
          </w:tcPr>
          <w:p>
            <w:pPr>
              <w:pStyle w:val="TableParagraph"/>
              <w:spacing w:line="234" w:lineRule="exact"/>
              <w:ind w:left="129"/>
              <w:rPr>
                <w:sz w:val="24"/>
              </w:rPr>
            </w:pPr>
            <w:r>
              <w:rPr>
                <w:sz w:val="24"/>
              </w:rPr>
              <w:t>Acct.Bal.</w:t>
            </w:r>
            <w:r>
              <w:rPr>
                <w:spacing w:val="-4"/>
                <w:sz w:val="24"/>
              </w:rPr>
              <w:t> </w:t>
            </w:r>
            <w:r>
              <w:rPr>
                <w:spacing w:val="-5"/>
                <w:sz w:val="24"/>
              </w:rPr>
              <w:t>not</w:t>
            </w:r>
          </w:p>
        </w:tc>
        <w:tc>
          <w:tcPr>
            <w:tcW w:w="6883" w:type="dxa"/>
            <w:vMerge w:val="restart"/>
          </w:tcPr>
          <w:p>
            <w:pPr>
              <w:pStyle w:val="TableParagraph"/>
              <w:spacing w:line="262" w:lineRule="exact"/>
              <w:ind w:left="99"/>
              <w:rPr>
                <w:sz w:val="24"/>
              </w:rPr>
            </w:pPr>
            <w:r>
              <w:rPr>
                <w:sz w:val="24"/>
              </w:rPr>
              <w:t>Bal.</w:t>
            </w:r>
            <w:r>
              <w:rPr>
                <w:spacing w:val="-3"/>
                <w:sz w:val="24"/>
              </w:rPr>
              <w:t> </w:t>
            </w:r>
            <w:r>
              <w:rPr>
                <w:sz w:val="24"/>
              </w:rPr>
              <w:t>Of</w:t>
            </w:r>
            <w:r>
              <w:rPr>
                <w:spacing w:val="-1"/>
                <w:sz w:val="24"/>
              </w:rPr>
              <w:t> </w:t>
            </w:r>
            <w:r>
              <w:rPr>
                <w:sz w:val="24"/>
              </w:rPr>
              <w:t>the</w:t>
            </w:r>
            <w:r>
              <w:rPr>
                <w:spacing w:val="-1"/>
                <w:sz w:val="24"/>
              </w:rPr>
              <w:t> </w:t>
            </w:r>
            <w:r>
              <w:rPr>
                <w:sz w:val="24"/>
              </w:rPr>
              <w:t>party_acct</w:t>
            </w:r>
            <w:r>
              <w:rPr>
                <w:spacing w:val="-6"/>
                <w:sz w:val="24"/>
              </w:rPr>
              <w:t> </w:t>
            </w:r>
            <w:r>
              <w:rPr>
                <w:sz w:val="24"/>
              </w:rPr>
              <w:t>&lt;</w:t>
            </w:r>
            <w:r>
              <w:rPr>
                <w:spacing w:val="1"/>
                <w:sz w:val="24"/>
              </w:rPr>
              <w:t> </w:t>
            </w:r>
            <w:r>
              <w:rPr>
                <w:sz w:val="24"/>
              </w:rPr>
              <w:t>total</w:t>
            </w:r>
            <w:r>
              <w:rPr>
                <w:spacing w:val="-2"/>
                <w:sz w:val="24"/>
              </w:rPr>
              <w:t> </w:t>
            </w:r>
            <w:r>
              <w:rPr>
                <w:sz w:val="24"/>
              </w:rPr>
              <w:t>charges</w:t>
            </w:r>
            <w:r>
              <w:rPr>
                <w:spacing w:val="-1"/>
                <w:sz w:val="24"/>
              </w:rPr>
              <w:t> </w:t>
            </w:r>
            <w:r>
              <w:rPr>
                <w:spacing w:val="-2"/>
                <w:sz w:val="24"/>
              </w:rPr>
              <w:t>collected.</w:t>
            </w:r>
          </w:p>
        </w:tc>
      </w:tr>
      <w:tr>
        <w:trPr>
          <w:trHeight w:val="264" w:hRule="atLeast"/>
        </w:trPr>
        <w:tc>
          <w:tcPr>
            <w:tcW w:w="2401" w:type="dxa"/>
            <w:tcBorders>
              <w:top w:val="nil"/>
            </w:tcBorders>
          </w:tcPr>
          <w:p>
            <w:pPr>
              <w:pStyle w:val="TableParagraph"/>
              <w:spacing w:line="245" w:lineRule="exact"/>
              <w:ind w:left="129"/>
              <w:rPr>
                <w:sz w:val="24"/>
              </w:rPr>
            </w:pPr>
            <w:r>
              <w:rPr>
                <w:spacing w:val="-2"/>
                <w:sz w:val="24"/>
              </w:rPr>
              <w:t>sufficient</w:t>
            </w:r>
          </w:p>
        </w:tc>
        <w:tc>
          <w:tcPr>
            <w:tcW w:w="6883" w:type="dxa"/>
            <w:vMerge/>
            <w:tcBorders>
              <w:top w:val="nil"/>
            </w:tcBorders>
          </w:tcPr>
          <w:p>
            <w:pPr>
              <w:rPr>
                <w:sz w:val="2"/>
                <w:szCs w:val="2"/>
              </w:rPr>
            </w:pPr>
          </w:p>
        </w:tc>
      </w:tr>
      <w:tr>
        <w:trPr>
          <w:trHeight w:val="251" w:hRule="atLeast"/>
        </w:trPr>
        <w:tc>
          <w:tcPr>
            <w:tcW w:w="2401" w:type="dxa"/>
            <w:tcBorders>
              <w:bottom w:val="nil"/>
            </w:tcBorders>
          </w:tcPr>
          <w:p>
            <w:pPr>
              <w:pStyle w:val="TableParagraph"/>
              <w:spacing w:line="232" w:lineRule="exact"/>
              <w:ind w:left="129"/>
              <w:rPr>
                <w:sz w:val="24"/>
              </w:rPr>
            </w:pPr>
            <w:r>
              <w:rPr>
                <w:sz w:val="24"/>
              </w:rPr>
              <w:t>Back </w:t>
            </w:r>
            <w:r>
              <w:rPr>
                <w:spacing w:val="-2"/>
                <w:sz w:val="24"/>
              </w:rPr>
              <w:t>Dated</w:t>
            </w:r>
          </w:p>
        </w:tc>
        <w:tc>
          <w:tcPr>
            <w:tcW w:w="6883" w:type="dxa"/>
            <w:vMerge w:val="restart"/>
          </w:tcPr>
          <w:p>
            <w:pPr>
              <w:pStyle w:val="TableParagraph"/>
              <w:spacing w:line="259" w:lineRule="exact"/>
              <w:ind w:left="99"/>
              <w:rPr>
                <w:sz w:val="24"/>
              </w:rPr>
            </w:pPr>
            <w:r>
              <w:rPr>
                <w:sz w:val="24"/>
              </w:rPr>
              <w:t>Bod_date</w:t>
            </w:r>
            <w:r>
              <w:rPr>
                <w:spacing w:val="-2"/>
                <w:sz w:val="24"/>
              </w:rPr>
              <w:t> </w:t>
            </w:r>
            <w:r>
              <w:rPr>
                <w:sz w:val="24"/>
              </w:rPr>
              <w:t>&gt;</w:t>
            </w:r>
            <w:r>
              <w:rPr>
                <w:spacing w:val="-2"/>
                <w:sz w:val="24"/>
              </w:rPr>
              <w:t> dc_open_date.</w:t>
            </w:r>
          </w:p>
        </w:tc>
      </w:tr>
      <w:tr>
        <w:trPr>
          <w:trHeight w:val="262" w:hRule="atLeast"/>
        </w:trPr>
        <w:tc>
          <w:tcPr>
            <w:tcW w:w="2401" w:type="dxa"/>
            <w:tcBorders>
              <w:top w:val="nil"/>
            </w:tcBorders>
          </w:tcPr>
          <w:p>
            <w:pPr>
              <w:pStyle w:val="TableParagraph"/>
              <w:spacing w:line="242" w:lineRule="exact"/>
              <w:ind w:left="129"/>
              <w:rPr>
                <w:sz w:val="24"/>
              </w:rPr>
            </w:pPr>
            <w:r>
              <w:rPr>
                <w:spacing w:val="-2"/>
                <w:sz w:val="24"/>
              </w:rPr>
              <w:t>Transaction</w:t>
            </w:r>
          </w:p>
        </w:tc>
        <w:tc>
          <w:tcPr>
            <w:tcW w:w="6883" w:type="dxa"/>
            <w:vMerge/>
            <w:tcBorders>
              <w:top w:val="nil"/>
            </w:tcBorders>
          </w:tcPr>
          <w:p>
            <w:pPr>
              <w:rPr>
                <w:sz w:val="2"/>
                <w:szCs w:val="2"/>
              </w:rPr>
            </w:pPr>
          </w:p>
        </w:tc>
      </w:tr>
      <w:tr>
        <w:trPr>
          <w:trHeight w:val="264" w:hRule="atLeast"/>
        </w:trPr>
        <w:tc>
          <w:tcPr>
            <w:tcW w:w="2401" w:type="dxa"/>
            <w:tcBorders>
              <w:bottom w:val="nil"/>
            </w:tcBorders>
          </w:tcPr>
          <w:p>
            <w:pPr>
              <w:pStyle w:val="TableParagraph"/>
              <w:spacing w:line="245" w:lineRule="exact"/>
              <w:ind w:left="129"/>
              <w:rPr>
                <w:sz w:val="24"/>
              </w:rPr>
            </w:pPr>
            <w:r>
              <w:rPr>
                <w:sz w:val="24"/>
              </w:rPr>
              <w:t>Party</w:t>
            </w:r>
            <w:r>
              <w:rPr>
                <w:spacing w:val="-3"/>
                <w:sz w:val="24"/>
              </w:rPr>
              <w:t> </w:t>
            </w:r>
            <w:r>
              <w:rPr>
                <w:spacing w:val="-2"/>
                <w:sz w:val="24"/>
              </w:rPr>
              <w:t>Cautioned</w:t>
            </w:r>
          </w:p>
        </w:tc>
        <w:tc>
          <w:tcPr>
            <w:tcW w:w="6883" w:type="dxa"/>
            <w:tcBorders>
              <w:bottom w:val="nil"/>
            </w:tcBorders>
          </w:tcPr>
          <w:p>
            <w:pPr>
              <w:pStyle w:val="TableParagraph"/>
              <w:spacing w:line="245" w:lineRule="exact"/>
              <w:ind w:left="99"/>
              <w:rPr>
                <w:sz w:val="24"/>
              </w:rPr>
            </w:pPr>
            <w:r>
              <w:rPr>
                <w:sz w:val="24"/>
              </w:rPr>
              <w:t>If</w:t>
            </w:r>
            <w:r>
              <w:rPr>
                <w:spacing w:val="-2"/>
                <w:sz w:val="24"/>
              </w:rPr>
              <w:t> </w:t>
            </w:r>
            <w:r>
              <w:rPr>
                <w:sz w:val="24"/>
              </w:rPr>
              <w:t>the</w:t>
            </w:r>
            <w:r>
              <w:rPr>
                <w:spacing w:val="-2"/>
                <w:sz w:val="24"/>
              </w:rPr>
              <w:t> </w:t>
            </w:r>
            <w:r>
              <w:rPr>
                <w:sz w:val="24"/>
              </w:rPr>
              <w:t>party</w:t>
            </w:r>
            <w:r>
              <w:rPr>
                <w:spacing w:val="-4"/>
                <w:sz w:val="24"/>
              </w:rPr>
              <w:t> </w:t>
            </w:r>
            <w:r>
              <w:rPr>
                <w:sz w:val="24"/>
              </w:rPr>
              <w:t>to</w:t>
            </w:r>
            <w:r>
              <w:rPr>
                <w:spacing w:val="-2"/>
                <w:sz w:val="24"/>
              </w:rPr>
              <w:t> </w:t>
            </w:r>
            <w:r>
              <w:rPr>
                <w:sz w:val="24"/>
              </w:rPr>
              <w:t>whom</w:t>
            </w:r>
            <w:r>
              <w:rPr>
                <w:spacing w:val="-1"/>
                <w:sz w:val="24"/>
              </w:rPr>
              <w:t> </w:t>
            </w:r>
            <w:r>
              <w:rPr>
                <w:sz w:val="24"/>
              </w:rPr>
              <w:t>the</w:t>
            </w:r>
            <w:r>
              <w:rPr>
                <w:spacing w:val="-1"/>
                <w:sz w:val="24"/>
              </w:rPr>
              <w:t> </w:t>
            </w:r>
            <w:r>
              <w:rPr>
                <w:sz w:val="24"/>
              </w:rPr>
              <w:t>DC</w:t>
            </w:r>
            <w:r>
              <w:rPr>
                <w:spacing w:val="-3"/>
                <w:sz w:val="24"/>
              </w:rPr>
              <w:t> </w:t>
            </w:r>
            <w:r>
              <w:rPr>
                <w:sz w:val="24"/>
              </w:rPr>
              <w:t>is</w:t>
            </w:r>
            <w:r>
              <w:rPr>
                <w:spacing w:val="-2"/>
                <w:sz w:val="24"/>
              </w:rPr>
              <w:t> </w:t>
            </w:r>
            <w:r>
              <w:rPr>
                <w:sz w:val="24"/>
              </w:rPr>
              <w:t>being</w:t>
            </w:r>
            <w:r>
              <w:rPr>
                <w:spacing w:val="-3"/>
                <w:sz w:val="24"/>
              </w:rPr>
              <w:t> </w:t>
            </w:r>
            <w:r>
              <w:rPr>
                <w:sz w:val="24"/>
              </w:rPr>
              <w:t>is</w:t>
            </w:r>
            <w:r>
              <w:rPr>
                <w:spacing w:val="-3"/>
                <w:sz w:val="24"/>
              </w:rPr>
              <w:t> </w:t>
            </w:r>
            <w:r>
              <w:rPr>
                <w:sz w:val="24"/>
              </w:rPr>
              <w:t>a cautioned</w:t>
            </w:r>
            <w:r>
              <w:rPr>
                <w:spacing w:val="-2"/>
                <w:sz w:val="24"/>
              </w:rPr>
              <w:t> </w:t>
            </w:r>
            <w:r>
              <w:rPr>
                <w:sz w:val="24"/>
              </w:rPr>
              <w:t>party</w:t>
            </w:r>
            <w:r>
              <w:rPr>
                <w:spacing w:val="-4"/>
                <w:sz w:val="24"/>
              </w:rPr>
              <w:t> then</w:t>
            </w:r>
          </w:p>
        </w:tc>
      </w:tr>
      <w:tr>
        <w:trPr>
          <w:trHeight w:val="272" w:hRule="atLeast"/>
        </w:trPr>
        <w:tc>
          <w:tcPr>
            <w:tcW w:w="2401" w:type="dxa"/>
            <w:tcBorders>
              <w:top w:val="nil"/>
            </w:tcBorders>
          </w:tcPr>
          <w:p>
            <w:pPr>
              <w:pStyle w:val="TableParagraph"/>
              <w:spacing w:line="252" w:lineRule="exact"/>
              <w:ind w:left="129"/>
              <w:rPr>
                <w:sz w:val="24"/>
              </w:rPr>
            </w:pPr>
            <w:r>
              <w:rPr>
                <w:spacing w:val="-2"/>
                <w:sz w:val="24"/>
              </w:rPr>
              <w:t>Exception</w:t>
            </w:r>
          </w:p>
        </w:tc>
        <w:tc>
          <w:tcPr>
            <w:tcW w:w="6883" w:type="dxa"/>
            <w:tcBorders>
              <w:top w:val="nil"/>
            </w:tcBorders>
          </w:tcPr>
          <w:p>
            <w:pPr>
              <w:pStyle w:val="TableParagraph"/>
              <w:spacing w:line="252" w:lineRule="exact"/>
              <w:ind w:left="99"/>
              <w:rPr>
                <w:sz w:val="24"/>
              </w:rPr>
            </w:pPr>
            <w:r>
              <w:rPr>
                <w:sz w:val="24"/>
              </w:rPr>
              <w:t>this</w:t>
            </w:r>
            <w:r>
              <w:rPr>
                <w:spacing w:val="-3"/>
                <w:sz w:val="24"/>
              </w:rPr>
              <w:t> </w:t>
            </w:r>
            <w:r>
              <w:rPr>
                <w:sz w:val="24"/>
              </w:rPr>
              <w:t>exception</w:t>
            </w:r>
            <w:r>
              <w:rPr>
                <w:spacing w:val="-3"/>
                <w:sz w:val="24"/>
              </w:rPr>
              <w:t> </w:t>
            </w:r>
            <w:r>
              <w:rPr>
                <w:sz w:val="24"/>
              </w:rPr>
              <w:t>is</w:t>
            </w:r>
            <w:r>
              <w:rPr>
                <w:spacing w:val="-2"/>
                <w:sz w:val="24"/>
              </w:rPr>
              <w:t> raised.</w:t>
            </w:r>
          </w:p>
        </w:tc>
      </w:tr>
      <w:tr>
        <w:trPr>
          <w:trHeight w:val="263" w:hRule="atLeast"/>
        </w:trPr>
        <w:tc>
          <w:tcPr>
            <w:tcW w:w="2401" w:type="dxa"/>
            <w:tcBorders>
              <w:bottom w:val="nil"/>
            </w:tcBorders>
          </w:tcPr>
          <w:p>
            <w:pPr>
              <w:pStyle w:val="TableParagraph"/>
              <w:spacing w:line="243" w:lineRule="exact"/>
              <w:ind w:left="129"/>
              <w:rPr>
                <w:sz w:val="24"/>
              </w:rPr>
            </w:pPr>
            <w:r>
              <w:rPr>
                <w:sz w:val="24"/>
              </w:rPr>
              <w:t>Inward</w:t>
            </w:r>
            <w:r>
              <w:rPr>
                <w:spacing w:val="-2"/>
                <w:sz w:val="24"/>
              </w:rPr>
              <w:t> </w:t>
            </w:r>
            <w:r>
              <w:rPr>
                <w:sz w:val="24"/>
              </w:rPr>
              <w:t>DC</w:t>
            </w:r>
            <w:r>
              <w:rPr>
                <w:spacing w:val="-2"/>
                <w:sz w:val="24"/>
              </w:rPr>
              <w:t> </w:t>
            </w:r>
            <w:r>
              <w:rPr>
                <w:spacing w:val="-5"/>
                <w:sz w:val="24"/>
              </w:rPr>
              <w:t>Max</w:t>
            </w:r>
          </w:p>
        </w:tc>
        <w:tc>
          <w:tcPr>
            <w:tcW w:w="6883" w:type="dxa"/>
            <w:tcBorders>
              <w:bottom w:val="nil"/>
            </w:tcBorders>
          </w:tcPr>
          <w:p>
            <w:pPr>
              <w:pStyle w:val="TableParagraph"/>
              <w:spacing w:line="243" w:lineRule="exact"/>
              <w:ind w:left="99"/>
              <w:rPr>
                <w:sz w:val="24"/>
              </w:rPr>
            </w:pPr>
            <w:r>
              <w:rPr>
                <w:sz w:val="24"/>
              </w:rPr>
              <w:t>Validates</w:t>
            </w:r>
            <w:r>
              <w:rPr>
                <w:spacing w:val="-5"/>
                <w:sz w:val="24"/>
              </w:rPr>
              <w:t> </w:t>
            </w:r>
            <w:r>
              <w:rPr>
                <w:sz w:val="24"/>
              </w:rPr>
              <w:t>whether</w:t>
            </w:r>
            <w:r>
              <w:rPr>
                <w:spacing w:val="-3"/>
                <w:sz w:val="24"/>
              </w:rPr>
              <w:t> </w:t>
            </w:r>
            <w:r>
              <w:rPr>
                <w:sz w:val="24"/>
              </w:rPr>
              <w:t>the</w:t>
            </w:r>
            <w:r>
              <w:rPr>
                <w:spacing w:val="-5"/>
                <w:sz w:val="24"/>
              </w:rPr>
              <w:t> </w:t>
            </w:r>
            <w:r>
              <w:rPr>
                <w:sz w:val="24"/>
              </w:rPr>
              <w:t>effective maximum</w:t>
            </w:r>
            <w:r>
              <w:rPr>
                <w:spacing w:val="-4"/>
                <w:sz w:val="24"/>
              </w:rPr>
              <w:t> </w:t>
            </w:r>
            <w:r>
              <w:rPr>
                <w:sz w:val="24"/>
              </w:rPr>
              <w:t>advance</w:t>
            </w:r>
            <w:r>
              <w:rPr>
                <w:spacing w:val="-3"/>
                <w:sz w:val="24"/>
              </w:rPr>
              <w:t> </w:t>
            </w:r>
            <w:r>
              <w:rPr>
                <w:sz w:val="24"/>
              </w:rPr>
              <w:t>value</w:t>
            </w:r>
            <w:r>
              <w:rPr>
                <w:spacing w:val="-3"/>
                <w:sz w:val="24"/>
              </w:rPr>
              <w:t> </w:t>
            </w:r>
            <w:r>
              <w:rPr>
                <w:sz w:val="24"/>
              </w:rPr>
              <w:t>of</w:t>
            </w:r>
            <w:r>
              <w:rPr>
                <w:spacing w:val="-3"/>
                <w:sz w:val="24"/>
              </w:rPr>
              <w:t> </w:t>
            </w:r>
            <w:r>
              <w:rPr>
                <w:spacing w:val="-5"/>
                <w:sz w:val="24"/>
              </w:rPr>
              <w:t>the</w:t>
            </w:r>
          </w:p>
        </w:tc>
      </w:tr>
      <w:tr>
        <w:trPr>
          <w:trHeight w:val="273" w:hRule="atLeast"/>
        </w:trPr>
        <w:tc>
          <w:tcPr>
            <w:tcW w:w="2401" w:type="dxa"/>
            <w:tcBorders>
              <w:top w:val="nil"/>
              <w:bottom w:val="nil"/>
            </w:tcBorders>
          </w:tcPr>
          <w:p>
            <w:pPr>
              <w:pStyle w:val="TableParagraph"/>
              <w:spacing w:line="254" w:lineRule="exact"/>
              <w:ind w:left="129"/>
              <w:rPr>
                <w:sz w:val="24"/>
              </w:rPr>
            </w:pPr>
            <w:r>
              <w:rPr>
                <w:sz w:val="24"/>
              </w:rPr>
              <w:t>Advn</w:t>
            </w:r>
            <w:r>
              <w:rPr>
                <w:spacing w:val="-3"/>
                <w:sz w:val="24"/>
              </w:rPr>
              <w:t> </w:t>
            </w:r>
            <w:r>
              <w:rPr>
                <w:spacing w:val="-2"/>
                <w:sz w:val="24"/>
              </w:rPr>
              <w:t>exceeded</w:t>
            </w:r>
          </w:p>
        </w:tc>
        <w:tc>
          <w:tcPr>
            <w:tcW w:w="6883" w:type="dxa"/>
            <w:tcBorders>
              <w:top w:val="nil"/>
              <w:bottom w:val="nil"/>
            </w:tcBorders>
          </w:tcPr>
          <w:p>
            <w:pPr>
              <w:pStyle w:val="TableParagraph"/>
              <w:spacing w:line="254" w:lineRule="exact"/>
              <w:ind w:left="99"/>
              <w:rPr>
                <w:sz w:val="24"/>
              </w:rPr>
            </w:pPr>
            <w:r>
              <w:rPr>
                <w:sz w:val="24"/>
              </w:rPr>
              <w:t>Inward</w:t>
            </w:r>
            <w:r>
              <w:rPr>
                <w:spacing w:val="-5"/>
                <w:sz w:val="24"/>
              </w:rPr>
              <w:t> </w:t>
            </w:r>
            <w:r>
              <w:rPr>
                <w:sz w:val="24"/>
              </w:rPr>
              <w:t>DC</w:t>
            </w:r>
            <w:r>
              <w:rPr>
                <w:spacing w:val="-3"/>
                <w:sz w:val="24"/>
              </w:rPr>
              <w:t> </w:t>
            </w:r>
            <w:r>
              <w:rPr>
                <w:sz w:val="24"/>
              </w:rPr>
              <w:t>is</w:t>
            </w:r>
            <w:r>
              <w:rPr>
                <w:spacing w:val="-3"/>
                <w:sz w:val="24"/>
              </w:rPr>
              <w:t> </w:t>
            </w:r>
            <w:r>
              <w:rPr>
                <w:sz w:val="24"/>
              </w:rPr>
              <w:t>exceeded</w:t>
            </w:r>
            <w:r>
              <w:rPr>
                <w:spacing w:val="-3"/>
                <w:sz w:val="24"/>
              </w:rPr>
              <w:t> </w:t>
            </w:r>
            <w:r>
              <w:rPr>
                <w:sz w:val="24"/>
              </w:rPr>
              <w:t>while</w:t>
            </w:r>
            <w:r>
              <w:rPr>
                <w:spacing w:val="-2"/>
                <w:sz w:val="24"/>
              </w:rPr>
              <w:t> </w:t>
            </w:r>
            <w:r>
              <w:rPr>
                <w:sz w:val="24"/>
              </w:rPr>
              <w:t>doing</w:t>
            </w:r>
            <w:r>
              <w:rPr>
                <w:spacing w:val="-3"/>
                <w:sz w:val="24"/>
              </w:rPr>
              <w:t> </w:t>
            </w:r>
            <w:r>
              <w:rPr>
                <w:sz w:val="24"/>
              </w:rPr>
              <w:t>amendment</w:t>
            </w:r>
            <w:r>
              <w:rPr>
                <w:spacing w:val="-4"/>
                <w:sz w:val="24"/>
              </w:rPr>
              <w:t> </w:t>
            </w:r>
            <w:r>
              <w:rPr>
                <w:sz w:val="24"/>
              </w:rPr>
              <w:t>or</w:t>
            </w:r>
            <w:r>
              <w:rPr>
                <w:spacing w:val="-2"/>
                <w:sz w:val="24"/>
              </w:rPr>
              <w:t> transfer</w:t>
            </w:r>
          </w:p>
        </w:tc>
      </w:tr>
      <w:tr>
        <w:trPr>
          <w:trHeight w:val="273" w:hRule="atLeast"/>
        </w:trPr>
        <w:tc>
          <w:tcPr>
            <w:tcW w:w="2401" w:type="dxa"/>
            <w:tcBorders>
              <w:top w:val="nil"/>
            </w:tcBorders>
          </w:tcPr>
          <w:p>
            <w:pPr>
              <w:pStyle w:val="TableParagraph"/>
              <w:ind w:left="0"/>
              <w:rPr>
                <w:rFonts w:ascii="Times New Roman"/>
                <w:sz w:val="20"/>
              </w:rPr>
            </w:pPr>
          </w:p>
        </w:tc>
        <w:tc>
          <w:tcPr>
            <w:tcW w:w="6883" w:type="dxa"/>
            <w:tcBorders>
              <w:top w:val="nil"/>
            </w:tcBorders>
          </w:tcPr>
          <w:p>
            <w:pPr>
              <w:pStyle w:val="TableParagraph"/>
              <w:spacing w:line="254" w:lineRule="exact"/>
              <w:ind w:left="99"/>
              <w:rPr>
                <w:sz w:val="24"/>
              </w:rPr>
            </w:pPr>
            <w:r>
              <w:rPr>
                <w:sz w:val="24"/>
              </w:rPr>
              <w:t>event</w:t>
            </w:r>
            <w:r>
              <w:rPr>
                <w:spacing w:val="-2"/>
                <w:sz w:val="24"/>
              </w:rPr>
              <w:t> </w:t>
            </w:r>
            <w:r>
              <w:rPr>
                <w:sz w:val="24"/>
              </w:rPr>
              <w:t>of</w:t>
            </w:r>
            <w:r>
              <w:rPr>
                <w:spacing w:val="-1"/>
                <w:sz w:val="24"/>
              </w:rPr>
              <w:t> </w:t>
            </w:r>
            <w:r>
              <w:rPr>
                <w:sz w:val="24"/>
              </w:rPr>
              <w:t>the</w:t>
            </w:r>
            <w:r>
              <w:rPr>
                <w:spacing w:val="-3"/>
                <w:sz w:val="24"/>
              </w:rPr>
              <w:t> </w:t>
            </w:r>
            <w:r>
              <w:rPr>
                <w:spacing w:val="-5"/>
                <w:sz w:val="24"/>
              </w:rPr>
              <w:t>DC</w:t>
            </w:r>
          </w:p>
        </w:tc>
      </w:tr>
      <w:tr>
        <w:trPr>
          <w:trHeight w:val="263" w:hRule="atLeast"/>
        </w:trPr>
        <w:tc>
          <w:tcPr>
            <w:tcW w:w="2401" w:type="dxa"/>
            <w:tcBorders>
              <w:bottom w:val="nil"/>
            </w:tcBorders>
          </w:tcPr>
          <w:p>
            <w:pPr>
              <w:pStyle w:val="TableParagraph"/>
              <w:spacing w:line="243" w:lineRule="exact"/>
              <w:ind w:left="129"/>
              <w:rPr>
                <w:sz w:val="24"/>
              </w:rPr>
            </w:pPr>
            <w:r>
              <w:rPr>
                <w:sz w:val="24"/>
              </w:rPr>
              <w:t>Outward</w:t>
            </w:r>
            <w:r>
              <w:rPr>
                <w:spacing w:val="-2"/>
                <w:sz w:val="24"/>
              </w:rPr>
              <w:t> </w:t>
            </w:r>
            <w:r>
              <w:rPr>
                <w:spacing w:val="-5"/>
                <w:sz w:val="24"/>
              </w:rPr>
              <w:t>DC</w:t>
            </w:r>
          </w:p>
        </w:tc>
        <w:tc>
          <w:tcPr>
            <w:tcW w:w="6883" w:type="dxa"/>
            <w:tcBorders>
              <w:bottom w:val="nil"/>
            </w:tcBorders>
          </w:tcPr>
          <w:p>
            <w:pPr>
              <w:pStyle w:val="TableParagraph"/>
              <w:spacing w:line="243" w:lineRule="exact"/>
              <w:ind w:left="99"/>
              <w:rPr>
                <w:sz w:val="24"/>
              </w:rPr>
            </w:pPr>
            <w:r>
              <w:rPr>
                <w:sz w:val="24"/>
              </w:rPr>
              <w:t>Validates</w:t>
            </w:r>
            <w:r>
              <w:rPr>
                <w:spacing w:val="-5"/>
                <w:sz w:val="24"/>
              </w:rPr>
              <w:t> </w:t>
            </w:r>
            <w:r>
              <w:rPr>
                <w:sz w:val="24"/>
              </w:rPr>
              <w:t>whether</w:t>
            </w:r>
            <w:r>
              <w:rPr>
                <w:spacing w:val="-3"/>
                <w:sz w:val="24"/>
              </w:rPr>
              <w:t> </w:t>
            </w:r>
            <w:r>
              <w:rPr>
                <w:sz w:val="24"/>
              </w:rPr>
              <w:t>the</w:t>
            </w:r>
            <w:r>
              <w:rPr>
                <w:spacing w:val="-5"/>
                <w:sz w:val="24"/>
              </w:rPr>
              <w:t> </w:t>
            </w:r>
            <w:r>
              <w:rPr>
                <w:sz w:val="24"/>
              </w:rPr>
              <w:t>current</w:t>
            </w:r>
            <w:r>
              <w:rPr>
                <w:spacing w:val="-3"/>
                <w:sz w:val="24"/>
              </w:rPr>
              <w:t> </w:t>
            </w:r>
            <w:r>
              <w:rPr>
                <w:sz w:val="24"/>
              </w:rPr>
              <w:t>value</w:t>
            </w:r>
            <w:r>
              <w:rPr>
                <w:spacing w:val="-1"/>
                <w:sz w:val="24"/>
              </w:rPr>
              <w:t> </w:t>
            </w:r>
            <w:r>
              <w:rPr>
                <w:sz w:val="24"/>
              </w:rPr>
              <w:t>of</w:t>
            </w:r>
            <w:r>
              <w:rPr>
                <w:spacing w:val="-3"/>
                <w:sz w:val="24"/>
              </w:rPr>
              <w:t> </w:t>
            </w:r>
            <w:r>
              <w:rPr>
                <w:sz w:val="24"/>
              </w:rPr>
              <w:t>the</w:t>
            </w:r>
            <w:r>
              <w:rPr>
                <w:spacing w:val="-3"/>
                <w:sz w:val="24"/>
              </w:rPr>
              <w:t> </w:t>
            </w:r>
            <w:r>
              <w:rPr>
                <w:sz w:val="24"/>
              </w:rPr>
              <w:t>outward</w:t>
            </w:r>
            <w:r>
              <w:rPr>
                <w:spacing w:val="-3"/>
                <w:sz w:val="24"/>
              </w:rPr>
              <w:t> </w:t>
            </w:r>
            <w:r>
              <w:rPr>
                <w:sz w:val="24"/>
              </w:rPr>
              <w:t>DC</w:t>
            </w:r>
            <w:r>
              <w:rPr>
                <w:spacing w:val="-3"/>
                <w:sz w:val="24"/>
              </w:rPr>
              <w:t> </w:t>
            </w:r>
            <w:r>
              <w:rPr>
                <w:spacing w:val="-2"/>
                <w:sz w:val="24"/>
              </w:rPr>
              <w:t>exceeds</w:t>
            </w:r>
          </w:p>
        </w:tc>
      </w:tr>
      <w:tr>
        <w:trPr>
          <w:trHeight w:val="272" w:hRule="atLeast"/>
        </w:trPr>
        <w:tc>
          <w:tcPr>
            <w:tcW w:w="2401" w:type="dxa"/>
            <w:tcBorders>
              <w:top w:val="nil"/>
              <w:bottom w:val="nil"/>
            </w:tcBorders>
          </w:tcPr>
          <w:p>
            <w:pPr>
              <w:pStyle w:val="TableParagraph"/>
              <w:spacing w:line="252" w:lineRule="exact"/>
              <w:ind w:left="129"/>
              <w:rPr>
                <w:sz w:val="24"/>
              </w:rPr>
            </w:pPr>
            <w:r>
              <w:rPr>
                <w:sz w:val="24"/>
              </w:rPr>
              <w:t>exceeds</w:t>
            </w:r>
            <w:r>
              <w:rPr>
                <w:spacing w:val="-5"/>
                <w:sz w:val="24"/>
              </w:rPr>
              <w:t> </w:t>
            </w:r>
            <w:r>
              <w:rPr>
                <w:sz w:val="24"/>
              </w:rPr>
              <w:t>export</w:t>
            </w:r>
            <w:r>
              <w:rPr>
                <w:spacing w:val="-2"/>
                <w:sz w:val="24"/>
              </w:rPr>
              <w:t> </w:t>
            </w:r>
            <w:r>
              <w:rPr>
                <w:spacing w:val="-4"/>
                <w:sz w:val="24"/>
              </w:rPr>
              <w:t>advn</w:t>
            </w:r>
          </w:p>
        </w:tc>
        <w:tc>
          <w:tcPr>
            <w:tcW w:w="6883" w:type="dxa"/>
            <w:tcBorders>
              <w:top w:val="nil"/>
              <w:bottom w:val="nil"/>
            </w:tcBorders>
          </w:tcPr>
          <w:p>
            <w:pPr>
              <w:pStyle w:val="TableParagraph"/>
              <w:spacing w:line="252" w:lineRule="exact"/>
              <w:ind w:left="99"/>
              <w:rPr>
                <w:sz w:val="24"/>
              </w:rPr>
            </w:pPr>
            <w:r>
              <w:rPr>
                <w:sz w:val="24"/>
              </w:rPr>
              <w:t>the</w:t>
            </w:r>
            <w:r>
              <w:rPr>
                <w:spacing w:val="62"/>
                <w:sz w:val="24"/>
              </w:rPr>
              <w:t> </w:t>
            </w:r>
            <w:r>
              <w:rPr>
                <w:sz w:val="24"/>
              </w:rPr>
              <w:t>effective</w:t>
            </w:r>
            <w:r>
              <w:rPr>
                <w:spacing w:val="64"/>
                <w:sz w:val="24"/>
              </w:rPr>
              <w:t> </w:t>
            </w:r>
            <w:r>
              <w:rPr>
                <w:sz w:val="24"/>
              </w:rPr>
              <w:t>maximum</w:t>
            </w:r>
            <w:r>
              <w:rPr>
                <w:spacing w:val="64"/>
                <w:sz w:val="24"/>
              </w:rPr>
              <w:t> </w:t>
            </w:r>
            <w:r>
              <w:rPr>
                <w:sz w:val="24"/>
              </w:rPr>
              <w:t>advance</w:t>
            </w:r>
            <w:r>
              <w:rPr>
                <w:spacing w:val="65"/>
                <w:sz w:val="24"/>
              </w:rPr>
              <w:t> </w:t>
            </w:r>
            <w:r>
              <w:rPr>
                <w:sz w:val="24"/>
              </w:rPr>
              <w:t>value</w:t>
            </w:r>
            <w:r>
              <w:rPr>
                <w:spacing w:val="62"/>
                <w:sz w:val="24"/>
              </w:rPr>
              <w:t> </w:t>
            </w:r>
            <w:r>
              <w:rPr>
                <w:sz w:val="24"/>
              </w:rPr>
              <w:t>of</w:t>
            </w:r>
            <w:r>
              <w:rPr>
                <w:spacing w:val="67"/>
                <w:sz w:val="24"/>
              </w:rPr>
              <w:t> </w:t>
            </w:r>
            <w:r>
              <w:rPr>
                <w:sz w:val="24"/>
              </w:rPr>
              <w:t>the</w:t>
            </w:r>
            <w:r>
              <w:rPr>
                <w:spacing w:val="63"/>
                <w:sz w:val="24"/>
              </w:rPr>
              <w:t> </w:t>
            </w:r>
            <w:r>
              <w:rPr>
                <w:sz w:val="24"/>
              </w:rPr>
              <w:t>export</w:t>
            </w:r>
            <w:r>
              <w:rPr>
                <w:spacing w:val="64"/>
                <w:sz w:val="24"/>
              </w:rPr>
              <w:t> </w:t>
            </w:r>
            <w:r>
              <w:rPr>
                <w:spacing w:val="-2"/>
                <w:sz w:val="24"/>
              </w:rPr>
              <w:t>order</w:t>
            </w:r>
          </w:p>
        </w:tc>
      </w:tr>
      <w:tr>
        <w:trPr>
          <w:trHeight w:val="274" w:hRule="atLeast"/>
        </w:trPr>
        <w:tc>
          <w:tcPr>
            <w:tcW w:w="2401" w:type="dxa"/>
            <w:tcBorders>
              <w:top w:val="nil"/>
            </w:tcBorders>
          </w:tcPr>
          <w:p>
            <w:pPr>
              <w:pStyle w:val="TableParagraph"/>
              <w:ind w:left="0"/>
              <w:rPr>
                <w:rFonts w:ascii="Times New Roman"/>
                <w:sz w:val="20"/>
              </w:rPr>
            </w:pPr>
          </w:p>
        </w:tc>
        <w:tc>
          <w:tcPr>
            <w:tcW w:w="6883" w:type="dxa"/>
            <w:tcBorders>
              <w:top w:val="nil"/>
            </w:tcBorders>
          </w:tcPr>
          <w:p>
            <w:pPr>
              <w:pStyle w:val="TableParagraph"/>
              <w:spacing w:line="255" w:lineRule="exact"/>
              <w:ind w:left="99"/>
              <w:rPr>
                <w:sz w:val="24"/>
              </w:rPr>
            </w:pPr>
            <w:r>
              <w:rPr>
                <w:sz w:val="24"/>
              </w:rPr>
              <w:t>linked</w:t>
            </w:r>
            <w:r>
              <w:rPr>
                <w:spacing w:val="-4"/>
                <w:sz w:val="24"/>
              </w:rPr>
              <w:t> </w:t>
            </w:r>
            <w:r>
              <w:rPr>
                <w:sz w:val="24"/>
              </w:rPr>
              <w:t>to</w:t>
            </w:r>
            <w:r>
              <w:rPr>
                <w:spacing w:val="-2"/>
                <w:sz w:val="24"/>
              </w:rPr>
              <w:t> </w:t>
            </w:r>
            <w:r>
              <w:rPr>
                <w:sz w:val="24"/>
              </w:rPr>
              <w:t>the</w:t>
            </w:r>
            <w:r>
              <w:rPr>
                <w:spacing w:val="-2"/>
                <w:sz w:val="24"/>
              </w:rPr>
              <w:t> </w:t>
            </w:r>
            <w:r>
              <w:rPr>
                <w:spacing w:val="-5"/>
                <w:sz w:val="24"/>
              </w:rPr>
              <w:t>DC</w:t>
            </w:r>
          </w:p>
        </w:tc>
      </w:tr>
    </w:tbl>
    <w:p>
      <w:pPr>
        <w:spacing w:after="0" w:line="255" w:lineRule="exact"/>
        <w:rPr>
          <w:sz w:val="24"/>
        </w:rPr>
        <w:sectPr>
          <w:pgSz w:w="12240" w:h="15840"/>
          <w:pgMar w:header="742" w:footer="1014" w:top="2100" w:bottom="1200" w:left="800" w:right="560"/>
        </w:sectPr>
      </w:pPr>
    </w:p>
    <w:p>
      <w:pPr>
        <w:pStyle w:val="BodyText"/>
        <w:rPr>
          <w:sz w:val="20"/>
        </w:rPr>
      </w:pPr>
    </w:p>
    <w:p>
      <w:pPr>
        <w:pStyle w:val="BodyText"/>
        <w:spacing w:before="7"/>
        <w:rPr>
          <w:sz w:val="20"/>
        </w:rPr>
      </w:pPr>
    </w:p>
    <w:p>
      <w:pPr>
        <w:spacing w:before="92"/>
        <w:ind w:left="760" w:right="0" w:firstLine="0"/>
        <w:jc w:val="left"/>
        <w:rPr>
          <w:b/>
          <w:sz w:val="24"/>
        </w:rPr>
      </w:pPr>
      <w:r>
        <w:rPr>
          <w:b/>
          <w:sz w:val="24"/>
        </w:rPr>
        <w:t>ACCOUNT</w:t>
      </w:r>
      <w:r>
        <w:rPr>
          <w:b/>
          <w:spacing w:val="-3"/>
          <w:sz w:val="24"/>
        </w:rPr>
        <w:t> </w:t>
      </w:r>
      <w:r>
        <w:rPr>
          <w:b/>
          <w:sz w:val="24"/>
        </w:rPr>
        <w:t>PLACE</w:t>
      </w:r>
      <w:r>
        <w:rPr>
          <w:b/>
          <w:spacing w:val="-3"/>
          <w:sz w:val="24"/>
        </w:rPr>
        <w:t> </w:t>
      </w:r>
      <w:r>
        <w:rPr>
          <w:b/>
          <w:sz w:val="24"/>
        </w:rPr>
        <w:t>HOLDERS</w:t>
      </w:r>
      <w:r>
        <w:rPr>
          <w:b/>
          <w:spacing w:val="-2"/>
          <w:sz w:val="24"/>
        </w:rPr>
        <w:t> Parameter</w:t>
      </w:r>
    </w:p>
    <w:p>
      <w:pPr>
        <w:pStyle w:val="BodyText"/>
        <w:spacing w:before="5"/>
        <w:rPr>
          <w:b/>
          <w:sz w:val="27"/>
        </w:rPr>
      </w:pPr>
    </w:p>
    <w:p>
      <w:pPr>
        <w:spacing w:line="218" w:lineRule="auto" w:before="0"/>
        <w:ind w:left="760" w:right="2029" w:firstLine="0"/>
        <w:jc w:val="left"/>
        <w:rPr>
          <w:sz w:val="24"/>
        </w:rPr>
      </w:pPr>
      <w:r>
        <w:rPr>
          <w:b/>
          <w:sz w:val="24"/>
        </w:rPr>
        <w:t>Liab.</w:t>
      </w:r>
      <w:r>
        <w:rPr>
          <w:b/>
          <w:spacing w:val="40"/>
          <w:sz w:val="24"/>
        </w:rPr>
        <w:t> </w:t>
      </w:r>
      <w:r>
        <w:rPr>
          <w:b/>
          <w:sz w:val="24"/>
        </w:rPr>
        <w:t>Dr.</w:t>
      </w:r>
      <w:r>
        <w:rPr>
          <w:b/>
          <w:spacing w:val="40"/>
          <w:sz w:val="24"/>
        </w:rPr>
        <w:t> </w:t>
      </w:r>
      <w:r>
        <w:rPr>
          <w:b/>
          <w:sz w:val="24"/>
        </w:rPr>
        <w:t>A/c</w:t>
      </w:r>
      <w:r>
        <w:rPr>
          <w:b/>
          <w:spacing w:val="40"/>
          <w:sz w:val="24"/>
        </w:rPr>
        <w:t> </w:t>
      </w:r>
      <w:r>
        <w:rPr>
          <w:b/>
          <w:sz w:val="24"/>
        </w:rPr>
        <w:t>Pl.</w:t>
      </w:r>
      <w:r>
        <w:rPr>
          <w:b/>
          <w:spacing w:val="40"/>
          <w:sz w:val="24"/>
        </w:rPr>
        <w:t> </w:t>
      </w:r>
      <w:r>
        <w:rPr>
          <w:b/>
          <w:sz w:val="24"/>
        </w:rPr>
        <w:t>holder:</w:t>
      </w:r>
      <w:r>
        <w:rPr>
          <w:b/>
          <w:spacing w:val="40"/>
          <w:sz w:val="24"/>
        </w:rPr>
        <w:t> </w:t>
      </w:r>
      <w:r>
        <w:rPr>
          <w:sz w:val="24"/>
        </w:rPr>
        <w:t>This</w:t>
      </w:r>
      <w:r>
        <w:rPr>
          <w:spacing w:val="40"/>
          <w:sz w:val="24"/>
        </w:rPr>
        <w:t> </w:t>
      </w:r>
      <w:r>
        <w:rPr>
          <w:sz w:val="24"/>
        </w:rPr>
        <w:t>account</w:t>
      </w:r>
      <w:r>
        <w:rPr>
          <w:spacing w:val="40"/>
          <w:sz w:val="24"/>
        </w:rPr>
        <w:t> </w:t>
      </w:r>
      <w:r>
        <w:rPr>
          <w:sz w:val="24"/>
        </w:rPr>
        <w:t>is</w:t>
      </w:r>
      <w:r>
        <w:rPr>
          <w:spacing w:val="40"/>
          <w:sz w:val="24"/>
        </w:rPr>
        <w:t> </w:t>
      </w:r>
      <w:r>
        <w:rPr>
          <w:sz w:val="24"/>
        </w:rPr>
        <w:t>used</w:t>
      </w:r>
      <w:r>
        <w:rPr>
          <w:spacing w:val="40"/>
          <w:sz w:val="24"/>
        </w:rPr>
        <w:t> </w:t>
      </w:r>
      <w:r>
        <w:rPr>
          <w:sz w:val="24"/>
        </w:rPr>
        <w:t>for</w:t>
      </w:r>
      <w:r>
        <w:rPr>
          <w:spacing w:val="40"/>
          <w:sz w:val="24"/>
        </w:rPr>
        <w:t> </w:t>
      </w:r>
      <w:r>
        <w:rPr>
          <w:sz w:val="24"/>
        </w:rPr>
        <w:t>maintaining</w:t>
      </w:r>
      <w:r>
        <w:rPr>
          <w:spacing w:val="40"/>
          <w:sz w:val="24"/>
        </w:rPr>
        <w:t> </w:t>
      </w:r>
      <w:r>
        <w:rPr>
          <w:sz w:val="24"/>
        </w:rPr>
        <w:t>customer liability as acontra to the Bank‟s liability.</w:t>
      </w:r>
    </w:p>
    <w:p>
      <w:pPr>
        <w:pStyle w:val="BodyText"/>
        <w:spacing w:line="220" w:lineRule="auto" w:before="41"/>
        <w:ind w:left="760" w:right="801"/>
      </w:pPr>
      <w:r>
        <w:rPr>
          <w:b/>
        </w:rPr>
        <w:t>Liab.Cr.</w:t>
      </w:r>
      <w:r>
        <w:rPr>
          <w:b/>
          <w:spacing w:val="40"/>
        </w:rPr>
        <w:t> </w:t>
      </w:r>
      <w:r>
        <w:rPr>
          <w:b/>
        </w:rPr>
        <w:t>A/c</w:t>
      </w:r>
      <w:r>
        <w:rPr>
          <w:b/>
          <w:spacing w:val="38"/>
        </w:rPr>
        <w:t> </w:t>
      </w:r>
      <w:r>
        <w:rPr>
          <w:b/>
        </w:rPr>
        <w:t>Pl.</w:t>
      </w:r>
      <w:r>
        <w:rPr>
          <w:b/>
          <w:spacing w:val="38"/>
        </w:rPr>
        <w:t> </w:t>
      </w:r>
      <w:r>
        <w:rPr>
          <w:b/>
        </w:rPr>
        <w:t>holder:</w:t>
      </w:r>
      <w:r>
        <w:rPr>
          <w:b/>
          <w:spacing w:val="39"/>
        </w:rPr>
        <w:t> </w:t>
      </w:r>
      <w:r>
        <w:rPr/>
        <w:t>This</w:t>
      </w:r>
      <w:r>
        <w:rPr>
          <w:spacing w:val="28"/>
        </w:rPr>
        <w:t> </w:t>
      </w:r>
      <w:r>
        <w:rPr/>
        <w:t>is</w:t>
      </w:r>
      <w:r>
        <w:rPr>
          <w:spacing w:val="27"/>
        </w:rPr>
        <w:t> </w:t>
      </w:r>
      <w:r>
        <w:rPr/>
        <w:t>the</w:t>
      </w:r>
      <w:r>
        <w:rPr>
          <w:spacing w:val="29"/>
        </w:rPr>
        <w:t> </w:t>
      </w:r>
      <w:r>
        <w:rPr/>
        <w:t>account</w:t>
      </w:r>
      <w:r>
        <w:rPr>
          <w:spacing w:val="30"/>
        </w:rPr>
        <w:t> </w:t>
      </w:r>
      <w:r>
        <w:rPr/>
        <w:t>that</w:t>
      </w:r>
      <w:r>
        <w:rPr>
          <w:spacing w:val="27"/>
        </w:rPr>
        <w:t> </w:t>
      </w:r>
      <w:r>
        <w:rPr/>
        <w:t>indicates</w:t>
      </w:r>
      <w:r>
        <w:rPr>
          <w:spacing w:val="28"/>
        </w:rPr>
        <w:t> </w:t>
      </w:r>
      <w:r>
        <w:rPr/>
        <w:t>the</w:t>
      </w:r>
      <w:r>
        <w:rPr>
          <w:spacing w:val="29"/>
        </w:rPr>
        <w:t> </w:t>
      </w:r>
      <w:r>
        <w:rPr/>
        <w:t>total</w:t>
      </w:r>
      <w:r>
        <w:rPr>
          <w:spacing w:val="27"/>
        </w:rPr>
        <w:t> </w:t>
      </w:r>
      <w:r>
        <w:rPr/>
        <w:t>amount</w:t>
      </w:r>
      <w:r>
        <w:rPr>
          <w:spacing w:val="29"/>
        </w:rPr>
        <w:t> </w:t>
      </w:r>
      <w:r>
        <w:rPr/>
        <w:t>of</w:t>
      </w:r>
      <w:r>
        <w:rPr>
          <w:spacing w:val="30"/>
        </w:rPr>
        <w:t> </w:t>
      </w:r>
      <w:r>
        <w:rPr/>
        <w:t>DC‟s issued bythe Bank on behalf of various customers.</w:t>
      </w:r>
    </w:p>
    <w:p>
      <w:pPr>
        <w:spacing w:line="223" w:lineRule="auto" w:before="39"/>
        <w:ind w:left="760" w:right="2029" w:firstLine="0"/>
        <w:jc w:val="left"/>
        <w:rPr>
          <w:sz w:val="24"/>
        </w:rPr>
      </w:pPr>
      <w:r>
        <w:rPr>
          <w:b/>
          <w:sz w:val="24"/>
        </w:rPr>
        <w:t>Margin Cr A/c Pl. holder: </w:t>
      </w:r>
      <w:r>
        <w:rPr>
          <w:sz w:val="24"/>
        </w:rPr>
        <w:t>Wherever margin money is collected for issue of DC, it willbe credited to this account.</w:t>
      </w:r>
    </w:p>
    <w:p>
      <w:pPr>
        <w:pStyle w:val="BodyText"/>
        <w:spacing w:before="7"/>
        <w:rPr>
          <w:sz w:val="22"/>
        </w:rPr>
      </w:pPr>
    </w:p>
    <w:p>
      <w:pPr>
        <w:pStyle w:val="BodyText"/>
        <w:spacing w:line="228" w:lineRule="auto" w:before="1"/>
        <w:ind w:left="760" w:right="2036"/>
        <w:jc w:val="both"/>
      </w:pPr>
      <w:r>
        <w:rPr>
          <w:b/>
        </w:rPr>
        <w:t>P&amp;L Account Place Holder: </w:t>
      </w:r>
      <w:r>
        <w:rPr/>
        <w:t>Account attached to this place holder is used to credit theCommission income on amortisation. This is specified in</w:t>
      </w:r>
      <w:r>
        <w:rPr>
          <w:spacing w:val="40"/>
        </w:rPr>
        <w:t> </w:t>
      </w:r>
      <w:r>
        <w:rPr/>
        <w:t>HPTTM option. (This is required to be created if the bank is going to amortise the charges).</w:t>
      </w:r>
    </w:p>
    <w:p>
      <w:pPr>
        <w:pStyle w:val="BodyText"/>
        <w:rPr>
          <w:sz w:val="26"/>
        </w:rPr>
      </w:pPr>
    </w:p>
    <w:p>
      <w:pPr>
        <w:pStyle w:val="Heading3"/>
        <w:spacing w:before="198"/>
        <w:ind w:left="905" w:right="1465"/>
        <w:jc w:val="center"/>
      </w:pPr>
      <w:r>
        <w:rPr>
          <w:spacing w:val="-2"/>
          <w:u w:val="thick"/>
        </w:rPr>
        <w:t>OUTWARD</w:t>
      </w:r>
      <w:r>
        <w:rPr>
          <w:spacing w:val="-8"/>
          <w:u w:val="thick"/>
        </w:rPr>
        <w:t> </w:t>
      </w:r>
      <w:r>
        <w:rPr>
          <w:spacing w:val="-2"/>
          <w:u w:val="thick"/>
        </w:rPr>
        <w:t>DOCUMENTARY</w:t>
      </w:r>
      <w:r>
        <w:rPr>
          <w:spacing w:val="-8"/>
          <w:u w:val="thick"/>
        </w:rPr>
        <w:t> </w:t>
      </w:r>
      <w:r>
        <w:rPr>
          <w:spacing w:val="-2"/>
          <w:u w:val="thick"/>
        </w:rPr>
        <w:t>CREDIT</w:t>
      </w:r>
    </w:p>
    <w:p>
      <w:pPr>
        <w:pStyle w:val="BodyText"/>
        <w:rPr>
          <w:b/>
          <w:sz w:val="20"/>
        </w:rPr>
      </w:pPr>
    </w:p>
    <w:p>
      <w:pPr>
        <w:pStyle w:val="BodyText"/>
        <w:spacing w:before="4"/>
        <w:rPr>
          <w:b/>
          <w:sz w:val="19"/>
        </w:rPr>
      </w:pPr>
    </w:p>
    <w:p>
      <w:pPr>
        <w:pStyle w:val="BodyText"/>
        <w:spacing w:line="235" w:lineRule="auto" w:before="97"/>
        <w:ind w:left="640" w:right="882"/>
        <w:jc w:val="both"/>
      </w:pPr>
      <w:r>
        <w:rPr/>
        <w:t>The Menu option </w:t>
      </w:r>
      <w:r>
        <w:rPr>
          <w:b/>
        </w:rPr>
        <w:t>ODCM </w:t>
      </w:r>
      <w:r>
        <w:rPr/>
        <w:t>is used to issue and maintain Documentary credits</w:t>
      </w:r>
      <w:r>
        <w:rPr>
          <w:spacing w:val="40"/>
        </w:rPr>
        <w:t> </w:t>
      </w:r>
      <w:r>
        <w:rPr/>
        <w:t>established. In order to issue a Documentary Credit in ODCM menu option the General details tab, related party tab and the DC details tab need to be visited mandatorily.</w:t>
      </w:r>
    </w:p>
    <w:p>
      <w:pPr>
        <w:pStyle w:val="BodyText"/>
        <w:spacing w:before="9"/>
        <w:rPr>
          <w:sz w:val="23"/>
        </w:rPr>
      </w:pPr>
    </w:p>
    <w:p>
      <w:pPr>
        <w:pStyle w:val="Heading9"/>
        <w:jc w:val="both"/>
      </w:pPr>
      <w:r>
        <w:rPr/>
        <w:t>GENERAL</w:t>
      </w:r>
      <w:r>
        <w:rPr>
          <w:spacing w:val="-5"/>
        </w:rPr>
        <w:t> </w:t>
      </w:r>
      <w:r>
        <w:rPr/>
        <w:t>DETAILS</w:t>
      </w:r>
      <w:r>
        <w:rPr>
          <w:spacing w:val="-5"/>
        </w:rPr>
        <w:t> TAB</w:t>
      </w:r>
    </w:p>
    <w:p>
      <w:pPr>
        <w:pStyle w:val="BodyText"/>
        <w:spacing w:before="7"/>
        <w:rPr>
          <w:b/>
        </w:rPr>
      </w:pPr>
    </w:p>
    <w:p>
      <w:pPr>
        <w:pStyle w:val="BodyText"/>
        <w:spacing w:line="235" w:lineRule="auto"/>
        <w:ind w:left="640" w:right="882"/>
        <w:jc w:val="both"/>
      </w:pPr>
      <w:r>
        <w:rPr>
          <w:b/>
        </w:rPr>
        <w:t>Applicant Details</w:t>
      </w:r>
      <w:r>
        <w:rPr/>
        <w:t>: It captures the CIF ID, name and address of the applicant and the IDof the customer's operative account. The operative account can be used to debit charges, recover margin amount and also for payment to be made to the bank under import letter of credit</w:t>
      </w:r>
    </w:p>
    <w:p>
      <w:pPr>
        <w:pStyle w:val="BodyText"/>
        <w:spacing w:before="7"/>
        <w:rPr>
          <w:sz w:val="27"/>
        </w:rPr>
      </w:pPr>
    </w:p>
    <w:p>
      <w:pPr>
        <w:pStyle w:val="BodyText"/>
        <w:spacing w:line="235" w:lineRule="auto"/>
        <w:ind w:left="640" w:right="875"/>
        <w:jc w:val="both"/>
      </w:pPr>
      <w:r>
        <w:rPr>
          <w:b/>
        </w:rPr>
        <w:t>Amount Details</w:t>
      </w:r>
      <w:r>
        <w:rPr/>
        <w:t>: This captures the initial value of the documentary credit (DC), date ofissue of DC, the amount of pre shipment advance extended against red clause letter of credit and the percentage of tolerance permitted in the value of the documentary </w:t>
      </w:r>
      <w:r>
        <w:rPr>
          <w:spacing w:val="-2"/>
        </w:rPr>
        <w:t>credit.</w:t>
      </w:r>
    </w:p>
    <w:p>
      <w:pPr>
        <w:pStyle w:val="BodyText"/>
        <w:spacing w:before="10"/>
        <w:rPr>
          <w:sz w:val="23"/>
        </w:rPr>
      </w:pPr>
    </w:p>
    <w:p>
      <w:pPr>
        <w:spacing w:before="0"/>
        <w:ind w:left="640" w:right="0" w:firstLine="0"/>
        <w:jc w:val="left"/>
        <w:rPr>
          <w:b/>
          <w:i/>
          <w:sz w:val="24"/>
        </w:rPr>
      </w:pPr>
      <w:r>
        <w:rPr>
          <w:b/>
          <w:i/>
          <w:spacing w:val="-2"/>
          <w:sz w:val="24"/>
        </w:rPr>
        <w:t>Note:</w:t>
      </w:r>
    </w:p>
    <w:p>
      <w:pPr>
        <w:pStyle w:val="ListParagraph"/>
        <w:numPr>
          <w:ilvl w:val="0"/>
          <w:numId w:val="58"/>
        </w:numPr>
        <w:tabs>
          <w:tab w:pos="1361" w:val="left" w:leader="none"/>
        </w:tabs>
        <w:spacing w:line="240" w:lineRule="auto" w:before="3" w:after="0"/>
        <w:ind w:left="1360" w:right="0" w:hanging="361"/>
        <w:jc w:val="left"/>
        <w:rPr>
          <w:sz w:val="24"/>
        </w:rPr>
      </w:pPr>
      <w:r>
        <w:rPr>
          <w:b/>
          <w:sz w:val="24"/>
        </w:rPr>
        <w:t>DC</w:t>
      </w:r>
      <w:r>
        <w:rPr>
          <w:b/>
          <w:spacing w:val="-16"/>
          <w:sz w:val="24"/>
        </w:rPr>
        <w:t> </w:t>
      </w:r>
      <w:r>
        <w:rPr>
          <w:b/>
          <w:sz w:val="24"/>
        </w:rPr>
        <w:t>Curr.</w:t>
      </w:r>
      <w:r>
        <w:rPr>
          <w:b/>
          <w:spacing w:val="-10"/>
          <w:sz w:val="24"/>
        </w:rPr>
        <w:t> </w:t>
      </w:r>
      <w:r>
        <w:rPr>
          <w:b/>
          <w:sz w:val="24"/>
        </w:rPr>
        <w:t>Value</w:t>
      </w:r>
      <w:r>
        <w:rPr>
          <w:sz w:val="24"/>
        </w:rPr>
        <w:t>represents</w:t>
      </w:r>
      <w:r>
        <w:rPr>
          <w:spacing w:val="-8"/>
          <w:sz w:val="24"/>
        </w:rPr>
        <w:t> </w:t>
      </w:r>
      <w:r>
        <w:rPr>
          <w:b/>
          <w:sz w:val="24"/>
        </w:rPr>
        <w:t>„</w:t>
      </w:r>
      <w:r>
        <w:rPr>
          <w:sz w:val="24"/>
        </w:rPr>
        <w:t>DC</w:t>
      </w:r>
      <w:r>
        <w:rPr>
          <w:spacing w:val="-12"/>
          <w:sz w:val="24"/>
        </w:rPr>
        <w:t> </w:t>
      </w:r>
      <w:r>
        <w:rPr>
          <w:sz w:val="24"/>
        </w:rPr>
        <w:t>open</w:t>
      </w:r>
      <w:r>
        <w:rPr>
          <w:spacing w:val="-10"/>
          <w:sz w:val="24"/>
        </w:rPr>
        <w:t> </w:t>
      </w:r>
      <w:r>
        <w:rPr>
          <w:sz w:val="24"/>
        </w:rPr>
        <w:t>value‟</w:t>
      </w:r>
      <w:r>
        <w:rPr>
          <w:spacing w:val="-9"/>
          <w:sz w:val="24"/>
        </w:rPr>
        <w:t> </w:t>
      </w:r>
      <w:r>
        <w:rPr>
          <w:sz w:val="24"/>
        </w:rPr>
        <w:t>+</w:t>
      </w:r>
      <w:r>
        <w:rPr>
          <w:spacing w:val="-28"/>
          <w:sz w:val="24"/>
        </w:rPr>
        <w:t> </w:t>
      </w:r>
      <w:r>
        <w:rPr>
          <w:sz w:val="24"/>
        </w:rPr>
        <w:t>or</w:t>
      </w:r>
      <w:r>
        <w:rPr>
          <w:spacing w:val="-9"/>
          <w:sz w:val="24"/>
        </w:rPr>
        <w:t> </w:t>
      </w:r>
      <w:r>
        <w:rPr>
          <w:sz w:val="24"/>
        </w:rPr>
        <w:t>–</w:t>
      </w:r>
      <w:r>
        <w:rPr>
          <w:spacing w:val="-8"/>
          <w:sz w:val="24"/>
        </w:rPr>
        <w:t> </w:t>
      </w:r>
      <w:r>
        <w:rPr>
          <w:sz w:val="24"/>
        </w:rPr>
        <w:t>„DC</w:t>
      </w:r>
      <w:r>
        <w:rPr>
          <w:spacing w:val="-11"/>
          <w:sz w:val="24"/>
        </w:rPr>
        <w:t> </w:t>
      </w:r>
      <w:r>
        <w:rPr>
          <w:sz w:val="24"/>
        </w:rPr>
        <w:t>Amendment</w:t>
      </w:r>
      <w:r>
        <w:rPr>
          <w:spacing w:val="-12"/>
          <w:sz w:val="24"/>
        </w:rPr>
        <w:t> </w:t>
      </w:r>
      <w:r>
        <w:rPr>
          <w:spacing w:val="-4"/>
          <w:sz w:val="24"/>
        </w:rPr>
        <w:t>Amt‟</w:t>
      </w:r>
    </w:p>
    <w:p>
      <w:pPr>
        <w:pStyle w:val="ListParagraph"/>
        <w:numPr>
          <w:ilvl w:val="0"/>
          <w:numId w:val="58"/>
        </w:numPr>
        <w:tabs>
          <w:tab w:pos="1361" w:val="left" w:leader="none"/>
        </w:tabs>
        <w:spacing w:line="240" w:lineRule="auto" w:before="0" w:after="0"/>
        <w:ind w:left="1360" w:right="1162" w:hanging="360"/>
        <w:jc w:val="left"/>
        <w:rPr>
          <w:sz w:val="24"/>
        </w:rPr>
      </w:pPr>
      <w:r>
        <w:rPr>
          <w:b/>
          <w:sz w:val="24"/>
        </w:rPr>
        <w:t>DC Avail value </w:t>
      </w:r>
      <w:r>
        <w:rPr>
          <w:sz w:val="24"/>
        </w:rPr>
        <w:t>represents </w:t>
      </w:r>
      <w:r>
        <w:rPr>
          <w:b/>
          <w:sz w:val="24"/>
        </w:rPr>
        <w:t>: </w:t>
      </w:r>
      <w:r>
        <w:rPr>
          <w:sz w:val="24"/>
        </w:rPr>
        <w:t>{(DC_Current_Value – DC Carved Amt) * [1 + (Tolerance Percent /100)]} – (No_bill_Utilised amount) – (No_bill_Fructified amount)</w:t>
      </w:r>
      <w:r>
        <w:rPr>
          <w:spacing w:val="-6"/>
          <w:sz w:val="24"/>
        </w:rPr>
        <w:t> </w:t>
      </w:r>
      <w:r>
        <w:rPr>
          <w:sz w:val="24"/>
        </w:rPr>
        <w:t>–(Advance</w:t>
      </w:r>
      <w:r>
        <w:rPr>
          <w:spacing w:val="-4"/>
          <w:sz w:val="24"/>
        </w:rPr>
        <w:t> </w:t>
      </w:r>
      <w:r>
        <w:rPr>
          <w:sz w:val="24"/>
        </w:rPr>
        <w:t>amount)</w:t>
      </w:r>
      <w:r>
        <w:rPr>
          <w:spacing w:val="-4"/>
          <w:sz w:val="24"/>
        </w:rPr>
        <w:t> </w:t>
      </w:r>
      <w:r>
        <w:rPr>
          <w:sz w:val="24"/>
        </w:rPr>
        <w:t>+</w:t>
      </w:r>
      <w:r>
        <w:rPr>
          <w:spacing w:val="-5"/>
          <w:sz w:val="24"/>
        </w:rPr>
        <w:t> </w:t>
      </w:r>
      <w:r>
        <w:rPr>
          <w:sz w:val="24"/>
        </w:rPr>
        <w:t>(reinstated</w:t>
      </w:r>
      <w:r>
        <w:rPr>
          <w:spacing w:val="-6"/>
          <w:sz w:val="24"/>
        </w:rPr>
        <w:t> </w:t>
      </w:r>
      <w:r>
        <w:rPr>
          <w:sz w:val="24"/>
        </w:rPr>
        <w:t>amount)</w:t>
      </w:r>
      <w:r>
        <w:rPr>
          <w:spacing w:val="-4"/>
          <w:sz w:val="24"/>
        </w:rPr>
        <w:t> </w:t>
      </w:r>
      <w:r>
        <w:rPr>
          <w:sz w:val="24"/>
        </w:rPr>
        <w:t>+</w:t>
      </w:r>
      <w:r>
        <w:rPr>
          <w:spacing w:val="-5"/>
          <w:sz w:val="24"/>
        </w:rPr>
        <w:t> </w:t>
      </w:r>
      <w:r>
        <w:rPr>
          <w:sz w:val="24"/>
        </w:rPr>
        <w:t>(Int_add_amount)</w:t>
      </w:r>
      <w:r>
        <w:rPr>
          <w:spacing w:val="-1"/>
          <w:sz w:val="24"/>
        </w:rPr>
        <w:t> </w:t>
      </w:r>
      <w:r>
        <w:rPr>
          <w:sz w:val="24"/>
        </w:rPr>
        <w:t>–</w:t>
      </w:r>
      <w:r>
        <w:rPr>
          <w:spacing w:val="-3"/>
          <w:sz w:val="24"/>
        </w:rPr>
        <w:t> </w:t>
      </w:r>
      <w:r>
        <w:rPr>
          <w:sz w:val="24"/>
        </w:rPr>
        <w:t>(Bills </w:t>
      </w:r>
      <w:r>
        <w:rPr>
          <w:spacing w:val="-2"/>
          <w:sz w:val="24"/>
        </w:rPr>
        <w:t>lodged)</w:t>
      </w:r>
    </w:p>
    <w:p>
      <w:pPr>
        <w:pStyle w:val="BodyText"/>
        <w:spacing w:before="6"/>
        <w:rPr>
          <w:sz w:val="26"/>
        </w:rPr>
      </w:pPr>
    </w:p>
    <w:p>
      <w:pPr>
        <w:spacing w:before="0"/>
        <w:ind w:left="640" w:right="0" w:firstLine="0"/>
        <w:jc w:val="left"/>
        <w:rPr>
          <w:sz w:val="24"/>
        </w:rPr>
      </w:pPr>
      <w:r>
        <w:rPr>
          <w:b/>
          <w:sz w:val="24"/>
        </w:rPr>
        <w:t>Purchase</w:t>
      </w:r>
      <w:r>
        <w:rPr>
          <w:b/>
          <w:spacing w:val="16"/>
          <w:sz w:val="24"/>
        </w:rPr>
        <w:t> </w:t>
      </w:r>
      <w:r>
        <w:rPr>
          <w:b/>
          <w:sz w:val="24"/>
        </w:rPr>
        <w:t>order</w:t>
      </w:r>
      <w:r>
        <w:rPr>
          <w:b/>
          <w:spacing w:val="17"/>
          <w:sz w:val="24"/>
        </w:rPr>
        <w:t> </w:t>
      </w:r>
      <w:r>
        <w:rPr>
          <w:b/>
          <w:sz w:val="24"/>
        </w:rPr>
        <w:t>details</w:t>
      </w:r>
      <w:r>
        <w:rPr>
          <w:sz w:val="24"/>
        </w:rPr>
        <w:t>:</w:t>
      </w:r>
      <w:r>
        <w:rPr>
          <w:spacing w:val="6"/>
          <w:sz w:val="24"/>
        </w:rPr>
        <w:t> </w:t>
      </w:r>
      <w:r>
        <w:rPr>
          <w:sz w:val="24"/>
        </w:rPr>
        <w:t>The</w:t>
      </w:r>
      <w:r>
        <w:rPr>
          <w:spacing w:val="8"/>
          <w:sz w:val="24"/>
        </w:rPr>
        <w:t> </w:t>
      </w:r>
      <w:r>
        <w:rPr>
          <w:sz w:val="24"/>
        </w:rPr>
        <w:t>date</w:t>
      </w:r>
      <w:r>
        <w:rPr>
          <w:spacing w:val="6"/>
          <w:sz w:val="24"/>
        </w:rPr>
        <w:t> </w:t>
      </w:r>
      <w:r>
        <w:rPr>
          <w:sz w:val="24"/>
        </w:rPr>
        <w:t>of</w:t>
      </w:r>
      <w:r>
        <w:rPr>
          <w:spacing w:val="11"/>
          <w:sz w:val="24"/>
        </w:rPr>
        <w:t> </w:t>
      </w:r>
      <w:r>
        <w:rPr>
          <w:sz w:val="24"/>
        </w:rPr>
        <w:t>issue</w:t>
      </w:r>
      <w:r>
        <w:rPr>
          <w:spacing w:val="8"/>
          <w:sz w:val="24"/>
        </w:rPr>
        <w:t> </w:t>
      </w:r>
      <w:r>
        <w:rPr>
          <w:sz w:val="24"/>
        </w:rPr>
        <w:t>of</w:t>
      </w:r>
      <w:r>
        <w:rPr>
          <w:spacing w:val="10"/>
          <w:sz w:val="24"/>
        </w:rPr>
        <w:t> </w:t>
      </w:r>
      <w:r>
        <w:rPr>
          <w:sz w:val="24"/>
        </w:rPr>
        <w:t>DC,</w:t>
      </w:r>
      <w:r>
        <w:rPr>
          <w:spacing w:val="6"/>
          <w:sz w:val="24"/>
        </w:rPr>
        <w:t> </w:t>
      </w:r>
      <w:r>
        <w:rPr>
          <w:sz w:val="24"/>
        </w:rPr>
        <w:t>purchase</w:t>
      </w:r>
      <w:r>
        <w:rPr>
          <w:spacing w:val="7"/>
          <w:sz w:val="24"/>
        </w:rPr>
        <w:t> </w:t>
      </w:r>
      <w:r>
        <w:rPr>
          <w:sz w:val="24"/>
        </w:rPr>
        <w:t>order</w:t>
      </w:r>
      <w:r>
        <w:rPr>
          <w:spacing w:val="4"/>
          <w:sz w:val="24"/>
        </w:rPr>
        <w:t> </w:t>
      </w:r>
      <w:r>
        <w:rPr>
          <w:sz w:val="24"/>
        </w:rPr>
        <w:t>number,</w:t>
      </w:r>
      <w:r>
        <w:rPr>
          <w:spacing w:val="5"/>
          <w:sz w:val="24"/>
        </w:rPr>
        <w:t> </w:t>
      </w:r>
      <w:r>
        <w:rPr>
          <w:sz w:val="24"/>
        </w:rPr>
        <w:t>the</w:t>
      </w:r>
      <w:r>
        <w:rPr>
          <w:spacing w:val="7"/>
          <w:sz w:val="24"/>
        </w:rPr>
        <w:t> </w:t>
      </w:r>
      <w:r>
        <w:rPr>
          <w:spacing w:val="-2"/>
          <w:sz w:val="24"/>
        </w:rPr>
        <w:t>number</w:t>
      </w:r>
    </w:p>
    <w:p>
      <w:pPr>
        <w:spacing w:after="0"/>
        <w:jc w:val="left"/>
        <w:rPr>
          <w:sz w:val="24"/>
        </w:rPr>
        <w:sectPr>
          <w:pgSz w:w="12240" w:h="15840"/>
          <w:pgMar w:header="742" w:footer="1014" w:top="2100" w:bottom="1200" w:left="800" w:right="560"/>
        </w:sectPr>
      </w:pPr>
    </w:p>
    <w:p>
      <w:pPr>
        <w:pStyle w:val="BodyText"/>
        <w:spacing w:before="7"/>
        <w:rPr>
          <w:sz w:val="16"/>
        </w:rPr>
      </w:pPr>
    </w:p>
    <w:p>
      <w:pPr>
        <w:pStyle w:val="BodyText"/>
        <w:spacing w:before="92"/>
        <w:ind w:left="640"/>
        <w:jc w:val="both"/>
      </w:pPr>
      <w:r>
        <w:rPr/>
        <w:t>ofamendments</w:t>
      </w:r>
      <w:r>
        <w:rPr>
          <w:spacing w:val="-4"/>
        </w:rPr>
        <w:t> </w:t>
      </w:r>
      <w:r>
        <w:rPr/>
        <w:t>issued</w:t>
      </w:r>
      <w:r>
        <w:rPr>
          <w:spacing w:val="-4"/>
        </w:rPr>
        <w:t> </w:t>
      </w:r>
      <w:r>
        <w:rPr/>
        <w:t>and</w:t>
      </w:r>
      <w:r>
        <w:rPr>
          <w:spacing w:val="-4"/>
        </w:rPr>
        <w:t> </w:t>
      </w:r>
      <w:r>
        <w:rPr/>
        <w:t>the</w:t>
      </w:r>
      <w:r>
        <w:rPr>
          <w:spacing w:val="-4"/>
        </w:rPr>
        <w:t> </w:t>
      </w:r>
      <w:r>
        <w:rPr/>
        <w:t>last</w:t>
      </w:r>
      <w:r>
        <w:rPr>
          <w:spacing w:val="-4"/>
        </w:rPr>
        <w:t> </w:t>
      </w:r>
      <w:r>
        <w:rPr/>
        <w:t>amendment</w:t>
      </w:r>
      <w:r>
        <w:rPr>
          <w:spacing w:val="-2"/>
        </w:rPr>
        <w:t> </w:t>
      </w:r>
      <w:r>
        <w:rPr/>
        <w:t>date</w:t>
      </w:r>
      <w:r>
        <w:rPr>
          <w:spacing w:val="-3"/>
        </w:rPr>
        <w:t> </w:t>
      </w:r>
      <w:r>
        <w:rPr/>
        <w:t>are</w:t>
      </w:r>
      <w:r>
        <w:rPr>
          <w:spacing w:val="-2"/>
        </w:rPr>
        <w:t> </w:t>
      </w:r>
      <w:r>
        <w:rPr/>
        <w:t>captured</w:t>
      </w:r>
      <w:r>
        <w:rPr>
          <w:spacing w:val="-2"/>
        </w:rPr>
        <w:t> here.</w:t>
      </w:r>
    </w:p>
    <w:p>
      <w:pPr>
        <w:pStyle w:val="BodyText"/>
        <w:spacing w:before="1"/>
        <w:rPr>
          <w:sz w:val="27"/>
        </w:rPr>
      </w:pPr>
    </w:p>
    <w:p>
      <w:pPr>
        <w:pStyle w:val="BodyText"/>
        <w:spacing w:line="235" w:lineRule="auto" w:before="1"/>
        <w:ind w:left="640" w:right="877"/>
        <w:jc w:val="both"/>
      </w:pPr>
      <w:r>
        <w:rPr>
          <w:b/>
        </w:rPr>
        <w:t>Other details</w:t>
      </w:r>
      <w:r>
        <w:rPr/>
        <w:t>: This captures the miscellaneous details like correspondent bank‟sreference number, payment system through which Documentary Credits are transmitted, the</w:t>
      </w:r>
      <w:r>
        <w:rPr>
          <w:spacing w:val="-3"/>
        </w:rPr>
        <w:t> </w:t>
      </w:r>
      <w:r>
        <w:rPr/>
        <w:t>amount of unverified Documentary</w:t>
      </w:r>
      <w:r>
        <w:rPr>
          <w:spacing w:val="-4"/>
        </w:rPr>
        <w:t> </w:t>
      </w:r>
      <w:r>
        <w:rPr/>
        <w:t>Credit</w:t>
      </w:r>
      <w:r>
        <w:rPr>
          <w:spacing w:val="-1"/>
        </w:rPr>
        <w:t> </w:t>
      </w:r>
      <w:r>
        <w:rPr/>
        <w:t>in home</w:t>
      </w:r>
      <w:r>
        <w:rPr>
          <w:spacing w:val="-3"/>
        </w:rPr>
        <w:t> </w:t>
      </w:r>
      <w:r>
        <w:rPr/>
        <w:t>currency, DC</w:t>
      </w:r>
      <w:r>
        <w:rPr>
          <w:spacing w:val="-2"/>
        </w:rPr>
        <w:t> </w:t>
      </w:r>
      <w:r>
        <w:rPr/>
        <w:t>Carved Amt(amount of Documentary Credit pending verification) etc.</w:t>
      </w:r>
    </w:p>
    <w:p>
      <w:pPr>
        <w:pStyle w:val="BodyText"/>
      </w:pPr>
    </w:p>
    <w:p>
      <w:pPr>
        <w:pStyle w:val="Heading9"/>
        <w:spacing w:before="1"/>
        <w:jc w:val="both"/>
      </w:pPr>
      <w:r>
        <w:rPr/>
        <w:t>RELATED</w:t>
      </w:r>
      <w:r>
        <w:rPr>
          <w:spacing w:val="-4"/>
        </w:rPr>
        <w:t> </w:t>
      </w:r>
      <w:r>
        <w:rPr/>
        <w:t>PARTY</w:t>
      </w:r>
      <w:r>
        <w:rPr>
          <w:spacing w:val="-6"/>
        </w:rPr>
        <w:t> </w:t>
      </w:r>
      <w:r>
        <w:rPr/>
        <w:t>DETAILS</w:t>
      </w:r>
      <w:r>
        <w:rPr>
          <w:spacing w:val="-3"/>
        </w:rPr>
        <w:t> </w:t>
      </w:r>
      <w:r>
        <w:rPr>
          <w:spacing w:val="-5"/>
        </w:rPr>
        <w:t>TAB</w:t>
      </w:r>
    </w:p>
    <w:p>
      <w:pPr>
        <w:pStyle w:val="BodyText"/>
        <w:spacing w:before="7"/>
        <w:rPr>
          <w:b/>
        </w:rPr>
      </w:pPr>
    </w:p>
    <w:p>
      <w:pPr>
        <w:pStyle w:val="BodyText"/>
        <w:spacing w:line="235" w:lineRule="auto"/>
        <w:ind w:left="640" w:right="884"/>
        <w:jc w:val="both"/>
      </w:pPr>
      <w:r>
        <w:rPr>
          <w:b/>
        </w:rPr>
        <w:t>Beneficiary Details</w:t>
      </w:r>
      <w:r>
        <w:rPr/>
        <w:t>: This captures the name, address and CIF ID of the beneficiary of aletter of credit. It also captures the ID of the operative account to be used for debiting letter of credit related charges and for making payment under the letter of credit.</w:t>
      </w:r>
    </w:p>
    <w:p>
      <w:pPr>
        <w:pStyle w:val="BodyText"/>
        <w:spacing w:before="9"/>
        <w:rPr>
          <w:sz w:val="23"/>
        </w:rPr>
      </w:pPr>
    </w:p>
    <w:p>
      <w:pPr>
        <w:pStyle w:val="BodyText"/>
        <w:spacing w:line="235" w:lineRule="auto"/>
        <w:ind w:left="640" w:right="881"/>
        <w:jc w:val="both"/>
      </w:pPr>
      <w:r>
        <w:rPr>
          <w:b/>
        </w:rPr>
        <w:t>Applicant Bank</w:t>
      </w:r>
      <w:r>
        <w:rPr/>
        <w:t>:</w:t>
      </w:r>
      <w:r>
        <w:rPr>
          <w:spacing w:val="-2"/>
        </w:rPr>
        <w:t> </w:t>
      </w:r>
      <w:r>
        <w:rPr/>
        <w:t>This</w:t>
      </w:r>
      <w:r>
        <w:rPr>
          <w:spacing w:val="-5"/>
        </w:rPr>
        <w:t> </w:t>
      </w:r>
      <w:r>
        <w:rPr/>
        <w:t>captures</w:t>
      </w:r>
      <w:r>
        <w:rPr>
          <w:spacing w:val="-3"/>
        </w:rPr>
        <w:t> </w:t>
      </w:r>
      <w:r>
        <w:rPr/>
        <w:t>the</w:t>
      </w:r>
      <w:r>
        <w:rPr>
          <w:spacing w:val="-3"/>
        </w:rPr>
        <w:t> </w:t>
      </w:r>
      <w:r>
        <w:rPr/>
        <w:t>name,</w:t>
      </w:r>
      <w:r>
        <w:rPr>
          <w:spacing w:val="-3"/>
        </w:rPr>
        <w:t> </w:t>
      </w:r>
      <w:r>
        <w:rPr/>
        <w:t>address,</w:t>
      </w:r>
      <w:r>
        <w:rPr>
          <w:spacing w:val="-3"/>
        </w:rPr>
        <w:t> </w:t>
      </w:r>
      <w:r>
        <w:rPr/>
        <w:t>bank,</w:t>
      </w:r>
      <w:r>
        <w:rPr>
          <w:spacing w:val="-3"/>
        </w:rPr>
        <w:t> </w:t>
      </w:r>
      <w:r>
        <w:rPr/>
        <w:t>branch</w:t>
      </w:r>
      <w:r>
        <w:rPr>
          <w:spacing w:val="-3"/>
        </w:rPr>
        <w:t> </w:t>
      </w:r>
      <w:r>
        <w:rPr/>
        <w:t>code</w:t>
      </w:r>
      <w:r>
        <w:rPr>
          <w:spacing w:val="-3"/>
        </w:rPr>
        <w:t> </w:t>
      </w:r>
      <w:r>
        <w:rPr/>
        <w:t>and</w:t>
      </w:r>
      <w:r>
        <w:rPr>
          <w:spacing w:val="-3"/>
        </w:rPr>
        <w:t> </w:t>
      </w:r>
      <w:r>
        <w:rPr/>
        <w:t>BIC</w:t>
      </w:r>
      <w:r>
        <w:rPr>
          <w:spacing w:val="-3"/>
        </w:rPr>
        <w:t> </w:t>
      </w:r>
      <w:r>
        <w:rPr/>
        <w:t>address ofthe applicant bank.</w:t>
      </w:r>
    </w:p>
    <w:p>
      <w:pPr>
        <w:pStyle w:val="BodyText"/>
        <w:spacing w:before="8"/>
        <w:rPr>
          <w:sz w:val="23"/>
        </w:rPr>
      </w:pPr>
    </w:p>
    <w:p>
      <w:pPr>
        <w:pStyle w:val="BodyText"/>
        <w:spacing w:line="235" w:lineRule="auto"/>
        <w:ind w:left="640" w:right="883"/>
        <w:jc w:val="both"/>
      </w:pPr>
      <w:r>
        <w:rPr>
          <w:b/>
        </w:rPr>
        <w:t>Issuing Bank</w:t>
      </w:r>
      <w:r>
        <w:rPr/>
        <w:t>: This captures the name, address, bank, branch code and BIC address ofthe issuing bank.</w:t>
      </w:r>
    </w:p>
    <w:p>
      <w:pPr>
        <w:pStyle w:val="BodyText"/>
      </w:pPr>
    </w:p>
    <w:p>
      <w:pPr>
        <w:pStyle w:val="BodyText"/>
        <w:spacing w:line="235" w:lineRule="auto"/>
        <w:ind w:left="640" w:right="883"/>
        <w:jc w:val="both"/>
      </w:pPr>
      <w:r>
        <w:rPr>
          <w:b/>
        </w:rPr>
        <w:t>Advising Bank</w:t>
      </w:r>
      <w:r>
        <w:rPr/>
        <w:t>: This captures the name, address, bank, branch code and BIC address ofthe advising bank.</w:t>
      </w:r>
    </w:p>
    <w:p>
      <w:pPr>
        <w:pStyle w:val="BodyText"/>
        <w:spacing w:before="8"/>
        <w:rPr>
          <w:sz w:val="23"/>
        </w:rPr>
      </w:pPr>
    </w:p>
    <w:p>
      <w:pPr>
        <w:pStyle w:val="BodyText"/>
        <w:spacing w:line="235" w:lineRule="auto"/>
        <w:ind w:left="640" w:right="880"/>
        <w:jc w:val="both"/>
      </w:pPr>
      <w:r>
        <w:rPr>
          <w:b/>
        </w:rPr>
        <w:t>Drawee Details</w:t>
      </w:r>
      <w:r>
        <w:rPr/>
        <w:t>:This captures the name, address, bank, branch code and BIC address ofthe drawee bank. The drawee bank is the one which is mentioned as the drawee of the draftor bill of exchange to be submitted under the letter of credit. The bank confirming the import letter of credit is the drawee bank.</w:t>
      </w:r>
    </w:p>
    <w:p>
      <w:pPr>
        <w:pStyle w:val="BodyText"/>
        <w:spacing w:before="9"/>
        <w:rPr>
          <w:sz w:val="23"/>
        </w:rPr>
      </w:pPr>
    </w:p>
    <w:p>
      <w:pPr>
        <w:pStyle w:val="BodyText"/>
        <w:spacing w:line="235" w:lineRule="auto" w:before="1"/>
        <w:ind w:left="640" w:right="880"/>
        <w:jc w:val="both"/>
      </w:pPr>
      <w:r>
        <w:rPr>
          <w:b/>
        </w:rPr>
        <w:t>Available with Bank</w:t>
      </w:r>
      <w:r>
        <w:rPr/>
        <w:t>: This captures the name, address, bank, branch code and BICaddress of the bank with whom the letter of credit is available for negotiation.</w:t>
      </w:r>
    </w:p>
    <w:p>
      <w:pPr>
        <w:pStyle w:val="BodyText"/>
        <w:spacing w:before="8"/>
        <w:rPr>
          <w:sz w:val="23"/>
        </w:rPr>
      </w:pPr>
    </w:p>
    <w:p>
      <w:pPr>
        <w:pStyle w:val="BodyText"/>
        <w:spacing w:line="235" w:lineRule="auto"/>
        <w:ind w:left="640" w:right="881"/>
        <w:jc w:val="both"/>
      </w:pPr>
      <w:r>
        <w:rPr>
          <w:b/>
        </w:rPr>
        <w:t>Reimbursing Bank</w:t>
      </w:r>
      <w:r>
        <w:rPr/>
        <w:t>: This captures the name, address, bank, branch code and BICaddress of the reimbursing bank.</w:t>
      </w:r>
    </w:p>
    <w:p>
      <w:pPr>
        <w:pStyle w:val="BodyText"/>
        <w:spacing w:before="11"/>
        <w:rPr>
          <w:sz w:val="23"/>
        </w:rPr>
      </w:pPr>
    </w:p>
    <w:p>
      <w:pPr>
        <w:pStyle w:val="BodyText"/>
        <w:spacing w:line="235" w:lineRule="auto"/>
        <w:ind w:left="640" w:right="874"/>
        <w:jc w:val="both"/>
      </w:pPr>
      <w:r>
        <w:rPr>
          <w:b/>
        </w:rPr>
        <w:t>Advice through Bank</w:t>
      </w:r>
      <w:r>
        <w:rPr/>
        <w:t>: This captures the name, address, bank, branch code and BICaddress of the advice through bank.</w:t>
      </w:r>
    </w:p>
    <w:p>
      <w:pPr>
        <w:pStyle w:val="BodyText"/>
        <w:spacing w:before="8"/>
        <w:rPr>
          <w:sz w:val="23"/>
        </w:rPr>
      </w:pPr>
    </w:p>
    <w:p>
      <w:pPr>
        <w:pStyle w:val="Heading9"/>
        <w:spacing w:before="1"/>
        <w:jc w:val="both"/>
      </w:pPr>
      <w:r>
        <w:rPr/>
        <w:t>DC</w:t>
      </w:r>
      <w:r>
        <w:rPr>
          <w:spacing w:val="-5"/>
        </w:rPr>
        <w:t> </w:t>
      </w:r>
      <w:r>
        <w:rPr/>
        <w:t>DETAILS</w:t>
      </w:r>
      <w:r>
        <w:rPr>
          <w:spacing w:val="-3"/>
        </w:rPr>
        <w:t> </w:t>
      </w:r>
      <w:r>
        <w:rPr>
          <w:spacing w:val="-5"/>
        </w:rPr>
        <w:t>TAB</w:t>
      </w:r>
    </w:p>
    <w:p>
      <w:pPr>
        <w:pStyle w:val="BodyText"/>
        <w:spacing w:before="9"/>
        <w:rPr>
          <w:b/>
          <w:sz w:val="20"/>
        </w:rPr>
      </w:pPr>
    </w:p>
    <w:p>
      <w:pPr>
        <w:spacing w:before="1"/>
        <w:ind w:left="640" w:right="0" w:firstLine="0"/>
        <w:jc w:val="both"/>
        <w:rPr>
          <w:sz w:val="24"/>
        </w:rPr>
      </w:pPr>
      <w:r>
        <w:rPr>
          <w:b/>
          <w:sz w:val="24"/>
        </w:rPr>
        <w:t>Form</w:t>
      </w:r>
      <w:r>
        <w:rPr>
          <w:b/>
          <w:spacing w:val="-3"/>
          <w:sz w:val="24"/>
        </w:rPr>
        <w:t> </w:t>
      </w:r>
      <w:r>
        <w:rPr>
          <w:b/>
          <w:sz w:val="24"/>
        </w:rPr>
        <w:t>of</w:t>
      </w:r>
      <w:r>
        <w:rPr>
          <w:b/>
          <w:spacing w:val="-2"/>
          <w:sz w:val="24"/>
        </w:rPr>
        <w:t> </w:t>
      </w:r>
      <w:r>
        <w:rPr>
          <w:b/>
          <w:sz w:val="24"/>
        </w:rPr>
        <w:t>Documentary</w:t>
      </w:r>
      <w:r>
        <w:rPr>
          <w:b/>
          <w:spacing w:val="-5"/>
          <w:sz w:val="24"/>
        </w:rPr>
        <w:t> </w:t>
      </w:r>
      <w:r>
        <w:rPr>
          <w:b/>
          <w:sz w:val="24"/>
        </w:rPr>
        <w:t>Credit</w:t>
      </w:r>
      <w:r>
        <w:rPr>
          <w:sz w:val="24"/>
        </w:rPr>
        <w:t>:</w:t>
      </w:r>
      <w:r>
        <w:rPr>
          <w:spacing w:val="-2"/>
          <w:sz w:val="24"/>
        </w:rPr>
        <w:t> </w:t>
      </w:r>
      <w:r>
        <w:rPr>
          <w:sz w:val="24"/>
        </w:rPr>
        <w:t>Indicates</w:t>
      </w:r>
      <w:r>
        <w:rPr>
          <w:spacing w:val="-2"/>
          <w:sz w:val="24"/>
        </w:rPr>
        <w:t> </w:t>
      </w:r>
      <w:r>
        <w:rPr>
          <w:sz w:val="24"/>
        </w:rPr>
        <w:t>the</w:t>
      </w:r>
      <w:r>
        <w:rPr>
          <w:spacing w:val="-5"/>
          <w:sz w:val="24"/>
        </w:rPr>
        <w:t> </w:t>
      </w:r>
      <w:r>
        <w:rPr>
          <w:sz w:val="24"/>
        </w:rPr>
        <w:t>type</w:t>
      </w:r>
      <w:r>
        <w:rPr>
          <w:spacing w:val="-2"/>
          <w:sz w:val="24"/>
        </w:rPr>
        <w:t> </w:t>
      </w:r>
      <w:r>
        <w:rPr>
          <w:sz w:val="24"/>
        </w:rPr>
        <w:t>of </w:t>
      </w:r>
      <w:r>
        <w:rPr>
          <w:spacing w:val="-5"/>
          <w:sz w:val="24"/>
        </w:rPr>
        <w:t>DC.</w:t>
      </w:r>
    </w:p>
    <w:p>
      <w:pPr>
        <w:pStyle w:val="BodyText"/>
        <w:spacing w:before="7"/>
        <w:rPr>
          <w:sz w:val="27"/>
        </w:rPr>
      </w:pPr>
    </w:p>
    <w:p>
      <w:pPr>
        <w:pStyle w:val="BodyText"/>
        <w:spacing w:line="220" w:lineRule="auto"/>
        <w:ind w:left="640" w:right="882"/>
        <w:jc w:val="both"/>
      </w:pPr>
      <w:r>
        <w:rPr>
          <w:b/>
        </w:rPr>
        <w:t>Revolving DC Details</w:t>
      </w:r>
      <w:r>
        <w:rPr/>
        <w:t>: Gives the following details Reinstatement Type, MaxReinstatements, Day, Reinstatement by Amt , Reinstatement date</w:t>
      </w:r>
    </w:p>
    <w:p>
      <w:pPr>
        <w:spacing w:after="0" w:line="220" w:lineRule="auto"/>
        <w:jc w:val="both"/>
        <w:sectPr>
          <w:pgSz w:w="12240" w:h="15840"/>
          <w:pgMar w:header="742" w:footer="1014" w:top="2100" w:bottom="1200" w:left="800" w:right="560"/>
        </w:sectPr>
      </w:pPr>
    </w:p>
    <w:p>
      <w:pPr>
        <w:pStyle w:val="BodyText"/>
        <w:spacing w:before="9"/>
        <w:rPr>
          <w:sz w:val="16"/>
        </w:rPr>
      </w:pPr>
    </w:p>
    <w:p>
      <w:pPr>
        <w:spacing w:before="93"/>
        <w:ind w:left="640" w:right="0" w:firstLine="0"/>
        <w:jc w:val="left"/>
        <w:rPr>
          <w:sz w:val="24"/>
        </w:rPr>
      </w:pPr>
      <w:r>
        <w:rPr>
          <w:b/>
          <w:sz w:val="24"/>
        </w:rPr>
        <w:t>Back</w:t>
      </w:r>
      <w:r>
        <w:rPr>
          <w:b/>
          <w:spacing w:val="-1"/>
          <w:sz w:val="24"/>
        </w:rPr>
        <w:t> </w:t>
      </w:r>
      <w:r>
        <w:rPr>
          <w:b/>
          <w:sz w:val="24"/>
        </w:rPr>
        <w:t>to</w:t>
      </w:r>
      <w:r>
        <w:rPr>
          <w:b/>
          <w:spacing w:val="-3"/>
          <w:sz w:val="24"/>
        </w:rPr>
        <w:t> </w:t>
      </w:r>
      <w:r>
        <w:rPr>
          <w:b/>
          <w:sz w:val="24"/>
        </w:rPr>
        <w:t>Back</w:t>
      </w:r>
      <w:r>
        <w:rPr>
          <w:b/>
          <w:spacing w:val="-1"/>
          <w:sz w:val="24"/>
        </w:rPr>
        <w:t> </w:t>
      </w:r>
      <w:r>
        <w:rPr>
          <w:b/>
          <w:sz w:val="24"/>
        </w:rPr>
        <w:t>Details</w:t>
      </w:r>
      <w:r>
        <w:rPr>
          <w:sz w:val="24"/>
        </w:rPr>
        <w:t>:</w:t>
      </w:r>
      <w:r>
        <w:rPr>
          <w:spacing w:val="-3"/>
          <w:sz w:val="24"/>
        </w:rPr>
        <w:t> </w:t>
      </w:r>
      <w:r>
        <w:rPr>
          <w:sz w:val="24"/>
        </w:rPr>
        <w:t>Gives</w:t>
      </w:r>
      <w:r>
        <w:rPr>
          <w:spacing w:val="-2"/>
          <w:sz w:val="24"/>
        </w:rPr>
        <w:t> </w:t>
      </w:r>
      <w:r>
        <w:rPr>
          <w:sz w:val="24"/>
        </w:rPr>
        <w:t>the</w:t>
      </w:r>
      <w:r>
        <w:rPr>
          <w:spacing w:val="-2"/>
          <w:sz w:val="24"/>
        </w:rPr>
        <w:t> </w:t>
      </w:r>
      <w:r>
        <w:rPr>
          <w:sz w:val="24"/>
        </w:rPr>
        <w:t>Back</w:t>
      </w:r>
      <w:r>
        <w:rPr>
          <w:spacing w:val="-1"/>
          <w:sz w:val="24"/>
        </w:rPr>
        <w:t> </w:t>
      </w:r>
      <w:r>
        <w:rPr>
          <w:sz w:val="24"/>
        </w:rPr>
        <w:t>to</w:t>
      </w:r>
      <w:r>
        <w:rPr>
          <w:spacing w:val="-3"/>
          <w:sz w:val="24"/>
        </w:rPr>
        <w:t> </w:t>
      </w:r>
      <w:r>
        <w:rPr>
          <w:sz w:val="24"/>
        </w:rPr>
        <w:t>back</w:t>
      </w:r>
      <w:r>
        <w:rPr>
          <w:spacing w:val="-2"/>
          <w:sz w:val="24"/>
        </w:rPr>
        <w:t> </w:t>
      </w:r>
      <w:r>
        <w:rPr>
          <w:sz w:val="24"/>
        </w:rPr>
        <w:t>DC</w:t>
      </w:r>
      <w:r>
        <w:rPr>
          <w:spacing w:val="-2"/>
          <w:sz w:val="24"/>
        </w:rPr>
        <w:t> </w:t>
      </w:r>
      <w:r>
        <w:rPr>
          <w:spacing w:val="-5"/>
          <w:sz w:val="24"/>
        </w:rPr>
        <w:t>No</w:t>
      </w:r>
    </w:p>
    <w:p>
      <w:pPr>
        <w:pStyle w:val="BodyText"/>
        <w:spacing w:before="6"/>
        <w:rPr>
          <w:sz w:val="23"/>
        </w:rPr>
      </w:pPr>
    </w:p>
    <w:p>
      <w:pPr>
        <w:pStyle w:val="BodyText"/>
        <w:spacing w:before="1"/>
        <w:ind w:left="640"/>
      </w:pPr>
      <w:r>
        <w:rPr>
          <w:b/>
        </w:rPr>
        <w:t>Rules:</w:t>
      </w:r>
      <w:r>
        <w:rPr>
          <w:b/>
          <w:spacing w:val="-3"/>
        </w:rPr>
        <w:t> </w:t>
      </w:r>
      <w:r>
        <w:rPr/>
        <w:t>The</w:t>
      </w:r>
      <w:r>
        <w:rPr>
          <w:spacing w:val="-1"/>
        </w:rPr>
        <w:t> </w:t>
      </w:r>
      <w:r>
        <w:rPr/>
        <w:t>rules</w:t>
      </w:r>
      <w:r>
        <w:rPr>
          <w:spacing w:val="-1"/>
        </w:rPr>
        <w:t> </w:t>
      </w:r>
      <w:r>
        <w:rPr/>
        <w:t>and</w:t>
      </w:r>
      <w:r>
        <w:rPr>
          <w:spacing w:val="-2"/>
        </w:rPr>
        <w:t> </w:t>
      </w:r>
      <w:r>
        <w:rPr/>
        <w:t>sub</w:t>
      </w:r>
      <w:r>
        <w:rPr>
          <w:spacing w:val="-2"/>
        </w:rPr>
        <w:t> </w:t>
      </w:r>
      <w:r>
        <w:rPr/>
        <w:t>rules</w:t>
      </w:r>
      <w:r>
        <w:rPr>
          <w:spacing w:val="-3"/>
        </w:rPr>
        <w:t> </w:t>
      </w:r>
      <w:r>
        <w:rPr/>
        <w:t>are</w:t>
      </w:r>
      <w:r>
        <w:rPr>
          <w:spacing w:val="-2"/>
        </w:rPr>
        <w:t> </w:t>
      </w:r>
      <w:r>
        <w:rPr/>
        <w:t>keyed</w:t>
      </w:r>
      <w:r>
        <w:rPr>
          <w:spacing w:val="-3"/>
        </w:rPr>
        <w:t> </w:t>
      </w:r>
      <w:r>
        <w:rPr>
          <w:spacing w:val="-4"/>
        </w:rPr>
        <w:t>here.</w:t>
      </w:r>
    </w:p>
    <w:p>
      <w:pPr>
        <w:pStyle w:val="BodyText"/>
        <w:spacing w:before="5"/>
        <w:rPr>
          <w:sz w:val="27"/>
        </w:rPr>
      </w:pPr>
    </w:p>
    <w:p>
      <w:pPr>
        <w:pStyle w:val="BodyText"/>
        <w:spacing w:line="220" w:lineRule="auto"/>
        <w:ind w:left="640" w:right="873"/>
        <w:jc w:val="both"/>
      </w:pPr>
      <w:r>
        <w:rPr>
          <w:b/>
        </w:rPr>
        <w:t>Tenor Details</w:t>
      </w:r>
      <w:r>
        <w:rPr/>
        <w:t>: The duration details are keyed here and the fields are Tenor, UsancePeriod, Tenor Details, and Period for presentation.</w:t>
      </w:r>
    </w:p>
    <w:p>
      <w:pPr>
        <w:pStyle w:val="BodyText"/>
        <w:spacing w:before="8"/>
        <w:rPr>
          <w:sz w:val="23"/>
        </w:rPr>
      </w:pPr>
    </w:p>
    <w:p>
      <w:pPr>
        <w:pStyle w:val="BodyText"/>
        <w:spacing w:before="1"/>
        <w:ind w:left="640"/>
      </w:pPr>
      <w:r>
        <w:rPr>
          <w:b/>
        </w:rPr>
        <w:t>Expiry</w:t>
      </w:r>
      <w:r>
        <w:rPr>
          <w:b/>
          <w:spacing w:val="-11"/>
        </w:rPr>
        <w:t> </w:t>
      </w:r>
      <w:r>
        <w:rPr>
          <w:b/>
        </w:rPr>
        <w:t>Details</w:t>
      </w:r>
      <w:r>
        <w:rPr/>
        <w:t>:</w:t>
      </w:r>
      <w:r>
        <w:rPr>
          <w:spacing w:val="-3"/>
        </w:rPr>
        <w:t> </w:t>
      </w:r>
      <w:r>
        <w:rPr/>
        <w:t>The</w:t>
      </w:r>
      <w:r>
        <w:rPr>
          <w:spacing w:val="1"/>
        </w:rPr>
        <w:t> </w:t>
      </w:r>
      <w:r>
        <w:rPr/>
        <w:t>expiry</w:t>
      </w:r>
      <w:r>
        <w:rPr>
          <w:spacing w:val="-4"/>
        </w:rPr>
        <w:t> </w:t>
      </w:r>
      <w:r>
        <w:rPr/>
        <w:t>details</w:t>
      </w:r>
      <w:r>
        <w:rPr>
          <w:spacing w:val="-2"/>
        </w:rPr>
        <w:t> </w:t>
      </w:r>
      <w:r>
        <w:rPr/>
        <w:t>of</w:t>
      </w:r>
      <w:r>
        <w:rPr>
          <w:spacing w:val="1"/>
        </w:rPr>
        <w:t> </w:t>
      </w:r>
      <w:r>
        <w:rPr/>
        <w:t>the</w:t>
      </w:r>
      <w:r>
        <w:rPr>
          <w:spacing w:val="-1"/>
        </w:rPr>
        <w:t> </w:t>
      </w:r>
      <w:r>
        <w:rPr/>
        <w:t>DC</w:t>
      </w:r>
      <w:r>
        <w:rPr>
          <w:spacing w:val="-2"/>
        </w:rPr>
        <w:t> </w:t>
      </w:r>
      <w:r>
        <w:rPr/>
        <w:t>are</w:t>
      </w:r>
      <w:r>
        <w:rPr>
          <w:spacing w:val="-2"/>
        </w:rPr>
        <w:t> </w:t>
      </w:r>
      <w:r>
        <w:rPr/>
        <w:t>keyed</w:t>
      </w:r>
      <w:r>
        <w:rPr>
          <w:spacing w:val="-1"/>
        </w:rPr>
        <w:t> </w:t>
      </w:r>
      <w:r>
        <w:rPr/>
        <w:t>in</w:t>
      </w:r>
      <w:r>
        <w:rPr>
          <w:spacing w:val="-1"/>
        </w:rPr>
        <w:t> </w:t>
      </w:r>
      <w:r>
        <w:rPr/>
        <w:t>these</w:t>
      </w:r>
      <w:r>
        <w:rPr>
          <w:spacing w:val="-5"/>
        </w:rPr>
        <w:t> </w:t>
      </w:r>
      <w:r>
        <w:rPr>
          <w:spacing w:val="-2"/>
        </w:rPr>
        <w:t>fields.</w:t>
      </w:r>
    </w:p>
    <w:p>
      <w:pPr>
        <w:pStyle w:val="BodyText"/>
        <w:spacing w:before="4"/>
        <w:rPr>
          <w:sz w:val="27"/>
        </w:rPr>
      </w:pPr>
    </w:p>
    <w:p>
      <w:pPr>
        <w:pStyle w:val="BodyText"/>
        <w:spacing w:line="232" w:lineRule="auto"/>
        <w:ind w:left="640" w:right="875"/>
        <w:jc w:val="both"/>
      </w:pPr>
      <w:r>
        <w:rPr>
          <w:b/>
        </w:rPr>
        <w:t>Shipment Details: </w:t>
      </w:r>
      <w:r>
        <w:rPr/>
        <w:t>The mode and the last date of shipment of the goods are keyed inthese fields. This captures Partial Shipment, Trans shipment,Latest date of shipment, Negotiation Period, Shipment Period, Shipment Mode, Shipment terms, Place of taking charge, Port of Loading/ Airport of departure,Port of discharge/ Airport of destination, House Airway Bill, Consolidated/ shipping agents.</w:t>
      </w:r>
    </w:p>
    <w:p>
      <w:pPr>
        <w:pStyle w:val="BodyText"/>
        <w:spacing w:before="1"/>
        <w:rPr>
          <w:sz w:val="27"/>
        </w:rPr>
      </w:pPr>
    </w:p>
    <w:p>
      <w:pPr>
        <w:pStyle w:val="BodyText"/>
        <w:spacing w:line="228" w:lineRule="auto" w:before="1"/>
        <w:ind w:left="640" w:right="881"/>
        <w:jc w:val="both"/>
      </w:pPr>
      <w:r>
        <w:rPr>
          <w:b/>
        </w:rPr>
        <w:t>Commodity Details: </w:t>
      </w:r>
      <w:r>
        <w:rPr/>
        <w:t>This captures the origin of goods, code of the commodity,description of goods and the details of the license which covers import of goods specified in the documentary credit.</w:t>
      </w:r>
    </w:p>
    <w:p>
      <w:pPr>
        <w:pStyle w:val="BodyText"/>
        <w:spacing w:before="2"/>
        <w:rPr>
          <w:sz w:val="27"/>
        </w:rPr>
      </w:pPr>
    </w:p>
    <w:p>
      <w:pPr>
        <w:pStyle w:val="BodyText"/>
        <w:spacing w:line="230" w:lineRule="auto"/>
        <w:ind w:left="640" w:right="880"/>
        <w:jc w:val="both"/>
      </w:pPr>
      <w:r>
        <w:rPr>
          <w:b/>
        </w:rPr>
        <w:t>Insurance Details</w:t>
      </w:r>
      <w:r>
        <w:rPr/>
        <w:t>:This captures the details of insurance such as the name of theinsurance company, insurance policy number/date, insured amount/ percentage of the value of the goods insured, premium amount and the place of payment of claim under the policy.</w:t>
      </w:r>
    </w:p>
    <w:p>
      <w:pPr>
        <w:pStyle w:val="BodyText"/>
        <w:spacing w:before="5"/>
        <w:rPr>
          <w:sz w:val="27"/>
        </w:rPr>
      </w:pPr>
    </w:p>
    <w:p>
      <w:pPr>
        <w:spacing w:line="223" w:lineRule="auto" w:before="0"/>
        <w:ind w:left="640" w:right="879" w:firstLine="0"/>
        <w:jc w:val="both"/>
        <w:rPr>
          <w:sz w:val="24"/>
        </w:rPr>
      </w:pPr>
      <w:r>
        <w:rPr>
          <w:b/>
          <w:sz w:val="24"/>
        </w:rPr>
        <w:t>Reimbursement message details</w:t>
      </w:r>
      <w:r>
        <w:rPr>
          <w:sz w:val="24"/>
        </w:rPr>
        <w:t>: This captures the details of the reimbursementmessage if any and the date and rules of the message.</w:t>
      </w:r>
    </w:p>
    <w:p>
      <w:pPr>
        <w:pStyle w:val="BodyText"/>
        <w:spacing w:before="8"/>
        <w:rPr>
          <w:sz w:val="23"/>
        </w:rPr>
      </w:pPr>
    </w:p>
    <w:p>
      <w:pPr>
        <w:pStyle w:val="Heading9"/>
        <w:jc w:val="both"/>
      </w:pPr>
      <w:r>
        <w:rPr/>
        <w:t>INSTRUCTIONS</w:t>
      </w:r>
      <w:r>
        <w:rPr>
          <w:spacing w:val="-4"/>
        </w:rPr>
        <w:t> </w:t>
      </w:r>
      <w:r>
        <w:rPr/>
        <w:t>DETAILS</w:t>
      </w:r>
      <w:r>
        <w:rPr>
          <w:spacing w:val="-3"/>
        </w:rPr>
        <w:t> </w:t>
      </w:r>
      <w:r>
        <w:rPr>
          <w:spacing w:val="-5"/>
        </w:rPr>
        <w:t>TAB</w:t>
      </w:r>
    </w:p>
    <w:p>
      <w:pPr>
        <w:pStyle w:val="BodyText"/>
        <w:spacing w:before="4"/>
        <w:rPr>
          <w:b/>
        </w:rPr>
      </w:pPr>
    </w:p>
    <w:p>
      <w:pPr>
        <w:pStyle w:val="BodyText"/>
        <w:spacing w:line="223" w:lineRule="auto"/>
        <w:ind w:left="640" w:right="884"/>
        <w:jc w:val="both"/>
      </w:pPr>
      <w:r>
        <w:rPr/>
        <w:t>It captures the date of instruction, the person who has given the instructions (applicant, Beneficiary, collecting bank, self and others) and the text of the instruction.</w:t>
      </w:r>
    </w:p>
    <w:p>
      <w:pPr>
        <w:pStyle w:val="BodyText"/>
        <w:spacing w:before="7"/>
        <w:rPr>
          <w:sz w:val="22"/>
        </w:rPr>
      </w:pPr>
    </w:p>
    <w:p>
      <w:pPr>
        <w:pStyle w:val="BodyText"/>
        <w:spacing w:line="223" w:lineRule="auto"/>
        <w:ind w:left="640" w:right="939"/>
      </w:pPr>
      <w:r>
        <w:rPr/>
        <w:t>During</w:t>
      </w:r>
      <w:r>
        <w:rPr>
          <w:spacing w:val="-5"/>
        </w:rPr>
        <w:t> </w:t>
      </w:r>
      <w:r>
        <w:rPr/>
        <w:t>Issue,</w:t>
      </w:r>
      <w:r>
        <w:rPr>
          <w:spacing w:val="-3"/>
        </w:rPr>
        <w:t> </w:t>
      </w:r>
      <w:r>
        <w:rPr/>
        <w:t>Instruction</w:t>
      </w:r>
      <w:r>
        <w:rPr>
          <w:spacing w:val="-3"/>
        </w:rPr>
        <w:t> </w:t>
      </w:r>
      <w:r>
        <w:rPr/>
        <w:t>Details</w:t>
      </w:r>
      <w:r>
        <w:rPr>
          <w:spacing w:val="-3"/>
        </w:rPr>
        <w:t> </w:t>
      </w:r>
      <w:r>
        <w:rPr/>
        <w:t>tab</w:t>
      </w:r>
      <w:r>
        <w:rPr>
          <w:spacing w:val="-3"/>
        </w:rPr>
        <w:t> </w:t>
      </w:r>
      <w:r>
        <w:rPr/>
        <w:t>is</w:t>
      </w:r>
      <w:r>
        <w:rPr>
          <w:spacing w:val="-5"/>
        </w:rPr>
        <w:t> </w:t>
      </w:r>
      <w:r>
        <w:rPr/>
        <w:t>available in</w:t>
      </w:r>
      <w:r>
        <w:rPr>
          <w:spacing w:val="-3"/>
        </w:rPr>
        <w:t> </w:t>
      </w:r>
      <w:r>
        <w:rPr/>
        <w:t>enterable</w:t>
      </w:r>
      <w:r>
        <w:rPr>
          <w:spacing w:val="-5"/>
        </w:rPr>
        <w:t> </w:t>
      </w:r>
      <w:r>
        <w:rPr/>
        <w:t>mode</w:t>
      </w:r>
      <w:r>
        <w:rPr>
          <w:spacing w:val="-5"/>
        </w:rPr>
        <w:t> </w:t>
      </w:r>
      <w:r>
        <w:rPr/>
        <w:t>and</w:t>
      </w:r>
      <w:r>
        <w:rPr>
          <w:spacing w:val="-3"/>
        </w:rPr>
        <w:t> </w:t>
      </w:r>
      <w:r>
        <w:rPr/>
        <w:t>user</w:t>
      </w:r>
      <w:r>
        <w:rPr>
          <w:spacing w:val="-3"/>
        </w:rPr>
        <w:t> </w:t>
      </w:r>
      <w:r>
        <w:rPr/>
        <w:t>can</w:t>
      </w:r>
      <w:r>
        <w:rPr>
          <w:spacing w:val="-5"/>
        </w:rPr>
        <w:t> </w:t>
      </w:r>
      <w:r>
        <w:rPr/>
        <w:t>enter the necessary details.Using this tab user can perform the following:-</w:t>
      </w:r>
    </w:p>
    <w:p>
      <w:pPr>
        <w:pStyle w:val="BodyText"/>
        <w:spacing w:before="8"/>
        <w:rPr>
          <w:sz w:val="23"/>
        </w:rPr>
      </w:pPr>
    </w:p>
    <w:p>
      <w:pPr>
        <w:pStyle w:val="ListParagraph"/>
        <w:numPr>
          <w:ilvl w:val="0"/>
          <w:numId w:val="59"/>
        </w:numPr>
        <w:tabs>
          <w:tab w:pos="900" w:val="left" w:leader="none"/>
        </w:tabs>
        <w:spacing w:line="240" w:lineRule="auto" w:before="0" w:after="0"/>
        <w:ind w:left="899" w:right="0" w:hanging="260"/>
        <w:jc w:val="left"/>
        <w:rPr>
          <w:sz w:val="24"/>
        </w:rPr>
      </w:pPr>
      <w:r>
        <w:rPr>
          <w:sz w:val="24"/>
        </w:rPr>
        <w:t>Adding</w:t>
      </w:r>
      <w:r>
        <w:rPr>
          <w:spacing w:val="-3"/>
          <w:sz w:val="24"/>
        </w:rPr>
        <w:t> </w:t>
      </w:r>
      <w:r>
        <w:rPr>
          <w:spacing w:val="-2"/>
          <w:sz w:val="24"/>
        </w:rPr>
        <w:t>Instructions</w:t>
      </w:r>
    </w:p>
    <w:p>
      <w:pPr>
        <w:pStyle w:val="ListParagraph"/>
        <w:numPr>
          <w:ilvl w:val="0"/>
          <w:numId w:val="59"/>
        </w:numPr>
        <w:tabs>
          <w:tab w:pos="982" w:val="left" w:leader="none"/>
        </w:tabs>
        <w:spacing w:line="240" w:lineRule="auto" w:before="0" w:after="0"/>
        <w:ind w:left="981" w:right="0" w:hanging="284"/>
        <w:jc w:val="left"/>
        <w:rPr>
          <w:sz w:val="24"/>
        </w:rPr>
      </w:pPr>
      <w:r>
        <w:rPr>
          <w:sz w:val="24"/>
        </w:rPr>
        <w:t>Deleting</w:t>
      </w:r>
      <w:r>
        <w:rPr>
          <w:spacing w:val="-7"/>
          <w:sz w:val="24"/>
        </w:rPr>
        <w:t> </w:t>
      </w:r>
      <w:r>
        <w:rPr>
          <w:spacing w:val="-2"/>
          <w:sz w:val="24"/>
        </w:rPr>
        <w:t>Instructions</w:t>
      </w:r>
    </w:p>
    <w:p>
      <w:pPr>
        <w:pStyle w:val="ListParagraph"/>
        <w:numPr>
          <w:ilvl w:val="0"/>
          <w:numId w:val="59"/>
        </w:numPr>
        <w:tabs>
          <w:tab w:pos="982" w:val="left" w:leader="none"/>
        </w:tabs>
        <w:spacing w:line="230" w:lineRule="auto" w:before="42" w:after="0"/>
        <w:ind w:left="700" w:right="7482" w:hanging="3"/>
        <w:jc w:val="left"/>
        <w:rPr>
          <w:sz w:val="23"/>
        </w:rPr>
      </w:pPr>
      <w:r>
        <w:rPr>
          <w:sz w:val="23"/>
        </w:rPr>
        <w:t>Modify Instructions 4)Inquiry/View</w:t>
      </w:r>
      <w:r>
        <w:rPr>
          <w:spacing w:val="-16"/>
          <w:sz w:val="23"/>
        </w:rPr>
        <w:t> </w:t>
      </w:r>
      <w:r>
        <w:rPr>
          <w:sz w:val="23"/>
        </w:rPr>
        <w:t>Instructions</w:t>
      </w:r>
    </w:p>
    <w:p>
      <w:pPr>
        <w:pStyle w:val="BodyText"/>
        <w:spacing w:line="276" w:lineRule="exact"/>
        <w:ind w:left="698"/>
      </w:pPr>
      <w:r>
        <w:rPr/>
        <w:t>5)</w:t>
      </w:r>
      <w:r>
        <w:rPr>
          <w:spacing w:val="-2"/>
        </w:rPr>
        <w:t> </w:t>
      </w:r>
      <w:r>
        <w:rPr/>
        <w:t>Filtering</w:t>
      </w:r>
      <w:r>
        <w:rPr>
          <w:spacing w:val="-3"/>
        </w:rPr>
        <w:t> </w:t>
      </w:r>
      <w:r>
        <w:rPr>
          <w:spacing w:val="-2"/>
        </w:rPr>
        <w:t>Instructions</w:t>
      </w:r>
    </w:p>
    <w:p>
      <w:pPr>
        <w:pStyle w:val="BodyText"/>
        <w:spacing w:before="5"/>
        <w:rPr>
          <w:sz w:val="27"/>
        </w:rPr>
      </w:pPr>
    </w:p>
    <w:p>
      <w:pPr>
        <w:pStyle w:val="BodyText"/>
        <w:spacing w:line="228" w:lineRule="auto" w:before="1"/>
        <w:ind w:left="640"/>
      </w:pPr>
      <w:r>
        <w:rPr>
          <w:b/>
        </w:rPr>
        <w:t>ADD</w:t>
      </w:r>
      <w:r>
        <w:rPr>
          <w:b/>
          <w:spacing w:val="80"/>
        </w:rPr>
        <w:t> </w:t>
      </w:r>
      <w:r>
        <w:rPr>
          <w:b/>
        </w:rPr>
        <w:t>AN</w:t>
      </w:r>
      <w:r>
        <w:rPr>
          <w:b/>
          <w:spacing w:val="80"/>
        </w:rPr>
        <w:t> </w:t>
      </w:r>
      <w:r>
        <w:rPr>
          <w:b/>
        </w:rPr>
        <w:t>INSTRUCTION:</w:t>
      </w:r>
      <w:r>
        <w:rPr>
          <w:b/>
          <w:spacing w:val="80"/>
        </w:rPr>
        <w:t> </w:t>
      </w:r>
      <w:r>
        <w:rPr/>
        <w:t>To</w:t>
      </w:r>
      <w:r>
        <w:rPr>
          <w:spacing w:val="80"/>
        </w:rPr>
        <w:t> </w:t>
      </w:r>
      <w:r>
        <w:rPr/>
        <w:t>add</w:t>
      </w:r>
      <w:r>
        <w:rPr>
          <w:spacing w:val="80"/>
        </w:rPr>
        <w:t> </w:t>
      </w:r>
      <w:r>
        <w:rPr/>
        <w:t>an</w:t>
      </w:r>
      <w:r>
        <w:rPr>
          <w:spacing w:val="80"/>
        </w:rPr>
        <w:t> </w:t>
      </w:r>
      <w:r>
        <w:rPr/>
        <w:t>instruction</w:t>
      </w:r>
      <w:r>
        <w:rPr>
          <w:spacing w:val="80"/>
        </w:rPr>
        <w:t> </w:t>
      </w:r>
      <w:r>
        <w:rPr/>
        <w:t>user</w:t>
      </w:r>
      <w:r>
        <w:rPr>
          <w:spacing w:val="80"/>
        </w:rPr>
        <w:t> </w:t>
      </w:r>
      <w:r>
        <w:rPr/>
        <w:t>must</w:t>
      </w:r>
      <w:r>
        <w:rPr>
          <w:spacing w:val="80"/>
        </w:rPr>
        <w:t> </w:t>
      </w:r>
      <w:r>
        <w:rPr/>
        <w:t>enter</w:t>
      </w:r>
      <w:r>
        <w:rPr>
          <w:spacing w:val="80"/>
        </w:rPr>
        <w:t> </w:t>
      </w:r>
      <w:r>
        <w:rPr/>
        <w:t>3</w:t>
      </w:r>
      <w:r>
        <w:rPr>
          <w:spacing w:val="80"/>
        </w:rPr>
        <w:t> </w:t>
      </w:r>
      <w:r>
        <w:rPr/>
        <w:t>field</w:t>
      </w:r>
      <w:r>
        <w:rPr>
          <w:spacing w:val="80"/>
        </w:rPr>
        <w:t> </w:t>
      </w:r>
      <w:r>
        <w:rPr/>
        <w:t>details i.e.Instruction</w:t>
      </w:r>
      <w:r>
        <w:rPr>
          <w:spacing w:val="23"/>
        </w:rPr>
        <w:t> </w:t>
      </w:r>
      <w:r>
        <w:rPr/>
        <w:t>Date,</w:t>
      </w:r>
      <w:r>
        <w:rPr>
          <w:spacing w:val="24"/>
        </w:rPr>
        <w:t> </w:t>
      </w:r>
      <w:r>
        <w:rPr/>
        <w:t>Instruction</w:t>
      </w:r>
      <w:r>
        <w:rPr>
          <w:spacing w:val="24"/>
        </w:rPr>
        <w:t> </w:t>
      </w:r>
      <w:r>
        <w:rPr/>
        <w:t>By</w:t>
      </w:r>
      <w:r>
        <w:rPr>
          <w:spacing w:val="23"/>
        </w:rPr>
        <w:t> </w:t>
      </w:r>
      <w:r>
        <w:rPr/>
        <w:t>and</w:t>
      </w:r>
      <w:r>
        <w:rPr>
          <w:spacing w:val="26"/>
        </w:rPr>
        <w:t> </w:t>
      </w:r>
      <w:r>
        <w:rPr/>
        <w:t>Instruction</w:t>
      </w:r>
      <w:r>
        <w:rPr>
          <w:spacing w:val="24"/>
        </w:rPr>
        <w:t> </w:t>
      </w:r>
      <w:r>
        <w:rPr/>
        <w:t>displayed</w:t>
      </w:r>
      <w:r>
        <w:rPr>
          <w:spacing w:val="23"/>
        </w:rPr>
        <w:t> </w:t>
      </w:r>
      <w:r>
        <w:rPr/>
        <w:t>on</w:t>
      </w:r>
      <w:r>
        <w:rPr>
          <w:spacing w:val="26"/>
        </w:rPr>
        <w:t> </w:t>
      </w:r>
      <w:r>
        <w:rPr/>
        <w:t>the</w:t>
      </w:r>
      <w:r>
        <w:rPr>
          <w:spacing w:val="26"/>
        </w:rPr>
        <w:t> </w:t>
      </w:r>
      <w:r>
        <w:rPr/>
        <w:t>lower</w:t>
      </w:r>
      <w:r>
        <w:rPr>
          <w:spacing w:val="25"/>
        </w:rPr>
        <w:t> </w:t>
      </w:r>
      <w:r>
        <w:rPr/>
        <w:t>panel</w:t>
      </w:r>
      <w:r>
        <w:rPr>
          <w:spacing w:val="23"/>
        </w:rPr>
        <w:t> </w:t>
      </w:r>
      <w:r>
        <w:rPr/>
        <w:t>of</w:t>
      </w:r>
      <w:r>
        <w:rPr>
          <w:spacing w:val="26"/>
        </w:rPr>
        <w:t> </w:t>
      </w:r>
      <w:r>
        <w:rPr>
          <w:spacing w:val="-5"/>
        </w:rPr>
        <w:t>the</w:t>
      </w:r>
    </w:p>
    <w:p>
      <w:pPr>
        <w:spacing w:after="0" w:line="228" w:lineRule="auto"/>
        <w:sectPr>
          <w:pgSz w:w="12240" w:h="15840"/>
          <w:pgMar w:header="742" w:footer="1014" w:top="2100" w:bottom="1200" w:left="800" w:right="560"/>
        </w:sectPr>
      </w:pPr>
    </w:p>
    <w:p>
      <w:pPr>
        <w:pStyle w:val="BodyText"/>
        <w:rPr>
          <w:sz w:val="16"/>
        </w:rPr>
      </w:pPr>
    </w:p>
    <w:p>
      <w:pPr>
        <w:pStyle w:val="BodyText"/>
        <w:spacing w:line="475" w:lineRule="auto" w:before="92"/>
        <w:ind w:left="640" w:right="2614"/>
        <w:rPr>
          <w:b/>
        </w:rPr>
      </w:pPr>
      <w:r>
        <w:rPr/>
        <w:t>screen. (The instruction length should be less than or equal to 80). Same</w:t>
      </w:r>
      <w:r>
        <w:rPr>
          <w:spacing w:val="-3"/>
        </w:rPr>
        <w:t> </w:t>
      </w:r>
      <w:r>
        <w:rPr/>
        <w:t>way</w:t>
      </w:r>
      <w:r>
        <w:rPr>
          <w:spacing w:val="-6"/>
        </w:rPr>
        <w:t> </w:t>
      </w:r>
      <w:r>
        <w:rPr/>
        <w:t>instructions</w:t>
      </w:r>
      <w:r>
        <w:rPr>
          <w:spacing w:val="-6"/>
        </w:rPr>
        <w:t> </w:t>
      </w:r>
      <w:r>
        <w:rPr/>
        <w:t>can</w:t>
      </w:r>
      <w:r>
        <w:rPr>
          <w:spacing w:val="-5"/>
        </w:rPr>
        <w:t> </w:t>
      </w:r>
      <w:r>
        <w:rPr/>
        <w:t>be</w:t>
      </w:r>
      <w:r>
        <w:rPr>
          <w:spacing w:val="-5"/>
        </w:rPr>
        <w:t> </w:t>
      </w:r>
      <w:r>
        <w:rPr/>
        <w:t>deleted,</w:t>
      </w:r>
      <w:r>
        <w:rPr>
          <w:spacing w:val="-2"/>
        </w:rPr>
        <w:t> </w:t>
      </w:r>
      <w:r>
        <w:rPr/>
        <w:t>modified,inquired</w:t>
      </w:r>
      <w:r>
        <w:rPr>
          <w:spacing w:val="-5"/>
        </w:rPr>
        <w:t> </w:t>
      </w:r>
      <w:r>
        <w:rPr/>
        <w:t>and</w:t>
      </w:r>
      <w:r>
        <w:rPr>
          <w:spacing w:val="-5"/>
        </w:rPr>
        <w:t> </w:t>
      </w:r>
      <w:r>
        <w:rPr/>
        <w:t>viewed. </w:t>
      </w:r>
      <w:r>
        <w:rPr>
          <w:b/>
        </w:rPr>
        <w:t>FILTER AN INSTRUCTION:</w:t>
      </w:r>
    </w:p>
    <w:p>
      <w:pPr>
        <w:spacing w:before="5"/>
        <w:ind w:left="640" w:right="0" w:firstLine="0"/>
        <w:jc w:val="left"/>
        <w:rPr>
          <w:b/>
          <w:sz w:val="24"/>
        </w:rPr>
      </w:pPr>
      <w:r>
        <w:rPr>
          <w:b/>
          <w:sz w:val="24"/>
        </w:rPr>
        <w:t>Instructions</w:t>
      </w:r>
      <w:r>
        <w:rPr>
          <w:b/>
          <w:spacing w:val="-2"/>
          <w:sz w:val="24"/>
        </w:rPr>
        <w:t> </w:t>
      </w:r>
      <w:r>
        <w:rPr>
          <w:b/>
          <w:sz w:val="24"/>
        </w:rPr>
        <w:t>can</w:t>
      </w:r>
      <w:r>
        <w:rPr>
          <w:b/>
          <w:spacing w:val="-1"/>
          <w:sz w:val="24"/>
        </w:rPr>
        <w:t> </w:t>
      </w:r>
      <w:r>
        <w:rPr>
          <w:b/>
          <w:sz w:val="24"/>
        </w:rPr>
        <w:t>be</w:t>
      </w:r>
      <w:r>
        <w:rPr>
          <w:b/>
          <w:spacing w:val="-1"/>
          <w:sz w:val="24"/>
        </w:rPr>
        <w:t> </w:t>
      </w:r>
      <w:r>
        <w:rPr>
          <w:b/>
          <w:sz w:val="24"/>
        </w:rPr>
        <w:t>filtered</w:t>
      </w:r>
      <w:r>
        <w:rPr>
          <w:b/>
          <w:spacing w:val="-1"/>
          <w:sz w:val="24"/>
        </w:rPr>
        <w:t> </w:t>
      </w:r>
      <w:r>
        <w:rPr>
          <w:b/>
          <w:sz w:val="24"/>
        </w:rPr>
        <w:t>based</w:t>
      </w:r>
      <w:r>
        <w:rPr>
          <w:b/>
          <w:spacing w:val="-1"/>
          <w:sz w:val="24"/>
        </w:rPr>
        <w:t> </w:t>
      </w:r>
      <w:r>
        <w:rPr>
          <w:b/>
          <w:spacing w:val="-5"/>
          <w:sz w:val="24"/>
        </w:rPr>
        <w:t>on</w:t>
      </w:r>
    </w:p>
    <w:p>
      <w:pPr>
        <w:pStyle w:val="BodyText"/>
        <w:spacing w:before="7"/>
        <w:rPr>
          <w:b/>
          <w:sz w:val="23"/>
        </w:rPr>
      </w:pPr>
    </w:p>
    <w:p>
      <w:pPr>
        <w:pStyle w:val="BodyText"/>
        <w:ind w:left="640" w:right="6757"/>
      </w:pPr>
      <w:r>
        <w:rPr/>
        <w:t>A –Applicant/Drawee Message</w:t>
      </w:r>
      <w:r>
        <w:rPr>
          <w:spacing w:val="40"/>
        </w:rPr>
        <w:t> </w:t>
      </w:r>
      <w:r>
        <w:rPr/>
        <w:t>B</w:t>
      </w:r>
      <w:r>
        <w:rPr>
          <w:spacing w:val="-17"/>
        </w:rPr>
        <w:t> </w:t>
      </w:r>
      <w:r>
        <w:rPr/>
        <w:t>–Beneficiary/Drawee</w:t>
      </w:r>
      <w:r>
        <w:rPr>
          <w:spacing w:val="-17"/>
        </w:rPr>
        <w:t> </w:t>
      </w:r>
      <w:r>
        <w:rPr/>
        <w:t>Message N –Collecting Bank Message</w:t>
      </w:r>
    </w:p>
    <w:p>
      <w:pPr>
        <w:pStyle w:val="BodyText"/>
        <w:spacing w:line="237" w:lineRule="auto" w:before="5"/>
        <w:ind w:left="640" w:right="8049"/>
      </w:pPr>
      <w:r>
        <w:rPr/>
        <w:t>O</w:t>
      </w:r>
      <w:r>
        <w:rPr>
          <w:spacing w:val="-17"/>
        </w:rPr>
        <w:t> </w:t>
      </w:r>
      <w:r>
        <w:rPr/>
        <w:t>–Other</w:t>
      </w:r>
      <w:r>
        <w:rPr>
          <w:spacing w:val="-17"/>
        </w:rPr>
        <w:t> </w:t>
      </w:r>
      <w:r>
        <w:rPr/>
        <w:t>Messages S –Self Messages</w:t>
      </w:r>
    </w:p>
    <w:p>
      <w:pPr>
        <w:pStyle w:val="BodyText"/>
        <w:spacing w:before="3"/>
        <w:ind w:left="640"/>
      </w:pPr>
      <w:r>
        <w:rPr/>
        <w:t>L –All</w:t>
      </w:r>
      <w:r>
        <w:rPr>
          <w:spacing w:val="-1"/>
        </w:rPr>
        <w:t> </w:t>
      </w:r>
      <w:r>
        <w:rPr>
          <w:spacing w:val="-2"/>
        </w:rPr>
        <w:t>Messages</w:t>
      </w:r>
    </w:p>
    <w:p>
      <w:pPr>
        <w:pStyle w:val="BodyText"/>
        <w:spacing w:before="7"/>
        <w:rPr>
          <w:sz w:val="23"/>
        </w:rPr>
      </w:pPr>
    </w:p>
    <w:p>
      <w:pPr>
        <w:pStyle w:val="Heading9"/>
        <w:spacing w:line="275" w:lineRule="exact"/>
      </w:pPr>
      <w:r>
        <w:rPr/>
        <w:t>CHARGE</w:t>
      </w:r>
      <w:r>
        <w:rPr>
          <w:spacing w:val="-6"/>
        </w:rPr>
        <w:t> </w:t>
      </w:r>
      <w:r>
        <w:rPr/>
        <w:t>DETAILS</w:t>
      </w:r>
      <w:r>
        <w:rPr>
          <w:spacing w:val="-6"/>
        </w:rPr>
        <w:t> </w:t>
      </w:r>
      <w:r>
        <w:rPr>
          <w:spacing w:val="-4"/>
        </w:rPr>
        <w:t>TAB:</w:t>
      </w:r>
    </w:p>
    <w:p>
      <w:pPr>
        <w:pStyle w:val="BodyText"/>
        <w:spacing w:line="235" w:lineRule="auto" w:before="3"/>
        <w:ind w:left="640" w:right="873"/>
        <w:jc w:val="both"/>
      </w:pPr>
      <w:r>
        <w:rPr/>
        <w:t>In ODCM menu charges screen is used to display the calculated charges and to collect the same.This menu captures details such as the Event ID (used for calculation of the charge), the ID of the charge account, the ID of the operative account to which charges are to be debited and the person who has to bear the charges (applicant, beneficiary and both).</w:t>
      </w:r>
      <w:r>
        <w:rPr>
          <w:spacing w:val="-1"/>
        </w:rPr>
        <w:t> </w:t>
      </w:r>
      <w:r>
        <w:rPr/>
        <w:t>There is a</w:t>
      </w:r>
      <w:r>
        <w:rPr>
          <w:spacing w:val="-1"/>
        </w:rPr>
        <w:t> </w:t>
      </w:r>
      <w:r>
        <w:rPr/>
        <w:t>facility</w:t>
      </w:r>
      <w:r>
        <w:rPr>
          <w:spacing w:val="-1"/>
        </w:rPr>
        <w:t> </w:t>
      </w:r>
      <w:r>
        <w:rPr/>
        <w:t>to split the charges if it is payable by</w:t>
      </w:r>
      <w:r>
        <w:rPr>
          <w:spacing w:val="-1"/>
        </w:rPr>
        <w:t> </w:t>
      </w:r>
      <w:r>
        <w:rPr/>
        <w:t>both applicant and the beneficiary. There is a facility to collect the charges either immediately or on a later</w:t>
      </w:r>
      <w:r>
        <w:rPr>
          <w:spacing w:val="40"/>
        </w:rPr>
        <w:t> </w:t>
      </w:r>
      <w:r>
        <w:rPr/>
        <w:t>date.</w:t>
      </w:r>
      <w:r>
        <w:rPr>
          <w:spacing w:val="-2"/>
        </w:rPr>
        <w:t> </w:t>
      </w:r>
      <w:r>
        <w:rPr/>
        <w:t>You</w:t>
      </w:r>
      <w:r>
        <w:rPr>
          <w:spacing w:val="-2"/>
        </w:rPr>
        <w:t> </w:t>
      </w:r>
      <w:r>
        <w:rPr/>
        <w:t>can</w:t>
      </w:r>
      <w:r>
        <w:rPr>
          <w:spacing w:val="-2"/>
        </w:rPr>
        <w:t> </w:t>
      </w:r>
      <w:r>
        <w:rPr/>
        <w:t>specify</w:t>
      </w:r>
      <w:r>
        <w:rPr>
          <w:spacing w:val="-5"/>
        </w:rPr>
        <w:t> </w:t>
      </w:r>
      <w:r>
        <w:rPr/>
        <w:t>a</w:t>
      </w:r>
      <w:r>
        <w:rPr>
          <w:spacing w:val="-1"/>
        </w:rPr>
        <w:t> </w:t>
      </w:r>
      <w:r>
        <w:rPr/>
        <w:t>deferment</w:t>
      </w:r>
      <w:r>
        <w:rPr>
          <w:spacing w:val="-2"/>
        </w:rPr>
        <w:t> </w:t>
      </w:r>
      <w:r>
        <w:rPr/>
        <w:t>schedule</w:t>
      </w:r>
      <w:r>
        <w:rPr>
          <w:spacing w:val="-4"/>
        </w:rPr>
        <w:t> </w:t>
      </w:r>
      <w:r>
        <w:rPr/>
        <w:t>for</w:t>
      </w:r>
      <w:r>
        <w:rPr>
          <w:spacing w:val="-2"/>
        </w:rPr>
        <w:t> </w:t>
      </w:r>
      <w:r>
        <w:rPr/>
        <w:t>recovery</w:t>
      </w:r>
      <w:r>
        <w:rPr>
          <w:spacing w:val="-6"/>
        </w:rPr>
        <w:t> </w:t>
      </w:r>
      <w:r>
        <w:rPr/>
        <w:t>of charges.</w:t>
      </w:r>
      <w:r>
        <w:rPr>
          <w:spacing w:val="-4"/>
        </w:rPr>
        <w:t> </w:t>
      </w:r>
      <w:r>
        <w:rPr/>
        <w:t>It</w:t>
      </w:r>
      <w:r>
        <w:rPr>
          <w:spacing w:val="-2"/>
        </w:rPr>
        <w:t> </w:t>
      </w:r>
      <w:r>
        <w:rPr/>
        <w:t>also</w:t>
      </w:r>
      <w:r>
        <w:rPr>
          <w:spacing w:val="-2"/>
        </w:rPr>
        <w:t> </w:t>
      </w:r>
      <w:r>
        <w:rPr/>
        <w:t>captures</w:t>
      </w:r>
      <w:r>
        <w:rPr>
          <w:spacing w:val="-2"/>
        </w:rPr>
        <w:t> </w:t>
      </w:r>
      <w:r>
        <w:rPr/>
        <w:t>the amount of charge to be waived and remarks related to charge waiver. During DC event for example </w:t>
      </w:r>
      <w:r>
        <w:rPr>
          <w:b/>
          <w:i/>
        </w:rPr>
        <w:t>Issue </w:t>
      </w:r>
      <w:r>
        <w:rPr/>
        <w:t>charges can be collected by visiting the charges tab. On visiting the charges tab for the first time data will be fetched from the </w:t>
      </w:r>
      <w:r>
        <w:rPr>
          <w:b/>
        </w:rPr>
        <w:t>PTTM </w:t>
      </w:r>
      <w:r>
        <w:rPr/>
        <w:t>set up for the corresponding </w:t>
      </w:r>
      <w:r>
        <w:rPr>
          <w:b/>
          <w:i/>
        </w:rPr>
        <w:t>charge event id</w:t>
      </w:r>
      <w:r>
        <w:rPr/>
        <w:t>.</w:t>
      </w:r>
    </w:p>
    <w:p>
      <w:pPr>
        <w:pStyle w:val="BodyText"/>
        <w:rPr>
          <w:sz w:val="25"/>
        </w:rPr>
      </w:pPr>
    </w:p>
    <w:p>
      <w:pPr>
        <w:spacing w:before="0"/>
        <w:ind w:left="640" w:right="0" w:firstLine="0"/>
        <w:jc w:val="left"/>
        <w:rPr>
          <w:sz w:val="24"/>
        </w:rPr>
      </w:pPr>
      <w:r>
        <w:rPr>
          <w:spacing w:val="-2"/>
          <w:sz w:val="24"/>
        </w:rPr>
        <w:t>NOTE:</w:t>
      </w:r>
    </w:p>
    <w:p>
      <w:pPr>
        <w:pStyle w:val="BodyText"/>
        <w:spacing w:line="232" w:lineRule="auto" w:before="41"/>
        <w:ind w:left="640" w:right="897"/>
        <w:jc w:val="both"/>
      </w:pPr>
      <w:r>
        <w:rPr/>
        <w:t>It is important to note that during charge collection, User can either collect full amount</w:t>
      </w:r>
      <w:r>
        <w:rPr>
          <w:spacing w:val="40"/>
        </w:rPr>
        <w:t> </w:t>
      </w:r>
      <w:r>
        <w:rPr/>
        <w:t>as </w:t>
      </w:r>
      <w:r>
        <w:rPr>
          <w:b/>
        </w:rPr>
        <w:t>immediate </w:t>
      </w:r>
      <w:r>
        <w:rPr/>
        <w:t>or part as </w:t>
      </w:r>
      <w:r>
        <w:rPr>
          <w:b/>
        </w:rPr>
        <w:t>waiver </w:t>
      </w:r>
      <w:r>
        <w:rPr/>
        <w:t>and part as </w:t>
      </w:r>
      <w:r>
        <w:rPr>
          <w:b/>
        </w:rPr>
        <w:t>later. </w:t>
      </w:r>
      <w:r>
        <w:rPr/>
        <w:t>Also during each individual event likeIssue, Amend etc default charges will be displayed. It is important to note that the records cannot be added and existing record cannot be deleted but only be modified. Hence a recalculate button has been provided.</w:t>
      </w:r>
    </w:p>
    <w:p>
      <w:pPr>
        <w:pStyle w:val="BodyText"/>
        <w:spacing w:before="2"/>
        <w:rPr>
          <w:sz w:val="27"/>
        </w:rPr>
      </w:pPr>
    </w:p>
    <w:p>
      <w:pPr>
        <w:pStyle w:val="BodyText"/>
        <w:spacing w:line="230" w:lineRule="auto"/>
        <w:ind w:left="640" w:right="898"/>
        <w:jc w:val="both"/>
      </w:pPr>
      <w:r>
        <w:rPr/>
        <w:t>If user modifies the event Id, he has to press Recalculate button, to trigger the calculation of charges. Further, in the same event, if user visits already visited tabs and change some numeric value, which may affect charge calculation, then he has to visit the Charge Tab and press Recalculate button to trigger the charge calculation again.</w:t>
      </w:r>
    </w:p>
    <w:p>
      <w:pPr>
        <w:spacing w:after="0" w:line="230" w:lineRule="auto"/>
        <w:jc w:val="both"/>
        <w:sectPr>
          <w:pgSz w:w="12240" w:h="15840"/>
          <w:pgMar w:header="742" w:footer="1014" w:top="2100" w:bottom="1200" w:left="800" w:right="560"/>
        </w:sectPr>
      </w:pPr>
    </w:p>
    <w:p>
      <w:pPr>
        <w:pStyle w:val="BodyText"/>
        <w:spacing w:before="9"/>
        <w:rPr>
          <w:sz w:val="16"/>
        </w:rPr>
      </w:pPr>
    </w:p>
    <w:p>
      <w:pPr>
        <w:spacing w:before="93"/>
        <w:ind w:left="640" w:right="0" w:firstLine="0"/>
        <w:jc w:val="both"/>
        <w:rPr>
          <w:sz w:val="24"/>
        </w:rPr>
      </w:pPr>
      <w:r>
        <w:rPr>
          <w:b/>
          <w:sz w:val="24"/>
        </w:rPr>
        <w:t>Charge A/c.</w:t>
      </w:r>
      <w:r>
        <w:rPr>
          <w:b/>
          <w:spacing w:val="-2"/>
          <w:sz w:val="24"/>
        </w:rPr>
        <w:t> </w:t>
      </w:r>
      <w:r>
        <w:rPr>
          <w:b/>
          <w:sz w:val="24"/>
        </w:rPr>
        <w:t>ID: </w:t>
      </w:r>
      <w:r>
        <w:rPr>
          <w:sz w:val="24"/>
        </w:rPr>
        <w:t>It</w:t>
      </w:r>
      <w:r>
        <w:rPr>
          <w:spacing w:val="-2"/>
          <w:sz w:val="24"/>
        </w:rPr>
        <w:t> </w:t>
      </w:r>
      <w:r>
        <w:rPr>
          <w:sz w:val="24"/>
        </w:rPr>
        <w:t>allows</w:t>
      </w:r>
      <w:r>
        <w:rPr>
          <w:spacing w:val="-2"/>
          <w:sz w:val="24"/>
        </w:rPr>
        <w:t> </w:t>
      </w:r>
      <w:r>
        <w:rPr>
          <w:sz w:val="24"/>
        </w:rPr>
        <w:t>the</w:t>
      </w:r>
      <w:r>
        <w:rPr>
          <w:spacing w:val="-2"/>
          <w:sz w:val="24"/>
        </w:rPr>
        <w:t> </w:t>
      </w:r>
      <w:r>
        <w:rPr>
          <w:sz w:val="24"/>
        </w:rPr>
        <w:t>user</w:t>
      </w:r>
      <w:r>
        <w:rPr>
          <w:spacing w:val="-2"/>
          <w:sz w:val="24"/>
        </w:rPr>
        <w:t> </w:t>
      </w:r>
      <w:r>
        <w:rPr>
          <w:sz w:val="24"/>
        </w:rPr>
        <w:t>to</w:t>
      </w:r>
      <w:r>
        <w:rPr>
          <w:spacing w:val="-4"/>
          <w:sz w:val="24"/>
        </w:rPr>
        <w:t> </w:t>
      </w:r>
      <w:r>
        <w:rPr>
          <w:sz w:val="24"/>
        </w:rPr>
        <w:t>enter</w:t>
      </w:r>
      <w:r>
        <w:rPr>
          <w:spacing w:val="-2"/>
          <w:sz w:val="24"/>
        </w:rPr>
        <w:t> </w:t>
      </w:r>
      <w:r>
        <w:rPr>
          <w:sz w:val="24"/>
        </w:rPr>
        <w:t>operative</w:t>
      </w:r>
      <w:r>
        <w:rPr>
          <w:spacing w:val="-2"/>
          <w:sz w:val="24"/>
        </w:rPr>
        <w:t> </w:t>
      </w:r>
      <w:r>
        <w:rPr>
          <w:sz w:val="24"/>
        </w:rPr>
        <w:t>a/c</w:t>
      </w:r>
      <w:r>
        <w:rPr>
          <w:spacing w:val="-2"/>
          <w:sz w:val="24"/>
        </w:rPr>
        <w:t> </w:t>
      </w:r>
      <w:r>
        <w:rPr>
          <w:spacing w:val="-5"/>
          <w:sz w:val="24"/>
        </w:rPr>
        <w:t>id.</w:t>
      </w:r>
    </w:p>
    <w:p>
      <w:pPr>
        <w:pStyle w:val="BodyText"/>
        <w:rPr>
          <w:sz w:val="27"/>
        </w:rPr>
      </w:pPr>
    </w:p>
    <w:p>
      <w:pPr>
        <w:pStyle w:val="BodyText"/>
        <w:spacing w:line="223" w:lineRule="auto"/>
        <w:ind w:left="640" w:right="891"/>
        <w:jc w:val="both"/>
      </w:pPr>
      <w:r>
        <w:rPr>
          <w:b/>
        </w:rPr>
        <w:t>Charges Borne By: </w:t>
      </w:r>
      <w:r>
        <w:rPr/>
        <w:t>Mandatory Field. Valid values for this field are A-Applicant, B- beneficiary &amp; T-Both.</w:t>
      </w:r>
    </w:p>
    <w:p>
      <w:pPr>
        <w:pStyle w:val="BodyText"/>
        <w:spacing w:before="2"/>
        <w:rPr>
          <w:sz w:val="27"/>
        </w:rPr>
      </w:pPr>
    </w:p>
    <w:p>
      <w:pPr>
        <w:pStyle w:val="BodyText"/>
        <w:spacing w:line="230" w:lineRule="auto" w:before="1"/>
        <w:ind w:left="640" w:right="896"/>
        <w:jc w:val="both"/>
      </w:pPr>
      <w:r>
        <w:rPr>
          <w:b/>
        </w:rPr>
        <w:t>Calculated Amt.: </w:t>
      </w:r>
      <w:r>
        <w:rPr/>
        <w:t>It displays the user to pay part of the system calc amount asimmediate, part later and part can be waived off or whole of the system calc amt can be collected as immediate, whole of it can be collected as later or whole can even be waived off. Therefore,</w:t>
      </w:r>
    </w:p>
    <w:p>
      <w:pPr>
        <w:spacing w:before="0"/>
        <w:ind w:left="640" w:right="0" w:firstLine="0"/>
        <w:jc w:val="both"/>
        <w:rPr>
          <w:i/>
          <w:sz w:val="24"/>
        </w:rPr>
      </w:pPr>
      <w:r>
        <w:rPr>
          <w:i/>
          <w:sz w:val="24"/>
        </w:rPr>
        <w:t>Calculated</w:t>
      </w:r>
      <w:r>
        <w:rPr>
          <w:i/>
          <w:spacing w:val="-4"/>
          <w:sz w:val="24"/>
        </w:rPr>
        <w:t> </w:t>
      </w:r>
      <w:r>
        <w:rPr>
          <w:i/>
          <w:sz w:val="24"/>
        </w:rPr>
        <w:t>Amt</w:t>
      </w:r>
      <w:r>
        <w:rPr>
          <w:i/>
          <w:spacing w:val="-2"/>
          <w:sz w:val="24"/>
        </w:rPr>
        <w:t> </w:t>
      </w:r>
      <w:r>
        <w:rPr>
          <w:i/>
          <w:sz w:val="24"/>
        </w:rPr>
        <w:t>=</w:t>
      </w:r>
      <w:r>
        <w:rPr>
          <w:i/>
          <w:spacing w:val="-3"/>
          <w:sz w:val="24"/>
        </w:rPr>
        <w:t> </w:t>
      </w:r>
      <w:r>
        <w:rPr>
          <w:i/>
          <w:sz w:val="24"/>
        </w:rPr>
        <w:t>Immediate</w:t>
      </w:r>
      <w:r>
        <w:rPr>
          <w:i/>
          <w:spacing w:val="-2"/>
          <w:sz w:val="24"/>
        </w:rPr>
        <w:t> </w:t>
      </w:r>
      <w:r>
        <w:rPr>
          <w:i/>
          <w:sz w:val="24"/>
        </w:rPr>
        <w:t>Amt</w:t>
      </w:r>
      <w:r>
        <w:rPr>
          <w:i/>
          <w:spacing w:val="-1"/>
          <w:sz w:val="24"/>
        </w:rPr>
        <w:t> </w:t>
      </w:r>
      <w:r>
        <w:rPr>
          <w:i/>
          <w:sz w:val="24"/>
        </w:rPr>
        <w:t>+</w:t>
      </w:r>
      <w:r>
        <w:rPr>
          <w:i/>
          <w:spacing w:val="-3"/>
          <w:sz w:val="24"/>
        </w:rPr>
        <w:t> </w:t>
      </w:r>
      <w:r>
        <w:rPr>
          <w:i/>
          <w:sz w:val="24"/>
        </w:rPr>
        <w:t>Later</w:t>
      </w:r>
      <w:r>
        <w:rPr>
          <w:i/>
          <w:spacing w:val="-5"/>
          <w:sz w:val="24"/>
        </w:rPr>
        <w:t> </w:t>
      </w:r>
      <w:r>
        <w:rPr>
          <w:i/>
          <w:sz w:val="24"/>
        </w:rPr>
        <w:t>Amt</w:t>
      </w:r>
      <w:r>
        <w:rPr>
          <w:i/>
          <w:spacing w:val="-2"/>
          <w:sz w:val="24"/>
        </w:rPr>
        <w:t> </w:t>
      </w:r>
      <w:r>
        <w:rPr>
          <w:i/>
          <w:sz w:val="24"/>
        </w:rPr>
        <w:t>+</w:t>
      </w:r>
      <w:r>
        <w:rPr>
          <w:i/>
          <w:spacing w:val="-4"/>
          <w:sz w:val="24"/>
        </w:rPr>
        <w:t> </w:t>
      </w:r>
      <w:r>
        <w:rPr>
          <w:i/>
          <w:sz w:val="24"/>
        </w:rPr>
        <w:t>Waiver</w:t>
      </w:r>
      <w:r>
        <w:rPr>
          <w:i/>
          <w:spacing w:val="-5"/>
          <w:sz w:val="24"/>
        </w:rPr>
        <w:t> </w:t>
      </w:r>
      <w:r>
        <w:rPr>
          <w:i/>
          <w:sz w:val="24"/>
        </w:rPr>
        <w:t>Amt</w:t>
      </w:r>
      <w:r>
        <w:rPr>
          <w:i/>
          <w:spacing w:val="-2"/>
          <w:sz w:val="24"/>
        </w:rPr>
        <w:t> </w:t>
      </w:r>
      <w:r>
        <w:rPr>
          <w:i/>
          <w:sz w:val="24"/>
        </w:rPr>
        <w:t>+</w:t>
      </w:r>
      <w:r>
        <w:rPr>
          <w:i/>
          <w:spacing w:val="-3"/>
          <w:sz w:val="24"/>
        </w:rPr>
        <w:t> </w:t>
      </w:r>
      <w:r>
        <w:rPr>
          <w:i/>
          <w:sz w:val="24"/>
        </w:rPr>
        <w:t>Split</w:t>
      </w:r>
      <w:r>
        <w:rPr>
          <w:i/>
          <w:spacing w:val="-1"/>
          <w:sz w:val="24"/>
        </w:rPr>
        <w:t> </w:t>
      </w:r>
      <w:r>
        <w:rPr>
          <w:i/>
          <w:spacing w:val="-5"/>
          <w:sz w:val="24"/>
        </w:rPr>
        <w:t>Amt</w:t>
      </w:r>
    </w:p>
    <w:p>
      <w:pPr>
        <w:pStyle w:val="BodyText"/>
        <w:spacing w:before="8"/>
        <w:rPr>
          <w:i/>
          <w:sz w:val="23"/>
        </w:rPr>
      </w:pPr>
    </w:p>
    <w:p>
      <w:pPr>
        <w:pStyle w:val="Heading9"/>
        <w:spacing w:before="1"/>
      </w:pPr>
      <w:r>
        <w:rPr/>
        <w:t>MODIFICATION</w:t>
      </w:r>
      <w:r>
        <w:rPr>
          <w:spacing w:val="-4"/>
        </w:rPr>
        <w:t> </w:t>
      </w:r>
      <w:r>
        <w:rPr/>
        <w:t>OF</w:t>
      </w:r>
      <w:r>
        <w:rPr>
          <w:spacing w:val="-4"/>
        </w:rPr>
        <w:t> </w:t>
      </w:r>
      <w:r>
        <w:rPr/>
        <w:t>CHARGE</w:t>
      </w:r>
      <w:r>
        <w:rPr>
          <w:spacing w:val="-4"/>
        </w:rPr>
        <w:t> </w:t>
      </w:r>
      <w:r>
        <w:rPr>
          <w:spacing w:val="-2"/>
        </w:rPr>
        <w:t>DETAILS:</w:t>
      </w:r>
    </w:p>
    <w:p>
      <w:pPr>
        <w:pStyle w:val="BodyText"/>
        <w:spacing w:line="232" w:lineRule="auto" w:before="42"/>
        <w:ind w:left="640" w:right="897"/>
        <w:jc w:val="both"/>
      </w:pPr>
      <w:r>
        <w:rPr/>
        <w:t>In case of Modify mode the details entered during the ISSUE event for charges tab will be</w:t>
      </w:r>
      <w:r>
        <w:rPr>
          <w:spacing w:val="-2"/>
        </w:rPr>
        <w:t> </w:t>
      </w:r>
      <w:r>
        <w:rPr/>
        <w:t>shown</w:t>
      </w:r>
      <w:r>
        <w:rPr>
          <w:spacing w:val="-2"/>
        </w:rPr>
        <w:t> </w:t>
      </w:r>
      <w:r>
        <w:rPr/>
        <w:t>to</w:t>
      </w:r>
      <w:r>
        <w:rPr>
          <w:spacing w:val="-2"/>
        </w:rPr>
        <w:t> </w:t>
      </w:r>
      <w:r>
        <w:rPr/>
        <w:t>the</w:t>
      </w:r>
      <w:r>
        <w:rPr>
          <w:spacing w:val="-2"/>
        </w:rPr>
        <w:t> </w:t>
      </w:r>
      <w:r>
        <w:rPr/>
        <w:t>user</w:t>
      </w:r>
      <w:r>
        <w:rPr>
          <w:spacing w:val="-2"/>
        </w:rPr>
        <w:t> </w:t>
      </w:r>
      <w:r>
        <w:rPr/>
        <w:t>and</w:t>
      </w:r>
      <w:r>
        <w:rPr>
          <w:spacing w:val="-2"/>
        </w:rPr>
        <w:t> </w:t>
      </w:r>
      <w:r>
        <w:rPr/>
        <w:t>these</w:t>
      </w:r>
      <w:r>
        <w:rPr>
          <w:spacing w:val="-2"/>
        </w:rPr>
        <w:t> </w:t>
      </w:r>
      <w:r>
        <w:rPr/>
        <w:t>details</w:t>
      </w:r>
      <w:r>
        <w:rPr>
          <w:spacing w:val="-2"/>
        </w:rPr>
        <w:t> </w:t>
      </w:r>
      <w:r>
        <w:rPr/>
        <w:t>are</w:t>
      </w:r>
      <w:r>
        <w:rPr>
          <w:spacing w:val="-2"/>
        </w:rPr>
        <w:t> </w:t>
      </w:r>
      <w:r>
        <w:rPr/>
        <w:t>in</w:t>
      </w:r>
      <w:r>
        <w:rPr>
          <w:spacing w:val="-3"/>
        </w:rPr>
        <w:t> </w:t>
      </w:r>
      <w:r>
        <w:rPr/>
        <w:t>modifiable</w:t>
      </w:r>
      <w:r>
        <w:rPr>
          <w:spacing w:val="-4"/>
        </w:rPr>
        <w:t> </w:t>
      </w:r>
      <w:r>
        <w:rPr/>
        <w:t>form.</w:t>
      </w:r>
      <w:r>
        <w:rPr>
          <w:spacing w:val="-2"/>
        </w:rPr>
        <w:t> </w:t>
      </w:r>
      <w:r>
        <w:rPr/>
        <w:t>If</w:t>
      </w:r>
      <w:r>
        <w:rPr>
          <w:spacing w:val="-2"/>
        </w:rPr>
        <w:t> </w:t>
      </w:r>
      <w:r>
        <w:rPr/>
        <w:t>the</w:t>
      </w:r>
      <w:r>
        <w:rPr>
          <w:spacing w:val="-4"/>
        </w:rPr>
        <w:t> </w:t>
      </w:r>
      <w:r>
        <w:rPr/>
        <w:t>charges</w:t>
      </w:r>
      <w:r>
        <w:rPr>
          <w:spacing w:val="-2"/>
        </w:rPr>
        <w:t> </w:t>
      </w:r>
      <w:r>
        <w:rPr/>
        <w:t>tab</w:t>
      </w:r>
      <w:r>
        <w:rPr>
          <w:spacing w:val="-2"/>
        </w:rPr>
        <w:t> </w:t>
      </w:r>
      <w:r>
        <w:rPr/>
        <w:t>has</w:t>
      </w:r>
      <w:r>
        <w:rPr>
          <w:spacing w:val="-2"/>
        </w:rPr>
        <w:t> </w:t>
      </w:r>
      <w:r>
        <w:rPr/>
        <w:t>not been visited during Issue then in modify mode the </w:t>
      </w:r>
      <w:r>
        <w:rPr>
          <w:i/>
        </w:rPr>
        <w:t>default charges </w:t>
      </w:r>
      <w:r>
        <w:rPr/>
        <w:t>from pttm set up will be shown. That means if the user has not collected charges previously, he can do the same in Modify mode.</w:t>
      </w:r>
    </w:p>
    <w:p>
      <w:pPr>
        <w:pStyle w:val="BodyText"/>
        <w:spacing w:before="8"/>
        <w:rPr>
          <w:sz w:val="23"/>
        </w:rPr>
      </w:pPr>
    </w:p>
    <w:p>
      <w:pPr>
        <w:pStyle w:val="Heading9"/>
      </w:pPr>
      <w:r>
        <w:rPr/>
        <w:t>VERIFICATION</w:t>
      </w:r>
      <w:r>
        <w:rPr>
          <w:spacing w:val="-6"/>
        </w:rPr>
        <w:t> </w:t>
      </w:r>
      <w:r>
        <w:rPr/>
        <w:t>OF</w:t>
      </w:r>
      <w:r>
        <w:rPr>
          <w:spacing w:val="-6"/>
        </w:rPr>
        <w:t> </w:t>
      </w:r>
      <w:r>
        <w:rPr/>
        <w:t>CHARGE</w:t>
      </w:r>
      <w:r>
        <w:rPr>
          <w:spacing w:val="-5"/>
        </w:rPr>
        <w:t> </w:t>
      </w:r>
      <w:r>
        <w:rPr>
          <w:spacing w:val="-2"/>
        </w:rPr>
        <w:t>DETAILS:</w:t>
      </w:r>
    </w:p>
    <w:p>
      <w:pPr>
        <w:pStyle w:val="BodyText"/>
        <w:spacing w:line="232" w:lineRule="auto" w:before="41"/>
        <w:ind w:left="640" w:right="875"/>
        <w:jc w:val="both"/>
      </w:pPr>
      <w:r>
        <w:rPr/>
        <w:t>During verify mode on Submit, the charge transactions will be created </w:t>
      </w:r>
      <w:r>
        <w:rPr>
          <w:color w:val="000081"/>
        </w:rPr>
        <w:t>only </w:t>
      </w:r>
      <w:r>
        <w:rPr/>
        <w:t>for immediate collection amt .Transaction Posting</w:t>
      </w:r>
      <w:r>
        <w:rPr>
          <w:spacing w:val="-1"/>
        </w:rPr>
        <w:t> </w:t>
      </w:r>
      <w:r>
        <w:rPr/>
        <w:t>is to be done by</w:t>
      </w:r>
      <w:r>
        <w:rPr>
          <w:spacing w:val="-2"/>
        </w:rPr>
        <w:t> </w:t>
      </w:r>
      <w:r>
        <w:rPr/>
        <w:t>the</w:t>
      </w:r>
      <w:r>
        <w:rPr>
          <w:spacing w:val="-2"/>
        </w:rPr>
        <w:t> </w:t>
      </w:r>
      <w:r>
        <w:rPr/>
        <w:t>caller</w:t>
      </w:r>
      <w:r>
        <w:rPr>
          <w:spacing w:val="-1"/>
        </w:rPr>
        <w:t> </w:t>
      </w:r>
      <w:r>
        <w:rPr/>
        <w:t>of this tab. It is important to note that </w:t>
      </w:r>
      <w:r>
        <w:rPr>
          <w:i/>
        </w:rPr>
        <w:t>modification of charges </w:t>
      </w:r>
      <w:r>
        <w:rPr/>
        <w:t>after verification is </w:t>
      </w:r>
      <w:r>
        <w:rPr>
          <w:i/>
        </w:rPr>
        <w:t>not possible </w:t>
      </w:r>
      <w:r>
        <w:rPr/>
        <w:t>and once verified charges </w:t>
      </w:r>
      <w:r>
        <w:rPr>
          <w:i/>
        </w:rPr>
        <w:t>cannot be viewed </w:t>
      </w:r>
      <w:r>
        <w:rPr/>
        <w:t>again in charges tab. Charges can only be inquired</w:t>
      </w:r>
      <w:r>
        <w:rPr>
          <w:spacing w:val="40"/>
        </w:rPr>
        <w:t> </w:t>
      </w:r>
      <w:r>
        <w:rPr/>
        <w:t>in </w:t>
      </w:r>
      <w:r>
        <w:rPr>
          <w:i/>
        </w:rPr>
        <w:t>Historyscreen</w:t>
      </w:r>
      <w:r>
        <w:rPr/>
        <w:t>.</w:t>
      </w:r>
    </w:p>
    <w:p>
      <w:pPr>
        <w:pStyle w:val="BodyText"/>
        <w:rPr>
          <w:sz w:val="26"/>
        </w:rPr>
      </w:pPr>
    </w:p>
    <w:p>
      <w:pPr>
        <w:pStyle w:val="Heading9"/>
        <w:spacing w:before="204"/>
      </w:pPr>
      <w:r>
        <w:rPr/>
        <w:t>MESSAGE</w:t>
      </w:r>
      <w:r>
        <w:rPr>
          <w:spacing w:val="-6"/>
        </w:rPr>
        <w:t> </w:t>
      </w:r>
      <w:r>
        <w:rPr/>
        <w:t>DETAILS</w:t>
      </w:r>
      <w:r>
        <w:rPr>
          <w:spacing w:val="-2"/>
        </w:rPr>
        <w:t> </w:t>
      </w:r>
      <w:r>
        <w:rPr>
          <w:spacing w:val="-4"/>
        </w:rPr>
        <w:t>TAB:</w:t>
      </w:r>
    </w:p>
    <w:p>
      <w:pPr>
        <w:pStyle w:val="BodyText"/>
        <w:rPr>
          <w:b/>
          <w:sz w:val="26"/>
        </w:rPr>
      </w:pPr>
    </w:p>
    <w:p>
      <w:pPr>
        <w:pStyle w:val="BodyText"/>
        <w:spacing w:line="237" w:lineRule="auto" w:before="229"/>
        <w:ind w:left="640" w:right="874"/>
        <w:jc w:val="both"/>
      </w:pPr>
      <w:r>
        <w:rPr/>
        <w:t>Select the </w:t>
      </w:r>
      <w:r>
        <w:rPr>
          <w:b/>
        </w:rPr>
        <w:t>Message Details </w:t>
      </w:r>
      <w:r>
        <w:rPr/>
        <w:t>tab in the General Details screen of ODCM menu option to capture message details and generate appropriate SWIFT Messages. The screen shows the type of message, the details of the receiver of the message, mode of transmission and the message option. The </w:t>
      </w:r>
      <w:r>
        <w:rPr>
          <w:b/>
        </w:rPr>
        <w:t>Message Type </w:t>
      </w:r>
      <w:r>
        <w:rPr/>
        <w:t>field is auto populated with values like issuance, amendment, reimbursement instructions and so on. The S - Swift mode is shown as the default value under the </w:t>
      </w:r>
      <w:r>
        <w:rPr>
          <w:b/>
        </w:rPr>
        <w:t>Mode of transmission </w:t>
      </w:r>
      <w:r>
        <w:rPr/>
        <w:t>field. The </w:t>
      </w:r>
      <w:r>
        <w:rPr>
          <w:b/>
        </w:rPr>
        <w:t>Receiver </w:t>
      </w:r>
      <w:r>
        <w:rPr/>
        <w:t>field shows the name of the receiving bank or branch. The </w:t>
      </w:r>
      <w:r>
        <w:rPr>
          <w:b/>
        </w:rPr>
        <w:t>Message option </w:t>
      </w:r>
      <w:r>
        <w:rPr/>
        <w:t>field indicates if the related message is to be generated by the system. The message option field cannot be changed for mandatory messages. You can un-check the message</w:t>
      </w:r>
      <w:r>
        <w:rPr>
          <w:spacing w:val="-2"/>
        </w:rPr>
        <w:t> </w:t>
      </w:r>
      <w:r>
        <w:rPr/>
        <w:t>option</w:t>
      </w:r>
      <w:r>
        <w:rPr>
          <w:spacing w:val="-2"/>
        </w:rPr>
        <w:t> </w:t>
      </w:r>
      <w:r>
        <w:rPr/>
        <w:t>box, if you do</w:t>
      </w:r>
      <w:r>
        <w:rPr>
          <w:spacing w:val="-2"/>
        </w:rPr>
        <w:t> </w:t>
      </w:r>
      <w:r>
        <w:rPr/>
        <w:t>not</w:t>
      </w:r>
      <w:r>
        <w:rPr>
          <w:spacing w:val="-2"/>
        </w:rPr>
        <w:t> </w:t>
      </w:r>
      <w:r>
        <w:rPr/>
        <w:t>want to send a</w:t>
      </w:r>
      <w:r>
        <w:rPr>
          <w:spacing w:val="-1"/>
        </w:rPr>
        <w:t> </w:t>
      </w:r>
      <w:r>
        <w:rPr/>
        <w:t>non-mandatory</w:t>
      </w:r>
      <w:r>
        <w:rPr>
          <w:spacing w:val="-3"/>
        </w:rPr>
        <w:t> </w:t>
      </w:r>
      <w:r>
        <w:rPr/>
        <w:t>message. Click on</w:t>
      </w:r>
      <w:r>
        <w:rPr>
          <w:spacing w:val="-1"/>
        </w:rPr>
        <w:t> </w:t>
      </w:r>
      <w:r>
        <w:rPr/>
        <w:t>the explode icon appearing under the </w:t>
      </w:r>
      <w:r>
        <w:rPr>
          <w:b/>
        </w:rPr>
        <w:t>view </w:t>
      </w:r>
      <w:r>
        <w:rPr/>
        <w:t>field to see the generated Swift message. This does not support other transmission modes like telex and mail. The </w:t>
      </w:r>
      <w:r>
        <w:rPr>
          <w:b/>
        </w:rPr>
        <w:t>Print </w:t>
      </w:r>
      <w:r>
        <w:rPr/>
        <w:t>button provided in the swift message screen can be used to take a print of the concerned swift </w:t>
      </w:r>
      <w:r>
        <w:rPr>
          <w:spacing w:val="-2"/>
        </w:rPr>
        <w:t>message.</w:t>
      </w:r>
    </w:p>
    <w:p>
      <w:pPr>
        <w:spacing w:after="0" w:line="237" w:lineRule="auto"/>
        <w:jc w:val="both"/>
        <w:sectPr>
          <w:pgSz w:w="12240" w:h="15840"/>
          <w:pgMar w:header="742" w:footer="1014" w:top="2100" w:bottom="1200" w:left="800" w:right="560"/>
        </w:sectPr>
      </w:pPr>
    </w:p>
    <w:p>
      <w:pPr>
        <w:pStyle w:val="BodyText"/>
        <w:rPr>
          <w:sz w:val="16"/>
        </w:rPr>
      </w:pPr>
    </w:p>
    <w:p>
      <w:pPr>
        <w:pStyle w:val="BodyText"/>
        <w:spacing w:line="228" w:lineRule="auto" w:before="103"/>
        <w:ind w:left="640" w:right="902"/>
        <w:jc w:val="both"/>
      </w:pPr>
      <w:r>
        <w:rPr/>
        <w:t>Message details can be visited only if a valid Paysys Id is entered e.g. SWIFT in</w:t>
      </w:r>
      <w:r>
        <w:rPr>
          <w:spacing w:val="40"/>
        </w:rPr>
        <w:t> </w:t>
      </w:r>
      <w:r>
        <w:rPr/>
        <w:t>general details page In </w:t>
      </w:r>
      <w:r>
        <w:rPr>
          <w:b/>
        </w:rPr>
        <w:t>ODCM </w:t>
      </w:r>
      <w:r>
        <w:rPr/>
        <w:t>(Outward Documentary Credits Maintenance) following messages can be generated during different events:</w:t>
      </w:r>
    </w:p>
    <w:p>
      <w:pPr>
        <w:pStyle w:val="BodyText"/>
        <w:spacing w:before="8"/>
        <w:rPr>
          <w:sz w:val="23"/>
        </w:rPr>
      </w:pPr>
    </w:p>
    <w:p>
      <w:pPr>
        <w:pStyle w:val="BodyText"/>
        <w:spacing w:before="1"/>
        <w:ind w:left="640"/>
      </w:pPr>
      <w:r>
        <w:rPr>
          <w:b/>
        </w:rPr>
        <w:t>MT700</w:t>
      </w:r>
      <w:r>
        <w:rPr/>
        <w:t>:</w:t>
      </w:r>
      <w:r>
        <w:rPr>
          <w:spacing w:val="-3"/>
        </w:rPr>
        <w:t> </w:t>
      </w:r>
      <w:r>
        <w:rPr/>
        <w:t>During</w:t>
      </w:r>
      <w:r>
        <w:rPr>
          <w:spacing w:val="-3"/>
        </w:rPr>
        <w:t> </w:t>
      </w:r>
      <w:r>
        <w:rPr/>
        <w:t>issue</w:t>
      </w:r>
      <w:r>
        <w:rPr>
          <w:spacing w:val="-5"/>
        </w:rPr>
        <w:t> </w:t>
      </w:r>
      <w:r>
        <w:rPr/>
        <w:t>mode,</w:t>
      </w:r>
      <w:r>
        <w:rPr>
          <w:spacing w:val="-4"/>
        </w:rPr>
        <w:t> </w:t>
      </w:r>
      <w:r>
        <w:rPr/>
        <w:t>mandatory</w:t>
      </w:r>
      <w:r>
        <w:rPr>
          <w:spacing w:val="-6"/>
        </w:rPr>
        <w:t> </w:t>
      </w:r>
      <w:r>
        <w:rPr>
          <w:spacing w:val="-2"/>
        </w:rPr>
        <w:t>message.</w:t>
      </w:r>
    </w:p>
    <w:p>
      <w:pPr>
        <w:pStyle w:val="BodyText"/>
        <w:tabs>
          <w:tab w:pos="1657" w:val="left" w:leader="none"/>
          <w:tab w:pos="3327" w:val="left" w:leader="none"/>
          <w:tab w:pos="7255" w:val="left" w:leader="none"/>
          <w:tab w:pos="7787" w:val="left" w:leader="none"/>
          <w:tab w:pos="8257" w:val="left" w:leader="none"/>
        </w:tabs>
        <w:spacing w:line="223" w:lineRule="auto" w:before="39"/>
        <w:ind w:left="640" w:right="898"/>
      </w:pPr>
      <w:r>
        <w:rPr>
          <w:b/>
          <w:spacing w:val="-2"/>
        </w:rPr>
        <w:t>MT740</w:t>
      </w:r>
      <w:r>
        <w:rPr>
          <w:spacing w:val="-2"/>
        </w:rPr>
        <w:t>:</w:t>
      </w:r>
      <w:r>
        <w:rPr/>
        <w:tab/>
        <w:t>During</w:t>
      </w:r>
      <w:r>
        <w:rPr>
          <w:spacing w:val="80"/>
        </w:rPr>
        <w:t> </w:t>
      </w:r>
      <w:r>
        <w:rPr/>
        <w:t>issue</w:t>
        <w:tab/>
        <w:t>mode,</w:t>
      </w:r>
      <w:r>
        <w:rPr>
          <w:spacing w:val="80"/>
        </w:rPr>
        <w:t> </w:t>
      </w:r>
      <w:r>
        <w:rPr/>
        <w:t>non-mandatory</w:t>
      </w:r>
      <w:r>
        <w:rPr>
          <w:spacing w:val="80"/>
        </w:rPr>
        <w:t> </w:t>
      </w:r>
      <w:r>
        <w:rPr/>
        <w:t>message,</w:t>
        <w:tab/>
      </w:r>
      <w:r>
        <w:rPr>
          <w:spacing w:val="-4"/>
        </w:rPr>
        <w:t>will</w:t>
      </w:r>
      <w:r>
        <w:rPr/>
        <w:tab/>
      </w:r>
      <w:r>
        <w:rPr>
          <w:spacing w:val="-6"/>
        </w:rPr>
        <w:t>be</w:t>
      </w:r>
      <w:r>
        <w:rPr/>
        <w:tab/>
        <w:t>generated</w:t>
      </w:r>
      <w:r>
        <w:rPr>
          <w:spacing w:val="80"/>
        </w:rPr>
        <w:t> </w:t>
      </w:r>
      <w:r>
        <w:rPr/>
        <w:t>only ifreimbursing message is required.</w:t>
      </w:r>
    </w:p>
    <w:p>
      <w:pPr>
        <w:pStyle w:val="BodyText"/>
        <w:spacing w:line="275" w:lineRule="exact"/>
        <w:ind w:left="640"/>
      </w:pPr>
      <w:r>
        <w:rPr>
          <w:b/>
        </w:rPr>
        <w:t>MT707</w:t>
      </w:r>
      <w:r>
        <w:rPr/>
        <w:t>:</w:t>
      </w:r>
      <w:r>
        <w:rPr>
          <w:spacing w:val="-4"/>
        </w:rPr>
        <w:t> </w:t>
      </w:r>
      <w:r>
        <w:rPr/>
        <w:t>During</w:t>
      </w:r>
      <w:r>
        <w:rPr>
          <w:spacing w:val="-5"/>
        </w:rPr>
        <w:t> </w:t>
      </w:r>
      <w:r>
        <w:rPr/>
        <w:t>Amendment</w:t>
      </w:r>
      <w:r>
        <w:rPr>
          <w:spacing w:val="-6"/>
        </w:rPr>
        <w:t> </w:t>
      </w:r>
      <w:r>
        <w:rPr/>
        <w:t>mode,</w:t>
      </w:r>
      <w:r>
        <w:rPr>
          <w:spacing w:val="-5"/>
        </w:rPr>
        <w:t> </w:t>
      </w:r>
      <w:r>
        <w:rPr/>
        <w:t>mandatory</w:t>
      </w:r>
      <w:r>
        <w:rPr>
          <w:spacing w:val="-6"/>
        </w:rPr>
        <w:t> </w:t>
      </w:r>
      <w:r>
        <w:rPr>
          <w:spacing w:val="-2"/>
        </w:rPr>
        <w:t>message.</w:t>
      </w:r>
    </w:p>
    <w:p>
      <w:pPr>
        <w:pStyle w:val="BodyText"/>
        <w:spacing w:line="220" w:lineRule="auto" w:before="228"/>
        <w:ind w:left="640"/>
      </w:pPr>
      <w:r>
        <w:rPr>
          <w:b/>
        </w:rPr>
        <w:t>MT747</w:t>
      </w:r>
      <w:r>
        <w:rPr/>
        <w:t>:</w:t>
      </w:r>
      <w:r>
        <w:rPr>
          <w:spacing w:val="67"/>
        </w:rPr>
        <w:t> </w:t>
      </w:r>
      <w:r>
        <w:rPr/>
        <w:t>During</w:t>
      </w:r>
      <w:r>
        <w:rPr>
          <w:spacing w:val="40"/>
        </w:rPr>
        <w:t> </w:t>
      </w:r>
      <w:r>
        <w:rPr/>
        <w:t>amendment</w:t>
      </w:r>
      <w:r>
        <w:rPr>
          <w:spacing w:val="40"/>
        </w:rPr>
        <w:t> </w:t>
      </w:r>
      <w:r>
        <w:rPr/>
        <w:t>mode,</w:t>
      </w:r>
      <w:r>
        <w:rPr>
          <w:spacing w:val="40"/>
        </w:rPr>
        <w:t> </w:t>
      </w:r>
      <w:r>
        <w:rPr/>
        <w:t>generated</w:t>
      </w:r>
      <w:r>
        <w:rPr>
          <w:spacing w:val="67"/>
        </w:rPr>
        <w:t> </w:t>
      </w:r>
      <w:r>
        <w:rPr/>
        <w:t>only</w:t>
      </w:r>
      <w:r>
        <w:rPr>
          <w:spacing w:val="40"/>
        </w:rPr>
        <w:t> </w:t>
      </w:r>
      <w:r>
        <w:rPr/>
        <w:t>if</w:t>
      </w:r>
      <w:r>
        <w:rPr>
          <w:spacing w:val="69"/>
        </w:rPr>
        <w:t> </w:t>
      </w:r>
      <w:r>
        <w:rPr/>
        <w:t>an</w:t>
      </w:r>
      <w:r>
        <w:rPr>
          <w:spacing w:val="67"/>
        </w:rPr>
        <w:t> </w:t>
      </w:r>
      <w:r>
        <w:rPr/>
        <w:t>MT740</w:t>
      </w:r>
      <w:r>
        <w:rPr>
          <w:spacing w:val="40"/>
        </w:rPr>
        <w:t> </w:t>
      </w:r>
      <w:r>
        <w:rPr/>
        <w:t>is</w:t>
      </w:r>
      <w:r>
        <w:rPr>
          <w:spacing w:val="40"/>
        </w:rPr>
        <w:t> </w:t>
      </w:r>
      <w:r>
        <w:rPr/>
        <w:t>already</w:t>
      </w:r>
      <w:r>
        <w:rPr>
          <w:spacing w:val="73"/>
        </w:rPr>
        <w:t> </w:t>
      </w:r>
      <w:r>
        <w:rPr/>
        <w:t>sent</w:t>
      </w:r>
      <w:r>
        <w:rPr>
          <w:spacing w:val="40"/>
        </w:rPr>
        <w:t> </w:t>
      </w:r>
      <w:r>
        <w:rPr/>
        <w:t>to thereimbursing bank-branch.</w:t>
      </w:r>
    </w:p>
    <w:p>
      <w:pPr>
        <w:pStyle w:val="BodyText"/>
        <w:spacing w:before="9"/>
        <w:rPr>
          <w:sz w:val="23"/>
        </w:rPr>
      </w:pPr>
    </w:p>
    <w:p>
      <w:pPr>
        <w:spacing w:before="0"/>
        <w:ind w:left="640" w:right="0" w:firstLine="0"/>
        <w:jc w:val="left"/>
        <w:rPr>
          <w:b/>
          <w:sz w:val="24"/>
        </w:rPr>
      </w:pPr>
      <w:r>
        <w:rPr>
          <w:b/>
          <w:sz w:val="24"/>
        </w:rPr>
        <w:t>VERIFICATION</w:t>
      </w:r>
      <w:r>
        <w:rPr>
          <w:b/>
          <w:spacing w:val="-2"/>
          <w:sz w:val="24"/>
        </w:rPr>
        <w:t> </w:t>
      </w:r>
      <w:r>
        <w:rPr>
          <w:b/>
          <w:sz w:val="24"/>
        </w:rPr>
        <w:t>AND</w:t>
      </w:r>
      <w:r>
        <w:rPr>
          <w:b/>
          <w:spacing w:val="-4"/>
          <w:sz w:val="24"/>
        </w:rPr>
        <w:t> </w:t>
      </w:r>
      <w:r>
        <w:rPr>
          <w:b/>
          <w:sz w:val="24"/>
        </w:rPr>
        <w:t>CANCELLATION</w:t>
      </w:r>
      <w:r>
        <w:rPr>
          <w:b/>
          <w:spacing w:val="-4"/>
          <w:sz w:val="24"/>
        </w:rPr>
        <w:t> </w:t>
      </w:r>
      <w:r>
        <w:rPr>
          <w:b/>
          <w:sz w:val="24"/>
        </w:rPr>
        <w:t>of</w:t>
      </w:r>
      <w:r>
        <w:rPr>
          <w:b/>
          <w:spacing w:val="-5"/>
          <w:sz w:val="24"/>
        </w:rPr>
        <w:t> </w:t>
      </w:r>
      <w:r>
        <w:rPr>
          <w:b/>
          <w:sz w:val="24"/>
        </w:rPr>
        <w:t>swift</w:t>
      </w:r>
      <w:r>
        <w:rPr>
          <w:b/>
          <w:spacing w:val="-5"/>
          <w:sz w:val="24"/>
        </w:rPr>
        <w:t> </w:t>
      </w:r>
      <w:r>
        <w:rPr>
          <w:b/>
          <w:spacing w:val="-2"/>
          <w:sz w:val="24"/>
        </w:rPr>
        <w:t>messages:</w:t>
      </w:r>
    </w:p>
    <w:p>
      <w:pPr>
        <w:pStyle w:val="BodyText"/>
        <w:spacing w:line="223" w:lineRule="auto" w:before="40"/>
        <w:ind w:left="640" w:right="939"/>
      </w:pPr>
      <w:r>
        <w:rPr/>
        <w:t>Swift messages generated during issue, advice, modify, amend, transfer events should be accepted during verification or cancellation for their processing.</w:t>
      </w:r>
    </w:p>
    <w:p>
      <w:pPr>
        <w:pStyle w:val="BodyText"/>
        <w:spacing w:before="5"/>
        <w:rPr>
          <w:sz w:val="23"/>
        </w:rPr>
      </w:pPr>
    </w:p>
    <w:p>
      <w:pPr>
        <w:pStyle w:val="Heading9"/>
      </w:pPr>
      <w:r>
        <w:rPr/>
        <w:t>SWIFT</w:t>
      </w:r>
      <w:r>
        <w:rPr>
          <w:spacing w:val="-3"/>
        </w:rPr>
        <w:t> </w:t>
      </w:r>
      <w:r>
        <w:rPr/>
        <w:t>MESSAGE</w:t>
      </w:r>
      <w:r>
        <w:rPr>
          <w:spacing w:val="-3"/>
        </w:rPr>
        <w:t> </w:t>
      </w:r>
      <w:r>
        <w:rPr>
          <w:spacing w:val="-2"/>
        </w:rPr>
        <w:t>HISTORY:</w:t>
      </w:r>
    </w:p>
    <w:p>
      <w:pPr>
        <w:pStyle w:val="BodyText"/>
        <w:spacing w:before="6"/>
        <w:rPr>
          <w:b/>
          <w:sz w:val="27"/>
        </w:rPr>
      </w:pPr>
    </w:p>
    <w:p>
      <w:pPr>
        <w:pStyle w:val="BodyText"/>
        <w:spacing w:line="232" w:lineRule="auto"/>
        <w:ind w:left="640" w:right="875"/>
        <w:jc w:val="both"/>
      </w:pPr>
      <w:r>
        <w:rPr/>
        <w:t>In the history details tab of IDCM/ODCM menus message history is available if explode function is clicked. On click of explode, system will open up a listing of all the verified messages available for that entity. This listing can have multiple generated messages. Each record is provided with another explode to message details screen. User can view the generated message through history after verification only.</w:t>
      </w:r>
    </w:p>
    <w:p>
      <w:pPr>
        <w:pStyle w:val="BodyText"/>
        <w:spacing w:before="6"/>
        <w:rPr>
          <w:sz w:val="23"/>
        </w:rPr>
      </w:pPr>
    </w:p>
    <w:p>
      <w:pPr>
        <w:pStyle w:val="Heading9"/>
      </w:pPr>
      <w:r>
        <w:rPr/>
        <w:t>TEXT</w:t>
      </w:r>
      <w:r>
        <w:rPr>
          <w:spacing w:val="-4"/>
        </w:rPr>
        <w:t> </w:t>
      </w:r>
      <w:r>
        <w:rPr/>
        <w:t>DETAILS</w:t>
      </w:r>
      <w:r>
        <w:rPr>
          <w:spacing w:val="-3"/>
        </w:rPr>
        <w:t> </w:t>
      </w:r>
      <w:r>
        <w:rPr>
          <w:spacing w:val="-5"/>
        </w:rPr>
        <w:t>TAB</w:t>
      </w:r>
    </w:p>
    <w:p>
      <w:pPr>
        <w:pStyle w:val="BodyText"/>
        <w:spacing w:before="6"/>
        <w:rPr>
          <w:b/>
        </w:rPr>
      </w:pPr>
    </w:p>
    <w:p>
      <w:pPr>
        <w:pStyle w:val="BodyText"/>
        <w:spacing w:line="228" w:lineRule="auto"/>
        <w:ind w:left="640" w:right="875"/>
        <w:jc w:val="both"/>
      </w:pPr>
      <w:r>
        <w:rPr/>
        <w:t>Text Details Tab can be used across various menu options of Trade Finance Module in Finacle. The Text Details related to documentary credit are captured here. Using this</w:t>
      </w:r>
      <w:r>
        <w:rPr>
          <w:spacing w:val="40"/>
        </w:rPr>
        <w:t> </w:t>
      </w:r>
      <w:r>
        <w:rPr/>
        <w:t>tab user can perform 1) Adding Text 2) Deleting Text 3) Modify Text 4) Inquiry/View </w:t>
      </w:r>
      <w:r>
        <w:rPr>
          <w:spacing w:val="-2"/>
        </w:rPr>
        <w:t>Text.</w:t>
      </w:r>
    </w:p>
    <w:p>
      <w:pPr>
        <w:pStyle w:val="BodyText"/>
        <w:spacing w:before="5"/>
        <w:rPr>
          <w:sz w:val="27"/>
        </w:rPr>
      </w:pPr>
    </w:p>
    <w:p>
      <w:pPr>
        <w:pStyle w:val="BodyText"/>
        <w:spacing w:line="235" w:lineRule="auto"/>
        <w:ind w:left="640" w:right="876"/>
        <w:jc w:val="both"/>
      </w:pPr>
      <w:r>
        <w:rPr/>
        <w:t>There are four columns namely Text Type, Template Id, Text Desc and Del Flg. To add a text user must enter Text Type and Text Description displayed on the lower panel of the screen. The field Module id in the lower panel gets auto populated with the module id for which text data is being maintained, i.e. DOCCR in case of documentary credit related menus or BNKGR in case of guarantee menu options. Template Id is not a mandatory</w:t>
      </w:r>
      <w:r>
        <w:rPr>
          <w:spacing w:val="-3"/>
        </w:rPr>
        <w:t> </w:t>
      </w:r>
      <w:r>
        <w:rPr/>
        <w:t>field,</w:t>
      </w:r>
      <w:r>
        <w:rPr>
          <w:spacing w:val="-2"/>
        </w:rPr>
        <w:t> </w:t>
      </w:r>
      <w:r>
        <w:rPr/>
        <w:t>however</w:t>
      </w:r>
      <w:r>
        <w:rPr>
          <w:spacing w:val="-1"/>
        </w:rPr>
        <w:t> </w:t>
      </w:r>
      <w:r>
        <w:rPr/>
        <w:t>if user</w:t>
      </w:r>
      <w:r>
        <w:rPr>
          <w:spacing w:val="-1"/>
        </w:rPr>
        <w:t> </w:t>
      </w:r>
      <w:r>
        <w:rPr/>
        <w:t>enters</w:t>
      </w:r>
      <w:r>
        <w:rPr>
          <w:spacing w:val="-2"/>
        </w:rPr>
        <w:t> </w:t>
      </w:r>
      <w:r>
        <w:rPr/>
        <w:t>any</w:t>
      </w:r>
      <w:r>
        <w:rPr>
          <w:spacing w:val="-2"/>
        </w:rPr>
        <w:t> </w:t>
      </w:r>
      <w:r>
        <w:rPr/>
        <w:t>value</w:t>
      </w:r>
      <w:r>
        <w:rPr>
          <w:spacing w:val="-1"/>
        </w:rPr>
        <w:t> </w:t>
      </w:r>
      <w:r>
        <w:rPr/>
        <w:t>for</w:t>
      </w:r>
      <w:r>
        <w:rPr>
          <w:spacing w:val="-1"/>
        </w:rPr>
        <w:t> </w:t>
      </w:r>
      <w:r>
        <w:rPr/>
        <w:t>template id. Delete</w:t>
      </w:r>
      <w:r>
        <w:rPr>
          <w:spacing w:val="-1"/>
        </w:rPr>
        <w:t> </w:t>
      </w:r>
      <w:r>
        <w:rPr/>
        <w:t>flag</w:t>
      </w:r>
      <w:r>
        <w:rPr>
          <w:spacing w:val="-1"/>
        </w:rPr>
        <w:t> </w:t>
      </w:r>
      <w:r>
        <w:rPr/>
        <w:t>is provided in case user has to delete any particular text record.</w:t>
      </w:r>
    </w:p>
    <w:p>
      <w:pPr>
        <w:pStyle w:val="BodyText"/>
        <w:spacing w:before="8"/>
        <w:rPr>
          <w:sz w:val="23"/>
        </w:rPr>
      </w:pPr>
    </w:p>
    <w:p>
      <w:pPr>
        <w:pStyle w:val="BodyText"/>
        <w:ind w:left="640"/>
      </w:pPr>
      <w:r>
        <w:rPr>
          <w:b/>
        </w:rPr>
        <w:t>Text</w:t>
      </w:r>
      <w:r>
        <w:rPr>
          <w:b/>
          <w:spacing w:val="-2"/>
        </w:rPr>
        <w:t> </w:t>
      </w:r>
      <w:r>
        <w:rPr>
          <w:b/>
        </w:rPr>
        <w:t>Type</w:t>
      </w:r>
      <w:r>
        <w:rPr/>
        <w:t>:</w:t>
      </w:r>
      <w:r>
        <w:rPr>
          <w:spacing w:val="-1"/>
        </w:rPr>
        <w:t> </w:t>
      </w:r>
      <w:r>
        <w:rPr/>
        <w:t>Mandatory</w:t>
      </w:r>
      <w:r>
        <w:rPr>
          <w:spacing w:val="-6"/>
        </w:rPr>
        <w:t> </w:t>
      </w:r>
      <w:r>
        <w:rPr/>
        <w:t>Field,</w:t>
      </w:r>
      <w:r>
        <w:rPr>
          <w:spacing w:val="-1"/>
        </w:rPr>
        <w:t> </w:t>
      </w:r>
      <w:r>
        <w:rPr/>
        <w:t>user</w:t>
      </w:r>
      <w:r>
        <w:rPr>
          <w:spacing w:val="-5"/>
        </w:rPr>
        <w:t> </w:t>
      </w:r>
      <w:r>
        <w:rPr/>
        <w:t>must</w:t>
      </w:r>
      <w:r>
        <w:rPr>
          <w:spacing w:val="-1"/>
        </w:rPr>
        <w:t> </w:t>
      </w:r>
      <w:r>
        <w:rPr/>
        <w:t>select</w:t>
      </w:r>
      <w:r>
        <w:rPr>
          <w:spacing w:val="-4"/>
        </w:rPr>
        <w:t> </w:t>
      </w:r>
      <w:r>
        <w:rPr/>
        <w:t>a value</w:t>
      </w:r>
      <w:r>
        <w:rPr>
          <w:spacing w:val="-1"/>
        </w:rPr>
        <w:t> </w:t>
      </w:r>
      <w:r>
        <w:rPr/>
        <w:t>in</w:t>
      </w:r>
      <w:r>
        <w:rPr>
          <w:spacing w:val="-3"/>
        </w:rPr>
        <w:t> </w:t>
      </w:r>
      <w:r>
        <w:rPr/>
        <w:t>order</w:t>
      </w:r>
      <w:r>
        <w:rPr>
          <w:spacing w:val="-2"/>
        </w:rPr>
        <w:t> </w:t>
      </w:r>
      <w:r>
        <w:rPr/>
        <w:t>to</w:t>
      </w:r>
      <w:r>
        <w:rPr>
          <w:spacing w:val="-1"/>
        </w:rPr>
        <w:t> </w:t>
      </w:r>
      <w:r>
        <w:rPr/>
        <w:t>add</w:t>
      </w:r>
      <w:r>
        <w:rPr>
          <w:spacing w:val="-4"/>
        </w:rPr>
        <w:t> </w:t>
      </w:r>
      <w:r>
        <w:rPr/>
        <w:t>a text</w:t>
      </w:r>
      <w:r>
        <w:rPr>
          <w:spacing w:val="-1"/>
        </w:rPr>
        <w:t> </w:t>
      </w:r>
      <w:r>
        <w:rPr>
          <w:spacing w:val="-2"/>
        </w:rPr>
        <w:t>record.</w:t>
      </w:r>
    </w:p>
    <w:p>
      <w:pPr>
        <w:pStyle w:val="BodyText"/>
        <w:rPr>
          <w:sz w:val="27"/>
        </w:rPr>
      </w:pPr>
    </w:p>
    <w:p>
      <w:pPr>
        <w:pStyle w:val="BodyText"/>
        <w:spacing w:line="223" w:lineRule="auto"/>
        <w:ind w:left="640"/>
      </w:pPr>
      <w:r>
        <w:rPr>
          <w:b/>
        </w:rPr>
        <w:t>Template</w:t>
      </w:r>
      <w:r>
        <w:rPr>
          <w:b/>
          <w:spacing w:val="80"/>
        </w:rPr>
        <w:t> </w:t>
      </w:r>
      <w:r>
        <w:rPr>
          <w:b/>
        </w:rPr>
        <w:t>Id</w:t>
      </w:r>
      <w:r>
        <w:rPr/>
        <w:t>:</w:t>
      </w:r>
      <w:r>
        <w:rPr>
          <w:spacing w:val="80"/>
        </w:rPr>
        <w:t> </w:t>
      </w:r>
      <w:r>
        <w:rPr/>
        <w:t>It</w:t>
      </w:r>
      <w:r>
        <w:rPr>
          <w:spacing w:val="80"/>
        </w:rPr>
        <w:t> </w:t>
      </w:r>
      <w:r>
        <w:rPr/>
        <w:t>is</w:t>
      </w:r>
      <w:r>
        <w:rPr>
          <w:spacing w:val="77"/>
        </w:rPr>
        <w:t> </w:t>
      </w:r>
      <w:r>
        <w:rPr/>
        <w:t>an</w:t>
      </w:r>
      <w:r>
        <w:rPr>
          <w:spacing w:val="80"/>
        </w:rPr>
        <w:t> </w:t>
      </w:r>
      <w:r>
        <w:rPr/>
        <w:t>optional</w:t>
      </w:r>
      <w:r>
        <w:rPr>
          <w:spacing w:val="77"/>
        </w:rPr>
        <w:t> </w:t>
      </w:r>
      <w:r>
        <w:rPr/>
        <w:t>field,</w:t>
      </w:r>
      <w:r>
        <w:rPr>
          <w:spacing w:val="78"/>
        </w:rPr>
        <w:t> </w:t>
      </w:r>
      <w:r>
        <w:rPr/>
        <w:t>basically</w:t>
      </w:r>
      <w:r>
        <w:rPr>
          <w:spacing w:val="78"/>
        </w:rPr>
        <w:t> </w:t>
      </w:r>
      <w:r>
        <w:rPr/>
        <w:t>provided</w:t>
      </w:r>
      <w:r>
        <w:rPr>
          <w:spacing w:val="80"/>
        </w:rPr>
        <w:t> </w:t>
      </w:r>
      <w:r>
        <w:rPr/>
        <w:t>to</w:t>
      </w:r>
      <w:r>
        <w:rPr>
          <w:spacing w:val="80"/>
        </w:rPr>
        <w:t> </w:t>
      </w:r>
      <w:r>
        <w:rPr/>
        <w:t>select</w:t>
      </w:r>
      <w:r>
        <w:rPr>
          <w:spacing w:val="80"/>
        </w:rPr>
        <w:t> </w:t>
      </w:r>
      <w:r>
        <w:rPr/>
        <w:t>an</w:t>
      </w:r>
      <w:r>
        <w:rPr>
          <w:spacing w:val="80"/>
        </w:rPr>
        <w:t> </w:t>
      </w:r>
      <w:r>
        <w:rPr/>
        <w:t>existing</w:t>
      </w:r>
      <w:r>
        <w:rPr>
          <w:spacing w:val="79"/>
        </w:rPr>
        <w:t> </w:t>
      </w:r>
      <w:r>
        <w:rPr/>
        <w:t>text templatefrom the database</w:t>
      </w:r>
    </w:p>
    <w:p>
      <w:pPr>
        <w:spacing w:after="0" w:line="223" w:lineRule="auto"/>
        <w:sectPr>
          <w:pgSz w:w="12240" w:h="15840"/>
          <w:pgMar w:header="742" w:footer="1014" w:top="2100" w:bottom="1200" w:left="800" w:right="560"/>
        </w:sectPr>
      </w:pPr>
    </w:p>
    <w:p>
      <w:pPr>
        <w:pStyle w:val="BodyText"/>
        <w:spacing w:before="7"/>
        <w:rPr>
          <w:sz w:val="16"/>
        </w:rPr>
      </w:pPr>
    </w:p>
    <w:p>
      <w:pPr>
        <w:pStyle w:val="BodyText"/>
        <w:spacing w:line="232" w:lineRule="auto" w:before="99"/>
        <w:ind w:left="640" w:right="878"/>
        <w:jc w:val="both"/>
      </w:pPr>
      <w:r>
        <w:rPr>
          <w:b/>
        </w:rPr>
        <w:t>Text Description</w:t>
      </w:r>
      <w:r>
        <w:rPr/>
        <w:t>: It‟s a mandatory Field. It can be entered only if text type is given. Itcan be entered using</w:t>
      </w:r>
      <w:r>
        <w:rPr>
          <w:spacing w:val="-3"/>
        </w:rPr>
        <w:t> </w:t>
      </w:r>
      <w:r>
        <w:rPr/>
        <w:t>a text editor</w:t>
      </w:r>
      <w:r>
        <w:rPr>
          <w:spacing w:val="-1"/>
        </w:rPr>
        <w:t> </w:t>
      </w:r>
      <w:r>
        <w:rPr/>
        <w:t>and the text length is restricted as per</w:t>
      </w:r>
      <w:r>
        <w:rPr>
          <w:spacing w:val="-1"/>
        </w:rPr>
        <w:t> </w:t>
      </w:r>
      <w:r>
        <w:rPr/>
        <w:t>the Text Type entered. Text description will be fetched by system, if user selects an existing template from searcher. This text description further can be modified for current record. If text data is entered in any</w:t>
      </w:r>
      <w:r>
        <w:rPr>
          <w:spacing w:val="-2"/>
        </w:rPr>
        <w:t> </w:t>
      </w:r>
      <w:r>
        <w:rPr/>
        <w:t>other</w:t>
      </w:r>
      <w:r>
        <w:rPr>
          <w:spacing w:val="-1"/>
        </w:rPr>
        <w:t> </w:t>
      </w:r>
      <w:r>
        <w:rPr/>
        <w:t>tab for any of the text type provided in this tab, same will be auto populated in this tab and vice-versa.</w:t>
      </w:r>
    </w:p>
    <w:p>
      <w:pPr>
        <w:pStyle w:val="BodyText"/>
        <w:spacing w:before="8"/>
        <w:rPr>
          <w:sz w:val="27"/>
        </w:rPr>
      </w:pPr>
    </w:p>
    <w:p>
      <w:pPr>
        <w:pStyle w:val="BodyText"/>
        <w:spacing w:line="228" w:lineRule="auto"/>
        <w:ind w:left="640" w:right="874"/>
        <w:jc w:val="both"/>
      </w:pPr>
      <w:r>
        <w:rPr>
          <w:b/>
        </w:rPr>
        <w:t>Del Flg</w:t>
      </w:r>
      <w:r>
        <w:rPr/>
        <w:t>: Del Flag is a checkbox. If delete flag is checked during addition, the record willnot be considered for insertion into the database. If delete flag is checked during modification, the record will be logically deleted from database.</w:t>
      </w:r>
    </w:p>
    <w:p>
      <w:pPr>
        <w:pStyle w:val="BodyText"/>
        <w:spacing w:before="9"/>
        <w:rPr>
          <w:sz w:val="23"/>
        </w:rPr>
      </w:pPr>
    </w:p>
    <w:p>
      <w:pPr>
        <w:pStyle w:val="Heading9"/>
      </w:pPr>
      <w:r>
        <w:rPr/>
        <w:t>ADD</w:t>
      </w:r>
      <w:r>
        <w:rPr>
          <w:spacing w:val="1"/>
        </w:rPr>
        <w:t> </w:t>
      </w:r>
      <w:r>
        <w:rPr/>
        <w:t>A</w:t>
      </w:r>
      <w:r>
        <w:rPr>
          <w:spacing w:val="-5"/>
        </w:rPr>
        <w:t> </w:t>
      </w:r>
      <w:r>
        <w:rPr>
          <w:spacing w:val="-4"/>
        </w:rPr>
        <w:t>TEXT</w:t>
      </w:r>
    </w:p>
    <w:p>
      <w:pPr>
        <w:pStyle w:val="BodyText"/>
        <w:spacing w:before="2"/>
        <w:ind w:left="640"/>
      </w:pPr>
      <w:r>
        <w:rPr/>
        <w:t>A</w:t>
      </w:r>
      <w:r>
        <w:rPr>
          <w:spacing w:val="-4"/>
        </w:rPr>
        <w:t> </w:t>
      </w:r>
      <w:r>
        <w:rPr/>
        <w:t>Text</w:t>
      </w:r>
      <w:r>
        <w:rPr>
          <w:spacing w:val="-2"/>
        </w:rPr>
        <w:t> </w:t>
      </w:r>
      <w:r>
        <w:rPr/>
        <w:t>can</w:t>
      </w:r>
      <w:r>
        <w:rPr>
          <w:spacing w:val="-3"/>
        </w:rPr>
        <w:t> </w:t>
      </w:r>
      <w:r>
        <w:rPr/>
        <w:t>be</w:t>
      </w:r>
      <w:r>
        <w:rPr>
          <w:spacing w:val="-4"/>
        </w:rPr>
        <w:t> </w:t>
      </w:r>
      <w:r>
        <w:rPr/>
        <w:t>added</w:t>
      </w:r>
      <w:r>
        <w:rPr>
          <w:spacing w:val="-2"/>
        </w:rPr>
        <w:t> </w:t>
      </w:r>
      <w:r>
        <w:rPr/>
        <w:t>in</w:t>
      </w:r>
      <w:r>
        <w:rPr>
          <w:spacing w:val="-1"/>
        </w:rPr>
        <w:t> </w:t>
      </w:r>
      <w:r>
        <w:rPr/>
        <w:t>one</w:t>
      </w:r>
      <w:r>
        <w:rPr>
          <w:spacing w:val="-2"/>
        </w:rPr>
        <w:t> </w:t>
      </w:r>
      <w:r>
        <w:rPr/>
        <w:t>of</w:t>
      </w:r>
      <w:r>
        <w:rPr>
          <w:spacing w:val="-2"/>
        </w:rPr>
        <w:t> </w:t>
      </w:r>
      <w:r>
        <w:rPr/>
        <w:t>the</w:t>
      </w:r>
      <w:r>
        <w:rPr>
          <w:spacing w:val="-1"/>
        </w:rPr>
        <w:t> </w:t>
      </w:r>
      <w:r>
        <w:rPr/>
        <w:t>two</w:t>
      </w:r>
      <w:r>
        <w:rPr>
          <w:spacing w:val="-2"/>
        </w:rPr>
        <w:t> </w:t>
      </w:r>
      <w:r>
        <w:rPr/>
        <w:t>ways</w:t>
      </w:r>
      <w:r>
        <w:rPr>
          <w:spacing w:val="-2"/>
        </w:rPr>
        <w:t> </w:t>
      </w:r>
      <w:r>
        <w:rPr/>
        <w:t>listed</w:t>
      </w:r>
      <w:r>
        <w:rPr>
          <w:spacing w:val="-1"/>
        </w:rPr>
        <w:t> </w:t>
      </w:r>
      <w:r>
        <w:rPr>
          <w:spacing w:val="-2"/>
        </w:rPr>
        <w:t>below.</w:t>
      </w:r>
    </w:p>
    <w:p>
      <w:pPr>
        <w:pStyle w:val="ListParagraph"/>
        <w:numPr>
          <w:ilvl w:val="0"/>
          <w:numId w:val="27"/>
        </w:numPr>
        <w:tabs>
          <w:tab w:pos="1101" w:val="left" w:leader="none"/>
          <w:tab w:pos="1102" w:val="left" w:leader="none"/>
          <w:tab w:pos="2196" w:val="left" w:leader="none"/>
          <w:tab w:pos="3638" w:val="left" w:leader="none"/>
        </w:tabs>
        <w:spacing w:line="275" w:lineRule="exact" w:before="0" w:after="0"/>
        <w:ind w:left="1101" w:right="0" w:hanging="462"/>
        <w:jc w:val="left"/>
        <w:rPr>
          <w:sz w:val="24"/>
        </w:rPr>
      </w:pPr>
      <w:r>
        <w:rPr>
          <w:spacing w:val="-2"/>
          <w:sz w:val="24"/>
        </w:rPr>
        <w:t>Through</w:t>
      </w:r>
      <w:r>
        <w:rPr>
          <w:sz w:val="24"/>
        </w:rPr>
        <w:tab/>
        <w:t>Add</w:t>
      </w:r>
      <w:r>
        <w:rPr>
          <w:spacing w:val="31"/>
          <w:sz w:val="24"/>
        </w:rPr>
        <w:t>  </w:t>
      </w:r>
      <w:r>
        <w:rPr>
          <w:spacing w:val="-5"/>
          <w:sz w:val="24"/>
        </w:rPr>
        <w:t>New</w:t>
      </w:r>
      <w:r>
        <w:rPr>
          <w:sz w:val="24"/>
        </w:rPr>
        <w:tab/>
      </w:r>
      <w:r>
        <w:rPr>
          <w:spacing w:val="-2"/>
          <w:sz w:val="24"/>
        </w:rPr>
        <w:t>button</w:t>
      </w:r>
    </w:p>
    <w:p>
      <w:pPr>
        <w:pStyle w:val="BodyText"/>
        <w:spacing w:line="275" w:lineRule="exact"/>
        <w:ind w:left="640"/>
      </w:pPr>
      <w:r>
        <w:rPr/>
        <w:t>•Down</w:t>
      </w:r>
      <w:r>
        <w:rPr>
          <w:spacing w:val="-8"/>
        </w:rPr>
        <w:t> </w:t>
      </w:r>
      <w:r>
        <w:rPr>
          <w:spacing w:val="-2"/>
        </w:rPr>
        <w:t>Arrow</w:t>
      </w:r>
    </w:p>
    <w:p>
      <w:pPr>
        <w:pStyle w:val="BodyText"/>
        <w:spacing w:before="9"/>
        <w:rPr>
          <w:sz w:val="23"/>
        </w:rPr>
      </w:pPr>
    </w:p>
    <w:p>
      <w:pPr>
        <w:pStyle w:val="Heading9"/>
      </w:pPr>
      <w:r>
        <w:rPr/>
        <w:t>DELETE</w:t>
      </w:r>
      <w:r>
        <w:rPr>
          <w:spacing w:val="1"/>
        </w:rPr>
        <w:t> </w:t>
      </w:r>
      <w:r>
        <w:rPr/>
        <w:t>A</w:t>
      </w:r>
      <w:r>
        <w:rPr>
          <w:spacing w:val="-9"/>
        </w:rPr>
        <w:t> </w:t>
      </w:r>
      <w:r>
        <w:rPr>
          <w:spacing w:val="-4"/>
        </w:rPr>
        <w:t>TEXT</w:t>
      </w:r>
    </w:p>
    <w:p>
      <w:pPr>
        <w:pStyle w:val="BodyText"/>
        <w:spacing w:line="232" w:lineRule="auto" w:before="156"/>
        <w:ind w:left="640" w:right="880"/>
        <w:jc w:val="both"/>
      </w:pPr>
      <w:r>
        <w:rPr/>
        <w:t>User can delete a text by selecting DEL FLG</w:t>
      </w:r>
      <w:r>
        <w:rPr>
          <w:spacing w:val="-1"/>
        </w:rPr>
        <w:t> </w:t>
      </w:r>
      <w:r>
        <w:rPr/>
        <w:t>check box provided on the text screen. On submitting this record, system will logically delete it from database and same will be available for undelete operation. Value for delete flag column is YES for the deleted </w:t>
      </w:r>
      <w:r>
        <w:rPr>
          <w:spacing w:val="-2"/>
        </w:rPr>
        <w:t>record.</w:t>
      </w:r>
    </w:p>
    <w:p>
      <w:pPr>
        <w:pStyle w:val="BodyText"/>
        <w:spacing w:before="9"/>
        <w:rPr>
          <w:sz w:val="23"/>
        </w:rPr>
      </w:pPr>
    </w:p>
    <w:p>
      <w:pPr>
        <w:pStyle w:val="Heading9"/>
      </w:pPr>
      <w:r>
        <w:rPr/>
        <w:t>MODIFY</w:t>
      </w:r>
      <w:r>
        <w:rPr>
          <w:spacing w:val="2"/>
        </w:rPr>
        <w:t> </w:t>
      </w:r>
      <w:r>
        <w:rPr/>
        <w:t>A</w:t>
      </w:r>
      <w:r>
        <w:rPr>
          <w:spacing w:val="-6"/>
        </w:rPr>
        <w:t> </w:t>
      </w:r>
      <w:r>
        <w:rPr>
          <w:spacing w:val="-4"/>
        </w:rPr>
        <w:t>TEXT</w:t>
      </w:r>
    </w:p>
    <w:p>
      <w:pPr>
        <w:pStyle w:val="BodyText"/>
        <w:spacing w:line="232" w:lineRule="auto" w:before="46"/>
        <w:ind w:left="640" w:right="885"/>
        <w:jc w:val="both"/>
      </w:pPr>
      <w:r>
        <w:rPr/>
        <w:t>User can modify any of the 4 fields displayed on lower panel of the Text Details Screen. Also, a new record for the entity can be added through multirec during modification using Add new button or down arrow.</w:t>
      </w:r>
    </w:p>
    <w:p>
      <w:pPr>
        <w:pStyle w:val="BodyText"/>
        <w:spacing w:before="10"/>
        <w:rPr>
          <w:sz w:val="23"/>
        </w:rPr>
      </w:pPr>
    </w:p>
    <w:p>
      <w:pPr>
        <w:pStyle w:val="Heading9"/>
      </w:pPr>
      <w:r>
        <w:rPr/>
        <w:t>INQUIRY/VIEW</w:t>
      </w:r>
      <w:r>
        <w:rPr>
          <w:spacing w:val="3"/>
        </w:rPr>
        <w:t> </w:t>
      </w:r>
      <w:r>
        <w:rPr/>
        <w:t>A</w:t>
      </w:r>
      <w:r>
        <w:rPr>
          <w:spacing w:val="-8"/>
        </w:rPr>
        <w:t> </w:t>
      </w:r>
      <w:r>
        <w:rPr>
          <w:spacing w:val="-4"/>
        </w:rPr>
        <w:t>TEXT</w:t>
      </w:r>
    </w:p>
    <w:p>
      <w:pPr>
        <w:pStyle w:val="BodyText"/>
        <w:spacing w:line="235" w:lineRule="auto" w:before="41"/>
        <w:ind w:left="640" w:right="878"/>
        <w:jc w:val="both"/>
      </w:pPr>
      <w:r>
        <w:rPr/>
        <w:t>Only Non Deleted records will be listed in the multirec. User can inquire/view a text either by clicking on a particular record in the Multi-Rec. Details of the record will be visible in the panel below the Multirec.</w:t>
      </w:r>
    </w:p>
    <w:p>
      <w:pPr>
        <w:pStyle w:val="BodyText"/>
        <w:spacing w:before="5"/>
        <w:rPr>
          <w:sz w:val="23"/>
        </w:rPr>
      </w:pPr>
    </w:p>
    <w:p>
      <w:pPr>
        <w:pStyle w:val="Heading9"/>
      </w:pPr>
      <w:r>
        <w:rPr/>
        <w:t>LIMIT</w:t>
      </w:r>
      <w:r>
        <w:rPr>
          <w:spacing w:val="-3"/>
        </w:rPr>
        <w:t> </w:t>
      </w:r>
      <w:r>
        <w:rPr/>
        <w:t>DETAILS</w:t>
      </w:r>
      <w:r>
        <w:rPr>
          <w:spacing w:val="-3"/>
        </w:rPr>
        <w:t> </w:t>
      </w:r>
      <w:r>
        <w:rPr>
          <w:spacing w:val="-4"/>
        </w:rPr>
        <w:t>TAB:</w:t>
      </w:r>
    </w:p>
    <w:p>
      <w:pPr>
        <w:pStyle w:val="BodyText"/>
        <w:spacing w:before="9"/>
        <w:rPr>
          <w:b/>
        </w:rPr>
      </w:pPr>
    </w:p>
    <w:p>
      <w:pPr>
        <w:pStyle w:val="BodyText"/>
        <w:spacing w:line="232" w:lineRule="auto"/>
        <w:ind w:left="640" w:right="877"/>
        <w:jc w:val="both"/>
      </w:pPr>
      <w:r>
        <w:rPr/>
        <w:t>Limit Details of DC is maintained using Limit Details Tab. This screen captures details such as the limit ID, limit margin percentage and the related limits (bank limits, country limits). This displays the approved limit and the amount available under the limit for further utilization. You are taken to HLNI screen on clicking on the explode button provided against the Limit ID field. This provides additional information about the limit under consideration.</w:t>
      </w:r>
    </w:p>
    <w:p>
      <w:pPr>
        <w:pStyle w:val="BodyText"/>
        <w:spacing w:before="6"/>
        <w:rPr>
          <w:sz w:val="27"/>
        </w:rPr>
      </w:pPr>
    </w:p>
    <w:p>
      <w:pPr>
        <w:pStyle w:val="BodyText"/>
        <w:ind w:left="640" w:right="801"/>
      </w:pPr>
      <w:r>
        <w:rPr/>
        <w:t>Validation</w:t>
      </w:r>
      <w:r>
        <w:rPr>
          <w:spacing w:val="30"/>
        </w:rPr>
        <w:t> </w:t>
      </w:r>
      <w:r>
        <w:rPr/>
        <w:t>check</w:t>
      </w:r>
      <w:r>
        <w:rPr>
          <w:spacing w:val="30"/>
        </w:rPr>
        <w:t> </w:t>
      </w:r>
      <w:r>
        <w:rPr/>
        <w:t>to</w:t>
      </w:r>
      <w:r>
        <w:rPr>
          <w:spacing w:val="30"/>
        </w:rPr>
        <w:t> </w:t>
      </w:r>
      <w:r>
        <w:rPr/>
        <w:t>ensure</w:t>
      </w:r>
      <w:r>
        <w:rPr>
          <w:spacing w:val="30"/>
        </w:rPr>
        <w:t> </w:t>
      </w:r>
      <w:r>
        <w:rPr/>
        <w:t>whether</w:t>
      </w:r>
      <w:r>
        <w:rPr>
          <w:spacing w:val="27"/>
        </w:rPr>
        <w:t> </w:t>
      </w:r>
      <w:r>
        <w:rPr/>
        <w:t>user</w:t>
      </w:r>
      <w:r>
        <w:rPr>
          <w:spacing w:val="30"/>
        </w:rPr>
        <w:t> </w:t>
      </w:r>
      <w:r>
        <w:rPr/>
        <w:t>has</w:t>
      </w:r>
      <w:r>
        <w:rPr>
          <w:spacing w:val="30"/>
        </w:rPr>
        <w:t> </w:t>
      </w:r>
      <w:r>
        <w:rPr/>
        <w:t>correctly</w:t>
      </w:r>
      <w:r>
        <w:rPr>
          <w:spacing w:val="28"/>
        </w:rPr>
        <w:t> </w:t>
      </w:r>
      <w:r>
        <w:rPr/>
        <w:t>entered</w:t>
      </w:r>
      <w:r>
        <w:rPr>
          <w:spacing w:val="29"/>
        </w:rPr>
        <w:t> </w:t>
      </w:r>
      <w:r>
        <w:rPr/>
        <w:t>the</w:t>
      </w:r>
      <w:r>
        <w:rPr>
          <w:spacing w:val="30"/>
        </w:rPr>
        <w:t> </w:t>
      </w:r>
      <w:r>
        <w:rPr/>
        <w:t>limit</w:t>
      </w:r>
      <w:r>
        <w:rPr>
          <w:spacing w:val="30"/>
        </w:rPr>
        <w:t> </w:t>
      </w:r>
      <w:r>
        <w:rPr/>
        <w:t>Id</w:t>
      </w:r>
      <w:r>
        <w:rPr>
          <w:spacing w:val="29"/>
        </w:rPr>
        <w:t> </w:t>
      </w:r>
      <w:r>
        <w:rPr/>
        <w:t>field</w:t>
      </w:r>
      <w:r>
        <w:rPr>
          <w:spacing w:val="30"/>
        </w:rPr>
        <w:t> </w:t>
      </w:r>
      <w:r>
        <w:rPr/>
        <w:t>which includes</w:t>
      </w:r>
      <w:r>
        <w:rPr>
          <w:spacing w:val="8"/>
        </w:rPr>
        <w:t> </w:t>
      </w:r>
      <w:r>
        <w:rPr/>
        <w:t>limit</w:t>
      </w:r>
      <w:r>
        <w:rPr>
          <w:spacing w:val="11"/>
        </w:rPr>
        <w:t> </w:t>
      </w:r>
      <w:r>
        <w:rPr/>
        <w:t>prefix</w:t>
      </w:r>
      <w:r>
        <w:rPr>
          <w:spacing w:val="8"/>
        </w:rPr>
        <w:t> </w:t>
      </w:r>
      <w:r>
        <w:rPr/>
        <w:t>and</w:t>
      </w:r>
      <w:r>
        <w:rPr>
          <w:spacing w:val="11"/>
        </w:rPr>
        <w:t> </w:t>
      </w:r>
      <w:r>
        <w:rPr/>
        <w:t>limit</w:t>
      </w:r>
      <w:r>
        <w:rPr>
          <w:spacing w:val="11"/>
        </w:rPr>
        <w:t> </w:t>
      </w:r>
      <w:r>
        <w:rPr/>
        <w:t>suffix,</w:t>
      </w:r>
      <w:r>
        <w:rPr>
          <w:spacing w:val="12"/>
        </w:rPr>
        <w:t> </w:t>
      </w:r>
      <w:r>
        <w:rPr/>
        <w:t>and</w:t>
      </w:r>
      <w:r>
        <w:rPr>
          <w:spacing w:val="11"/>
        </w:rPr>
        <w:t> </w:t>
      </w:r>
      <w:r>
        <w:rPr/>
        <w:t>if</w:t>
      </w:r>
      <w:r>
        <w:rPr>
          <w:spacing w:val="11"/>
        </w:rPr>
        <w:t> </w:t>
      </w:r>
      <w:r>
        <w:rPr/>
        <w:t>not</w:t>
      </w:r>
      <w:r>
        <w:rPr>
          <w:spacing w:val="9"/>
        </w:rPr>
        <w:t> </w:t>
      </w:r>
      <w:r>
        <w:rPr/>
        <w:t>respective</w:t>
      </w:r>
      <w:r>
        <w:rPr>
          <w:spacing w:val="12"/>
        </w:rPr>
        <w:t> </w:t>
      </w:r>
      <w:r>
        <w:rPr/>
        <w:t>error</w:t>
      </w:r>
      <w:r>
        <w:rPr>
          <w:spacing w:val="7"/>
        </w:rPr>
        <w:t> </w:t>
      </w:r>
      <w:r>
        <w:rPr/>
        <w:t>message</w:t>
      </w:r>
      <w:r>
        <w:rPr>
          <w:spacing w:val="12"/>
        </w:rPr>
        <w:t> </w:t>
      </w:r>
      <w:r>
        <w:rPr/>
        <w:t>is</w:t>
      </w:r>
      <w:r>
        <w:rPr>
          <w:spacing w:val="11"/>
        </w:rPr>
        <w:t> </w:t>
      </w:r>
      <w:r>
        <w:rPr/>
        <w:t>displayed</w:t>
      </w:r>
      <w:r>
        <w:rPr>
          <w:spacing w:val="10"/>
        </w:rPr>
        <w:t> </w:t>
      </w:r>
      <w:r>
        <w:rPr>
          <w:spacing w:val="-5"/>
        </w:rPr>
        <w:t>on</w:t>
      </w:r>
    </w:p>
    <w:p>
      <w:pPr>
        <w:spacing w:after="0"/>
        <w:sectPr>
          <w:pgSz w:w="12240" w:h="15840"/>
          <w:pgMar w:header="742" w:footer="1014" w:top="2100" w:bottom="1200" w:left="800" w:right="560"/>
        </w:sectPr>
      </w:pPr>
    </w:p>
    <w:p>
      <w:pPr>
        <w:pStyle w:val="BodyText"/>
        <w:spacing w:before="9"/>
        <w:rPr>
          <w:sz w:val="16"/>
        </w:rPr>
      </w:pPr>
    </w:p>
    <w:p>
      <w:pPr>
        <w:pStyle w:val="BodyText"/>
        <w:spacing w:before="93"/>
        <w:ind w:left="640" w:right="875"/>
        <w:jc w:val="both"/>
      </w:pPr>
      <w:r>
        <w:rPr/>
        <w:t>the screen. Validation check of date for limit expiry for respective limit node entered. If the date less than BOD then error message </w:t>
      </w:r>
      <w:r>
        <w:rPr>
          <w:b/>
        </w:rPr>
        <w:t>“Limit node has expired” </w:t>
      </w:r>
      <w:r>
        <w:rPr/>
        <w:t>isdisplayedon the screen.</w:t>
      </w:r>
    </w:p>
    <w:p>
      <w:pPr>
        <w:pStyle w:val="BodyText"/>
        <w:rPr>
          <w:sz w:val="26"/>
        </w:rPr>
      </w:pPr>
    </w:p>
    <w:p>
      <w:pPr>
        <w:spacing w:before="210"/>
        <w:ind w:left="640" w:right="0" w:firstLine="0"/>
        <w:jc w:val="both"/>
        <w:rPr>
          <w:sz w:val="24"/>
        </w:rPr>
      </w:pPr>
      <w:r>
        <w:rPr>
          <w:b/>
          <w:sz w:val="24"/>
        </w:rPr>
        <w:t>Limit</w:t>
      </w:r>
      <w:r>
        <w:rPr>
          <w:b/>
          <w:spacing w:val="-4"/>
          <w:sz w:val="24"/>
        </w:rPr>
        <w:t> </w:t>
      </w:r>
      <w:r>
        <w:rPr>
          <w:b/>
          <w:sz w:val="24"/>
        </w:rPr>
        <w:t>Node</w:t>
      </w:r>
      <w:r>
        <w:rPr>
          <w:b/>
          <w:spacing w:val="-1"/>
          <w:sz w:val="24"/>
        </w:rPr>
        <w:t> </w:t>
      </w:r>
      <w:r>
        <w:rPr>
          <w:b/>
          <w:sz w:val="24"/>
        </w:rPr>
        <w:t>field: It</w:t>
      </w:r>
      <w:r>
        <w:rPr>
          <w:b/>
          <w:spacing w:val="-2"/>
          <w:sz w:val="24"/>
        </w:rPr>
        <w:t> </w:t>
      </w:r>
      <w:r>
        <w:rPr>
          <w:sz w:val="24"/>
        </w:rPr>
        <w:t>is</w:t>
      </w:r>
      <w:r>
        <w:rPr>
          <w:spacing w:val="-4"/>
          <w:sz w:val="24"/>
        </w:rPr>
        <w:t> </w:t>
      </w:r>
      <w:r>
        <w:rPr>
          <w:sz w:val="24"/>
        </w:rPr>
        <w:t>an</w:t>
      </w:r>
      <w:r>
        <w:rPr>
          <w:spacing w:val="-2"/>
          <w:sz w:val="24"/>
        </w:rPr>
        <w:t> </w:t>
      </w:r>
      <w:r>
        <w:rPr>
          <w:sz w:val="24"/>
        </w:rPr>
        <w:t>enterable</w:t>
      </w:r>
      <w:r>
        <w:rPr>
          <w:spacing w:val="-4"/>
          <w:sz w:val="24"/>
        </w:rPr>
        <w:t> </w:t>
      </w:r>
      <w:r>
        <w:rPr>
          <w:sz w:val="24"/>
        </w:rPr>
        <w:t>filed</w:t>
      </w:r>
      <w:r>
        <w:rPr>
          <w:spacing w:val="-1"/>
          <w:sz w:val="24"/>
        </w:rPr>
        <w:t> </w:t>
      </w:r>
      <w:r>
        <w:rPr>
          <w:sz w:val="24"/>
        </w:rPr>
        <w:t>which</w:t>
      </w:r>
      <w:r>
        <w:rPr>
          <w:spacing w:val="-2"/>
          <w:sz w:val="24"/>
        </w:rPr>
        <w:t> </w:t>
      </w:r>
      <w:r>
        <w:rPr>
          <w:sz w:val="24"/>
        </w:rPr>
        <w:t>has</w:t>
      </w:r>
      <w:r>
        <w:rPr>
          <w:spacing w:val="-4"/>
          <w:sz w:val="24"/>
        </w:rPr>
        <w:t> </w:t>
      </w:r>
      <w:r>
        <w:rPr>
          <w:sz w:val="24"/>
        </w:rPr>
        <w:t>a</w:t>
      </w:r>
      <w:r>
        <w:rPr>
          <w:spacing w:val="-1"/>
          <w:sz w:val="24"/>
        </w:rPr>
        <w:t> </w:t>
      </w:r>
      <w:r>
        <w:rPr>
          <w:sz w:val="24"/>
        </w:rPr>
        <w:t>searcher</w:t>
      </w:r>
      <w:r>
        <w:rPr>
          <w:spacing w:val="-4"/>
          <w:sz w:val="24"/>
        </w:rPr>
        <w:t> </w:t>
      </w:r>
      <w:r>
        <w:rPr>
          <w:sz w:val="24"/>
        </w:rPr>
        <w:t>for</w:t>
      </w:r>
      <w:r>
        <w:rPr>
          <w:spacing w:val="-2"/>
          <w:sz w:val="24"/>
        </w:rPr>
        <w:t> </w:t>
      </w:r>
      <w:r>
        <w:rPr>
          <w:sz w:val="24"/>
        </w:rPr>
        <w:t>value </w:t>
      </w:r>
      <w:r>
        <w:rPr>
          <w:spacing w:val="-2"/>
          <w:sz w:val="24"/>
        </w:rPr>
        <w:t>selection.</w:t>
      </w:r>
    </w:p>
    <w:p>
      <w:pPr>
        <w:pStyle w:val="BodyText"/>
        <w:spacing w:before="6"/>
        <w:rPr>
          <w:sz w:val="23"/>
        </w:rPr>
      </w:pPr>
    </w:p>
    <w:p>
      <w:pPr>
        <w:spacing w:before="0"/>
        <w:ind w:left="640" w:right="0" w:firstLine="0"/>
        <w:jc w:val="both"/>
        <w:rPr>
          <w:sz w:val="24"/>
        </w:rPr>
      </w:pPr>
      <w:r>
        <w:rPr>
          <w:b/>
          <w:sz w:val="24"/>
        </w:rPr>
        <w:t>Related</w:t>
      </w:r>
      <w:r>
        <w:rPr>
          <w:b/>
          <w:spacing w:val="-5"/>
          <w:sz w:val="24"/>
        </w:rPr>
        <w:t> </w:t>
      </w:r>
      <w:r>
        <w:rPr>
          <w:b/>
          <w:sz w:val="24"/>
        </w:rPr>
        <w:t>Limits:</w:t>
      </w:r>
      <w:r>
        <w:rPr>
          <w:b/>
          <w:spacing w:val="-1"/>
          <w:sz w:val="24"/>
        </w:rPr>
        <w:t> </w:t>
      </w:r>
      <w:r>
        <w:rPr>
          <w:sz w:val="24"/>
        </w:rPr>
        <w:t>Related</w:t>
      </w:r>
      <w:r>
        <w:rPr>
          <w:spacing w:val="-2"/>
          <w:sz w:val="24"/>
        </w:rPr>
        <w:t> </w:t>
      </w:r>
      <w:r>
        <w:rPr>
          <w:sz w:val="24"/>
        </w:rPr>
        <w:t>Limits</w:t>
      </w:r>
      <w:r>
        <w:rPr>
          <w:spacing w:val="-4"/>
          <w:sz w:val="24"/>
        </w:rPr>
        <w:t> </w:t>
      </w:r>
      <w:r>
        <w:rPr>
          <w:sz w:val="24"/>
        </w:rPr>
        <w:t>can</w:t>
      </w:r>
      <w:r>
        <w:rPr>
          <w:spacing w:val="-3"/>
          <w:sz w:val="24"/>
        </w:rPr>
        <w:t> </w:t>
      </w:r>
      <w:r>
        <w:rPr>
          <w:sz w:val="24"/>
        </w:rPr>
        <w:t>be</w:t>
      </w:r>
      <w:r>
        <w:rPr>
          <w:spacing w:val="-2"/>
          <w:sz w:val="24"/>
        </w:rPr>
        <w:t> </w:t>
      </w:r>
      <w:r>
        <w:rPr>
          <w:sz w:val="24"/>
        </w:rPr>
        <w:t>checked</w:t>
      </w:r>
      <w:r>
        <w:rPr>
          <w:spacing w:val="-3"/>
          <w:sz w:val="24"/>
        </w:rPr>
        <w:t> </w:t>
      </w:r>
      <w:r>
        <w:rPr>
          <w:sz w:val="24"/>
        </w:rPr>
        <w:t>as</w:t>
      </w:r>
      <w:r>
        <w:rPr>
          <w:spacing w:val="-5"/>
          <w:sz w:val="24"/>
        </w:rPr>
        <w:t> </w:t>
      </w:r>
      <w:r>
        <w:rPr>
          <w:sz w:val="24"/>
        </w:rPr>
        <w:t>the</w:t>
      </w:r>
      <w:r>
        <w:rPr>
          <w:spacing w:val="-3"/>
          <w:sz w:val="24"/>
        </w:rPr>
        <w:t> </w:t>
      </w:r>
      <w:r>
        <w:rPr>
          <w:sz w:val="24"/>
        </w:rPr>
        <w:t>value</w:t>
      </w:r>
      <w:r>
        <w:rPr>
          <w:spacing w:val="-1"/>
          <w:sz w:val="24"/>
        </w:rPr>
        <w:t> </w:t>
      </w:r>
      <w:r>
        <w:rPr>
          <w:spacing w:val="-2"/>
          <w:sz w:val="24"/>
        </w:rPr>
        <w:t>required.</w:t>
      </w:r>
    </w:p>
    <w:p>
      <w:pPr>
        <w:pStyle w:val="BodyText"/>
        <w:spacing w:before="9"/>
        <w:rPr>
          <w:sz w:val="21"/>
        </w:rPr>
      </w:pPr>
    </w:p>
    <w:p>
      <w:pPr>
        <w:pStyle w:val="Heading9"/>
        <w:jc w:val="both"/>
      </w:pPr>
      <w:r>
        <w:rPr/>
        <w:t>MARGIN</w:t>
      </w:r>
      <w:r>
        <w:rPr>
          <w:spacing w:val="-9"/>
        </w:rPr>
        <w:t> </w:t>
      </w:r>
      <w:r>
        <w:rPr/>
        <w:t>DETAILS</w:t>
      </w:r>
      <w:r>
        <w:rPr>
          <w:spacing w:val="-5"/>
        </w:rPr>
        <w:t> </w:t>
      </w:r>
      <w:r>
        <w:rPr>
          <w:spacing w:val="-4"/>
        </w:rPr>
        <w:t>TAB:</w:t>
      </w:r>
    </w:p>
    <w:p>
      <w:pPr>
        <w:pStyle w:val="BodyText"/>
        <w:spacing w:before="9"/>
        <w:rPr>
          <w:b/>
        </w:rPr>
      </w:pPr>
    </w:p>
    <w:p>
      <w:pPr>
        <w:pStyle w:val="BodyText"/>
        <w:spacing w:line="232" w:lineRule="auto"/>
        <w:ind w:left="640" w:right="876"/>
        <w:jc w:val="both"/>
      </w:pPr>
      <w:r>
        <w:rPr/>
        <w:t>System is capable of collecting/maintaining margins either as Cash Margin or as Lien margin. Margins held can be modified during the life of DC, by using the margin tab option. User can select the valid values Collect, Release or Transfer. The user can specify the amount (based on the percentage to be collected) at the time of collecting the margin.</w:t>
      </w:r>
    </w:p>
    <w:p>
      <w:pPr>
        <w:pStyle w:val="BodyText"/>
        <w:spacing w:before="1"/>
      </w:pPr>
    </w:p>
    <w:p>
      <w:pPr>
        <w:spacing w:before="1"/>
        <w:ind w:left="640" w:right="0" w:firstLine="0"/>
        <w:jc w:val="both"/>
        <w:rPr>
          <w:sz w:val="24"/>
        </w:rPr>
      </w:pPr>
      <w:r>
        <w:rPr>
          <w:b/>
          <w:sz w:val="24"/>
        </w:rPr>
        <w:t>Type</w:t>
      </w:r>
      <w:r>
        <w:rPr>
          <w:b/>
          <w:spacing w:val="-1"/>
          <w:sz w:val="24"/>
        </w:rPr>
        <w:t> </w:t>
      </w:r>
      <w:r>
        <w:rPr>
          <w:b/>
          <w:sz w:val="24"/>
        </w:rPr>
        <w:t>of</w:t>
      </w:r>
      <w:r>
        <w:rPr>
          <w:b/>
          <w:spacing w:val="-2"/>
          <w:sz w:val="24"/>
        </w:rPr>
        <w:t> </w:t>
      </w:r>
      <w:r>
        <w:rPr>
          <w:b/>
          <w:sz w:val="24"/>
        </w:rPr>
        <w:t>Margin</w:t>
      </w:r>
      <w:r>
        <w:rPr>
          <w:sz w:val="24"/>
        </w:rPr>
        <w:t>:</w:t>
      </w:r>
      <w:r>
        <w:rPr>
          <w:spacing w:val="-1"/>
          <w:sz w:val="24"/>
        </w:rPr>
        <w:t> </w:t>
      </w:r>
      <w:r>
        <w:rPr>
          <w:sz w:val="24"/>
        </w:rPr>
        <w:t>Valid</w:t>
      </w:r>
      <w:r>
        <w:rPr>
          <w:spacing w:val="-3"/>
          <w:sz w:val="24"/>
        </w:rPr>
        <w:t> </w:t>
      </w:r>
      <w:r>
        <w:rPr>
          <w:sz w:val="24"/>
        </w:rPr>
        <w:t>values</w:t>
      </w:r>
      <w:r>
        <w:rPr>
          <w:spacing w:val="-2"/>
          <w:sz w:val="24"/>
        </w:rPr>
        <w:t> </w:t>
      </w:r>
      <w:r>
        <w:rPr>
          <w:sz w:val="24"/>
        </w:rPr>
        <w:t>are</w:t>
      </w:r>
      <w:r>
        <w:rPr>
          <w:spacing w:val="-1"/>
          <w:sz w:val="24"/>
        </w:rPr>
        <w:t> </w:t>
      </w:r>
      <w:r>
        <w:rPr>
          <w:sz w:val="24"/>
        </w:rPr>
        <w:t>Cash</w:t>
      </w:r>
      <w:r>
        <w:rPr>
          <w:spacing w:val="-3"/>
          <w:sz w:val="24"/>
        </w:rPr>
        <w:t> </w:t>
      </w:r>
      <w:r>
        <w:rPr>
          <w:sz w:val="24"/>
        </w:rPr>
        <w:t>and</w:t>
      </w:r>
      <w:r>
        <w:rPr>
          <w:spacing w:val="-1"/>
          <w:sz w:val="24"/>
        </w:rPr>
        <w:t> </w:t>
      </w:r>
      <w:r>
        <w:rPr>
          <w:spacing w:val="-2"/>
          <w:sz w:val="24"/>
        </w:rPr>
        <w:t>Lien.</w:t>
      </w:r>
    </w:p>
    <w:p>
      <w:pPr>
        <w:pStyle w:val="BodyText"/>
        <w:spacing w:before="6"/>
        <w:rPr>
          <w:sz w:val="27"/>
        </w:rPr>
      </w:pPr>
    </w:p>
    <w:p>
      <w:pPr>
        <w:pStyle w:val="BodyText"/>
        <w:spacing w:line="232" w:lineRule="auto"/>
        <w:ind w:left="640" w:right="874"/>
        <w:jc w:val="both"/>
      </w:pPr>
      <w:r>
        <w:rPr>
          <w:b/>
        </w:rPr>
        <w:t>Margin Account Id</w:t>
      </w:r>
      <w:r>
        <w:rPr/>
        <w:t>:This is the margin credit account (office account) in case of cashmargin which is default populated from the register level or the customer operative account in case of Lien margin. Lien can also be marked for more than one Term Deposit account. Operative account - This is applicable only</w:t>
      </w:r>
      <w:r>
        <w:rPr>
          <w:spacing w:val="-3"/>
        </w:rPr>
        <w:t> </w:t>
      </w:r>
      <w:r>
        <w:rPr/>
        <w:t>for</w:t>
      </w:r>
      <w:r>
        <w:rPr>
          <w:spacing w:val="-1"/>
        </w:rPr>
        <w:t> </w:t>
      </w:r>
      <w:r>
        <w:rPr/>
        <w:t>cash margin. This is the customer operative account which will be debited. It can be in any currency.</w:t>
      </w:r>
    </w:p>
    <w:p>
      <w:pPr>
        <w:pStyle w:val="BodyText"/>
        <w:spacing w:before="9"/>
        <w:rPr>
          <w:sz w:val="27"/>
        </w:rPr>
      </w:pPr>
    </w:p>
    <w:p>
      <w:pPr>
        <w:pStyle w:val="BodyText"/>
        <w:spacing w:line="232" w:lineRule="auto"/>
        <w:ind w:left="640" w:right="879"/>
        <w:jc w:val="both"/>
      </w:pPr>
      <w:r>
        <w:rPr>
          <w:b/>
        </w:rPr>
        <w:t>Transfer a/c id</w:t>
      </w:r>
      <w:r>
        <w:rPr/>
        <w:t>: Suppose the user wants to transfer margin from Documentary Credits toBank Guarantee, transfer option in margin would be used. All the earlier verifiedcollections of the Documentary Credits will be displayed. The transfer account id will be the account into which the transferred margin would be collected.</w:t>
      </w:r>
    </w:p>
    <w:p>
      <w:pPr>
        <w:pStyle w:val="BodyText"/>
        <w:spacing w:before="6"/>
        <w:rPr>
          <w:sz w:val="27"/>
        </w:rPr>
      </w:pPr>
    </w:p>
    <w:p>
      <w:pPr>
        <w:pStyle w:val="BodyText"/>
        <w:spacing w:line="220" w:lineRule="auto"/>
        <w:ind w:left="640" w:right="903"/>
        <w:jc w:val="both"/>
      </w:pPr>
      <w:r>
        <w:rPr>
          <w:b/>
        </w:rPr>
        <w:t>Margin amount </w:t>
      </w:r>
      <w:r>
        <w:rPr/>
        <w:t>- Amount to be collected will be accepted here. This amount is to be given in the Margin office account currency.</w:t>
      </w:r>
    </w:p>
    <w:p>
      <w:pPr>
        <w:pStyle w:val="BodyText"/>
        <w:spacing w:before="7"/>
        <w:rPr>
          <w:sz w:val="27"/>
        </w:rPr>
      </w:pPr>
    </w:p>
    <w:p>
      <w:pPr>
        <w:pStyle w:val="BodyText"/>
        <w:spacing w:line="220" w:lineRule="auto"/>
        <w:ind w:left="640" w:right="880"/>
        <w:jc w:val="both"/>
      </w:pPr>
      <w:r>
        <w:rPr>
          <w:b/>
        </w:rPr>
        <w:t>Released amount </w:t>
      </w:r>
      <w:r>
        <w:rPr/>
        <w:t>- This will be protected in case of margin collection while during release user has to enter the amount to be released.</w:t>
      </w:r>
    </w:p>
    <w:p>
      <w:pPr>
        <w:pStyle w:val="BodyText"/>
        <w:spacing w:before="3"/>
        <w:rPr>
          <w:sz w:val="27"/>
        </w:rPr>
      </w:pPr>
    </w:p>
    <w:p>
      <w:pPr>
        <w:pStyle w:val="BodyText"/>
        <w:spacing w:line="223" w:lineRule="auto"/>
        <w:ind w:left="640" w:right="904"/>
        <w:jc w:val="both"/>
      </w:pPr>
      <w:r>
        <w:rPr>
          <w:b/>
        </w:rPr>
        <w:t>Rate Code </w:t>
      </w:r>
      <w:r>
        <w:rPr/>
        <w:t>- This will be meaningful when the margin account and operative account are in different currencies. The transaction is created on verification of the entity.</w:t>
      </w:r>
    </w:p>
    <w:p>
      <w:pPr>
        <w:pStyle w:val="BodyText"/>
        <w:spacing w:before="6"/>
        <w:rPr>
          <w:sz w:val="23"/>
        </w:rPr>
      </w:pPr>
    </w:p>
    <w:p>
      <w:pPr>
        <w:pStyle w:val="Heading9"/>
        <w:jc w:val="both"/>
      </w:pPr>
      <w:r>
        <w:rPr/>
        <w:t>MODIFICATION</w:t>
      </w:r>
      <w:r>
        <w:rPr>
          <w:spacing w:val="-3"/>
        </w:rPr>
        <w:t> </w:t>
      </w:r>
      <w:r>
        <w:rPr/>
        <w:t>OF</w:t>
      </w:r>
      <w:r>
        <w:rPr>
          <w:spacing w:val="-2"/>
        </w:rPr>
        <w:t> </w:t>
      </w:r>
      <w:r>
        <w:rPr/>
        <w:t>ISSUED</w:t>
      </w:r>
      <w:r>
        <w:rPr>
          <w:spacing w:val="-3"/>
        </w:rPr>
        <w:t> </w:t>
      </w:r>
      <w:r>
        <w:rPr>
          <w:spacing w:val="-5"/>
        </w:rPr>
        <w:t>DC</w:t>
      </w:r>
    </w:p>
    <w:p>
      <w:pPr>
        <w:pStyle w:val="BodyText"/>
        <w:spacing w:before="1"/>
        <w:rPr>
          <w:b/>
        </w:rPr>
      </w:pPr>
    </w:p>
    <w:p>
      <w:pPr>
        <w:pStyle w:val="BodyText"/>
        <w:spacing w:line="230" w:lineRule="auto" w:before="1"/>
        <w:ind w:left="640" w:right="904"/>
        <w:jc w:val="both"/>
      </w:pPr>
      <w:r>
        <w:rPr/>
        <w:t>You can modify some of the details of a DC after issue. This is done by invoking the Function</w:t>
      </w:r>
      <w:r>
        <w:rPr>
          <w:spacing w:val="25"/>
        </w:rPr>
        <w:t> </w:t>
      </w:r>
      <w:r>
        <w:rPr/>
        <w:t>-</w:t>
      </w:r>
      <w:r>
        <w:rPr>
          <w:spacing w:val="25"/>
        </w:rPr>
        <w:t> </w:t>
      </w:r>
      <w:r>
        <w:rPr/>
        <w:t>M</w:t>
      </w:r>
      <w:r>
        <w:rPr>
          <w:spacing w:val="24"/>
        </w:rPr>
        <w:t> </w:t>
      </w:r>
      <w:r>
        <w:rPr/>
        <w:t>of</w:t>
      </w:r>
      <w:r>
        <w:rPr>
          <w:spacing w:val="26"/>
        </w:rPr>
        <w:t> </w:t>
      </w:r>
      <w:r>
        <w:rPr/>
        <w:t>the</w:t>
      </w:r>
      <w:r>
        <w:rPr>
          <w:spacing w:val="26"/>
        </w:rPr>
        <w:t> </w:t>
      </w:r>
      <w:r>
        <w:rPr/>
        <w:t>ODCM</w:t>
      </w:r>
      <w:r>
        <w:rPr>
          <w:spacing w:val="24"/>
        </w:rPr>
        <w:t> </w:t>
      </w:r>
      <w:r>
        <w:rPr/>
        <w:t>menu</w:t>
      </w:r>
      <w:r>
        <w:rPr>
          <w:spacing w:val="23"/>
        </w:rPr>
        <w:t> </w:t>
      </w:r>
      <w:r>
        <w:rPr/>
        <w:t>option.</w:t>
      </w:r>
      <w:r>
        <w:rPr>
          <w:spacing w:val="24"/>
        </w:rPr>
        <w:t> </w:t>
      </w:r>
      <w:r>
        <w:rPr/>
        <w:t>The</w:t>
      </w:r>
      <w:r>
        <w:rPr>
          <w:spacing w:val="26"/>
        </w:rPr>
        <w:t> </w:t>
      </w:r>
      <w:r>
        <w:rPr/>
        <w:t>buttons</w:t>
      </w:r>
      <w:r>
        <w:rPr>
          <w:spacing w:val="23"/>
        </w:rPr>
        <w:t> </w:t>
      </w:r>
      <w:r>
        <w:rPr/>
        <w:t>enabled</w:t>
      </w:r>
      <w:r>
        <w:rPr>
          <w:spacing w:val="22"/>
        </w:rPr>
        <w:t> </w:t>
      </w:r>
      <w:r>
        <w:rPr/>
        <w:t>for</w:t>
      </w:r>
      <w:r>
        <w:rPr>
          <w:spacing w:val="22"/>
        </w:rPr>
        <w:t> </w:t>
      </w:r>
      <w:r>
        <w:rPr/>
        <w:t>Modify</w:t>
      </w:r>
      <w:r>
        <w:rPr>
          <w:spacing w:val="23"/>
        </w:rPr>
        <w:t> </w:t>
      </w:r>
      <w:r>
        <w:rPr/>
        <w:t>mode</w:t>
      </w:r>
      <w:r>
        <w:rPr>
          <w:spacing w:val="26"/>
        </w:rPr>
        <w:t> </w:t>
      </w:r>
      <w:r>
        <w:rPr/>
        <w:t>is</w:t>
      </w:r>
      <w:r>
        <w:rPr>
          <w:spacing w:val="26"/>
        </w:rPr>
        <w:t> </w:t>
      </w:r>
      <w:r>
        <w:rPr>
          <w:spacing w:val="-5"/>
        </w:rPr>
        <w:t>the</w:t>
      </w:r>
    </w:p>
    <w:p>
      <w:pPr>
        <w:spacing w:after="0" w:line="230" w:lineRule="auto"/>
        <w:jc w:val="both"/>
        <w:sectPr>
          <w:pgSz w:w="12240" w:h="15840"/>
          <w:pgMar w:header="742" w:footer="1014" w:top="2100" w:bottom="1200" w:left="800" w:right="560"/>
        </w:sectPr>
      </w:pPr>
    </w:p>
    <w:p>
      <w:pPr>
        <w:pStyle w:val="BodyText"/>
        <w:rPr>
          <w:sz w:val="16"/>
        </w:rPr>
      </w:pPr>
    </w:p>
    <w:p>
      <w:pPr>
        <w:pStyle w:val="BodyText"/>
        <w:spacing w:before="92"/>
        <w:ind w:left="640"/>
      </w:pPr>
      <w:r>
        <w:rPr/>
        <w:t>same</w:t>
      </w:r>
      <w:r>
        <w:rPr>
          <w:spacing w:val="-2"/>
        </w:rPr>
        <w:t> </w:t>
      </w:r>
      <w:r>
        <w:rPr/>
        <w:t>as that</w:t>
      </w:r>
      <w:r>
        <w:rPr>
          <w:spacing w:val="-3"/>
        </w:rPr>
        <w:t> </w:t>
      </w:r>
      <w:r>
        <w:rPr/>
        <w:t>for Issue</w:t>
      </w:r>
      <w:r>
        <w:rPr>
          <w:spacing w:val="-1"/>
        </w:rPr>
        <w:t> </w:t>
      </w:r>
      <w:r>
        <w:rPr>
          <w:spacing w:val="-2"/>
        </w:rPr>
        <w:t>Mode.</w:t>
      </w:r>
    </w:p>
    <w:p>
      <w:pPr>
        <w:pStyle w:val="BodyText"/>
        <w:spacing w:before="4"/>
        <w:rPr>
          <w:sz w:val="23"/>
        </w:rPr>
      </w:pPr>
    </w:p>
    <w:p>
      <w:pPr>
        <w:pStyle w:val="BodyText"/>
        <w:spacing w:before="1"/>
        <w:ind w:left="640"/>
      </w:pPr>
      <w:r>
        <w:rPr/>
        <w:t>The</w:t>
      </w:r>
      <w:r>
        <w:rPr>
          <w:spacing w:val="-4"/>
        </w:rPr>
        <w:t> </w:t>
      </w:r>
      <w:r>
        <w:rPr/>
        <w:t>following</w:t>
      </w:r>
      <w:r>
        <w:rPr>
          <w:spacing w:val="-2"/>
        </w:rPr>
        <w:t> </w:t>
      </w:r>
      <w:r>
        <w:rPr/>
        <w:t>fields</w:t>
      </w:r>
      <w:r>
        <w:rPr>
          <w:spacing w:val="-4"/>
        </w:rPr>
        <w:t> </w:t>
      </w:r>
      <w:r>
        <w:rPr/>
        <w:t>can</w:t>
      </w:r>
      <w:r>
        <w:rPr>
          <w:spacing w:val="-1"/>
        </w:rPr>
        <w:t> </w:t>
      </w:r>
      <w:r>
        <w:rPr/>
        <w:t>be</w:t>
      </w:r>
      <w:r>
        <w:rPr>
          <w:spacing w:val="-3"/>
        </w:rPr>
        <w:t> </w:t>
      </w:r>
      <w:r>
        <w:rPr>
          <w:spacing w:val="-2"/>
        </w:rPr>
        <w:t>modified.</w:t>
      </w:r>
    </w:p>
    <w:p>
      <w:pPr>
        <w:pStyle w:val="BodyText"/>
        <w:spacing w:before="3"/>
        <w:rPr>
          <w:sz w:val="27"/>
        </w:rPr>
      </w:pPr>
    </w:p>
    <w:p>
      <w:pPr>
        <w:pStyle w:val="BodyText"/>
        <w:spacing w:line="232" w:lineRule="auto"/>
        <w:ind w:left="640" w:right="893"/>
        <w:jc w:val="both"/>
      </w:pPr>
      <w:r>
        <w:rPr/>
        <w:t>Applicant A/c, Drawee name, Address, Place of Expiry, Party Limit ID,FWC SOL. / Contract No., Available with, Avail.by details, Beneficiary address, Part ship, Transshipment. Back to back House Air way Bill, Other Bank Reference, Back to back DC No. Drawee details, Purchase Order No. Licence code &amp; Licence description, Port</w:t>
      </w:r>
      <w:r>
        <w:rPr>
          <w:spacing w:val="40"/>
        </w:rPr>
        <w:t> </w:t>
      </w:r>
      <w:r>
        <w:rPr/>
        <w:t>of Origin,Port of Destination, Available with Bank Charge Event ID, Mode of Transmission of Messages</w:t>
      </w:r>
    </w:p>
    <w:p>
      <w:pPr>
        <w:pStyle w:val="BodyText"/>
        <w:spacing w:before="8"/>
        <w:rPr>
          <w:sz w:val="21"/>
        </w:rPr>
      </w:pPr>
    </w:p>
    <w:p>
      <w:pPr>
        <w:spacing w:before="0"/>
        <w:ind w:left="640" w:right="0" w:firstLine="0"/>
        <w:jc w:val="both"/>
        <w:rPr>
          <w:b/>
          <w:sz w:val="22"/>
        </w:rPr>
      </w:pPr>
      <w:r>
        <w:rPr>
          <w:b/>
          <w:sz w:val="22"/>
        </w:rPr>
        <w:t>VERIFICATION</w:t>
      </w:r>
      <w:r>
        <w:rPr>
          <w:b/>
          <w:spacing w:val="-7"/>
          <w:sz w:val="22"/>
        </w:rPr>
        <w:t> </w:t>
      </w:r>
      <w:r>
        <w:rPr>
          <w:b/>
          <w:sz w:val="22"/>
        </w:rPr>
        <w:t>OF</w:t>
      </w:r>
      <w:r>
        <w:rPr>
          <w:b/>
          <w:spacing w:val="-6"/>
          <w:sz w:val="22"/>
        </w:rPr>
        <w:t> </w:t>
      </w:r>
      <w:r>
        <w:rPr>
          <w:b/>
          <w:sz w:val="22"/>
        </w:rPr>
        <w:t>ISSUED</w:t>
      </w:r>
      <w:r>
        <w:rPr>
          <w:b/>
          <w:spacing w:val="-6"/>
          <w:sz w:val="22"/>
        </w:rPr>
        <w:t> </w:t>
      </w:r>
      <w:r>
        <w:rPr>
          <w:b/>
          <w:spacing w:val="-5"/>
          <w:sz w:val="22"/>
        </w:rPr>
        <w:t>DC:</w:t>
      </w:r>
    </w:p>
    <w:p>
      <w:pPr>
        <w:pStyle w:val="BodyText"/>
        <w:spacing w:before="6"/>
        <w:rPr>
          <w:b/>
        </w:rPr>
      </w:pPr>
    </w:p>
    <w:p>
      <w:pPr>
        <w:pStyle w:val="BodyText"/>
        <w:spacing w:line="228" w:lineRule="auto"/>
        <w:ind w:left="640" w:right="894"/>
        <w:jc w:val="both"/>
      </w:pPr>
      <w:r>
        <w:rPr/>
        <w:t>In case of Verify mode the details entered during the issue of the documentary credit</w:t>
      </w:r>
      <w:r>
        <w:rPr>
          <w:spacing w:val="40"/>
        </w:rPr>
        <w:t> </w:t>
      </w:r>
      <w:r>
        <w:rPr/>
        <w:t>will be shown to the user for verification and appear in non-modifiable form. Only</w:t>
      </w:r>
      <w:r>
        <w:rPr>
          <w:spacing w:val="40"/>
        </w:rPr>
        <w:t> </w:t>
      </w:r>
      <w:r>
        <w:rPr/>
        <w:t>Submit and Cancel buttons are enabled in Verify Mode.</w:t>
      </w:r>
    </w:p>
    <w:p>
      <w:pPr>
        <w:pStyle w:val="BodyText"/>
        <w:spacing w:before="6"/>
        <w:rPr>
          <w:sz w:val="23"/>
        </w:rPr>
      </w:pPr>
    </w:p>
    <w:p>
      <w:pPr>
        <w:pStyle w:val="Heading9"/>
        <w:jc w:val="both"/>
      </w:pPr>
      <w:r>
        <w:rPr/>
        <w:t>COPY</w:t>
      </w:r>
      <w:r>
        <w:rPr>
          <w:spacing w:val="-3"/>
        </w:rPr>
        <w:t> </w:t>
      </w:r>
      <w:r>
        <w:rPr/>
        <w:t>A</w:t>
      </w:r>
      <w:r>
        <w:rPr>
          <w:spacing w:val="-9"/>
        </w:rPr>
        <w:t> </w:t>
      </w:r>
      <w:r>
        <w:rPr/>
        <w:t>DOCUMENTARY</w:t>
      </w:r>
      <w:r>
        <w:rPr>
          <w:spacing w:val="-3"/>
        </w:rPr>
        <w:t> </w:t>
      </w:r>
      <w:r>
        <w:rPr>
          <w:spacing w:val="-2"/>
        </w:rPr>
        <w:t>CREDIT</w:t>
      </w:r>
    </w:p>
    <w:p>
      <w:pPr>
        <w:pStyle w:val="BodyText"/>
        <w:spacing w:before="7"/>
        <w:rPr>
          <w:b/>
        </w:rPr>
      </w:pPr>
    </w:p>
    <w:p>
      <w:pPr>
        <w:pStyle w:val="BodyText"/>
        <w:spacing w:line="235" w:lineRule="auto"/>
        <w:ind w:left="640" w:right="894"/>
        <w:jc w:val="both"/>
      </w:pPr>
      <w:r>
        <w:rPr/>
        <w:t>The Copy function of ODCM Criteria screen is used, when some of the details of a Documentary Credit to be issued are similar to the details contained in a documentary credit already issued. Even an unverified DC can be copied. Select Copy function to copy the details of an existing documentary Credit. Select or type the number of the Documentary Credit which must be copied and also specify details in the other fields appearing in ODCM Criteria screen. The </w:t>
      </w:r>
      <w:r>
        <w:rPr>
          <w:b/>
        </w:rPr>
        <w:t>New DC No. </w:t>
      </w:r>
      <w:r>
        <w:rPr/>
        <w:t>must be specified in ODCM criteria screen, if the </w:t>
      </w:r>
      <w:r>
        <w:rPr>
          <w:b/>
        </w:rPr>
        <w:t>DC ID Generation </w:t>
      </w:r>
      <w:r>
        <w:rPr/>
        <w:t>field in the General Details screen of DCTPM menu option is not enabled for generation of ID by the system You can change the value of the various fields based on your requirement.</w:t>
      </w:r>
    </w:p>
    <w:p>
      <w:pPr>
        <w:pStyle w:val="BodyText"/>
        <w:spacing w:before="11"/>
        <w:rPr>
          <w:sz w:val="21"/>
        </w:rPr>
      </w:pPr>
    </w:p>
    <w:p>
      <w:pPr>
        <w:spacing w:before="0"/>
        <w:ind w:left="640" w:right="0" w:firstLine="0"/>
        <w:jc w:val="both"/>
        <w:rPr>
          <w:b/>
          <w:sz w:val="36"/>
        </w:rPr>
      </w:pPr>
      <w:r>
        <w:rPr>
          <w:b/>
          <w:sz w:val="36"/>
        </w:rPr>
        <w:t>AMENDMENT</w:t>
      </w:r>
      <w:r>
        <w:rPr>
          <w:b/>
          <w:spacing w:val="-2"/>
          <w:sz w:val="36"/>
        </w:rPr>
        <w:t> </w:t>
      </w:r>
      <w:r>
        <w:rPr>
          <w:b/>
          <w:sz w:val="36"/>
        </w:rPr>
        <w:t>OF</w:t>
      </w:r>
      <w:r>
        <w:rPr>
          <w:b/>
          <w:spacing w:val="-1"/>
          <w:sz w:val="36"/>
        </w:rPr>
        <w:t> </w:t>
      </w:r>
      <w:r>
        <w:rPr>
          <w:b/>
          <w:spacing w:val="-5"/>
          <w:sz w:val="36"/>
        </w:rPr>
        <w:t>DC:</w:t>
      </w:r>
    </w:p>
    <w:p>
      <w:pPr>
        <w:pStyle w:val="BodyText"/>
        <w:spacing w:line="228" w:lineRule="auto" w:before="308"/>
        <w:ind w:left="640" w:right="869"/>
        <w:jc w:val="both"/>
      </w:pPr>
      <w:r>
        <w:rPr/>
        <w:t>Amendments to the DCs established can be made effected through ODCM menu, Sub- Option - A. Combination of three types of amendments is possible. Viz., Change in value, validity and general. An amendment can involve (a) Enhancement/Reduction of the value,(b) Extension of the validity and (c) General amendment: Following is the screen shot of ODCM for Amendment:</w:t>
      </w:r>
    </w:p>
    <w:p>
      <w:pPr>
        <w:spacing w:after="0" w:line="228" w:lineRule="auto"/>
        <w:jc w:val="both"/>
        <w:sectPr>
          <w:pgSz w:w="12240" w:h="15840"/>
          <w:pgMar w:header="742" w:footer="1014" w:top="2100" w:bottom="1200" w:left="800" w:right="560"/>
        </w:sectPr>
      </w:pPr>
    </w:p>
    <w:p>
      <w:pPr>
        <w:pStyle w:val="BodyText"/>
        <w:rPr>
          <w:sz w:val="16"/>
        </w:rPr>
      </w:pPr>
    </w:p>
    <w:p>
      <w:pPr>
        <w:pStyle w:val="BodyText"/>
        <w:spacing w:line="228" w:lineRule="auto" w:before="103"/>
        <w:ind w:left="640" w:right="876"/>
        <w:jc w:val="both"/>
      </w:pPr>
      <w:r>
        <w:rPr/>
        <w:t>This captures details such as the amount by which the value of the DC must be enhanced or reduced, changes in tolerance percentage, change in tenor (sight, usance, mixed and so on), usance period, tenor details, the person who has to bear charges,</w:t>
      </w:r>
      <w:r>
        <w:rPr>
          <w:spacing w:val="40"/>
        </w:rPr>
        <w:t> </w:t>
      </w:r>
      <w:r>
        <w:rPr/>
        <w:t>last date of shipment, expiry date of DC, shipment period, negotiation period and the port of loading and port of discharge. The details related to confirmation of letter of</w:t>
      </w:r>
      <w:r>
        <w:rPr>
          <w:spacing w:val="40"/>
        </w:rPr>
        <w:t> </w:t>
      </w:r>
      <w:r>
        <w:rPr/>
        <w:t>credit can also be amended here. The values of the fields DC Current Value and DC Available Value get updated by the Core Banking Solution on verification of the amendment involving change in DC value. In Amendment Details three fields have a text area popup; these fields are Shipment Period, Narrative and Sender to Receiver </w:t>
      </w:r>
      <w:r>
        <w:rPr>
          <w:spacing w:val="-2"/>
        </w:rPr>
        <w:t>Information.</w:t>
      </w:r>
    </w:p>
    <w:p>
      <w:pPr>
        <w:pStyle w:val="BodyText"/>
        <w:spacing w:before="10"/>
        <w:rPr>
          <w:sz w:val="23"/>
        </w:rPr>
      </w:pPr>
    </w:p>
    <w:p>
      <w:pPr>
        <w:pStyle w:val="Heading9"/>
      </w:pPr>
      <w:r>
        <w:rPr/>
        <w:t>VERIFICATION</w:t>
      </w:r>
      <w:r>
        <w:rPr>
          <w:spacing w:val="-5"/>
        </w:rPr>
        <w:t> </w:t>
      </w:r>
      <w:r>
        <w:rPr/>
        <w:t>OF</w:t>
      </w:r>
      <w:r>
        <w:rPr>
          <w:spacing w:val="-3"/>
        </w:rPr>
        <w:t> </w:t>
      </w:r>
      <w:r>
        <w:rPr/>
        <w:t>AMENDED</w:t>
      </w:r>
      <w:r>
        <w:rPr>
          <w:spacing w:val="-5"/>
        </w:rPr>
        <w:t> DC:</w:t>
      </w:r>
    </w:p>
    <w:p>
      <w:pPr>
        <w:pStyle w:val="BodyText"/>
        <w:spacing w:before="4"/>
        <w:rPr>
          <w:b/>
        </w:rPr>
      </w:pPr>
    </w:p>
    <w:p>
      <w:pPr>
        <w:pStyle w:val="BodyText"/>
        <w:spacing w:line="228" w:lineRule="auto"/>
        <w:ind w:left="640" w:right="872"/>
        <w:jc w:val="both"/>
      </w:pPr>
      <w:r>
        <w:rPr/>
        <w:t>As is the case of verify mode the details entered during the amendment of the documentary credit will be shown to the user for verification and appear in non- modifiable form. Only Submit and Cancel buttons are enabled in Verify Mode.</w:t>
      </w:r>
    </w:p>
    <w:p>
      <w:pPr>
        <w:pStyle w:val="BodyText"/>
        <w:rPr>
          <w:sz w:val="22"/>
        </w:rPr>
      </w:pPr>
    </w:p>
    <w:p>
      <w:pPr>
        <w:pStyle w:val="Heading9"/>
      </w:pPr>
      <w:r>
        <w:rPr/>
        <w:t>AMENDMENT</w:t>
      </w:r>
      <w:r>
        <w:rPr>
          <w:spacing w:val="-7"/>
        </w:rPr>
        <w:t> </w:t>
      </w:r>
      <w:r>
        <w:rPr/>
        <w:t>STATUS</w:t>
      </w:r>
      <w:r>
        <w:rPr>
          <w:spacing w:val="-4"/>
        </w:rPr>
        <w:t> </w:t>
      </w:r>
      <w:r>
        <w:rPr/>
        <w:t>MAINTENANCE</w:t>
      </w:r>
      <w:r>
        <w:rPr>
          <w:spacing w:val="-4"/>
        </w:rPr>
        <w:t> </w:t>
      </w:r>
      <w:r>
        <w:rPr/>
        <w:t>OF</w:t>
      </w:r>
      <w:r>
        <w:rPr>
          <w:spacing w:val="-3"/>
        </w:rPr>
        <w:t> </w:t>
      </w:r>
      <w:r>
        <w:rPr>
          <w:spacing w:val="-5"/>
        </w:rPr>
        <w:t>DC</w:t>
      </w:r>
    </w:p>
    <w:p>
      <w:pPr>
        <w:pStyle w:val="BodyText"/>
        <w:spacing w:before="7"/>
        <w:rPr>
          <w:b/>
          <w:sz w:val="20"/>
        </w:rPr>
      </w:pPr>
    </w:p>
    <w:p>
      <w:pPr>
        <w:pStyle w:val="BodyText"/>
        <w:tabs>
          <w:tab w:pos="2096" w:val="left" w:leader="none"/>
          <w:tab w:pos="5309" w:val="left" w:leader="none"/>
        </w:tabs>
        <w:spacing w:line="228" w:lineRule="auto"/>
        <w:ind w:left="640" w:right="878"/>
      </w:pPr>
      <w:r>
        <w:rPr/>
        <w:t>After a</w:t>
      </w:r>
      <w:r>
        <w:rPr>
          <w:spacing w:val="80"/>
        </w:rPr>
        <w:t> </w:t>
      </w:r>
      <w:r>
        <w:rPr/>
        <w:t>DC</w:t>
        <w:tab/>
        <w:t>is</w:t>
      </w:r>
      <w:r>
        <w:rPr>
          <w:spacing w:val="80"/>
        </w:rPr>
        <w:t> </w:t>
      </w:r>
      <w:r>
        <w:rPr/>
        <w:t>amended,</w:t>
      </w:r>
      <w:r>
        <w:rPr>
          <w:spacing w:val="80"/>
        </w:rPr>
        <w:t> </w:t>
      </w:r>
      <w:r>
        <w:rPr/>
        <w:t>the</w:t>
      </w:r>
      <w:r>
        <w:rPr>
          <w:spacing w:val="80"/>
        </w:rPr>
        <w:t> </w:t>
      </w:r>
      <w:r>
        <w:rPr/>
        <w:t>user</w:t>
      </w:r>
      <w:r>
        <w:rPr>
          <w:spacing w:val="80"/>
        </w:rPr>
        <w:t> </w:t>
      </w:r>
      <w:r>
        <w:rPr/>
        <w:t>is</w:t>
        <w:tab/>
        <w:t>required to update the „Status of the Amendment‟</w:t>
      </w:r>
      <w:r>
        <w:rPr>
          <w:spacing w:val="17"/>
        </w:rPr>
        <w:t> </w:t>
      </w:r>
      <w:r>
        <w:rPr/>
        <w:t>by</w:t>
      </w:r>
      <w:r>
        <w:rPr>
          <w:spacing w:val="40"/>
        </w:rPr>
        <w:t> </w:t>
      </w:r>
      <w:r>
        <w:rPr/>
        <w:t>using</w:t>
      </w:r>
      <w:r>
        <w:rPr>
          <w:spacing w:val="39"/>
        </w:rPr>
        <w:t> </w:t>
      </w:r>
      <w:r>
        <w:rPr/>
        <w:t>this</w:t>
      </w:r>
      <w:r>
        <w:rPr>
          <w:spacing w:val="40"/>
        </w:rPr>
        <w:t> </w:t>
      </w:r>
      <w:r>
        <w:rPr/>
        <w:t>sub-option</w:t>
      </w:r>
      <w:r>
        <w:rPr>
          <w:spacing w:val="40"/>
        </w:rPr>
        <w:t> </w:t>
      </w:r>
      <w:r>
        <w:rPr/>
        <w:t>to</w:t>
      </w:r>
      <w:r>
        <w:rPr>
          <w:spacing w:val="40"/>
        </w:rPr>
        <w:t> </w:t>
      </w:r>
      <w:r>
        <w:rPr/>
        <w:t>one</w:t>
      </w:r>
      <w:r>
        <w:rPr>
          <w:spacing w:val="40"/>
        </w:rPr>
        <w:t> </w:t>
      </w:r>
      <w:r>
        <w:rPr/>
        <w:t>of</w:t>
      </w:r>
      <w:r>
        <w:rPr>
          <w:spacing w:val="40"/>
        </w:rPr>
        <w:t> </w:t>
      </w:r>
      <w:r>
        <w:rPr/>
        <w:t>the</w:t>
      </w:r>
      <w:r>
        <w:rPr>
          <w:spacing w:val="40"/>
        </w:rPr>
        <w:t> </w:t>
      </w:r>
      <w:r>
        <w:rPr/>
        <w:t>values</w:t>
      </w:r>
      <w:r>
        <w:rPr>
          <w:spacing w:val="40"/>
        </w:rPr>
        <w:t> </w:t>
      </w:r>
      <w:r>
        <w:rPr/>
        <w:t>viz:</w:t>
      </w:r>
      <w:r>
        <w:rPr>
          <w:spacing w:val="40"/>
        </w:rPr>
        <w:t> </w:t>
      </w:r>
      <w:r>
        <w:rPr/>
        <w:t>„A</w:t>
      </w:r>
      <w:r>
        <w:rPr>
          <w:spacing w:val="22"/>
        </w:rPr>
        <w:t> </w:t>
      </w:r>
      <w:r>
        <w:rPr/>
        <w:t>–</w:t>
      </w:r>
      <w:r>
        <w:rPr>
          <w:spacing w:val="40"/>
        </w:rPr>
        <w:t> </w:t>
      </w:r>
      <w:r>
        <w:rPr/>
        <w:t>Accepted‟,</w:t>
      </w:r>
      <w:r>
        <w:rPr>
          <w:spacing w:val="17"/>
        </w:rPr>
        <w:t> </w:t>
      </w:r>
      <w:r>
        <w:rPr/>
        <w:t>„R</w:t>
      </w:r>
      <w:r>
        <w:rPr>
          <w:spacing w:val="17"/>
        </w:rPr>
        <w:t> </w:t>
      </w:r>
      <w:r>
        <w:rPr/>
        <w:t>– Reject‟</w:t>
      </w:r>
      <w:r>
        <w:rPr>
          <w:spacing w:val="-22"/>
        </w:rPr>
        <w:t> </w:t>
      </w:r>
      <w:r>
        <w:rPr/>
        <w:t>or</w:t>
      </w:r>
      <w:r>
        <w:rPr>
          <w:spacing w:val="-7"/>
        </w:rPr>
        <w:t> </w:t>
      </w:r>
      <w:r>
        <w:rPr/>
        <w:t>„W –</w:t>
      </w:r>
      <w:r>
        <w:rPr>
          <w:spacing w:val="-3"/>
        </w:rPr>
        <w:t> </w:t>
      </w:r>
      <w:r>
        <w:rPr/>
        <w:t>Waiting for Acceptance‟.</w:t>
      </w:r>
      <w:r>
        <w:rPr>
          <w:spacing w:val="-24"/>
        </w:rPr>
        <w:t> </w:t>
      </w:r>
      <w:r>
        <w:rPr/>
        <w:t>By</w:t>
      </w:r>
      <w:r>
        <w:rPr>
          <w:spacing w:val="-2"/>
        </w:rPr>
        <w:t> </w:t>
      </w:r>
      <w:r>
        <w:rPr/>
        <w:t>default the value will be „A</w:t>
      </w:r>
      <w:r>
        <w:rPr>
          <w:spacing w:val="-16"/>
        </w:rPr>
        <w:t> </w:t>
      </w:r>
      <w:r>
        <w:rPr/>
        <w:t>– Accepted‟.</w:t>
      </w:r>
      <w:r>
        <w:rPr>
          <w:spacing w:val="-24"/>
        </w:rPr>
        <w:t> </w:t>
      </w:r>
      <w:r>
        <w:rPr/>
        <w:t>The user</w:t>
      </w:r>
      <w:r>
        <w:rPr>
          <w:spacing w:val="35"/>
        </w:rPr>
        <w:t> </w:t>
      </w:r>
      <w:r>
        <w:rPr/>
        <w:t>can</w:t>
      </w:r>
      <w:r>
        <w:rPr>
          <w:spacing w:val="36"/>
        </w:rPr>
        <w:t> </w:t>
      </w:r>
      <w:r>
        <w:rPr/>
        <w:t>change</w:t>
      </w:r>
      <w:r>
        <w:rPr>
          <w:spacing w:val="34"/>
        </w:rPr>
        <w:t> </w:t>
      </w:r>
      <w:r>
        <w:rPr/>
        <w:t>the</w:t>
      </w:r>
      <w:r>
        <w:rPr>
          <w:spacing w:val="33"/>
        </w:rPr>
        <w:t> </w:t>
      </w:r>
      <w:r>
        <w:rPr/>
        <w:t>status</w:t>
      </w:r>
      <w:r>
        <w:rPr>
          <w:spacing w:val="34"/>
        </w:rPr>
        <w:t> </w:t>
      </w:r>
      <w:r>
        <w:rPr/>
        <w:t>as</w:t>
      </w:r>
      <w:r>
        <w:rPr>
          <w:spacing w:val="34"/>
        </w:rPr>
        <w:t> </w:t>
      </w:r>
      <w:r>
        <w:rPr/>
        <w:t>per</w:t>
      </w:r>
      <w:r>
        <w:rPr>
          <w:spacing w:val="33"/>
        </w:rPr>
        <w:t> </w:t>
      </w:r>
      <w:r>
        <w:rPr/>
        <w:t>the</w:t>
      </w:r>
      <w:r>
        <w:rPr>
          <w:spacing w:val="34"/>
        </w:rPr>
        <w:t> </w:t>
      </w:r>
      <w:r>
        <w:rPr/>
        <w:t>need.</w:t>
      </w:r>
      <w:r>
        <w:rPr>
          <w:spacing w:val="36"/>
        </w:rPr>
        <w:t> </w:t>
      </w:r>
      <w:r>
        <w:rPr/>
        <w:t>If</w:t>
      </w:r>
      <w:r>
        <w:rPr>
          <w:spacing w:val="40"/>
        </w:rPr>
        <w:t> </w:t>
      </w:r>
      <w:r>
        <w:rPr/>
        <w:t>the</w:t>
      </w:r>
      <w:r>
        <w:rPr>
          <w:spacing w:val="34"/>
        </w:rPr>
        <w:t> </w:t>
      </w:r>
      <w:r>
        <w:rPr/>
        <w:t>amendment</w:t>
      </w:r>
      <w:r>
        <w:rPr>
          <w:spacing w:val="34"/>
        </w:rPr>
        <w:t> </w:t>
      </w:r>
      <w:r>
        <w:rPr/>
        <w:t>takes</w:t>
      </w:r>
      <w:r>
        <w:rPr>
          <w:spacing w:val="34"/>
        </w:rPr>
        <w:t> </w:t>
      </w:r>
      <w:r>
        <w:rPr/>
        <w:t>place</w:t>
      </w:r>
      <w:r>
        <w:rPr>
          <w:spacing w:val="35"/>
        </w:rPr>
        <w:t> </w:t>
      </w:r>
      <w:r>
        <w:rPr/>
        <w:t>with</w:t>
      </w:r>
      <w:r>
        <w:rPr>
          <w:spacing w:val="36"/>
        </w:rPr>
        <w:t> </w:t>
      </w:r>
      <w:r>
        <w:rPr/>
        <w:t>the status</w:t>
      </w:r>
      <w:r>
        <w:rPr>
          <w:spacing w:val="72"/>
        </w:rPr>
        <w:t> </w:t>
      </w:r>
      <w:r>
        <w:rPr/>
        <w:t>as</w:t>
      </w:r>
      <w:r>
        <w:rPr>
          <w:spacing w:val="73"/>
        </w:rPr>
        <w:t> </w:t>
      </w:r>
      <w:r>
        <w:rPr/>
        <w:t>–“Waiting</w:t>
      </w:r>
      <w:r>
        <w:rPr>
          <w:spacing w:val="68"/>
        </w:rPr>
        <w:t> </w:t>
      </w:r>
      <w:r>
        <w:rPr/>
        <w:t>for</w:t>
      </w:r>
      <w:r>
        <w:rPr>
          <w:spacing w:val="71"/>
        </w:rPr>
        <w:t> </w:t>
      </w:r>
      <w:r>
        <w:rPr/>
        <w:t>acceptance”</w:t>
      </w:r>
      <w:r>
        <w:rPr>
          <w:spacing w:val="71"/>
        </w:rPr>
        <w:t> </w:t>
      </w:r>
      <w:r>
        <w:rPr/>
        <w:t>then</w:t>
      </w:r>
      <w:r>
        <w:rPr>
          <w:spacing w:val="70"/>
        </w:rPr>
        <w:t> </w:t>
      </w:r>
      <w:r>
        <w:rPr/>
        <w:t>the</w:t>
      </w:r>
      <w:r>
        <w:rPr>
          <w:spacing w:val="72"/>
        </w:rPr>
        <w:t> </w:t>
      </w:r>
      <w:r>
        <w:rPr/>
        <w:t>status</w:t>
      </w:r>
      <w:r>
        <w:rPr>
          <w:spacing w:val="72"/>
        </w:rPr>
        <w:t> </w:t>
      </w:r>
      <w:r>
        <w:rPr/>
        <w:t>has</w:t>
      </w:r>
      <w:r>
        <w:rPr>
          <w:spacing w:val="72"/>
        </w:rPr>
        <w:t> </w:t>
      </w:r>
      <w:r>
        <w:rPr/>
        <w:t>to</w:t>
      </w:r>
      <w:r>
        <w:rPr>
          <w:spacing w:val="72"/>
        </w:rPr>
        <w:t> </w:t>
      </w:r>
      <w:r>
        <w:rPr/>
        <w:t>be</w:t>
      </w:r>
      <w:r>
        <w:rPr>
          <w:spacing w:val="70"/>
        </w:rPr>
        <w:t> </w:t>
      </w:r>
      <w:r>
        <w:rPr/>
        <w:t>changed</w:t>
      </w:r>
      <w:r>
        <w:rPr>
          <w:spacing w:val="80"/>
        </w:rPr>
        <w:t> </w:t>
      </w:r>
      <w:r>
        <w:rPr/>
        <w:t>to</w:t>
      </w:r>
      <w:r>
        <w:rPr>
          <w:spacing w:val="73"/>
        </w:rPr>
        <w:t> </w:t>
      </w:r>
      <w:r>
        <w:rPr/>
        <w:t>either Accepted</w:t>
      </w:r>
      <w:r>
        <w:rPr>
          <w:spacing w:val="25"/>
        </w:rPr>
        <w:t> </w:t>
      </w:r>
      <w:r>
        <w:rPr/>
        <w:t>or</w:t>
      </w:r>
      <w:r>
        <w:rPr>
          <w:spacing w:val="23"/>
        </w:rPr>
        <w:t> </w:t>
      </w:r>
      <w:r>
        <w:rPr/>
        <w:t>Rejected. Till</w:t>
      </w:r>
      <w:r>
        <w:rPr>
          <w:spacing w:val="24"/>
        </w:rPr>
        <w:t> </w:t>
      </w:r>
      <w:r>
        <w:rPr/>
        <w:t>then</w:t>
      </w:r>
      <w:r>
        <w:rPr>
          <w:spacing w:val="25"/>
        </w:rPr>
        <w:t> </w:t>
      </w:r>
      <w:r>
        <w:rPr/>
        <w:t>the</w:t>
      </w:r>
      <w:r>
        <w:rPr>
          <w:spacing w:val="30"/>
        </w:rPr>
        <w:t> </w:t>
      </w:r>
      <w:r>
        <w:rPr/>
        <w:t>amount (if</w:t>
      </w:r>
      <w:r>
        <w:rPr>
          <w:spacing w:val="27"/>
        </w:rPr>
        <w:t> </w:t>
      </w:r>
      <w:r>
        <w:rPr/>
        <w:t>amended)</w:t>
      </w:r>
      <w:r>
        <w:rPr>
          <w:spacing w:val="23"/>
        </w:rPr>
        <w:t> </w:t>
      </w:r>
      <w:r>
        <w:rPr/>
        <w:t>will</w:t>
      </w:r>
      <w:r>
        <w:rPr>
          <w:spacing w:val="23"/>
        </w:rPr>
        <w:t> </w:t>
      </w:r>
      <w:r>
        <w:rPr/>
        <w:t>be</w:t>
      </w:r>
      <w:r>
        <w:rPr>
          <w:spacing w:val="25"/>
        </w:rPr>
        <w:t> </w:t>
      </w:r>
      <w:r>
        <w:rPr/>
        <w:t>reflected</w:t>
      </w:r>
      <w:r>
        <w:rPr>
          <w:spacing w:val="25"/>
        </w:rPr>
        <w:t> </w:t>
      </w:r>
      <w:r>
        <w:rPr/>
        <w:t>as</w:t>
      </w:r>
      <w:r>
        <w:rPr>
          <w:spacing w:val="24"/>
        </w:rPr>
        <w:t> </w:t>
      </w:r>
      <w:r>
        <w:rPr/>
        <w:t>a</w:t>
      </w:r>
      <w:r>
        <w:rPr>
          <w:spacing w:val="25"/>
        </w:rPr>
        <w:t> </w:t>
      </w:r>
      <w:r>
        <w:rPr/>
        <w:t>carved amount in the general details screen isaffected.</w:t>
      </w:r>
    </w:p>
    <w:p>
      <w:pPr>
        <w:pStyle w:val="BodyText"/>
        <w:spacing w:before="10"/>
        <w:rPr>
          <w:sz w:val="21"/>
        </w:rPr>
      </w:pPr>
    </w:p>
    <w:p>
      <w:pPr>
        <w:spacing w:before="0"/>
        <w:ind w:left="640" w:right="0" w:firstLine="0"/>
        <w:jc w:val="left"/>
        <w:rPr>
          <w:b/>
          <w:sz w:val="22"/>
        </w:rPr>
      </w:pPr>
      <w:r>
        <w:rPr>
          <w:b/>
          <w:sz w:val="22"/>
        </w:rPr>
        <w:t>REINSTATEMENT</w:t>
      </w:r>
      <w:r>
        <w:rPr>
          <w:b/>
          <w:spacing w:val="-9"/>
          <w:sz w:val="22"/>
        </w:rPr>
        <w:t> </w:t>
      </w:r>
      <w:r>
        <w:rPr>
          <w:b/>
          <w:sz w:val="22"/>
        </w:rPr>
        <w:t>OF</w:t>
      </w:r>
      <w:r>
        <w:rPr>
          <w:b/>
          <w:spacing w:val="-8"/>
          <w:sz w:val="22"/>
        </w:rPr>
        <w:t> </w:t>
      </w:r>
      <w:r>
        <w:rPr>
          <w:b/>
          <w:spacing w:val="-5"/>
          <w:sz w:val="22"/>
        </w:rPr>
        <w:t>DC:</w:t>
      </w:r>
    </w:p>
    <w:p>
      <w:pPr>
        <w:pStyle w:val="BodyText"/>
        <w:spacing w:before="1"/>
        <w:rPr>
          <w:b/>
        </w:rPr>
      </w:pPr>
    </w:p>
    <w:p>
      <w:pPr>
        <w:pStyle w:val="BodyText"/>
        <w:spacing w:line="228" w:lineRule="auto"/>
        <w:ind w:left="640" w:right="879"/>
        <w:jc w:val="both"/>
      </w:pPr>
      <w:r>
        <w:rPr>
          <w:b/>
        </w:rPr>
        <w:t>Reinstatement </w:t>
      </w:r>
      <w:r>
        <w:rPr/>
        <w:t>is the process of reinstating the utilized amount of a revolving Documentary Credit. You cannot reinstate more than the utilized amount. The screen interface is the same as that of utilization without bills, except that you can type only reinstatement details</w:t>
      </w:r>
      <w:r>
        <w:rPr>
          <w:spacing w:val="-1"/>
        </w:rPr>
        <w:t> </w:t>
      </w:r>
      <w:r>
        <w:rPr/>
        <w:t>and not the Utilization details. You can also visit the charge details screen by clicking on Charge Details tab in ODCM General Details screen. Specify the appropriate chargeevent ID for calculation of charges.The following fields in the Revolving DC Details Section in DC details tab should be entered during Issuance of</w:t>
      </w:r>
      <w:r>
        <w:rPr>
          <w:spacing w:val="40"/>
        </w:rPr>
        <w:t> </w:t>
      </w:r>
      <w:r>
        <w:rPr/>
        <w:t>DC for Performing Reinstatement operation on a DC.</w:t>
      </w:r>
    </w:p>
    <w:p>
      <w:pPr>
        <w:pStyle w:val="BodyText"/>
        <w:spacing w:before="5"/>
        <w:rPr>
          <w:sz w:val="27"/>
        </w:rPr>
      </w:pPr>
    </w:p>
    <w:p>
      <w:pPr>
        <w:tabs>
          <w:tab w:pos="1451" w:val="left" w:leader="none"/>
          <w:tab w:pos="1888" w:val="left" w:leader="none"/>
          <w:tab w:pos="3634" w:val="left" w:leader="none"/>
          <w:tab w:pos="5732" w:val="left" w:leader="none"/>
          <w:tab w:pos="6218" w:val="left" w:leader="none"/>
          <w:tab w:pos="7964" w:val="left" w:leader="none"/>
          <w:tab w:pos="8367" w:val="left" w:leader="none"/>
          <w:tab w:pos="9396" w:val="left" w:leader="none"/>
        </w:tabs>
        <w:spacing w:line="230" w:lineRule="auto" w:before="0"/>
        <w:ind w:left="640" w:right="880" w:firstLine="0"/>
        <w:jc w:val="left"/>
        <w:rPr>
          <w:sz w:val="24"/>
        </w:rPr>
      </w:pPr>
      <w:r>
        <w:rPr>
          <w:b/>
          <w:spacing w:val="-4"/>
          <w:sz w:val="24"/>
        </w:rPr>
        <w:t>Form</w:t>
      </w:r>
      <w:r>
        <w:rPr>
          <w:b/>
          <w:sz w:val="24"/>
        </w:rPr>
        <w:tab/>
      </w:r>
      <w:r>
        <w:rPr>
          <w:b/>
          <w:spacing w:val="-6"/>
          <w:sz w:val="24"/>
        </w:rPr>
        <w:t>of</w:t>
      </w:r>
      <w:r>
        <w:rPr>
          <w:b/>
          <w:sz w:val="24"/>
        </w:rPr>
        <w:tab/>
      </w:r>
      <w:r>
        <w:rPr>
          <w:b/>
          <w:spacing w:val="-2"/>
          <w:sz w:val="24"/>
        </w:rPr>
        <w:t>Documentary</w:t>
      </w:r>
      <w:r>
        <w:rPr>
          <w:b/>
          <w:sz w:val="24"/>
        </w:rPr>
        <w:tab/>
      </w:r>
      <w:r>
        <w:rPr>
          <w:b/>
          <w:spacing w:val="-2"/>
          <w:sz w:val="24"/>
        </w:rPr>
        <w:t>Credit</w:t>
      </w:r>
      <w:r>
        <w:rPr>
          <w:spacing w:val="-2"/>
          <w:sz w:val="24"/>
        </w:rPr>
        <w:t>:Mandatory</w:t>
      </w:r>
      <w:r>
        <w:rPr>
          <w:sz w:val="24"/>
        </w:rPr>
        <w:tab/>
      </w:r>
      <w:r>
        <w:rPr>
          <w:spacing w:val="-4"/>
          <w:sz w:val="24"/>
        </w:rPr>
        <w:t>for</w:t>
      </w:r>
      <w:r>
        <w:rPr>
          <w:sz w:val="24"/>
        </w:rPr>
        <w:tab/>
      </w:r>
      <w:r>
        <w:rPr>
          <w:spacing w:val="-2"/>
          <w:sz w:val="24"/>
        </w:rPr>
        <w:t>Reinstatement</w:t>
      </w:r>
      <w:r>
        <w:rPr>
          <w:sz w:val="24"/>
        </w:rPr>
        <w:tab/>
      </w:r>
      <w:r>
        <w:rPr>
          <w:spacing w:val="-6"/>
          <w:sz w:val="24"/>
        </w:rPr>
        <w:t>to</w:t>
      </w:r>
      <w:r>
        <w:rPr>
          <w:sz w:val="24"/>
        </w:rPr>
        <w:tab/>
      </w:r>
      <w:r>
        <w:rPr>
          <w:spacing w:val="-2"/>
          <w:sz w:val="24"/>
        </w:rPr>
        <w:t>perform</w:t>
      </w:r>
      <w:r>
        <w:rPr>
          <w:sz w:val="24"/>
        </w:rPr>
        <w:tab/>
        <w:t>on</w:t>
      </w:r>
      <w:r>
        <w:rPr>
          <w:spacing w:val="80"/>
          <w:sz w:val="24"/>
        </w:rPr>
        <w:t> </w:t>
      </w:r>
      <w:r>
        <w:rPr>
          <w:sz w:val="24"/>
        </w:rPr>
        <w:t>a DC.Revolving Flag should be checked.</w:t>
      </w:r>
    </w:p>
    <w:p>
      <w:pPr>
        <w:pStyle w:val="BodyText"/>
        <w:spacing w:before="3"/>
        <w:rPr>
          <w:sz w:val="25"/>
        </w:rPr>
      </w:pPr>
    </w:p>
    <w:p>
      <w:pPr>
        <w:pStyle w:val="BodyText"/>
        <w:tabs>
          <w:tab w:pos="2614" w:val="left" w:leader="none"/>
          <w:tab w:pos="4683" w:val="left" w:leader="none"/>
          <w:tab w:pos="5581" w:val="left" w:leader="none"/>
          <w:tab w:pos="6024" w:val="left" w:leader="none"/>
          <w:tab w:pos="6998" w:val="left" w:leader="none"/>
          <w:tab w:pos="7643" w:val="left" w:leader="none"/>
          <w:tab w:pos="8420" w:val="left" w:leader="none"/>
          <w:tab w:pos="8931" w:val="left" w:leader="none"/>
          <w:tab w:pos="9864" w:val="left" w:leader="none"/>
        </w:tabs>
        <w:spacing w:line="230" w:lineRule="auto"/>
        <w:ind w:left="640" w:right="880"/>
      </w:pPr>
      <w:r>
        <w:rPr>
          <w:b/>
          <w:spacing w:val="-2"/>
        </w:rPr>
        <w:t>Reinstatement</w:t>
      </w:r>
      <w:r>
        <w:rPr>
          <w:b/>
        </w:rPr>
        <w:tab/>
      </w:r>
      <w:r>
        <w:rPr>
          <w:b/>
          <w:spacing w:val="-2"/>
        </w:rPr>
        <w:t>Type</w:t>
      </w:r>
      <w:r>
        <w:rPr>
          <w:spacing w:val="-2"/>
        </w:rPr>
        <w:t>:Mandatory</w:t>
      </w:r>
      <w:r>
        <w:rPr/>
        <w:tab/>
      </w:r>
      <w:r>
        <w:rPr>
          <w:spacing w:val="-2"/>
        </w:rPr>
        <w:t>Field.</w:t>
      </w:r>
      <w:r>
        <w:rPr/>
        <w:tab/>
      </w:r>
      <w:r>
        <w:rPr>
          <w:spacing w:val="-6"/>
        </w:rPr>
        <w:t>It</w:t>
      </w:r>
      <w:r>
        <w:rPr/>
        <w:tab/>
      </w:r>
      <w:r>
        <w:rPr>
          <w:spacing w:val="-2"/>
        </w:rPr>
        <w:t>allows</w:t>
      </w:r>
      <w:r>
        <w:rPr/>
        <w:tab/>
      </w:r>
      <w:r>
        <w:rPr>
          <w:spacing w:val="-4"/>
        </w:rPr>
        <w:t>the</w:t>
      </w:r>
      <w:r>
        <w:rPr/>
        <w:tab/>
      </w:r>
      <w:r>
        <w:rPr>
          <w:spacing w:val="-4"/>
        </w:rPr>
        <w:t>user</w:t>
      </w:r>
      <w:r>
        <w:rPr/>
        <w:tab/>
      </w:r>
      <w:r>
        <w:rPr>
          <w:spacing w:val="-6"/>
        </w:rPr>
        <w:t>to</w:t>
      </w:r>
      <w:r>
        <w:rPr/>
        <w:tab/>
      </w:r>
      <w:r>
        <w:rPr>
          <w:spacing w:val="-2"/>
        </w:rPr>
        <w:t>select</w:t>
      </w:r>
      <w:r>
        <w:rPr/>
        <w:tab/>
      </w:r>
      <w:r>
        <w:rPr>
          <w:spacing w:val="-10"/>
        </w:rPr>
        <w:t>a </w:t>
      </w:r>
      <w:r>
        <w:rPr/>
        <w:t>specificReinstatement type. (Either A - Advice Based or B- Bill Based).</w:t>
      </w:r>
    </w:p>
    <w:p>
      <w:pPr>
        <w:spacing w:after="0" w:line="230" w:lineRule="auto"/>
        <w:sectPr>
          <w:pgSz w:w="12240" w:h="15840"/>
          <w:pgMar w:header="742" w:footer="1014" w:top="2100" w:bottom="1200" w:left="800" w:right="560"/>
        </w:sectPr>
      </w:pPr>
    </w:p>
    <w:p>
      <w:pPr>
        <w:pStyle w:val="BodyText"/>
        <w:rPr>
          <w:sz w:val="16"/>
        </w:rPr>
      </w:pPr>
    </w:p>
    <w:p>
      <w:pPr>
        <w:pStyle w:val="BodyText"/>
        <w:spacing w:line="228" w:lineRule="auto" w:before="103"/>
        <w:ind w:left="640" w:right="881"/>
        <w:jc w:val="both"/>
      </w:pPr>
      <w:r>
        <w:rPr>
          <w:b/>
        </w:rPr>
        <w:t>Max. Reinstatements</w:t>
      </w:r>
      <w:r>
        <w:rPr/>
        <w:t>:Mandatory Field. Max no of times Reinstatement can be done fora DC. (It is a numeric field.).</w:t>
      </w:r>
    </w:p>
    <w:p>
      <w:pPr>
        <w:pStyle w:val="BodyText"/>
      </w:pPr>
    </w:p>
    <w:p>
      <w:pPr>
        <w:spacing w:before="0"/>
        <w:ind w:left="640" w:right="0" w:firstLine="0"/>
        <w:jc w:val="left"/>
        <w:rPr>
          <w:b/>
          <w:i/>
          <w:sz w:val="24"/>
        </w:rPr>
      </w:pPr>
      <w:r>
        <w:rPr>
          <w:b/>
          <w:i/>
          <w:spacing w:val="-2"/>
          <w:sz w:val="24"/>
        </w:rPr>
        <w:t>Note:</w:t>
      </w:r>
    </w:p>
    <w:p>
      <w:pPr>
        <w:pStyle w:val="BodyText"/>
        <w:spacing w:before="5"/>
        <w:rPr>
          <w:b/>
          <w:i/>
          <w:sz w:val="27"/>
        </w:rPr>
      </w:pPr>
    </w:p>
    <w:p>
      <w:pPr>
        <w:pStyle w:val="BodyText"/>
        <w:spacing w:line="228" w:lineRule="auto" w:before="1"/>
        <w:ind w:left="640" w:right="880"/>
        <w:jc w:val="both"/>
      </w:pPr>
      <w:r>
        <w:rPr>
          <w:b/>
        </w:rPr>
        <w:t>Non Bill Utilization:</w:t>
      </w:r>
      <w:r>
        <w:rPr/>
        <w:t>Before reinstatement Non Bill Utilization Operation should be performed on the DC. (Only the utilised portion of the DC will be reinstated.)</w:t>
      </w:r>
    </w:p>
    <w:p>
      <w:pPr>
        <w:pStyle w:val="BodyText"/>
        <w:spacing w:before="5"/>
        <w:rPr>
          <w:sz w:val="21"/>
        </w:rPr>
      </w:pPr>
    </w:p>
    <w:p>
      <w:pPr>
        <w:spacing w:before="0"/>
        <w:ind w:left="640" w:right="0" w:firstLine="0"/>
        <w:jc w:val="left"/>
        <w:rPr>
          <w:b/>
          <w:sz w:val="22"/>
        </w:rPr>
      </w:pPr>
      <w:r>
        <w:rPr>
          <w:b/>
          <w:sz w:val="22"/>
        </w:rPr>
        <w:t>MODIFICATION</w:t>
      </w:r>
      <w:r>
        <w:rPr>
          <w:b/>
          <w:spacing w:val="-9"/>
          <w:sz w:val="22"/>
        </w:rPr>
        <w:t> </w:t>
      </w:r>
      <w:r>
        <w:rPr>
          <w:b/>
          <w:sz w:val="22"/>
        </w:rPr>
        <w:t>OF</w:t>
      </w:r>
      <w:r>
        <w:rPr>
          <w:b/>
          <w:spacing w:val="-10"/>
          <w:sz w:val="22"/>
        </w:rPr>
        <w:t> </w:t>
      </w:r>
      <w:r>
        <w:rPr>
          <w:b/>
          <w:sz w:val="22"/>
        </w:rPr>
        <w:t>REINSTATED</w:t>
      </w:r>
      <w:r>
        <w:rPr>
          <w:b/>
          <w:spacing w:val="-8"/>
          <w:sz w:val="22"/>
        </w:rPr>
        <w:t> </w:t>
      </w:r>
      <w:r>
        <w:rPr>
          <w:b/>
          <w:spacing w:val="-5"/>
          <w:sz w:val="22"/>
        </w:rPr>
        <w:t>DC:</w:t>
      </w:r>
    </w:p>
    <w:p>
      <w:pPr>
        <w:pStyle w:val="BodyText"/>
        <w:spacing w:line="228" w:lineRule="auto" w:before="42"/>
        <w:ind w:left="640" w:right="874"/>
        <w:jc w:val="both"/>
      </w:pPr>
      <w:r>
        <w:rPr/>
        <w:t>In case of Modify</w:t>
      </w:r>
      <w:r>
        <w:rPr>
          <w:spacing w:val="-1"/>
        </w:rPr>
        <w:t> </w:t>
      </w:r>
      <w:r>
        <w:rPr/>
        <w:t>mode the details entered during</w:t>
      </w:r>
      <w:r>
        <w:rPr>
          <w:spacing w:val="-1"/>
        </w:rPr>
        <w:t> </w:t>
      </w:r>
      <w:r>
        <w:rPr/>
        <w:t>the reinstatement of the</w:t>
      </w:r>
      <w:r>
        <w:rPr>
          <w:spacing w:val="-1"/>
        </w:rPr>
        <w:t> </w:t>
      </w:r>
      <w:r>
        <w:rPr/>
        <w:t>documentary credit will be shown to the user and these details are in modifiable form. The buttons enabled for Modify mode is the same as that for Reinstatement Mode.</w:t>
      </w:r>
    </w:p>
    <w:p>
      <w:pPr>
        <w:pStyle w:val="BodyText"/>
        <w:spacing w:before="10"/>
        <w:rPr>
          <w:sz w:val="23"/>
        </w:rPr>
      </w:pPr>
    </w:p>
    <w:p>
      <w:pPr>
        <w:spacing w:before="0"/>
        <w:ind w:left="640" w:right="0" w:firstLine="0"/>
        <w:jc w:val="left"/>
        <w:rPr>
          <w:b/>
          <w:sz w:val="22"/>
        </w:rPr>
      </w:pPr>
      <w:r>
        <w:rPr>
          <w:b/>
          <w:sz w:val="22"/>
        </w:rPr>
        <w:t>VERIFICATION</w:t>
      </w:r>
      <w:r>
        <w:rPr>
          <w:b/>
          <w:spacing w:val="-9"/>
          <w:sz w:val="22"/>
        </w:rPr>
        <w:t> </w:t>
      </w:r>
      <w:r>
        <w:rPr>
          <w:b/>
          <w:sz w:val="22"/>
        </w:rPr>
        <w:t>OF</w:t>
      </w:r>
      <w:r>
        <w:rPr>
          <w:b/>
          <w:spacing w:val="-8"/>
          <w:sz w:val="22"/>
        </w:rPr>
        <w:t> </w:t>
      </w:r>
      <w:r>
        <w:rPr>
          <w:b/>
          <w:sz w:val="22"/>
        </w:rPr>
        <w:t>REINSTATED</w:t>
      </w:r>
      <w:r>
        <w:rPr>
          <w:b/>
          <w:spacing w:val="-8"/>
          <w:sz w:val="22"/>
        </w:rPr>
        <w:t> </w:t>
      </w:r>
      <w:r>
        <w:rPr>
          <w:b/>
          <w:spacing w:val="-5"/>
          <w:sz w:val="22"/>
        </w:rPr>
        <w:t>DC:</w:t>
      </w:r>
    </w:p>
    <w:p>
      <w:pPr>
        <w:pStyle w:val="BodyText"/>
        <w:spacing w:line="228" w:lineRule="auto" w:before="40"/>
        <w:ind w:left="640" w:right="873"/>
        <w:jc w:val="both"/>
      </w:pPr>
      <w:r>
        <w:rPr/>
        <w:t>In case of Verify mode the details entered during the Reinstatement of the documentary credit will be shown to the user for verification and appear in non-modifiable form. Only Submit and Cancel buttons are enabled in Verify Mode.</w:t>
      </w:r>
    </w:p>
    <w:p>
      <w:pPr>
        <w:pStyle w:val="BodyText"/>
        <w:spacing w:before="9"/>
        <w:rPr>
          <w:sz w:val="21"/>
        </w:rPr>
      </w:pPr>
    </w:p>
    <w:p>
      <w:pPr>
        <w:spacing w:before="0"/>
        <w:ind w:left="640" w:right="0" w:firstLine="0"/>
        <w:jc w:val="left"/>
        <w:rPr>
          <w:b/>
          <w:sz w:val="22"/>
        </w:rPr>
      </w:pPr>
      <w:r>
        <w:rPr>
          <w:b/>
          <w:sz w:val="22"/>
        </w:rPr>
        <w:t>UTILIZATION</w:t>
      </w:r>
      <w:r>
        <w:rPr>
          <w:b/>
          <w:spacing w:val="-8"/>
          <w:sz w:val="22"/>
        </w:rPr>
        <w:t> </w:t>
      </w:r>
      <w:r>
        <w:rPr>
          <w:b/>
          <w:spacing w:val="-2"/>
          <w:sz w:val="22"/>
        </w:rPr>
        <w:t>DETAILS:</w:t>
      </w:r>
    </w:p>
    <w:p>
      <w:pPr>
        <w:pStyle w:val="BodyText"/>
        <w:spacing w:before="4"/>
        <w:rPr>
          <w:b/>
        </w:rPr>
      </w:pPr>
    </w:p>
    <w:p>
      <w:pPr>
        <w:pStyle w:val="BodyText"/>
        <w:spacing w:line="228" w:lineRule="auto"/>
        <w:ind w:left="640" w:right="875"/>
        <w:jc w:val="both"/>
      </w:pPr>
      <w:r>
        <w:rPr/>
        <w:t>This shows the total amount of DC adjusted by submission of bills, the amount of fructified bill liability, the shipping guarantee amount and the amount of non-bill utilization made under the letter of credit under consideration. Click on the explode icon appearing against </w:t>
      </w:r>
      <w:r>
        <w:rPr>
          <w:b/>
        </w:rPr>
        <w:t>Total shipping guarantee </w:t>
      </w:r>
      <w:r>
        <w:rPr/>
        <w:t>amount field. You are taken to shipping guarantee detailsscreen which shows details</w:t>
      </w:r>
      <w:r>
        <w:rPr>
          <w:spacing w:val="-1"/>
        </w:rPr>
        <w:t> </w:t>
      </w:r>
      <w:r>
        <w:rPr/>
        <w:t>such as SOL ID, Guarantee No, Currency, Guarantee</w:t>
      </w:r>
      <w:r>
        <w:rPr>
          <w:spacing w:val="-2"/>
        </w:rPr>
        <w:t> </w:t>
      </w:r>
      <w:r>
        <w:rPr/>
        <w:t>amount, Issue date, Bill of lading</w:t>
      </w:r>
      <w:r>
        <w:rPr>
          <w:spacing w:val="-1"/>
        </w:rPr>
        <w:t> </w:t>
      </w:r>
      <w:r>
        <w:rPr/>
        <w:t>no and the status of the</w:t>
      </w:r>
      <w:r>
        <w:rPr>
          <w:spacing w:val="-1"/>
        </w:rPr>
        <w:t> </w:t>
      </w:r>
      <w:r>
        <w:rPr/>
        <w:t>guarantee (Issued, invoked , closed and so on . Click on the Explode icon appearing against Total bill utilization Amt field. You are taken to bill utilization details screen which shows details such as SOL ID, Bill ID, Currency, Bill amount, DC linked Amt, Currency Bill Liability, Lodge date and status of the Bill.</w:t>
      </w:r>
    </w:p>
    <w:p>
      <w:pPr>
        <w:pStyle w:val="BodyText"/>
        <w:rPr>
          <w:sz w:val="22"/>
        </w:rPr>
      </w:pPr>
    </w:p>
    <w:p>
      <w:pPr>
        <w:pStyle w:val="Heading5"/>
        <w:jc w:val="both"/>
      </w:pPr>
      <w:r>
        <w:rPr/>
        <w:t>UTILISATION</w:t>
      </w:r>
      <w:r>
        <w:rPr>
          <w:spacing w:val="-9"/>
        </w:rPr>
        <w:t> </w:t>
      </w:r>
      <w:r>
        <w:rPr/>
        <w:t>WITHOUT</w:t>
      </w:r>
      <w:r>
        <w:rPr>
          <w:spacing w:val="-9"/>
        </w:rPr>
        <w:t> </w:t>
      </w:r>
      <w:r>
        <w:rPr/>
        <w:t>BILLS</w:t>
      </w:r>
      <w:r>
        <w:rPr>
          <w:spacing w:val="-8"/>
        </w:rPr>
        <w:t> </w:t>
      </w:r>
      <w:r>
        <w:rPr>
          <w:spacing w:val="-5"/>
        </w:rPr>
        <w:t>(U)</w:t>
      </w:r>
    </w:p>
    <w:p>
      <w:pPr>
        <w:pStyle w:val="BodyText"/>
        <w:spacing w:before="10"/>
        <w:rPr>
          <w:b/>
        </w:rPr>
      </w:pPr>
    </w:p>
    <w:p>
      <w:pPr>
        <w:pStyle w:val="BodyText"/>
        <w:spacing w:line="237" w:lineRule="auto" w:before="1"/>
        <w:ind w:left="640" w:right="875"/>
        <w:jc w:val="both"/>
      </w:pPr>
      <w:r>
        <w:rPr/>
        <w:t>It is possible that some</w:t>
      </w:r>
      <w:r>
        <w:rPr>
          <w:spacing w:val="25"/>
        </w:rPr>
        <w:t> </w:t>
      </w:r>
      <w:r>
        <w:rPr/>
        <w:t>of the DCs are not utilized at all for some trade reasons (Bills</w:t>
      </w:r>
      <w:r>
        <w:rPr>
          <w:spacing w:val="40"/>
        </w:rPr>
        <w:t> </w:t>
      </w:r>
      <w:r>
        <w:rPr/>
        <w:t>not drawn / DC not linked to the related bill during purchase event in MEOB / any residual balance in the DC). In that case the user can use this option and specify in the particulars</w:t>
      </w:r>
      <w:r>
        <w:rPr>
          <w:spacing w:val="-4"/>
        </w:rPr>
        <w:t> </w:t>
      </w:r>
      <w:r>
        <w:rPr/>
        <w:t>field,</w:t>
      </w:r>
      <w:r>
        <w:rPr>
          <w:spacing w:val="-3"/>
        </w:rPr>
        <w:t> </w:t>
      </w:r>
      <w:r>
        <w:rPr/>
        <w:t>that</w:t>
      </w:r>
      <w:r>
        <w:rPr>
          <w:spacing w:val="-2"/>
        </w:rPr>
        <w:t> </w:t>
      </w:r>
      <w:r>
        <w:rPr/>
        <w:t>utilization</w:t>
      </w:r>
      <w:r>
        <w:rPr>
          <w:spacing w:val="-2"/>
        </w:rPr>
        <w:t> </w:t>
      </w:r>
      <w:r>
        <w:rPr/>
        <w:t>by</w:t>
      </w:r>
      <w:r>
        <w:rPr>
          <w:spacing w:val="-5"/>
        </w:rPr>
        <w:t> </w:t>
      </w:r>
      <w:r>
        <w:rPr/>
        <w:t>bills</w:t>
      </w:r>
      <w:r>
        <w:rPr>
          <w:spacing w:val="-3"/>
        </w:rPr>
        <w:t> </w:t>
      </w:r>
      <w:r>
        <w:rPr/>
        <w:t>has</w:t>
      </w:r>
      <w:r>
        <w:rPr>
          <w:spacing w:val="-2"/>
        </w:rPr>
        <w:t> </w:t>
      </w:r>
      <w:r>
        <w:rPr/>
        <w:t>not</w:t>
      </w:r>
      <w:r>
        <w:rPr>
          <w:spacing w:val="-2"/>
        </w:rPr>
        <w:t> </w:t>
      </w:r>
      <w:r>
        <w:rPr/>
        <w:t>taken</w:t>
      </w:r>
      <w:r>
        <w:rPr>
          <w:spacing w:val="-2"/>
        </w:rPr>
        <w:t> </w:t>
      </w:r>
      <w:r>
        <w:rPr/>
        <w:t>place</w:t>
      </w:r>
      <w:r>
        <w:rPr>
          <w:spacing w:val="-3"/>
        </w:rPr>
        <w:t> </w:t>
      </w:r>
      <w:r>
        <w:rPr/>
        <w:t>&amp;</w:t>
      </w:r>
      <w:r>
        <w:rPr>
          <w:spacing w:val="-2"/>
        </w:rPr>
        <w:t> </w:t>
      </w:r>
      <w:r>
        <w:rPr/>
        <w:t>mark</w:t>
      </w:r>
      <w:r>
        <w:rPr>
          <w:spacing w:val="-2"/>
        </w:rPr>
        <w:t> </w:t>
      </w:r>
      <w:r>
        <w:rPr/>
        <w:t>the</w:t>
      </w:r>
      <w:r>
        <w:rPr>
          <w:spacing w:val="-2"/>
        </w:rPr>
        <w:t> </w:t>
      </w:r>
      <w:r>
        <w:rPr/>
        <w:t>value</w:t>
      </w:r>
      <w:r>
        <w:rPr>
          <w:spacing w:val="-1"/>
        </w:rPr>
        <w:t> </w:t>
      </w:r>
      <w:r>
        <w:rPr/>
        <w:t>as</w:t>
      </w:r>
      <w:r>
        <w:rPr>
          <w:spacing w:val="-2"/>
        </w:rPr>
        <w:t> </w:t>
      </w:r>
      <w:r>
        <w:rPr/>
        <w:t>reversed without utilization. This will</w:t>
      </w:r>
      <w:r>
        <w:rPr>
          <w:spacing w:val="-2"/>
        </w:rPr>
        <w:t> </w:t>
      </w:r>
      <w:r>
        <w:rPr/>
        <w:t>ensure</w:t>
      </w:r>
      <w:r>
        <w:rPr>
          <w:spacing w:val="-1"/>
        </w:rPr>
        <w:t> </w:t>
      </w:r>
      <w:r>
        <w:rPr/>
        <w:t>that</w:t>
      </w:r>
      <w:r>
        <w:rPr>
          <w:spacing w:val="-3"/>
        </w:rPr>
        <w:t> </w:t>
      </w:r>
      <w:r>
        <w:rPr/>
        <w:t>System will</w:t>
      </w:r>
      <w:r>
        <w:rPr>
          <w:spacing w:val="-1"/>
        </w:rPr>
        <w:t> </w:t>
      </w:r>
      <w:r>
        <w:rPr/>
        <w:t>pass</w:t>
      </w:r>
      <w:r>
        <w:rPr>
          <w:spacing w:val="-1"/>
        </w:rPr>
        <w:t> </w:t>
      </w:r>
      <w:r>
        <w:rPr/>
        <w:t>appropriate Liability</w:t>
      </w:r>
      <w:r>
        <w:rPr>
          <w:spacing w:val="-3"/>
        </w:rPr>
        <w:t> </w:t>
      </w:r>
      <w:r>
        <w:rPr/>
        <w:t>entries and the DC value is reduced. This shows the total amount of DC adjusted by submission of bills, the amount of fructified bill liability, the shipping guarantee amount and the amount of non-bill utilization made under the letter of credit under consideration. Click on the explode</w:t>
      </w:r>
      <w:r>
        <w:rPr>
          <w:spacing w:val="-1"/>
        </w:rPr>
        <w:t> </w:t>
      </w:r>
      <w:r>
        <w:rPr/>
        <w:t>icon</w:t>
      </w:r>
      <w:r>
        <w:rPr>
          <w:spacing w:val="-1"/>
        </w:rPr>
        <w:t> </w:t>
      </w:r>
      <w:r>
        <w:rPr/>
        <w:t>appearing</w:t>
      </w:r>
      <w:r>
        <w:rPr>
          <w:spacing w:val="-3"/>
        </w:rPr>
        <w:t> </w:t>
      </w:r>
      <w:r>
        <w:rPr/>
        <w:t>against </w:t>
      </w:r>
      <w:r>
        <w:rPr>
          <w:b/>
        </w:rPr>
        <w:t>Total shipping guarantee amount </w:t>
      </w:r>
      <w:r>
        <w:rPr/>
        <w:t>field.</w:t>
      </w:r>
      <w:r>
        <w:rPr>
          <w:spacing w:val="-1"/>
        </w:rPr>
        <w:t> </w:t>
      </w:r>
      <w:r>
        <w:rPr/>
        <w:t>You</w:t>
      </w:r>
      <w:r>
        <w:rPr>
          <w:spacing w:val="-2"/>
        </w:rPr>
        <w:t> </w:t>
      </w:r>
      <w:r>
        <w:rPr/>
        <w:t>are</w:t>
      </w:r>
      <w:r>
        <w:rPr>
          <w:spacing w:val="-4"/>
        </w:rPr>
        <w:t> </w:t>
      </w:r>
      <w:r>
        <w:rPr/>
        <w:t>taken to shipping guarantee details screen which shows details such as SOL ID, Guarantee No,</w:t>
      </w:r>
      <w:r>
        <w:rPr>
          <w:spacing w:val="39"/>
        </w:rPr>
        <w:t> </w:t>
      </w:r>
      <w:r>
        <w:rPr/>
        <w:t>Currency,</w:t>
      </w:r>
      <w:r>
        <w:rPr>
          <w:spacing w:val="38"/>
        </w:rPr>
        <w:t> </w:t>
      </w:r>
      <w:r>
        <w:rPr/>
        <w:t>Guarantee</w:t>
      </w:r>
      <w:r>
        <w:rPr>
          <w:spacing w:val="36"/>
        </w:rPr>
        <w:t> </w:t>
      </w:r>
      <w:r>
        <w:rPr/>
        <w:t>amount,</w:t>
      </w:r>
      <w:r>
        <w:rPr>
          <w:spacing w:val="39"/>
        </w:rPr>
        <w:t> </w:t>
      </w:r>
      <w:r>
        <w:rPr/>
        <w:t>Issue</w:t>
      </w:r>
      <w:r>
        <w:rPr>
          <w:spacing w:val="36"/>
        </w:rPr>
        <w:t> </w:t>
      </w:r>
      <w:r>
        <w:rPr/>
        <w:t>date,</w:t>
      </w:r>
      <w:r>
        <w:rPr>
          <w:spacing w:val="38"/>
        </w:rPr>
        <w:t> </w:t>
      </w:r>
      <w:r>
        <w:rPr/>
        <w:t>Bill</w:t>
      </w:r>
      <w:r>
        <w:rPr>
          <w:spacing w:val="37"/>
        </w:rPr>
        <w:t> </w:t>
      </w:r>
      <w:r>
        <w:rPr/>
        <w:t>of</w:t>
      </w:r>
      <w:r>
        <w:rPr>
          <w:spacing w:val="38"/>
        </w:rPr>
        <w:t> </w:t>
      </w:r>
      <w:r>
        <w:rPr/>
        <w:t>lading</w:t>
      </w:r>
      <w:r>
        <w:rPr>
          <w:spacing w:val="35"/>
        </w:rPr>
        <w:t> </w:t>
      </w:r>
      <w:r>
        <w:rPr/>
        <w:t>no</w:t>
      </w:r>
      <w:r>
        <w:rPr>
          <w:spacing w:val="36"/>
        </w:rPr>
        <w:t> </w:t>
      </w:r>
      <w:r>
        <w:rPr/>
        <w:t>and</w:t>
      </w:r>
      <w:r>
        <w:rPr>
          <w:spacing w:val="39"/>
        </w:rPr>
        <w:t> </w:t>
      </w:r>
      <w:r>
        <w:rPr/>
        <w:t>the</w:t>
      </w:r>
      <w:r>
        <w:rPr>
          <w:spacing w:val="39"/>
        </w:rPr>
        <w:t> </w:t>
      </w:r>
      <w:r>
        <w:rPr/>
        <w:t>status</w:t>
      </w:r>
      <w:r>
        <w:rPr>
          <w:spacing w:val="36"/>
        </w:rPr>
        <w:t> </w:t>
      </w:r>
      <w:r>
        <w:rPr/>
        <w:t>of</w:t>
      </w:r>
      <w:r>
        <w:rPr>
          <w:spacing w:val="38"/>
        </w:rPr>
        <w:t> </w:t>
      </w:r>
      <w:r>
        <w:rPr/>
        <w:t>the</w:t>
      </w:r>
    </w:p>
    <w:p>
      <w:pPr>
        <w:spacing w:after="0" w:line="237" w:lineRule="auto"/>
        <w:jc w:val="both"/>
        <w:sectPr>
          <w:pgSz w:w="12240" w:h="15840"/>
          <w:pgMar w:header="742" w:footer="1014" w:top="2100" w:bottom="1200" w:left="800" w:right="560"/>
        </w:sectPr>
      </w:pPr>
    </w:p>
    <w:p>
      <w:pPr>
        <w:pStyle w:val="BodyText"/>
        <w:spacing w:before="7"/>
        <w:rPr>
          <w:sz w:val="16"/>
        </w:rPr>
      </w:pPr>
    </w:p>
    <w:p>
      <w:pPr>
        <w:pStyle w:val="BodyText"/>
        <w:spacing w:line="237" w:lineRule="auto" w:before="95"/>
        <w:ind w:left="640" w:right="875"/>
        <w:jc w:val="both"/>
      </w:pPr>
      <w:r>
        <w:rPr/>
        <w:t>guarantee (Issued, invoked , closed and so on) . Click on the </w:t>
      </w:r>
      <w:r>
        <w:rPr>
          <w:b/>
        </w:rPr>
        <w:t>Explode </w:t>
      </w:r>
      <w:r>
        <w:rPr/>
        <w:t>icon appearing against </w:t>
      </w:r>
      <w:r>
        <w:rPr>
          <w:b/>
        </w:rPr>
        <w:t>Totalbill utilization Amt </w:t>
      </w:r>
      <w:r>
        <w:rPr/>
        <w:t>field. You are taken to bill utilization details screen which showsdetails such as SOL ID, Bill ID, Currency, Bill amount, DC linked Amt, Currency Bill Liability, Lodge date and status of Bill</w:t>
      </w:r>
    </w:p>
    <w:p>
      <w:pPr>
        <w:pStyle w:val="BodyText"/>
        <w:spacing w:before="6"/>
        <w:rPr>
          <w:sz w:val="22"/>
        </w:rPr>
      </w:pPr>
    </w:p>
    <w:p>
      <w:pPr>
        <w:pStyle w:val="Heading5"/>
        <w:jc w:val="both"/>
      </w:pPr>
      <w:r>
        <w:rPr/>
        <w:t>NON</w:t>
      </w:r>
      <w:r>
        <w:rPr>
          <w:spacing w:val="-7"/>
        </w:rPr>
        <w:t> </w:t>
      </w:r>
      <w:r>
        <w:rPr/>
        <w:t>BILL</w:t>
      </w:r>
      <w:r>
        <w:rPr>
          <w:spacing w:val="-6"/>
        </w:rPr>
        <w:t> </w:t>
      </w:r>
      <w:r>
        <w:rPr/>
        <w:t>UTILIZATION</w:t>
      </w:r>
      <w:r>
        <w:rPr>
          <w:spacing w:val="-7"/>
        </w:rPr>
        <w:t> </w:t>
      </w:r>
      <w:r>
        <w:rPr/>
        <w:t>DETAILS</w:t>
      </w:r>
      <w:r>
        <w:rPr>
          <w:spacing w:val="-5"/>
        </w:rPr>
        <w:t> </w:t>
      </w:r>
      <w:r>
        <w:rPr>
          <w:spacing w:val="-4"/>
        </w:rPr>
        <w:t>TAB:</w:t>
      </w:r>
    </w:p>
    <w:p>
      <w:pPr>
        <w:pStyle w:val="BodyText"/>
        <w:spacing w:before="5"/>
        <w:rPr>
          <w:b/>
          <w:sz w:val="25"/>
        </w:rPr>
      </w:pPr>
    </w:p>
    <w:p>
      <w:pPr>
        <w:pStyle w:val="BodyText"/>
        <w:spacing w:line="220" w:lineRule="auto"/>
        <w:ind w:left="640" w:right="899"/>
        <w:jc w:val="both"/>
      </w:pPr>
      <w:r>
        <w:rPr/>
        <w:t>The Non bill utilization details of the DC are mandatory for reinstatement of a revolving DC as only the Utilized portion of the bill can be reinstated.</w:t>
      </w:r>
    </w:p>
    <w:p>
      <w:pPr>
        <w:pStyle w:val="BodyText"/>
        <w:spacing w:line="228" w:lineRule="auto" w:before="43"/>
        <w:ind w:left="640" w:right="902"/>
        <w:jc w:val="both"/>
      </w:pPr>
      <w:r>
        <w:rPr/>
        <w:t>Non Bill Utilization data of DC is maintained using this Tab. Non Bill Utilization Tab is used in ODCM and IDCM menu options. The following five operations can be</w:t>
      </w:r>
      <w:r>
        <w:rPr>
          <w:spacing w:val="40"/>
        </w:rPr>
        <w:t> </w:t>
      </w:r>
      <w:r>
        <w:rPr/>
        <w:t>performed</w:t>
      </w:r>
      <w:r>
        <w:rPr>
          <w:spacing w:val="17"/>
        </w:rPr>
        <w:t> </w:t>
      </w:r>
      <w:r>
        <w:rPr/>
        <w:t>with</w:t>
      </w:r>
      <w:r>
        <w:rPr>
          <w:spacing w:val="19"/>
        </w:rPr>
        <w:t> </w:t>
      </w:r>
      <w:r>
        <w:rPr/>
        <w:t>Non</w:t>
      </w:r>
      <w:r>
        <w:rPr>
          <w:spacing w:val="17"/>
        </w:rPr>
        <w:t> </w:t>
      </w:r>
      <w:r>
        <w:rPr/>
        <w:t>Bill</w:t>
      </w:r>
      <w:r>
        <w:rPr>
          <w:spacing w:val="17"/>
        </w:rPr>
        <w:t> </w:t>
      </w:r>
      <w:r>
        <w:rPr/>
        <w:t>Utilization</w:t>
      </w:r>
      <w:r>
        <w:rPr>
          <w:spacing w:val="17"/>
        </w:rPr>
        <w:t> </w:t>
      </w:r>
      <w:r>
        <w:rPr/>
        <w:t>Tab</w:t>
      </w:r>
      <w:r>
        <w:rPr>
          <w:spacing w:val="17"/>
        </w:rPr>
        <w:t> </w:t>
      </w:r>
      <w:r>
        <w:rPr/>
        <w:t>1)</w:t>
      </w:r>
      <w:r>
        <w:rPr>
          <w:spacing w:val="18"/>
        </w:rPr>
        <w:t> </w:t>
      </w:r>
      <w:r>
        <w:rPr/>
        <w:t>Addition</w:t>
      </w:r>
      <w:r>
        <w:rPr>
          <w:spacing w:val="17"/>
        </w:rPr>
        <w:t> </w:t>
      </w:r>
      <w:r>
        <w:rPr/>
        <w:t>2)</w:t>
      </w:r>
      <w:r>
        <w:rPr>
          <w:spacing w:val="18"/>
        </w:rPr>
        <w:t> </w:t>
      </w:r>
      <w:r>
        <w:rPr/>
        <w:t>Modification</w:t>
      </w:r>
      <w:r>
        <w:rPr>
          <w:spacing w:val="17"/>
        </w:rPr>
        <w:t> </w:t>
      </w:r>
      <w:r>
        <w:rPr/>
        <w:t>3)</w:t>
      </w:r>
      <w:r>
        <w:rPr>
          <w:spacing w:val="18"/>
        </w:rPr>
        <w:t> </w:t>
      </w:r>
      <w:r>
        <w:rPr/>
        <w:t>Inquiry</w:t>
      </w:r>
      <w:r>
        <w:rPr>
          <w:spacing w:val="16"/>
        </w:rPr>
        <w:t> </w:t>
      </w:r>
      <w:r>
        <w:rPr/>
        <w:t>4)</w:t>
      </w:r>
      <w:r>
        <w:rPr>
          <w:spacing w:val="18"/>
        </w:rPr>
        <w:t> </w:t>
      </w:r>
      <w:r>
        <w:rPr/>
        <w:t>Cancel</w:t>
      </w:r>
    </w:p>
    <w:p>
      <w:pPr>
        <w:pStyle w:val="BodyText"/>
        <w:spacing w:line="264" w:lineRule="exact"/>
        <w:ind w:left="640"/>
        <w:jc w:val="both"/>
      </w:pPr>
      <w:r>
        <w:rPr/>
        <w:t>5)</w:t>
      </w:r>
      <w:r>
        <w:rPr>
          <w:spacing w:val="-2"/>
        </w:rPr>
        <w:t> Verify.</w:t>
      </w:r>
    </w:p>
    <w:p>
      <w:pPr>
        <w:pStyle w:val="BodyText"/>
        <w:spacing w:line="275" w:lineRule="exact"/>
        <w:ind w:left="640"/>
        <w:jc w:val="both"/>
      </w:pPr>
      <w:r>
        <w:rPr/>
        <w:t>Preconditions</w:t>
      </w:r>
      <w:r>
        <w:rPr>
          <w:spacing w:val="-8"/>
        </w:rPr>
        <w:t> </w:t>
      </w:r>
      <w:r>
        <w:rPr/>
        <w:t>for</w:t>
      </w:r>
      <w:r>
        <w:rPr>
          <w:spacing w:val="-4"/>
        </w:rPr>
        <w:t> </w:t>
      </w:r>
      <w:r>
        <w:rPr/>
        <w:t>performing</w:t>
      </w:r>
      <w:r>
        <w:rPr>
          <w:spacing w:val="-5"/>
        </w:rPr>
        <w:t> </w:t>
      </w:r>
      <w:r>
        <w:rPr/>
        <w:t>addition</w:t>
      </w:r>
      <w:r>
        <w:rPr>
          <w:spacing w:val="-4"/>
        </w:rPr>
        <w:t> </w:t>
      </w:r>
      <w:r>
        <w:rPr/>
        <w:t>operation</w:t>
      </w:r>
      <w:r>
        <w:rPr>
          <w:spacing w:val="-4"/>
        </w:rPr>
        <w:t> are:</w:t>
      </w:r>
    </w:p>
    <w:p>
      <w:pPr>
        <w:pStyle w:val="BodyText"/>
        <w:ind w:left="640"/>
        <w:jc w:val="both"/>
      </w:pPr>
      <w:r>
        <w:rPr/>
        <w:t>No</w:t>
      </w:r>
      <w:r>
        <w:rPr>
          <w:spacing w:val="-4"/>
        </w:rPr>
        <w:t> </w:t>
      </w:r>
      <w:r>
        <w:rPr/>
        <w:t>DC</w:t>
      </w:r>
      <w:r>
        <w:rPr>
          <w:spacing w:val="-3"/>
        </w:rPr>
        <w:t> </w:t>
      </w:r>
      <w:r>
        <w:rPr/>
        <w:t>Event</w:t>
      </w:r>
      <w:r>
        <w:rPr>
          <w:spacing w:val="-2"/>
        </w:rPr>
        <w:t> </w:t>
      </w:r>
      <w:r>
        <w:rPr/>
        <w:t>and</w:t>
      </w:r>
      <w:r>
        <w:rPr>
          <w:spacing w:val="-2"/>
        </w:rPr>
        <w:t> </w:t>
      </w:r>
      <w:r>
        <w:rPr/>
        <w:t>No</w:t>
      </w:r>
      <w:r>
        <w:rPr>
          <w:spacing w:val="-4"/>
        </w:rPr>
        <w:t> </w:t>
      </w:r>
      <w:r>
        <w:rPr/>
        <w:t>DC</w:t>
      </w:r>
      <w:r>
        <w:rPr>
          <w:spacing w:val="-2"/>
        </w:rPr>
        <w:t> </w:t>
      </w:r>
      <w:r>
        <w:rPr/>
        <w:t>data</w:t>
      </w:r>
      <w:r>
        <w:rPr>
          <w:spacing w:val="2"/>
        </w:rPr>
        <w:t> </w:t>
      </w:r>
      <w:r>
        <w:rPr/>
        <w:t>should</w:t>
      </w:r>
      <w:r>
        <w:rPr>
          <w:spacing w:val="-2"/>
        </w:rPr>
        <w:t> </w:t>
      </w:r>
      <w:r>
        <w:rPr/>
        <w:t>be</w:t>
      </w:r>
      <w:r>
        <w:rPr>
          <w:spacing w:val="-2"/>
        </w:rPr>
        <w:t> </w:t>
      </w:r>
      <w:r>
        <w:rPr/>
        <w:t>pending</w:t>
      </w:r>
      <w:r>
        <w:rPr>
          <w:spacing w:val="-3"/>
        </w:rPr>
        <w:t> </w:t>
      </w:r>
      <w:r>
        <w:rPr/>
        <w:t>for</w:t>
      </w:r>
      <w:r>
        <w:rPr>
          <w:spacing w:val="-1"/>
        </w:rPr>
        <w:t> </w:t>
      </w:r>
      <w:r>
        <w:rPr>
          <w:spacing w:val="-2"/>
        </w:rPr>
        <w:t>verification.</w:t>
      </w:r>
    </w:p>
    <w:p>
      <w:pPr>
        <w:pStyle w:val="BodyText"/>
        <w:spacing w:before="9"/>
        <w:rPr>
          <w:sz w:val="23"/>
        </w:rPr>
      </w:pPr>
    </w:p>
    <w:p>
      <w:pPr>
        <w:pStyle w:val="Heading9"/>
        <w:jc w:val="both"/>
      </w:pPr>
      <w:r>
        <w:rPr/>
        <w:t>CANCEL</w:t>
      </w:r>
      <w:r>
        <w:rPr>
          <w:spacing w:val="-7"/>
        </w:rPr>
        <w:t> </w:t>
      </w:r>
      <w:r>
        <w:rPr>
          <w:spacing w:val="-2"/>
        </w:rPr>
        <w:t>MODE:</w:t>
      </w:r>
    </w:p>
    <w:p>
      <w:pPr>
        <w:pStyle w:val="BodyText"/>
        <w:spacing w:line="228" w:lineRule="auto" w:before="40"/>
        <w:ind w:left="640" w:right="879"/>
        <w:jc w:val="both"/>
      </w:pPr>
      <w:r>
        <w:rPr/>
        <w:t>This operation is used to cancel the earlier changes performed on a DC like Issuance/Modification/Reinstatement/Amendment/Non Bill Utilization etc. before its verification. Cancel operation should be performed by the same user who has done earlier modification to DC. On Click of Submit in the details page the previous changes to the DCwill be reverted back.</w:t>
      </w:r>
      <w:r>
        <w:rPr>
          <w:spacing w:val="-2"/>
        </w:rPr>
        <w:t> </w:t>
      </w:r>
      <w:r>
        <w:rPr/>
        <w:t>In Cancel Mode all</w:t>
      </w:r>
      <w:r>
        <w:rPr>
          <w:spacing w:val="-3"/>
        </w:rPr>
        <w:t> </w:t>
      </w:r>
      <w:r>
        <w:rPr/>
        <w:t>the</w:t>
      </w:r>
      <w:r>
        <w:rPr>
          <w:spacing w:val="-4"/>
        </w:rPr>
        <w:t> </w:t>
      </w:r>
      <w:r>
        <w:rPr/>
        <w:t>fields</w:t>
      </w:r>
      <w:r>
        <w:rPr>
          <w:spacing w:val="-2"/>
        </w:rPr>
        <w:t> </w:t>
      </w:r>
      <w:r>
        <w:rPr/>
        <w:t>are</w:t>
      </w:r>
      <w:r>
        <w:rPr>
          <w:spacing w:val="-2"/>
        </w:rPr>
        <w:t> </w:t>
      </w:r>
      <w:r>
        <w:rPr/>
        <w:t>disabled</w:t>
      </w:r>
      <w:r>
        <w:rPr>
          <w:spacing w:val="-1"/>
        </w:rPr>
        <w:t> </w:t>
      </w:r>
      <w:r>
        <w:rPr/>
        <w:t>&amp; Only</w:t>
      </w:r>
      <w:r>
        <w:rPr>
          <w:spacing w:val="-3"/>
        </w:rPr>
        <w:t> </w:t>
      </w:r>
      <w:r>
        <w:rPr/>
        <w:t>Submit and Cancel button is displayed in all the tabs which cancels previous operation on the record &amp; takes back control to criteria page respectively. All the data which was entered/modified can be seen using cancel mode. Cancellation can be done only for unverified records.</w:t>
      </w:r>
    </w:p>
    <w:p>
      <w:pPr>
        <w:pStyle w:val="BodyText"/>
        <w:rPr>
          <w:sz w:val="26"/>
        </w:rPr>
      </w:pPr>
    </w:p>
    <w:p>
      <w:pPr>
        <w:spacing w:before="197"/>
        <w:ind w:left="640" w:right="0" w:firstLine="0"/>
        <w:jc w:val="both"/>
        <w:rPr>
          <w:b/>
          <w:sz w:val="36"/>
        </w:rPr>
      </w:pPr>
      <w:r>
        <w:rPr>
          <w:b/>
          <w:sz w:val="36"/>
        </w:rPr>
        <w:t>CLOSE A</w:t>
      </w:r>
      <w:r>
        <w:rPr>
          <w:b/>
          <w:spacing w:val="-11"/>
          <w:sz w:val="36"/>
        </w:rPr>
        <w:t> </w:t>
      </w:r>
      <w:r>
        <w:rPr>
          <w:b/>
          <w:sz w:val="36"/>
        </w:rPr>
        <w:t>DOCUMENTARY</w:t>
      </w:r>
      <w:r>
        <w:rPr>
          <w:b/>
          <w:spacing w:val="-2"/>
          <w:sz w:val="36"/>
        </w:rPr>
        <w:t> CREDIT</w:t>
      </w:r>
    </w:p>
    <w:p>
      <w:pPr>
        <w:pStyle w:val="BodyText"/>
        <w:rPr>
          <w:b/>
          <w:sz w:val="40"/>
        </w:rPr>
      </w:pPr>
    </w:p>
    <w:p>
      <w:pPr>
        <w:pStyle w:val="BodyText"/>
        <w:spacing w:line="232" w:lineRule="auto" w:before="273"/>
        <w:ind w:left="640" w:right="886"/>
        <w:jc w:val="both"/>
      </w:pPr>
      <w:r>
        <w:rPr/>
        <w:t>A DC may be closed at any time during the tenure of the DC or on expiry. A DC can be closed only if no amount is outstanding. The value in the DC Avail Value field must be </w:t>
      </w:r>
      <w:r>
        <w:rPr>
          <w:spacing w:val="-2"/>
        </w:rPr>
        <w:t>zero.</w:t>
      </w:r>
    </w:p>
    <w:p>
      <w:pPr>
        <w:spacing w:line="232" w:lineRule="auto" w:before="0"/>
        <w:ind w:left="640" w:right="873" w:firstLine="0"/>
        <w:jc w:val="both"/>
        <w:rPr>
          <w:i/>
          <w:sz w:val="24"/>
        </w:rPr>
      </w:pPr>
      <w:r>
        <w:rPr>
          <w:sz w:val="24"/>
        </w:rPr>
        <w:t>Note</w:t>
      </w:r>
      <w:r>
        <w:rPr>
          <w:i/>
          <w:sz w:val="24"/>
        </w:rPr>
        <w:t>: You cannot utilize and close a DC when outstanding bills still exist under the</w:t>
      </w:r>
      <w:r>
        <w:rPr>
          <w:i/>
          <w:sz w:val="24"/>
        </w:rPr>
        <w:t> DC.When you click </w:t>
      </w:r>
      <w:r>
        <w:rPr>
          <w:b/>
          <w:i/>
          <w:sz w:val="24"/>
        </w:rPr>
        <w:t>Accept</w:t>
      </w:r>
      <w:r>
        <w:rPr>
          <w:b/>
          <w:i/>
          <w:sz w:val="24"/>
        </w:rPr>
        <w:t> </w:t>
      </w:r>
      <w:r>
        <w:rPr>
          <w:i/>
          <w:sz w:val="24"/>
        </w:rPr>
        <w:t>from</w:t>
      </w:r>
      <w:r>
        <w:rPr>
          <w:i/>
          <w:sz w:val="24"/>
        </w:rPr>
        <w:t> the</w:t>
      </w:r>
      <w:r>
        <w:rPr>
          <w:i/>
          <w:sz w:val="24"/>
        </w:rPr>
        <w:t> function</w:t>
      </w:r>
      <w:r>
        <w:rPr>
          <w:i/>
          <w:sz w:val="24"/>
        </w:rPr>
        <w:t> block,</w:t>
      </w:r>
      <w:r>
        <w:rPr>
          <w:i/>
          <w:sz w:val="24"/>
        </w:rPr>
        <w:t> the</w:t>
      </w:r>
      <w:r>
        <w:rPr>
          <w:i/>
          <w:sz w:val="24"/>
        </w:rPr>
        <w:t> following</w:t>
      </w:r>
      <w:r>
        <w:rPr>
          <w:i/>
          <w:sz w:val="24"/>
        </w:rPr>
        <w:t> error</w:t>
      </w:r>
      <w:r>
        <w:rPr>
          <w:i/>
          <w:sz w:val="24"/>
        </w:rPr>
        <w:t> message</w:t>
      </w:r>
      <w:r>
        <w:rPr>
          <w:i/>
          <w:sz w:val="24"/>
        </w:rPr>
        <w:t> is</w:t>
      </w:r>
      <w:r>
        <w:rPr>
          <w:i/>
          <w:sz w:val="24"/>
        </w:rPr>
        <w:t> displayed: “Cannot Delete / close as Outstanding Bills exist for this DC.”</w:t>
      </w:r>
    </w:p>
    <w:p>
      <w:pPr>
        <w:pStyle w:val="BodyText"/>
        <w:rPr>
          <w:i/>
          <w:sz w:val="26"/>
        </w:rPr>
      </w:pPr>
    </w:p>
    <w:p>
      <w:pPr>
        <w:spacing w:before="193"/>
        <w:ind w:left="640" w:right="0" w:firstLine="0"/>
        <w:jc w:val="both"/>
        <w:rPr>
          <w:b/>
          <w:sz w:val="36"/>
        </w:rPr>
      </w:pPr>
      <w:r>
        <w:rPr>
          <w:b/>
          <w:sz w:val="36"/>
        </w:rPr>
        <w:t>UNCLOSE</w:t>
      </w:r>
      <w:r>
        <w:rPr>
          <w:b/>
          <w:spacing w:val="-8"/>
          <w:sz w:val="36"/>
        </w:rPr>
        <w:t> </w:t>
      </w:r>
      <w:r>
        <w:rPr>
          <w:b/>
          <w:sz w:val="36"/>
        </w:rPr>
        <w:t>THE</w:t>
      </w:r>
      <w:r>
        <w:rPr>
          <w:b/>
          <w:spacing w:val="-6"/>
          <w:sz w:val="36"/>
        </w:rPr>
        <w:t> </w:t>
      </w:r>
      <w:r>
        <w:rPr>
          <w:b/>
          <w:sz w:val="36"/>
        </w:rPr>
        <w:t>DOCUMENTARY</w:t>
      </w:r>
      <w:r>
        <w:rPr>
          <w:b/>
          <w:spacing w:val="-4"/>
          <w:sz w:val="36"/>
        </w:rPr>
        <w:t> </w:t>
      </w:r>
      <w:r>
        <w:rPr>
          <w:b/>
          <w:spacing w:val="-2"/>
          <w:sz w:val="36"/>
        </w:rPr>
        <w:t>CREDIT:</w:t>
      </w:r>
    </w:p>
    <w:p>
      <w:pPr>
        <w:pStyle w:val="BodyText"/>
        <w:spacing w:before="270"/>
        <w:ind w:left="640"/>
        <w:jc w:val="both"/>
      </w:pPr>
      <w:r>
        <w:rPr/>
        <w:t>This</w:t>
      </w:r>
      <w:r>
        <w:rPr>
          <w:spacing w:val="-4"/>
        </w:rPr>
        <w:t> </w:t>
      </w:r>
      <w:r>
        <w:rPr/>
        <w:t>functionality</w:t>
      </w:r>
      <w:r>
        <w:rPr>
          <w:spacing w:val="-3"/>
        </w:rPr>
        <w:t> </w:t>
      </w:r>
      <w:r>
        <w:rPr/>
        <w:t>is</w:t>
      </w:r>
      <w:r>
        <w:rPr>
          <w:spacing w:val="-2"/>
        </w:rPr>
        <w:t> </w:t>
      </w:r>
      <w:r>
        <w:rPr/>
        <w:t>used</w:t>
      </w:r>
      <w:r>
        <w:rPr>
          <w:spacing w:val="-1"/>
        </w:rPr>
        <w:t> </w:t>
      </w:r>
      <w:r>
        <w:rPr/>
        <w:t>to</w:t>
      </w:r>
      <w:r>
        <w:rPr>
          <w:spacing w:val="-1"/>
        </w:rPr>
        <w:t> </w:t>
      </w:r>
      <w:r>
        <w:rPr/>
        <w:t>reopen</w:t>
      </w:r>
      <w:r>
        <w:rPr>
          <w:spacing w:val="-3"/>
        </w:rPr>
        <w:t> </w:t>
      </w:r>
      <w:r>
        <w:rPr/>
        <w:t>a closed</w:t>
      </w:r>
      <w:r>
        <w:rPr>
          <w:spacing w:val="-3"/>
        </w:rPr>
        <w:t> </w:t>
      </w:r>
      <w:r>
        <w:rPr/>
        <w:t>DC</w:t>
      </w:r>
      <w:r>
        <w:rPr>
          <w:spacing w:val="-2"/>
        </w:rPr>
        <w:t> </w:t>
      </w:r>
      <w:r>
        <w:rPr/>
        <w:t>in</w:t>
      </w:r>
      <w:r>
        <w:rPr>
          <w:spacing w:val="-1"/>
        </w:rPr>
        <w:t> </w:t>
      </w:r>
      <w:r>
        <w:rPr/>
        <w:t>order</w:t>
      </w:r>
      <w:r>
        <w:rPr>
          <w:spacing w:val="-1"/>
        </w:rPr>
        <w:t> </w:t>
      </w:r>
      <w:r>
        <w:rPr/>
        <w:t>to</w:t>
      </w:r>
      <w:r>
        <w:rPr>
          <w:spacing w:val="-3"/>
        </w:rPr>
        <w:t> </w:t>
      </w:r>
      <w:r>
        <w:rPr/>
        <w:t>apply</w:t>
      </w:r>
      <w:r>
        <w:rPr>
          <w:spacing w:val="-4"/>
        </w:rPr>
        <w:t> </w:t>
      </w:r>
      <w:r>
        <w:rPr/>
        <w:t>charges</w:t>
      </w:r>
      <w:r>
        <w:rPr>
          <w:spacing w:val="-1"/>
        </w:rPr>
        <w:t> </w:t>
      </w:r>
      <w:r>
        <w:rPr/>
        <w:t>and</w:t>
      </w:r>
      <w:r>
        <w:rPr>
          <w:spacing w:val="-1"/>
        </w:rPr>
        <w:t> </w:t>
      </w:r>
      <w:r>
        <w:rPr/>
        <w:t>key</w:t>
      </w:r>
      <w:r>
        <w:rPr>
          <w:spacing w:val="-3"/>
        </w:rPr>
        <w:t> </w:t>
      </w:r>
      <w:r>
        <w:rPr>
          <w:spacing w:val="-5"/>
        </w:rPr>
        <w:t>in</w:t>
      </w:r>
    </w:p>
    <w:p>
      <w:pPr>
        <w:spacing w:after="0"/>
        <w:jc w:val="both"/>
        <w:sectPr>
          <w:pgSz w:w="12240" w:h="15840"/>
          <w:pgMar w:header="742" w:footer="1014" w:top="2100" w:bottom="1200" w:left="800" w:right="560"/>
        </w:sectPr>
      </w:pPr>
    </w:p>
    <w:p>
      <w:pPr>
        <w:pStyle w:val="BodyText"/>
        <w:spacing w:before="9"/>
        <w:rPr>
          <w:sz w:val="16"/>
        </w:rPr>
      </w:pPr>
    </w:p>
    <w:p>
      <w:pPr>
        <w:pStyle w:val="BodyText"/>
        <w:spacing w:before="93"/>
        <w:ind w:left="640"/>
      </w:pPr>
      <w:r>
        <w:rPr>
          <w:spacing w:val="-2"/>
        </w:rPr>
        <w:t>details</w:t>
      </w:r>
    </w:p>
    <w:p>
      <w:pPr>
        <w:pStyle w:val="BodyText"/>
        <w:spacing w:before="1"/>
        <w:rPr>
          <w:sz w:val="21"/>
        </w:rPr>
      </w:pPr>
    </w:p>
    <w:p>
      <w:pPr>
        <w:spacing w:before="0"/>
        <w:ind w:left="3221" w:right="939" w:hanging="1160"/>
        <w:jc w:val="left"/>
        <w:rPr>
          <w:b/>
          <w:sz w:val="36"/>
        </w:rPr>
      </w:pPr>
      <w:r>
        <w:rPr>
          <w:b/>
          <w:sz w:val="36"/>
        </w:rPr>
        <w:t>INWARD</w:t>
      </w:r>
      <w:r>
        <w:rPr>
          <w:b/>
          <w:spacing w:val="-20"/>
          <w:sz w:val="36"/>
        </w:rPr>
        <w:t> </w:t>
      </w:r>
      <w:r>
        <w:rPr>
          <w:b/>
          <w:sz w:val="36"/>
        </w:rPr>
        <w:t>DOCUMENTARY</w:t>
      </w:r>
      <w:r>
        <w:rPr>
          <w:b/>
          <w:spacing w:val="-20"/>
          <w:sz w:val="36"/>
        </w:rPr>
        <w:t> </w:t>
      </w:r>
      <w:r>
        <w:rPr>
          <w:b/>
          <w:sz w:val="36"/>
        </w:rPr>
        <w:t>CREDITS MAINTENANCE (IDCM)</w:t>
      </w:r>
    </w:p>
    <w:p>
      <w:pPr>
        <w:pStyle w:val="BodyText"/>
        <w:rPr>
          <w:b/>
          <w:sz w:val="20"/>
        </w:rPr>
      </w:pPr>
    </w:p>
    <w:p>
      <w:pPr>
        <w:pStyle w:val="BodyText"/>
        <w:spacing w:before="1"/>
        <w:rPr>
          <w:b/>
          <w:sz w:val="23"/>
        </w:rPr>
      </w:pPr>
    </w:p>
    <w:p>
      <w:pPr>
        <w:pStyle w:val="BodyText"/>
        <w:spacing w:line="223" w:lineRule="auto"/>
        <w:ind w:left="640" w:right="883"/>
        <w:jc w:val="both"/>
      </w:pPr>
      <w:r>
        <w:rPr/>
        <w:t>Details</w:t>
      </w:r>
      <w:r>
        <w:rPr>
          <w:spacing w:val="-2"/>
        </w:rPr>
        <w:t> </w:t>
      </w:r>
      <w:r>
        <w:rPr/>
        <w:t>of documentary</w:t>
      </w:r>
      <w:r>
        <w:rPr>
          <w:spacing w:val="-6"/>
        </w:rPr>
        <w:t> </w:t>
      </w:r>
      <w:r>
        <w:rPr/>
        <w:t>credits</w:t>
      </w:r>
      <w:r>
        <w:rPr>
          <w:spacing w:val="-3"/>
        </w:rPr>
        <w:t> </w:t>
      </w:r>
      <w:r>
        <w:rPr/>
        <w:t>to</w:t>
      </w:r>
      <w:r>
        <w:rPr>
          <w:spacing w:val="-2"/>
        </w:rPr>
        <w:t> </w:t>
      </w:r>
      <w:r>
        <w:rPr/>
        <w:t>be</w:t>
      </w:r>
      <w:r>
        <w:rPr>
          <w:spacing w:val="-2"/>
        </w:rPr>
        <w:t> </w:t>
      </w:r>
      <w:r>
        <w:rPr/>
        <w:t>advised</w:t>
      </w:r>
      <w:r>
        <w:rPr>
          <w:spacing w:val="-1"/>
        </w:rPr>
        <w:t> </w:t>
      </w:r>
      <w:r>
        <w:rPr/>
        <w:t>to</w:t>
      </w:r>
      <w:r>
        <w:rPr>
          <w:spacing w:val="-2"/>
        </w:rPr>
        <w:t> </w:t>
      </w:r>
      <w:r>
        <w:rPr/>
        <w:t>the</w:t>
      </w:r>
      <w:r>
        <w:rPr>
          <w:spacing w:val="-4"/>
        </w:rPr>
        <w:t> </w:t>
      </w:r>
      <w:r>
        <w:rPr/>
        <w:t>beneficiary</w:t>
      </w:r>
      <w:r>
        <w:rPr>
          <w:spacing w:val="-6"/>
        </w:rPr>
        <w:t> </w:t>
      </w:r>
      <w:r>
        <w:rPr/>
        <w:t>of the</w:t>
      </w:r>
      <w:r>
        <w:rPr>
          <w:spacing w:val="-4"/>
        </w:rPr>
        <w:t> </w:t>
      </w:r>
      <w:r>
        <w:rPr/>
        <w:t>DC</w:t>
      </w:r>
      <w:r>
        <w:rPr>
          <w:spacing w:val="-3"/>
        </w:rPr>
        <w:t> </w:t>
      </w:r>
      <w:r>
        <w:rPr/>
        <w:t>are</w:t>
      </w:r>
      <w:r>
        <w:rPr>
          <w:spacing w:val="-2"/>
        </w:rPr>
        <w:t> </w:t>
      </w:r>
      <w:r>
        <w:rPr/>
        <w:t>maintained here. The functions available are:</w:t>
      </w:r>
    </w:p>
    <w:p>
      <w:pPr>
        <w:pStyle w:val="BodyText"/>
        <w:spacing w:before="9"/>
        <w:rPr>
          <w:sz w:val="23"/>
        </w:rPr>
      </w:pPr>
    </w:p>
    <w:p>
      <w:pPr>
        <w:pStyle w:val="BodyText"/>
        <w:ind w:left="640"/>
      </w:pPr>
      <w:r>
        <w:rPr/>
        <w:t>E</w:t>
      </w:r>
      <w:r>
        <w:rPr>
          <w:spacing w:val="1"/>
        </w:rPr>
        <w:t> </w:t>
      </w:r>
      <w:r>
        <w:rPr/>
        <w:t>-</w:t>
      </w:r>
      <w:r>
        <w:rPr>
          <w:spacing w:val="-1"/>
        </w:rPr>
        <w:t> </w:t>
      </w:r>
      <w:r>
        <w:rPr>
          <w:spacing w:val="-2"/>
        </w:rPr>
        <w:t>Advise</w:t>
      </w:r>
    </w:p>
    <w:p>
      <w:pPr>
        <w:pStyle w:val="BodyText"/>
        <w:ind w:left="640" w:right="7903"/>
      </w:pPr>
      <w:r>
        <w:rPr/>
        <w:t>W-</w:t>
      </w:r>
      <w:r>
        <w:rPr>
          <w:spacing w:val="-17"/>
        </w:rPr>
        <w:t> </w:t>
      </w:r>
      <w:r>
        <w:rPr/>
        <w:t>Process</w:t>
      </w:r>
      <w:r>
        <w:rPr>
          <w:spacing w:val="-17"/>
        </w:rPr>
        <w:t> </w:t>
      </w:r>
      <w:r>
        <w:rPr/>
        <w:t>Message M - Modify</w:t>
      </w:r>
    </w:p>
    <w:p>
      <w:pPr>
        <w:pStyle w:val="BodyText"/>
        <w:ind w:left="640"/>
      </w:pPr>
      <w:r>
        <w:rPr/>
        <w:t>C</w:t>
      </w:r>
      <w:r>
        <w:rPr>
          <w:spacing w:val="-2"/>
        </w:rPr>
        <w:t> </w:t>
      </w:r>
      <w:r>
        <w:rPr/>
        <w:t>-</w:t>
      </w:r>
      <w:r>
        <w:rPr>
          <w:spacing w:val="-1"/>
        </w:rPr>
        <w:t> </w:t>
      </w:r>
      <w:r>
        <w:rPr>
          <w:spacing w:val="-4"/>
        </w:rPr>
        <w:t>Copy</w:t>
      </w:r>
    </w:p>
    <w:p>
      <w:pPr>
        <w:pStyle w:val="BodyText"/>
        <w:ind w:left="640"/>
      </w:pPr>
      <w:r>
        <w:rPr/>
        <w:t>A</w:t>
      </w:r>
      <w:r>
        <w:rPr>
          <w:spacing w:val="1"/>
        </w:rPr>
        <w:t> </w:t>
      </w:r>
      <w:r>
        <w:rPr/>
        <w:t>-</w:t>
      </w:r>
      <w:r>
        <w:rPr>
          <w:spacing w:val="-1"/>
        </w:rPr>
        <w:t> </w:t>
      </w:r>
      <w:r>
        <w:rPr>
          <w:spacing w:val="-2"/>
        </w:rPr>
        <w:t>Amendment</w:t>
      </w:r>
    </w:p>
    <w:p>
      <w:pPr>
        <w:pStyle w:val="BodyText"/>
        <w:ind w:left="640" w:right="6378"/>
      </w:pPr>
      <w:r>
        <w:rPr/>
        <w:t>T</w:t>
      </w:r>
      <w:r>
        <w:rPr>
          <w:spacing w:val="-8"/>
        </w:rPr>
        <w:t> </w:t>
      </w:r>
      <w:r>
        <w:rPr/>
        <w:t>-</w:t>
      </w:r>
      <w:r>
        <w:rPr>
          <w:spacing w:val="-11"/>
        </w:rPr>
        <w:t> </w:t>
      </w:r>
      <w:r>
        <w:rPr/>
        <w:t>Amendment</w:t>
      </w:r>
      <w:r>
        <w:rPr>
          <w:spacing w:val="-10"/>
        </w:rPr>
        <w:t> </w:t>
      </w:r>
      <w:r>
        <w:rPr/>
        <w:t>Status</w:t>
      </w:r>
      <w:r>
        <w:rPr>
          <w:spacing w:val="-13"/>
        </w:rPr>
        <w:t> </w:t>
      </w:r>
      <w:r>
        <w:rPr/>
        <w:t>Maintenance Q</w:t>
      </w:r>
      <w:r>
        <w:rPr>
          <w:spacing w:val="-2"/>
        </w:rPr>
        <w:t> </w:t>
      </w:r>
      <w:r>
        <w:rPr/>
        <w:t>–Transfer</w:t>
      </w:r>
    </w:p>
    <w:p>
      <w:pPr>
        <w:pStyle w:val="BodyText"/>
        <w:ind w:left="640"/>
      </w:pPr>
      <w:r>
        <w:rPr/>
        <w:t>N -</w:t>
      </w:r>
      <w:r>
        <w:rPr>
          <w:spacing w:val="-1"/>
        </w:rPr>
        <w:t> </w:t>
      </w:r>
      <w:r>
        <w:rPr>
          <w:spacing w:val="-2"/>
        </w:rPr>
        <w:t>Retransfer</w:t>
      </w:r>
    </w:p>
    <w:p>
      <w:pPr>
        <w:pStyle w:val="BodyText"/>
        <w:ind w:left="640"/>
      </w:pPr>
      <w:r>
        <w:rPr/>
        <w:t>R</w:t>
      </w:r>
      <w:r>
        <w:rPr>
          <w:spacing w:val="-20"/>
        </w:rPr>
        <w:t> </w:t>
      </w:r>
      <w:r>
        <w:rPr/>
        <w:t>-</w:t>
      </w:r>
      <w:r>
        <w:rPr>
          <w:spacing w:val="-1"/>
        </w:rPr>
        <w:t> </w:t>
      </w:r>
      <w:r>
        <w:rPr>
          <w:spacing w:val="-2"/>
        </w:rPr>
        <w:t>Reinstatement</w:t>
      </w:r>
    </w:p>
    <w:p>
      <w:pPr>
        <w:pStyle w:val="BodyText"/>
        <w:ind w:left="640" w:right="7903"/>
      </w:pPr>
      <w:r>
        <w:rPr/>
        <w:t>U</w:t>
      </w:r>
      <w:r>
        <w:rPr>
          <w:spacing w:val="-13"/>
        </w:rPr>
        <w:t> </w:t>
      </w:r>
      <w:r>
        <w:rPr/>
        <w:t>-</w:t>
      </w:r>
      <w:r>
        <w:rPr>
          <w:spacing w:val="-14"/>
        </w:rPr>
        <w:t> </w:t>
      </w:r>
      <w:r>
        <w:rPr/>
        <w:t>Non-Bill</w:t>
      </w:r>
      <w:r>
        <w:rPr>
          <w:spacing w:val="-14"/>
        </w:rPr>
        <w:t> </w:t>
      </w:r>
      <w:r>
        <w:rPr/>
        <w:t>utilization X - Cancel</w:t>
      </w:r>
    </w:p>
    <w:p>
      <w:pPr>
        <w:pStyle w:val="BodyText"/>
        <w:ind w:left="640" w:right="9223"/>
        <w:jc w:val="both"/>
      </w:pPr>
      <w:r>
        <w:rPr/>
        <w:t>V –Verify I</w:t>
      </w:r>
      <w:r>
        <w:rPr>
          <w:spacing w:val="-17"/>
        </w:rPr>
        <w:t> </w:t>
      </w:r>
      <w:r>
        <w:rPr/>
        <w:t>-</w:t>
      </w:r>
      <w:r>
        <w:rPr>
          <w:spacing w:val="-17"/>
        </w:rPr>
        <w:t> </w:t>
      </w:r>
      <w:r>
        <w:rPr/>
        <w:t>Inquire Z - Close</w:t>
      </w:r>
    </w:p>
    <w:p>
      <w:pPr>
        <w:pStyle w:val="BodyText"/>
        <w:ind w:left="640"/>
        <w:jc w:val="both"/>
      </w:pPr>
      <w:r>
        <w:rPr/>
        <w:t>Y</w:t>
      </w:r>
      <w:r>
        <w:rPr>
          <w:spacing w:val="-2"/>
        </w:rPr>
        <w:t> –Unclose</w:t>
      </w:r>
    </w:p>
    <w:p>
      <w:pPr>
        <w:pStyle w:val="BodyText"/>
        <w:rPr>
          <w:sz w:val="26"/>
        </w:rPr>
      </w:pPr>
    </w:p>
    <w:p>
      <w:pPr>
        <w:pStyle w:val="BodyText"/>
        <w:spacing w:before="7"/>
        <w:rPr>
          <w:sz w:val="21"/>
        </w:rPr>
      </w:pPr>
    </w:p>
    <w:p>
      <w:pPr>
        <w:pStyle w:val="Heading9"/>
      </w:pPr>
      <w:r>
        <w:rPr/>
        <w:t>ADVISE</w:t>
      </w:r>
      <w:r>
        <w:rPr>
          <w:spacing w:val="-4"/>
        </w:rPr>
        <w:t> </w:t>
      </w:r>
      <w:r>
        <w:rPr/>
        <w:t>OF</w:t>
      </w:r>
      <w:r>
        <w:rPr>
          <w:spacing w:val="1"/>
        </w:rPr>
        <w:t> </w:t>
      </w:r>
      <w:r>
        <w:rPr/>
        <w:t>A</w:t>
      </w:r>
      <w:r>
        <w:rPr>
          <w:spacing w:val="-7"/>
        </w:rPr>
        <w:t> </w:t>
      </w:r>
      <w:r>
        <w:rPr/>
        <w:t>DC</w:t>
      </w:r>
      <w:r>
        <w:rPr>
          <w:spacing w:val="-2"/>
        </w:rPr>
        <w:t> </w:t>
      </w:r>
      <w:r>
        <w:rPr>
          <w:spacing w:val="-4"/>
        </w:rPr>
        <w:t>(E):</w:t>
      </w:r>
    </w:p>
    <w:p>
      <w:pPr>
        <w:pStyle w:val="BodyText"/>
        <w:spacing w:before="4"/>
        <w:rPr>
          <w:b/>
        </w:rPr>
      </w:pPr>
    </w:p>
    <w:p>
      <w:pPr>
        <w:pStyle w:val="BodyText"/>
        <w:spacing w:line="228" w:lineRule="auto"/>
        <w:ind w:left="640" w:right="879"/>
        <w:jc w:val="both"/>
      </w:pPr>
      <w:r>
        <w:rPr/>
        <w:t>The</w:t>
      </w:r>
      <w:r>
        <w:rPr>
          <w:spacing w:val="-3"/>
        </w:rPr>
        <w:t> </w:t>
      </w:r>
      <w:r>
        <w:rPr/>
        <w:t>Documentary</w:t>
      </w:r>
      <w:r>
        <w:rPr>
          <w:spacing w:val="-6"/>
        </w:rPr>
        <w:t> </w:t>
      </w:r>
      <w:r>
        <w:rPr/>
        <w:t>Credit</w:t>
      </w:r>
      <w:r>
        <w:rPr>
          <w:spacing w:val="-4"/>
        </w:rPr>
        <w:t> </w:t>
      </w:r>
      <w:r>
        <w:rPr/>
        <w:t>received</w:t>
      </w:r>
      <w:r>
        <w:rPr>
          <w:spacing w:val="-3"/>
        </w:rPr>
        <w:t> </w:t>
      </w:r>
      <w:r>
        <w:rPr/>
        <w:t>from the</w:t>
      </w:r>
      <w:r>
        <w:rPr>
          <w:spacing w:val="-3"/>
        </w:rPr>
        <w:t> </w:t>
      </w:r>
      <w:r>
        <w:rPr/>
        <w:t>issuing</w:t>
      </w:r>
      <w:r>
        <w:rPr>
          <w:spacing w:val="-4"/>
        </w:rPr>
        <w:t> </w:t>
      </w:r>
      <w:r>
        <w:rPr/>
        <w:t>bank</w:t>
      </w:r>
      <w:r>
        <w:rPr>
          <w:spacing w:val="-3"/>
        </w:rPr>
        <w:t> </w:t>
      </w:r>
      <w:r>
        <w:rPr/>
        <w:t>or</w:t>
      </w:r>
      <w:r>
        <w:rPr>
          <w:spacing w:val="-6"/>
        </w:rPr>
        <w:t> </w:t>
      </w:r>
      <w:r>
        <w:rPr/>
        <w:t>from</w:t>
      </w:r>
      <w:r>
        <w:rPr>
          <w:spacing w:val="-2"/>
        </w:rPr>
        <w:t> </w:t>
      </w:r>
      <w:r>
        <w:rPr/>
        <w:t>the</w:t>
      </w:r>
      <w:r>
        <w:rPr>
          <w:spacing w:val="-5"/>
        </w:rPr>
        <w:t> </w:t>
      </w:r>
      <w:r>
        <w:rPr/>
        <w:t>correspondent</w:t>
      </w:r>
      <w:r>
        <w:rPr>
          <w:spacing w:val="-3"/>
        </w:rPr>
        <w:t> </w:t>
      </w:r>
      <w:r>
        <w:rPr/>
        <w:t>bank is</w:t>
      </w:r>
      <w:r>
        <w:rPr>
          <w:spacing w:val="-1"/>
        </w:rPr>
        <w:t> </w:t>
      </w:r>
      <w:r>
        <w:rPr/>
        <w:t>advised to</w:t>
      </w:r>
      <w:r>
        <w:rPr>
          <w:spacing w:val="-3"/>
        </w:rPr>
        <w:t> </w:t>
      </w:r>
      <w:r>
        <w:rPr/>
        <w:t>the</w:t>
      </w:r>
      <w:r>
        <w:rPr>
          <w:spacing w:val="-2"/>
        </w:rPr>
        <w:t> </w:t>
      </w:r>
      <w:r>
        <w:rPr/>
        <w:t>beneficiary</w:t>
      </w:r>
      <w:r>
        <w:rPr>
          <w:spacing w:val="-4"/>
        </w:rPr>
        <w:t> </w:t>
      </w:r>
      <w:r>
        <w:rPr/>
        <w:t>by</w:t>
      </w:r>
      <w:r>
        <w:rPr>
          <w:spacing w:val="-3"/>
        </w:rPr>
        <w:t> </w:t>
      </w:r>
      <w:r>
        <w:rPr/>
        <w:t>the bank</w:t>
      </w:r>
      <w:r>
        <w:rPr>
          <w:spacing w:val="-3"/>
        </w:rPr>
        <w:t> </w:t>
      </w:r>
      <w:r>
        <w:rPr/>
        <w:t>by</w:t>
      </w:r>
      <w:r>
        <w:rPr>
          <w:spacing w:val="-3"/>
        </w:rPr>
        <w:t> </w:t>
      </w:r>
      <w:r>
        <w:rPr/>
        <w:t>using</w:t>
      </w:r>
      <w:r>
        <w:rPr>
          <w:spacing w:val="-2"/>
        </w:rPr>
        <w:t> </w:t>
      </w:r>
      <w:r>
        <w:rPr/>
        <w:t>IDCM</w:t>
      </w:r>
      <w:r>
        <w:rPr>
          <w:spacing w:val="-2"/>
        </w:rPr>
        <w:t> </w:t>
      </w:r>
      <w:r>
        <w:rPr/>
        <w:t>menu</w:t>
      </w:r>
      <w:r>
        <w:rPr>
          <w:spacing w:val="-2"/>
        </w:rPr>
        <w:t> </w:t>
      </w:r>
      <w:r>
        <w:rPr/>
        <w:t>option.</w:t>
      </w:r>
      <w:r>
        <w:rPr>
          <w:spacing w:val="-3"/>
        </w:rPr>
        <w:t> </w:t>
      </w:r>
      <w:r>
        <w:rPr/>
        <w:t>The Documentary Credit (DC) can be advised either with confirmation or without adding confirmation basedon the instructions received and also based on the arrangement with the correspondent bank.</w:t>
      </w:r>
    </w:p>
    <w:p>
      <w:pPr>
        <w:pStyle w:val="BodyText"/>
        <w:spacing w:before="9"/>
        <w:rPr>
          <w:sz w:val="22"/>
        </w:rPr>
      </w:pPr>
    </w:p>
    <w:p>
      <w:pPr>
        <w:pStyle w:val="BodyText"/>
        <w:spacing w:line="228" w:lineRule="auto"/>
        <w:ind w:left="640" w:right="882"/>
        <w:jc w:val="both"/>
      </w:pPr>
      <w:r>
        <w:rPr/>
        <w:t>One can handle various types of Documentary Credits such as Revocable DC, Irrevocable DC, Transferable DC, Standby DC, Revolving DC, Deferred DC and Red Letter DC. The </w:t>
      </w:r>
      <w:r>
        <w:rPr>
          <w:b/>
        </w:rPr>
        <w:t>IDCM </w:t>
      </w:r>
      <w:r>
        <w:rPr/>
        <w:t>menu option is also used to maintain documentary credits.</w:t>
      </w:r>
    </w:p>
    <w:p>
      <w:pPr>
        <w:pStyle w:val="BodyText"/>
        <w:spacing w:before="9"/>
        <w:rPr>
          <w:sz w:val="22"/>
        </w:rPr>
      </w:pPr>
    </w:p>
    <w:p>
      <w:pPr>
        <w:pStyle w:val="BodyText"/>
        <w:spacing w:line="228" w:lineRule="auto"/>
        <w:ind w:left="640" w:right="884"/>
        <w:jc w:val="both"/>
      </w:pPr>
      <w:r>
        <w:rPr/>
        <w:t>The contingent liability is normally created only for inward documentary credits confirmed by the bank. No contingent liability is created for inward documentary credits which are advised by the bank without adding confirmation.</w:t>
      </w:r>
    </w:p>
    <w:p>
      <w:pPr>
        <w:pStyle w:val="BodyText"/>
        <w:spacing w:before="10"/>
        <w:rPr>
          <w:sz w:val="21"/>
        </w:rPr>
      </w:pPr>
    </w:p>
    <w:p>
      <w:pPr>
        <w:pStyle w:val="BodyText"/>
        <w:ind w:left="640"/>
        <w:jc w:val="both"/>
      </w:pPr>
      <w:r>
        <w:rPr>
          <w:b/>
        </w:rPr>
        <w:t>IDCM</w:t>
      </w:r>
      <w:r>
        <w:rPr/>
        <w:t>is</w:t>
      </w:r>
      <w:r>
        <w:rPr>
          <w:spacing w:val="26"/>
        </w:rPr>
        <w:t> </w:t>
      </w:r>
      <w:r>
        <w:rPr/>
        <w:t>used</w:t>
      </w:r>
      <w:r>
        <w:rPr>
          <w:spacing w:val="27"/>
        </w:rPr>
        <w:t> </w:t>
      </w:r>
      <w:r>
        <w:rPr/>
        <w:t>to</w:t>
      </w:r>
      <w:r>
        <w:rPr>
          <w:spacing w:val="28"/>
        </w:rPr>
        <w:t> </w:t>
      </w:r>
      <w:r>
        <w:rPr/>
        <w:t>advise</w:t>
      </w:r>
      <w:r>
        <w:rPr>
          <w:spacing w:val="27"/>
        </w:rPr>
        <w:t> </w:t>
      </w:r>
      <w:r>
        <w:rPr/>
        <w:t>and</w:t>
      </w:r>
      <w:r>
        <w:rPr>
          <w:spacing w:val="25"/>
        </w:rPr>
        <w:t> </w:t>
      </w:r>
      <w:r>
        <w:rPr/>
        <w:t>maintain</w:t>
      </w:r>
      <w:r>
        <w:rPr>
          <w:spacing w:val="27"/>
        </w:rPr>
        <w:t> </w:t>
      </w:r>
      <w:r>
        <w:rPr/>
        <w:t>Documentary</w:t>
      </w:r>
      <w:r>
        <w:rPr>
          <w:spacing w:val="24"/>
        </w:rPr>
        <w:t> </w:t>
      </w:r>
      <w:r>
        <w:rPr/>
        <w:t>credits.</w:t>
      </w:r>
      <w:r>
        <w:rPr>
          <w:spacing w:val="27"/>
        </w:rPr>
        <w:t> </w:t>
      </w:r>
      <w:r>
        <w:rPr/>
        <w:t>The</w:t>
      </w:r>
      <w:r>
        <w:rPr>
          <w:spacing w:val="25"/>
        </w:rPr>
        <w:t> </w:t>
      </w:r>
      <w:r>
        <w:rPr/>
        <w:t>menu</w:t>
      </w:r>
      <w:r>
        <w:rPr>
          <w:spacing w:val="27"/>
        </w:rPr>
        <w:t> </w:t>
      </w:r>
      <w:r>
        <w:rPr/>
        <w:t>can</w:t>
      </w:r>
      <w:r>
        <w:rPr>
          <w:spacing w:val="25"/>
        </w:rPr>
        <w:t> </w:t>
      </w:r>
      <w:r>
        <w:rPr/>
        <w:t>be</w:t>
      </w:r>
      <w:r>
        <w:rPr>
          <w:spacing w:val="28"/>
        </w:rPr>
        <w:t> </w:t>
      </w:r>
      <w:r>
        <w:rPr>
          <w:spacing w:val="-2"/>
        </w:rPr>
        <w:t>invoked</w:t>
      </w:r>
    </w:p>
    <w:p>
      <w:pPr>
        <w:spacing w:after="0"/>
        <w:jc w:val="both"/>
        <w:sectPr>
          <w:pgSz w:w="12240" w:h="15840"/>
          <w:pgMar w:header="742" w:footer="1014" w:top="2100" w:bottom="1200" w:left="800" w:right="560"/>
        </w:sectPr>
      </w:pPr>
    </w:p>
    <w:p>
      <w:pPr>
        <w:pStyle w:val="BodyText"/>
        <w:rPr>
          <w:sz w:val="16"/>
        </w:rPr>
      </w:pPr>
    </w:p>
    <w:p>
      <w:pPr>
        <w:pStyle w:val="BodyText"/>
        <w:spacing w:before="92"/>
        <w:ind w:left="640"/>
        <w:jc w:val="both"/>
      </w:pPr>
      <w:r>
        <w:rPr/>
        <w:t>asan</w:t>
      </w:r>
      <w:r>
        <w:rPr>
          <w:spacing w:val="-2"/>
        </w:rPr>
        <w:t> </w:t>
      </w:r>
      <w:r>
        <w:rPr/>
        <w:t>online</w:t>
      </w:r>
      <w:r>
        <w:rPr>
          <w:spacing w:val="-3"/>
        </w:rPr>
        <w:t> </w:t>
      </w:r>
      <w:r>
        <w:rPr/>
        <w:t>menu</w:t>
      </w:r>
      <w:r>
        <w:rPr>
          <w:spacing w:val="-2"/>
        </w:rPr>
        <w:t> option.</w:t>
      </w:r>
    </w:p>
    <w:p>
      <w:pPr>
        <w:pStyle w:val="BodyText"/>
        <w:spacing w:before="3"/>
        <w:rPr>
          <w:sz w:val="22"/>
        </w:rPr>
      </w:pPr>
    </w:p>
    <w:p>
      <w:pPr>
        <w:pStyle w:val="BodyText"/>
        <w:spacing w:line="230" w:lineRule="auto"/>
        <w:ind w:left="640" w:right="882"/>
        <w:jc w:val="both"/>
      </w:pPr>
      <w:r>
        <w:rPr/>
        <w:t>On entering the required criteria and on click of GO, general details screen will be displayed and on top a panel consisting of nine different tabs is displayed.</w:t>
      </w:r>
    </w:p>
    <w:p>
      <w:pPr>
        <w:pStyle w:val="BodyText"/>
        <w:spacing w:before="7"/>
        <w:rPr>
          <w:sz w:val="22"/>
        </w:rPr>
      </w:pPr>
    </w:p>
    <w:p>
      <w:pPr>
        <w:pStyle w:val="BodyText"/>
        <w:spacing w:line="228" w:lineRule="auto"/>
        <w:ind w:left="640" w:right="883"/>
        <w:jc w:val="both"/>
      </w:pPr>
      <w:r>
        <w:rPr/>
        <w:t>In order to advise a Documentary</w:t>
      </w:r>
      <w:r>
        <w:rPr>
          <w:spacing w:val="-2"/>
        </w:rPr>
        <w:t> </w:t>
      </w:r>
      <w:r>
        <w:rPr/>
        <w:t>Credit in IDCM menu option following tabs</w:t>
      </w:r>
      <w:r>
        <w:rPr>
          <w:spacing w:val="-1"/>
        </w:rPr>
        <w:t> </w:t>
      </w:r>
      <w:r>
        <w:rPr/>
        <w:t>need to be visited mandatorily –</w:t>
      </w:r>
    </w:p>
    <w:p>
      <w:pPr>
        <w:pStyle w:val="BodyText"/>
        <w:spacing w:before="9"/>
        <w:rPr>
          <w:sz w:val="23"/>
        </w:rPr>
      </w:pPr>
    </w:p>
    <w:p>
      <w:pPr>
        <w:pStyle w:val="ListParagraph"/>
        <w:numPr>
          <w:ilvl w:val="0"/>
          <w:numId w:val="60"/>
        </w:numPr>
        <w:tabs>
          <w:tab w:pos="1360" w:val="left" w:leader="none"/>
          <w:tab w:pos="1361" w:val="left" w:leader="none"/>
        </w:tabs>
        <w:spacing w:line="240" w:lineRule="auto" w:before="0" w:after="0"/>
        <w:ind w:left="1360" w:right="0" w:hanging="361"/>
        <w:jc w:val="left"/>
        <w:rPr>
          <w:sz w:val="24"/>
        </w:rPr>
      </w:pPr>
      <w:r>
        <w:rPr>
          <w:sz w:val="24"/>
        </w:rPr>
        <w:t>General</w:t>
      </w:r>
      <w:r>
        <w:rPr>
          <w:spacing w:val="1"/>
          <w:sz w:val="24"/>
        </w:rPr>
        <w:t> </w:t>
      </w:r>
      <w:r>
        <w:rPr>
          <w:spacing w:val="-2"/>
          <w:sz w:val="24"/>
        </w:rPr>
        <w:t>Details</w:t>
      </w:r>
    </w:p>
    <w:p>
      <w:pPr>
        <w:pStyle w:val="ListParagraph"/>
        <w:numPr>
          <w:ilvl w:val="0"/>
          <w:numId w:val="60"/>
        </w:numPr>
        <w:tabs>
          <w:tab w:pos="1360" w:val="left" w:leader="none"/>
          <w:tab w:pos="1361" w:val="left" w:leader="none"/>
        </w:tabs>
        <w:spacing w:line="240" w:lineRule="auto" w:before="0" w:after="0"/>
        <w:ind w:left="1360" w:right="0" w:hanging="361"/>
        <w:jc w:val="left"/>
        <w:rPr>
          <w:sz w:val="24"/>
        </w:rPr>
      </w:pPr>
      <w:r>
        <w:rPr>
          <w:sz w:val="24"/>
        </w:rPr>
        <w:t>Related</w:t>
      </w:r>
      <w:r>
        <w:rPr>
          <w:spacing w:val="-3"/>
          <w:sz w:val="24"/>
        </w:rPr>
        <w:t> </w:t>
      </w:r>
      <w:r>
        <w:rPr>
          <w:sz w:val="24"/>
        </w:rPr>
        <w:t>Party</w:t>
      </w:r>
      <w:r>
        <w:rPr>
          <w:spacing w:val="-4"/>
          <w:sz w:val="24"/>
        </w:rPr>
        <w:t> </w:t>
      </w:r>
      <w:r>
        <w:rPr>
          <w:spacing w:val="-2"/>
          <w:sz w:val="24"/>
        </w:rPr>
        <w:t>Details</w:t>
      </w:r>
    </w:p>
    <w:p>
      <w:pPr>
        <w:pStyle w:val="ListParagraph"/>
        <w:numPr>
          <w:ilvl w:val="0"/>
          <w:numId w:val="60"/>
        </w:numPr>
        <w:tabs>
          <w:tab w:pos="1360" w:val="left" w:leader="none"/>
          <w:tab w:pos="1361" w:val="left" w:leader="none"/>
        </w:tabs>
        <w:spacing w:line="240" w:lineRule="auto" w:before="0" w:after="0"/>
        <w:ind w:left="1360" w:right="0" w:hanging="361"/>
        <w:jc w:val="left"/>
        <w:rPr>
          <w:sz w:val="24"/>
        </w:rPr>
      </w:pPr>
      <w:r>
        <w:rPr>
          <w:sz w:val="24"/>
        </w:rPr>
        <w:t>DC</w:t>
      </w:r>
      <w:r>
        <w:rPr>
          <w:spacing w:val="-4"/>
          <w:sz w:val="24"/>
        </w:rPr>
        <w:t> </w:t>
      </w:r>
      <w:r>
        <w:rPr>
          <w:spacing w:val="-2"/>
          <w:sz w:val="24"/>
        </w:rPr>
        <w:t>Details</w:t>
      </w:r>
    </w:p>
    <w:p>
      <w:pPr>
        <w:pStyle w:val="BodyText"/>
        <w:spacing w:before="7"/>
        <w:rPr>
          <w:sz w:val="23"/>
        </w:rPr>
      </w:pPr>
    </w:p>
    <w:p>
      <w:pPr>
        <w:pStyle w:val="Heading9"/>
        <w:jc w:val="both"/>
      </w:pPr>
      <w:r>
        <w:rPr>
          <w:u w:val="thick"/>
        </w:rPr>
        <w:t>GENERAL</w:t>
      </w:r>
      <w:r>
        <w:rPr>
          <w:spacing w:val="-6"/>
          <w:u w:val="thick"/>
        </w:rPr>
        <w:t> </w:t>
      </w:r>
      <w:r>
        <w:rPr>
          <w:spacing w:val="-2"/>
          <w:u w:val="thick"/>
        </w:rPr>
        <w:t>DETAILS</w:t>
      </w:r>
    </w:p>
    <w:p>
      <w:pPr>
        <w:pStyle w:val="BodyText"/>
        <w:spacing w:before="10"/>
        <w:rPr>
          <w:b/>
          <w:sz w:val="20"/>
        </w:rPr>
      </w:pPr>
    </w:p>
    <w:p>
      <w:pPr>
        <w:pStyle w:val="BodyText"/>
        <w:ind w:left="640"/>
        <w:jc w:val="both"/>
      </w:pPr>
      <w:r>
        <w:rPr/>
        <w:t>Following</w:t>
      </w:r>
      <w:r>
        <w:rPr>
          <w:spacing w:val="-3"/>
        </w:rPr>
        <w:t> </w:t>
      </w:r>
      <w:r>
        <w:rPr/>
        <w:t>is</w:t>
      </w:r>
      <w:r>
        <w:rPr>
          <w:spacing w:val="-3"/>
        </w:rPr>
        <w:t> </w:t>
      </w:r>
      <w:r>
        <w:rPr/>
        <w:t>the</w:t>
      </w:r>
      <w:r>
        <w:rPr>
          <w:spacing w:val="-2"/>
        </w:rPr>
        <w:t> </w:t>
      </w:r>
      <w:r>
        <w:rPr/>
        <w:t>screen</w:t>
      </w:r>
      <w:r>
        <w:rPr>
          <w:spacing w:val="-4"/>
        </w:rPr>
        <w:t> </w:t>
      </w:r>
      <w:r>
        <w:rPr/>
        <w:t>shot</w:t>
      </w:r>
      <w:r>
        <w:rPr>
          <w:spacing w:val="-1"/>
        </w:rPr>
        <w:t> </w:t>
      </w:r>
      <w:r>
        <w:rPr/>
        <w:t>of General</w:t>
      </w:r>
      <w:r>
        <w:rPr>
          <w:spacing w:val="-2"/>
        </w:rPr>
        <w:t> </w:t>
      </w:r>
      <w:r>
        <w:rPr/>
        <w:t>Details</w:t>
      </w:r>
      <w:r>
        <w:rPr>
          <w:spacing w:val="-2"/>
        </w:rPr>
        <w:t> Screen:</w:t>
      </w:r>
    </w:p>
    <w:p>
      <w:pPr>
        <w:pStyle w:val="BodyText"/>
        <w:spacing w:before="6"/>
        <w:rPr>
          <w:sz w:val="27"/>
        </w:rPr>
      </w:pPr>
    </w:p>
    <w:p>
      <w:pPr>
        <w:pStyle w:val="BodyText"/>
        <w:spacing w:line="228" w:lineRule="auto"/>
        <w:ind w:left="640" w:right="876"/>
        <w:jc w:val="both"/>
      </w:pPr>
      <w:r>
        <w:rPr/>
        <w:t>The general details screen captures the beneficiary detail, amount of documentary credit, purchase order detail and pre advice detail. This screen shows the following details: </w:t>
      </w:r>
      <w:r>
        <w:rPr>
          <w:b/>
        </w:rPr>
        <w:t>Beneficiary details</w:t>
      </w:r>
      <w:r>
        <w:rPr/>
        <w:t>: It shows the CIF ID of the beneficiary and captures details likename, address and the ID of the operative account of the beneficiary.</w:t>
      </w:r>
    </w:p>
    <w:p>
      <w:pPr>
        <w:pStyle w:val="BodyText"/>
        <w:spacing w:line="235" w:lineRule="auto" w:before="39"/>
        <w:ind w:left="640" w:right="876"/>
        <w:jc w:val="both"/>
      </w:pPr>
      <w:r>
        <w:rPr>
          <w:b/>
        </w:rPr>
        <w:t>Amount Details</w:t>
      </w:r>
      <w:r>
        <w:rPr/>
        <w:t>: This captures the initial value of the Documentary Credit (DC), date ofadvice of DC, the date of issue of DC, the percentage of tolerance permitted in the value of the Documentary Credit. You can specify either positive or negative value in</w:t>
      </w:r>
      <w:r>
        <w:rPr>
          <w:spacing w:val="40"/>
        </w:rPr>
        <w:t> </w:t>
      </w:r>
      <w:r>
        <w:rPr/>
        <w:t>the </w:t>
      </w:r>
      <w:r>
        <w:rPr>
          <w:b/>
        </w:rPr>
        <w:t>Tolerance Pcnt. </w:t>
      </w:r>
      <w:r>
        <w:rPr/>
        <w:t>field. It also captures amount of advance given against DC, the details ofpercentage of interest and any additional interest payable under the letter of credit.</w:t>
      </w:r>
      <w:r>
        <w:rPr>
          <w:spacing w:val="-4"/>
        </w:rPr>
        <w:t> </w:t>
      </w:r>
      <w:r>
        <w:rPr/>
        <w:t>This</w:t>
      </w:r>
      <w:r>
        <w:rPr>
          <w:spacing w:val="-3"/>
        </w:rPr>
        <w:t> </w:t>
      </w:r>
      <w:r>
        <w:rPr/>
        <w:t>screen</w:t>
      </w:r>
      <w:r>
        <w:rPr>
          <w:spacing w:val="-2"/>
        </w:rPr>
        <w:t> </w:t>
      </w:r>
      <w:r>
        <w:rPr/>
        <w:t>shows</w:t>
      </w:r>
      <w:r>
        <w:rPr>
          <w:spacing w:val="-2"/>
        </w:rPr>
        <w:t> </w:t>
      </w:r>
      <w:r>
        <w:rPr/>
        <w:t>the</w:t>
      </w:r>
      <w:r>
        <w:rPr>
          <w:spacing w:val="-2"/>
        </w:rPr>
        <w:t> </w:t>
      </w:r>
      <w:r>
        <w:rPr/>
        <w:t>current</w:t>
      </w:r>
      <w:r>
        <w:rPr>
          <w:spacing w:val="-2"/>
        </w:rPr>
        <w:t> </w:t>
      </w:r>
      <w:r>
        <w:rPr/>
        <w:t>value</w:t>
      </w:r>
      <w:r>
        <w:rPr>
          <w:spacing w:val="-1"/>
        </w:rPr>
        <w:t> </w:t>
      </w:r>
      <w:r>
        <w:rPr/>
        <w:t>of</w:t>
      </w:r>
      <w:r>
        <w:rPr>
          <w:spacing w:val="-2"/>
        </w:rPr>
        <w:t> </w:t>
      </w:r>
      <w:r>
        <w:rPr/>
        <w:t>DC</w:t>
      </w:r>
      <w:r>
        <w:rPr>
          <w:spacing w:val="-3"/>
        </w:rPr>
        <w:t> </w:t>
      </w:r>
      <w:r>
        <w:rPr/>
        <w:t>and</w:t>
      </w:r>
      <w:r>
        <w:rPr>
          <w:spacing w:val="-2"/>
        </w:rPr>
        <w:t> </w:t>
      </w:r>
      <w:r>
        <w:rPr/>
        <w:t>also</w:t>
      </w:r>
      <w:r>
        <w:rPr>
          <w:spacing w:val="-2"/>
        </w:rPr>
        <w:t> </w:t>
      </w:r>
      <w:r>
        <w:rPr/>
        <w:t>the</w:t>
      </w:r>
      <w:r>
        <w:rPr>
          <w:spacing w:val="-2"/>
        </w:rPr>
        <w:t> </w:t>
      </w:r>
      <w:r>
        <w:rPr/>
        <w:t>value</w:t>
      </w:r>
      <w:r>
        <w:rPr>
          <w:spacing w:val="-3"/>
        </w:rPr>
        <w:t> </w:t>
      </w:r>
      <w:r>
        <w:rPr/>
        <w:t>available</w:t>
      </w:r>
      <w:r>
        <w:rPr>
          <w:spacing w:val="-2"/>
        </w:rPr>
        <w:t> </w:t>
      </w:r>
      <w:r>
        <w:rPr/>
        <w:t>under</w:t>
      </w:r>
      <w:r>
        <w:rPr>
          <w:spacing w:val="-2"/>
        </w:rPr>
        <w:t> </w:t>
      </w:r>
      <w:r>
        <w:rPr/>
        <w:t>the </w:t>
      </w:r>
      <w:r>
        <w:rPr>
          <w:spacing w:val="-4"/>
        </w:rPr>
        <w:t>DC.</w:t>
      </w:r>
    </w:p>
    <w:p>
      <w:pPr>
        <w:pStyle w:val="BodyText"/>
        <w:spacing w:line="223" w:lineRule="auto" w:before="31"/>
        <w:ind w:left="640" w:right="884"/>
        <w:jc w:val="both"/>
      </w:pPr>
      <w:r>
        <w:rPr>
          <w:b/>
        </w:rPr>
        <w:t>Purchase Order Details: </w:t>
      </w:r>
      <w:r>
        <w:rPr/>
        <w:t>This captures the details of the purchase order which formsthe basis for issue of documentary credit.</w:t>
      </w:r>
    </w:p>
    <w:p>
      <w:pPr>
        <w:spacing w:line="223" w:lineRule="auto" w:before="39"/>
        <w:ind w:left="640" w:right="882" w:firstLine="0"/>
        <w:jc w:val="both"/>
        <w:rPr>
          <w:sz w:val="24"/>
        </w:rPr>
      </w:pPr>
      <w:r>
        <w:rPr>
          <w:b/>
          <w:sz w:val="24"/>
        </w:rPr>
        <w:t>Pre Advice Details: </w:t>
      </w:r>
      <w:r>
        <w:rPr>
          <w:sz w:val="24"/>
        </w:rPr>
        <w:t>You can indicate if the Documentary Credit received is to be </w:t>
      </w:r>
      <w:r>
        <w:rPr>
          <w:spacing w:val="-2"/>
          <w:sz w:val="24"/>
        </w:rPr>
        <w:t>preadvised.</w:t>
      </w:r>
    </w:p>
    <w:p>
      <w:pPr>
        <w:pStyle w:val="BodyText"/>
        <w:spacing w:line="235" w:lineRule="auto" w:before="37"/>
        <w:ind w:left="640" w:right="869"/>
        <w:jc w:val="both"/>
      </w:pPr>
      <w:r>
        <w:rPr/>
        <w:t>This screen also shows other details like the ID of the payment system through which the messages are received, reference number of the other bank, Maximum pre- shipment advance that can be extended against Red Clause DC and the percentage of margin to be retained on pre shipment advance granted against the DC. This captures the details of the forward contract like forward contract number and the ID of the SOL through which the forward contract is booked to cover payment for shipment made against the DC.</w:t>
      </w:r>
    </w:p>
    <w:p>
      <w:pPr>
        <w:pStyle w:val="BodyText"/>
        <w:spacing w:line="267" w:lineRule="exact"/>
        <w:ind w:left="640"/>
        <w:jc w:val="both"/>
      </w:pPr>
      <w:r>
        <w:rPr/>
        <w:t>Click</w:t>
      </w:r>
      <w:r>
        <w:rPr>
          <w:spacing w:val="-5"/>
        </w:rPr>
        <w:t> </w:t>
      </w:r>
      <w:r>
        <w:rPr/>
        <w:t>on </w:t>
      </w:r>
      <w:r>
        <w:rPr>
          <w:b/>
        </w:rPr>
        <w:t>Submit</w:t>
      </w:r>
      <w:r>
        <w:rPr>
          <w:b/>
          <w:spacing w:val="-1"/>
        </w:rPr>
        <w:t> </w:t>
      </w:r>
      <w:r>
        <w:rPr/>
        <w:t>to</w:t>
      </w:r>
      <w:r>
        <w:rPr>
          <w:spacing w:val="-2"/>
        </w:rPr>
        <w:t> </w:t>
      </w:r>
      <w:r>
        <w:rPr/>
        <w:t>update</w:t>
      </w:r>
      <w:r>
        <w:rPr>
          <w:spacing w:val="-2"/>
        </w:rPr>
        <w:t> </w:t>
      </w:r>
      <w:r>
        <w:rPr/>
        <w:t>the</w:t>
      </w:r>
      <w:r>
        <w:rPr>
          <w:spacing w:val="-1"/>
        </w:rPr>
        <w:t> </w:t>
      </w:r>
      <w:r>
        <w:rPr/>
        <w:t>data</w:t>
      </w:r>
      <w:r>
        <w:rPr>
          <w:spacing w:val="-2"/>
        </w:rPr>
        <w:t> base.</w:t>
      </w:r>
    </w:p>
    <w:p>
      <w:pPr>
        <w:pStyle w:val="BodyText"/>
        <w:spacing w:line="232" w:lineRule="auto" w:before="45"/>
        <w:ind w:left="640" w:right="875"/>
        <w:jc w:val="both"/>
      </w:pPr>
      <w:r>
        <w:rPr/>
        <w:t>The fields are the same as in ODCM menu except for the following: The applicant</w:t>
      </w:r>
      <w:r>
        <w:rPr>
          <w:spacing w:val="40"/>
        </w:rPr>
        <w:t> </w:t>
      </w:r>
      <w:r>
        <w:rPr/>
        <w:t>details are replaced by the Beneficiary details in whose favour the Dc has been issued.</w:t>
      </w:r>
    </w:p>
    <w:p>
      <w:pPr>
        <w:pStyle w:val="BodyText"/>
        <w:spacing w:before="5"/>
        <w:rPr>
          <w:sz w:val="23"/>
        </w:rPr>
      </w:pPr>
    </w:p>
    <w:p>
      <w:pPr>
        <w:pStyle w:val="BodyText"/>
        <w:spacing w:line="235" w:lineRule="auto"/>
        <w:ind w:left="640" w:right="873"/>
        <w:jc w:val="both"/>
      </w:pPr>
      <w:r>
        <w:rPr/>
        <w:t>The additional fields are DATE of Advice, Pre shipment margin %, Pre shipment Max.Adv.</w:t>
      </w:r>
      <w:r>
        <w:rPr>
          <w:spacing w:val="79"/>
        </w:rPr>
        <w:t> </w:t>
      </w:r>
      <w:r>
        <w:rPr/>
        <w:t>Amount:</w:t>
      </w:r>
      <w:r>
        <w:rPr>
          <w:spacing w:val="77"/>
        </w:rPr>
        <w:t> </w:t>
      </w:r>
      <w:r>
        <w:rPr/>
        <w:t>The</w:t>
      </w:r>
      <w:r>
        <w:rPr>
          <w:spacing w:val="47"/>
          <w:w w:val="150"/>
        </w:rPr>
        <w:t> </w:t>
      </w:r>
      <w:r>
        <w:rPr/>
        <w:t>second</w:t>
      </w:r>
      <w:r>
        <w:rPr>
          <w:spacing w:val="77"/>
        </w:rPr>
        <w:t> </w:t>
      </w:r>
      <w:r>
        <w:rPr/>
        <w:t>and</w:t>
      </w:r>
      <w:r>
        <w:rPr>
          <w:spacing w:val="78"/>
        </w:rPr>
        <w:t> </w:t>
      </w:r>
      <w:r>
        <w:rPr/>
        <w:t>the</w:t>
      </w:r>
      <w:r>
        <w:rPr>
          <w:spacing w:val="79"/>
        </w:rPr>
        <w:t> </w:t>
      </w:r>
      <w:r>
        <w:rPr/>
        <w:t>third</w:t>
      </w:r>
      <w:r>
        <w:rPr>
          <w:spacing w:val="77"/>
        </w:rPr>
        <w:t> </w:t>
      </w:r>
      <w:r>
        <w:rPr/>
        <w:t>fields</w:t>
      </w:r>
      <w:r>
        <w:rPr>
          <w:spacing w:val="79"/>
        </w:rPr>
        <w:t> </w:t>
      </w:r>
      <w:r>
        <w:rPr/>
        <w:t>are</w:t>
      </w:r>
      <w:r>
        <w:rPr>
          <w:spacing w:val="77"/>
        </w:rPr>
        <w:t> </w:t>
      </w:r>
      <w:r>
        <w:rPr/>
        <w:t>useful</w:t>
      </w:r>
      <w:r>
        <w:rPr>
          <w:spacing w:val="76"/>
        </w:rPr>
        <w:t> </w:t>
      </w:r>
      <w:r>
        <w:rPr/>
        <w:t>to</w:t>
      </w:r>
      <w:r>
        <w:rPr>
          <w:spacing w:val="79"/>
        </w:rPr>
        <w:t> </w:t>
      </w:r>
      <w:r>
        <w:rPr/>
        <w:t>appropriate</w:t>
      </w:r>
      <w:r>
        <w:rPr>
          <w:spacing w:val="56"/>
          <w:w w:val="150"/>
        </w:rPr>
        <w:t> </w:t>
      </w:r>
      <w:r>
        <w:rPr>
          <w:spacing w:val="-5"/>
        </w:rPr>
        <w:t>the</w:t>
      </w:r>
    </w:p>
    <w:p>
      <w:pPr>
        <w:spacing w:after="0" w:line="235" w:lineRule="auto"/>
        <w:jc w:val="both"/>
        <w:sectPr>
          <w:pgSz w:w="12240" w:h="15840"/>
          <w:pgMar w:header="742" w:footer="1014" w:top="2100" w:bottom="1200" w:left="800" w:right="560"/>
        </w:sectPr>
      </w:pPr>
    </w:p>
    <w:p>
      <w:pPr>
        <w:pStyle w:val="BodyText"/>
        <w:spacing w:before="7"/>
        <w:rPr>
          <w:sz w:val="16"/>
        </w:rPr>
      </w:pPr>
    </w:p>
    <w:p>
      <w:pPr>
        <w:pStyle w:val="BodyText"/>
        <w:spacing w:line="232" w:lineRule="auto" w:before="99"/>
        <w:ind w:left="640" w:right="876"/>
        <w:jc w:val="both"/>
      </w:pPr>
      <w:r>
        <w:rPr/>
        <w:t>proceeds of the DC towards liquidating the Preshipment finance availed by the </w:t>
      </w:r>
      <w:r>
        <w:rPr>
          <w:spacing w:val="-2"/>
        </w:rPr>
        <w:t>beneficiary.</w:t>
      </w:r>
    </w:p>
    <w:p>
      <w:pPr>
        <w:pStyle w:val="BodyText"/>
        <w:spacing w:before="7"/>
        <w:rPr>
          <w:sz w:val="23"/>
        </w:rPr>
      </w:pPr>
    </w:p>
    <w:p>
      <w:pPr>
        <w:pStyle w:val="Heading9"/>
      </w:pPr>
      <w:r>
        <w:rPr/>
        <w:t>RELATED</w:t>
      </w:r>
      <w:r>
        <w:rPr>
          <w:spacing w:val="-4"/>
        </w:rPr>
        <w:t> </w:t>
      </w:r>
      <w:r>
        <w:rPr/>
        <w:t>PARTY</w:t>
      </w:r>
      <w:r>
        <w:rPr>
          <w:spacing w:val="-5"/>
        </w:rPr>
        <w:t> </w:t>
      </w:r>
      <w:r>
        <w:rPr>
          <w:spacing w:val="-2"/>
        </w:rPr>
        <w:t>DETAILS:</w:t>
      </w:r>
    </w:p>
    <w:p>
      <w:pPr>
        <w:pStyle w:val="BodyText"/>
        <w:spacing w:before="9"/>
        <w:rPr>
          <w:b/>
        </w:rPr>
      </w:pPr>
    </w:p>
    <w:p>
      <w:pPr>
        <w:pStyle w:val="BodyText"/>
        <w:spacing w:line="232" w:lineRule="auto"/>
        <w:ind w:left="640" w:right="880"/>
        <w:jc w:val="both"/>
      </w:pPr>
      <w:r>
        <w:rPr/>
        <w:t>Click on RELATED Party tab in IDCM General Details screen. You are taken to Party details screen. This screen captures details of the applicant, issuing bank, advising bank, drawee, available with bank, reimbursing bank and advice through bank.</w:t>
      </w:r>
    </w:p>
    <w:p>
      <w:pPr>
        <w:pStyle w:val="BodyText"/>
        <w:rPr>
          <w:sz w:val="26"/>
        </w:rPr>
      </w:pPr>
    </w:p>
    <w:p>
      <w:pPr>
        <w:spacing w:line="223" w:lineRule="auto" w:before="0"/>
        <w:ind w:left="640" w:right="896" w:firstLine="0"/>
        <w:jc w:val="both"/>
        <w:rPr>
          <w:b/>
          <w:sz w:val="24"/>
        </w:rPr>
      </w:pPr>
      <w:r>
        <w:rPr>
          <w:b/>
          <w:sz w:val="24"/>
        </w:rPr>
        <w:t>The details in this tab are similar to the ODCM menu except that the related party shall be the applicant on whose behalf the DC was issued.</w:t>
      </w:r>
    </w:p>
    <w:p>
      <w:pPr>
        <w:pStyle w:val="BodyText"/>
        <w:spacing w:before="8"/>
        <w:rPr>
          <w:b/>
          <w:sz w:val="23"/>
        </w:rPr>
      </w:pPr>
    </w:p>
    <w:p>
      <w:pPr>
        <w:pStyle w:val="Heading9"/>
      </w:pPr>
      <w:r>
        <w:rPr/>
        <w:t>DC</w:t>
      </w:r>
      <w:r>
        <w:rPr>
          <w:spacing w:val="-2"/>
        </w:rPr>
        <w:t> DETAILS:</w:t>
      </w:r>
    </w:p>
    <w:p>
      <w:pPr>
        <w:pStyle w:val="BodyText"/>
        <w:spacing w:before="8"/>
        <w:rPr>
          <w:b/>
        </w:rPr>
      </w:pPr>
    </w:p>
    <w:p>
      <w:pPr>
        <w:pStyle w:val="BodyText"/>
        <w:spacing w:line="220" w:lineRule="auto"/>
        <w:ind w:left="640" w:right="902"/>
        <w:jc w:val="both"/>
      </w:pPr>
      <w:r>
        <w:rPr/>
        <w:t>Click on </w:t>
      </w:r>
      <w:r>
        <w:rPr>
          <w:b/>
        </w:rPr>
        <w:t>DC Details </w:t>
      </w:r>
      <w:r>
        <w:rPr/>
        <w:t>tab in IDCM General Details screen. You are taken to DC details screen. This captures the details:</w:t>
      </w:r>
    </w:p>
    <w:p>
      <w:pPr>
        <w:pStyle w:val="BodyText"/>
        <w:spacing w:before="10"/>
        <w:rPr>
          <w:sz w:val="25"/>
        </w:rPr>
      </w:pPr>
    </w:p>
    <w:p>
      <w:pPr>
        <w:pStyle w:val="BodyText"/>
        <w:spacing w:line="232" w:lineRule="auto"/>
        <w:ind w:left="640" w:right="894"/>
        <w:jc w:val="both"/>
      </w:pPr>
      <w:r>
        <w:rPr>
          <w:b/>
        </w:rPr>
        <w:t>Form of Credit: </w:t>
      </w:r>
      <w:r>
        <w:rPr/>
        <w:t>This field indicates if the documentary credit under consideration isrevocable, irrevocable, transferable, standby, revolving, deferred and red clause letter of credit. It captures the details of revolving letter of credit such as reinstatement type, Day of the month when it is to be reinstated, Max number of reinstatements allowed, reinstatement amount and reinstatement date.</w:t>
      </w:r>
    </w:p>
    <w:p>
      <w:pPr>
        <w:pStyle w:val="BodyText"/>
        <w:spacing w:before="10"/>
        <w:rPr>
          <w:sz w:val="23"/>
        </w:rPr>
      </w:pPr>
    </w:p>
    <w:p>
      <w:pPr>
        <w:pStyle w:val="Heading9"/>
        <w:spacing w:before="1"/>
      </w:pPr>
      <w:r>
        <w:rPr/>
        <w:t>LIMIT</w:t>
      </w:r>
      <w:r>
        <w:rPr>
          <w:spacing w:val="-2"/>
        </w:rPr>
        <w:t> DETAILS</w:t>
      </w:r>
    </w:p>
    <w:p>
      <w:pPr>
        <w:pStyle w:val="BodyText"/>
        <w:spacing w:before="4"/>
        <w:rPr>
          <w:b/>
        </w:rPr>
      </w:pPr>
    </w:p>
    <w:p>
      <w:pPr>
        <w:pStyle w:val="BodyText"/>
        <w:spacing w:line="235" w:lineRule="auto"/>
        <w:ind w:left="640" w:right="875"/>
        <w:jc w:val="both"/>
      </w:pPr>
      <w:r>
        <w:rPr/>
        <w:t>This screen captures details of the limit such as ID of the limit under</w:t>
      </w:r>
      <w:r>
        <w:rPr>
          <w:spacing w:val="-1"/>
        </w:rPr>
        <w:t> </w:t>
      </w:r>
      <w:r>
        <w:rPr/>
        <w:t>which the DC must be issued or confirmed and the percentage of margin to be maintained. It also displays the amount of the approved limit and the amount available under the limit. This screen captures</w:t>
      </w:r>
      <w:r>
        <w:rPr>
          <w:spacing w:val="-4"/>
        </w:rPr>
        <w:t> </w:t>
      </w:r>
      <w:r>
        <w:rPr/>
        <w:t>details</w:t>
      </w:r>
      <w:r>
        <w:rPr>
          <w:spacing w:val="-2"/>
        </w:rPr>
        <w:t> </w:t>
      </w:r>
      <w:r>
        <w:rPr/>
        <w:t>such</w:t>
      </w:r>
      <w:r>
        <w:rPr>
          <w:spacing w:val="-4"/>
        </w:rPr>
        <w:t> </w:t>
      </w:r>
      <w:r>
        <w:rPr/>
        <w:t>as</w:t>
      </w:r>
      <w:r>
        <w:rPr>
          <w:spacing w:val="-2"/>
        </w:rPr>
        <w:t> </w:t>
      </w:r>
      <w:r>
        <w:rPr/>
        <w:t>the</w:t>
      </w:r>
      <w:r>
        <w:rPr>
          <w:spacing w:val="-2"/>
        </w:rPr>
        <w:t> </w:t>
      </w:r>
      <w:r>
        <w:rPr/>
        <w:t>limit</w:t>
      </w:r>
      <w:r>
        <w:rPr>
          <w:spacing w:val="-4"/>
        </w:rPr>
        <w:t> </w:t>
      </w:r>
      <w:r>
        <w:rPr/>
        <w:t>ID,</w:t>
      </w:r>
      <w:r>
        <w:rPr>
          <w:spacing w:val="-2"/>
        </w:rPr>
        <w:t> </w:t>
      </w:r>
      <w:r>
        <w:rPr/>
        <w:t>limit</w:t>
      </w:r>
      <w:r>
        <w:rPr>
          <w:spacing w:val="-3"/>
        </w:rPr>
        <w:t> </w:t>
      </w:r>
      <w:r>
        <w:rPr/>
        <w:t>margin</w:t>
      </w:r>
      <w:r>
        <w:rPr>
          <w:spacing w:val="-2"/>
        </w:rPr>
        <w:t> </w:t>
      </w:r>
      <w:r>
        <w:rPr/>
        <w:t>percentage</w:t>
      </w:r>
      <w:r>
        <w:rPr>
          <w:spacing w:val="-2"/>
        </w:rPr>
        <w:t> </w:t>
      </w:r>
      <w:r>
        <w:rPr/>
        <w:t>and</w:t>
      </w:r>
      <w:r>
        <w:rPr>
          <w:spacing w:val="-2"/>
        </w:rPr>
        <w:t> </w:t>
      </w:r>
      <w:r>
        <w:rPr/>
        <w:t>the</w:t>
      </w:r>
      <w:r>
        <w:rPr>
          <w:spacing w:val="-2"/>
        </w:rPr>
        <w:t> </w:t>
      </w:r>
      <w:r>
        <w:rPr/>
        <w:t>related</w:t>
      </w:r>
      <w:r>
        <w:rPr>
          <w:spacing w:val="-2"/>
        </w:rPr>
        <w:t> </w:t>
      </w:r>
      <w:r>
        <w:rPr/>
        <w:t>limits</w:t>
      </w:r>
      <w:r>
        <w:rPr>
          <w:spacing w:val="-3"/>
        </w:rPr>
        <w:t> </w:t>
      </w:r>
      <w:r>
        <w:rPr/>
        <w:t>(bank limits, country limits). This displays the approved limit and the amount available under the limit for further utilization. You are taken to HLNI screen on clicking on the explode button</w:t>
      </w:r>
      <w:r>
        <w:rPr>
          <w:spacing w:val="-3"/>
        </w:rPr>
        <w:t> </w:t>
      </w:r>
      <w:r>
        <w:rPr/>
        <w:t>provided against the </w:t>
      </w:r>
      <w:r>
        <w:rPr>
          <w:b/>
        </w:rPr>
        <w:t>Limit ID</w:t>
      </w:r>
      <w:r>
        <w:rPr>
          <w:b/>
          <w:spacing w:val="-3"/>
        </w:rPr>
        <w:t> </w:t>
      </w:r>
      <w:r>
        <w:rPr/>
        <w:t>field.</w:t>
      </w:r>
      <w:r>
        <w:rPr>
          <w:spacing w:val="-3"/>
        </w:rPr>
        <w:t> </w:t>
      </w:r>
      <w:r>
        <w:rPr/>
        <w:t>This</w:t>
      </w:r>
      <w:r>
        <w:rPr>
          <w:spacing w:val="-1"/>
        </w:rPr>
        <w:t> </w:t>
      </w:r>
      <w:r>
        <w:rPr/>
        <w:t>provides</w:t>
      </w:r>
      <w:r>
        <w:rPr>
          <w:spacing w:val="-1"/>
        </w:rPr>
        <w:t> </w:t>
      </w:r>
      <w:r>
        <w:rPr/>
        <w:t>additional</w:t>
      </w:r>
      <w:r>
        <w:rPr>
          <w:spacing w:val="-1"/>
        </w:rPr>
        <w:t> </w:t>
      </w:r>
      <w:r>
        <w:rPr/>
        <w:t>information</w:t>
      </w:r>
      <w:r>
        <w:rPr>
          <w:spacing w:val="-3"/>
        </w:rPr>
        <w:t> </w:t>
      </w:r>
      <w:r>
        <w:rPr/>
        <w:t>about</w:t>
      </w:r>
      <w:r>
        <w:rPr>
          <w:spacing w:val="-3"/>
        </w:rPr>
        <w:t> </w:t>
      </w:r>
      <w:r>
        <w:rPr/>
        <w:t>the limit under consideration.</w:t>
      </w:r>
    </w:p>
    <w:p>
      <w:pPr>
        <w:pStyle w:val="BodyText"/>
        <w:rPr>
          <w:sz w:val="26"/>
        </w:rPr>
      </w:pPr>
    </w:p>
    <w:p>
      <w:pPr>
        <w:pStyle w:val="BodyText"/>
        <w:rPr>
          <w:sz w:val="27"/>
        </w:rPr>
      </w:pPr>
    </w:p>
    <w:p>
      <w:pPr>
        <w:pStyle w:val="Heading9"/>
      </w:pPr>
      <w:r>
        <w:rPr/>
        <w:t>CHARGE</w:t>
      </w:r>
      <w:r>
        <w:rPr>
          <w:spacing w:val="-6"/>
        </w:rPr>
        <w:t> </w:t>
      </w:r>
      <w:r>
        <w:rPr>
          <w:spacing w:val="-2"/>
        </w:rPr>
        <w:t>DETAILS:</w:t>
      </w:r>
    </w:p>
    <w:p>
      <w:pPr>
        <w:pStyle w:val="BodyText"/>
        <w:spacing w:before="3"/>
        <w:rPr>
          <w:b/>
          <w:sz w:val="21"/>
        </w:rPr>
      </w:pPr>
    </w:p>
    <w:p>
      <w:pPr>
        <w:pStyle w:val="BodyText"/>
        <w:spacing w:line="232" w:lineRule="auto"/>
        <w:ind w:left="640" w:right="875"/>
        <w:jc w:val="both"/>
      </w:pPr>
      <w:r>
        <w:rPr/>
        <w:t>The charge calculation and collection is triggered, on clicking the </w:t>
      </w:r>
      <w:r>
        <w:rPr>
          <w:b/>
        </w:rPr>
        <w:t>Charge tab</w:t>
      </w:r>
      <w:r>
        <w:rPr/>
        <w:t>. The Charge Details screen captures information such as the ID of the charge event, ID of</w:t>
      </w:r>
      <w:r>
        <w:rPr>
          <w:spacing w:val="40"/>
        </w:rPr>
        <w:t> </w:t>
      </w:r>
      <w:r>
        <w:rPr/>
        <w:t>the operative account to which charges are debited, the ID of the charge account, the person who must bear the charges (applicant, beneficiary and both), the split percentage and the split amount (applicable to cases where charge is payable by both the applicant and the beneficiary). The </w:t>
      </w:r>
      <w:r>
        <w:rPr>
          <w:b/>
        </w:rPr>
        <w:t>Charge Code </w:t>
      </w:r>
      <w:r>
        <w:rPr/>
        <w:t>is auto populated based on the</w:t>
      </w:r>
      <w:r>
        <w:rPr>
          <w:spacing w:val="40"/>
        </w:rPr>
        <w:t> </w:t>
      </w:r>
      <w:r>
        <w:rPr/>
        <w:t>set up made at the parameter level. It is modifiable.</w:t>
      </w:r>
    </w:p>
    <w:p>
      <w:pPr>
        <w:spacing w:after="0" w:line="232" w:lineRule="auto"/>
        <w:jc w:val="both"/>
        <w:sectPr>
          <w:pgSz w:w="12240" w:h="15840"/>
          <w:pgMar w:header="742" w:footer="1014" w:top="2100" w:bottom="1200" w:left="800" w:right="560"/>
        </w:sectPr>
      </w:pPr>
    </w:p>
    <w:p>
      <w:pPr>
        <w:pStyle w:val="BodyText"/>
        <w:rPr>
          <w:sz w:val="20"/>
        </w:rPr>
      </w:pPr>
    </w:p>
    <w:p>
      <w:pPr>
        <w:pStyle w:val="BodyText"/>
        <w:spacing w:before="1"/>
        <w:rPr>
          <w:sz w:val="23"/>
        </w:rPr>
      </w:pPr>
    </w:p>
    <w:p>
      <w:pPr>
        <w:pStyle w:val="BodyText"/>
        <w:spacing w:line="232" w:lineRule="auto" w:before="99"/>
        <w:ind w:left="640" w:right="897"/>
        <w:jc w:val="both"/>
      </w:pPr>
      <w:r>
        <w:rPr/>
        <w:t>The system calculates charges as per the specified </w:t>
      </w:r>
      <w:r>
        <w:rPr>
          <w:b/>
        </w:rPr>
        <w:t>Charge Event ID </w:t>
      </w:r>
      <w:r>
        <w:rPr/>
        <w:t>which is</w:t>
      </w:r>
      <w:r>
        <w:rPr>
          <w:spacing w:val="40"/>
        </w:rPr>
        <w:t> </w:t>
      </w:r>
      <w:r>
        <w:rPr/>
        <w:t>displayed in the </w:t>
      </w:r>
      <w:r>
        <w:rPr>
          <w:b/>
        </w:rPr>
        <w:t>System Calculated</w:t>
      </w:r>
      <w:r>
        <w:rPr>
          <w:b/>
          <w:spacing w:val="25"/>
        </w:rPr>
        <w:t> </w:t>
      </w:r>
      <w:r>
        <w:rPr>
          <w:b/>
        </w:rPr>
        <w:t>Amount </w:t>
      </w:r>
      <w:r>
        <w:rPr/>
        <w:t>field. You can specify if the charges are to be collected immediately or can be collected later on. There is a provision to specify the charges to be waived.</w:t>
      </w:r>
    </w:p>
    <w:p>
      <w:pPr>
        <w:pStyle w:val="BodyText"/>
        <w:spacing w:before="10"/>
        <w:rPr>
          <w:sz w:val="26"/>
        </w:rPr>
      </w:pPr>
    </w:p>
    <w:p>
      <w:pPr>
        <w:pStyle w:val="BodyText"/>
        <w:spacing w:line="230" w:lineRule="auto" w:before="1"/>
        <w:ind w:left="640" w:right="873"/>
        <w:jc w:val="both"/>
      </w:pPr>
      <w:r>
        <w:rPr/>
        <w:t>An </w:t>
      </w:r>
      <w:r>
        <w:rPr>
          <w:b/>
        </w:rPr>
        <w:t>Explode </w:t>
      </w:r>
      <w:r>
        <w:rPr/>
        <w:t>button is made active, in case the value of </w:t>
      </w:r>
      <w:r>
        <w:rPr>
          <w:b/>
        </w:rPr>
        <w:t>Defer Schedule Applicable </w:t>
      </w:r>
      <w:r>
        <w:rPr/>
        <w:t>field is set as Yes. A Deferred Payment Details screen is shown on clicking on the </w:t>
      </w:r>
      <w:r>
        <w:rPr>
          <w:b/>
        </w:rPr>
        <w:t>Explode </w:t>
      </w:r>
      <w:r>
        <w:rPr/>
        <w:t>button where schedule for payment of charges can be specified. You are not prompted to specify the data in the deferred payment details screen even if you set the value of </w:t>
      </w:r>
      <w:r>
        <w:rPr>
          <w:b/>
        </w:rPr>
        <w:t>DeferSchedule Applicable </w:t>
      </w:r>
      <w:r>
        <w:rPr/>
        <w:t>field as Yes. There is an option to specify value in the</w:t>
      </w:r>
      <w:r>
        <w:rPr>
          <w:b/>
        </w:rPr>
        <w:t>Later collection date </w:t>
      </w:r>
      <w:r>
        <w:rPr/>
        <w:t>field which appears in the main screen, if you do not specify any data inthe Deferred Payment Details screen. A single deferred record is created in the</w:t>
      </w:r>
      <w:r>
        <w:rPr>
          <w:spacing w:val="-2"/>
        </w:rPr>
        <w:t> </w:t>
      </w:r>
      <w:r>
        <w:rPr/>
        <w:t>system</w:t>
      </w:r>
      <w:r>
        <w:rPr>
          <w:spacing w:val="-1"/>
        </w:rPr>
        <w:t> </w:t>
      </w:r>
      <w:r>
        <w:rPr/>
        <w:t>on</w:t>
      </w:r>
      <w:r>
        <w:rPr>
          <w:spacing w:val="-3"/>
        </w:rPr>
        <w:t> </w:t>
      </w:r>
      <w:r>
        <w:rPr/>
        <w:t>entering</w:t>
      </w:r>
      <w:r>
        <w:rPr>
          <w:spacing w:val="-3"/>
        </w:rPr>
        <w:t> </w:t>
      </w:r>
      <w:r>
        <w:rPr/>
        <w:t>the</w:t>
      </w:r>
      <w:r>
        <w:rPr>
          <w:spacing w:val="-2"/>
        </w:rPr>
        <w:t> </w:t>
      </w:r>
      <w:r>
        <w:rPr/>
        <w:t>value</w:t>
      </w:r>
      <w:r>
        <w:rPr>
          <w:spacing w:val="-1"/>
        </w:rPr>
        <w:t> </w:t>
      </w:r>
      <w:r>
        <w:rPr/>
        <w:t>in</w:t>
      </w:r>
      <w:r>
        <w:rPr>
          <w:spacing w:val="-2"/>
        </w:rPr>
        <w:t> </w:t>
      </w:r>
      <w:r>
        <w:rPr/>
        <w:t>the </w:t>
      </w:r>
      <w:r>
        <w:rPr>
          <w:b/>
        </w:rPr>
        <w:t>Later collection date</w:t>
      </w:r>
      <w:r>
        <w:rPr>
          <w:b/>
          <w:spacing w:val="-2"/>
        </w:rPr>
        <w:t> </w:t>
      </w:r>
      <w:r>
        <w:rPr/>
        <w:t>field.</w:t>
      </w:r>
      <w:r>
        <w:rPr>
          <w:spacing w:val="-3"/>
        </w:rPr>
        <w:t> </w:t>
      </w:r>
      <w:r>
        <w:rPr/>
        <w:t>No</w:t>
      </w:r>
      <w:r>
        <w:rPr>
          <w:spacing w:val="-2"/>
        </w:rPr>
        <w:t> </w:t>
      </w:r>
      <w:r>
        <w:rPr/>
        <w:t>record</w:t>
      </w:r>
      <w:r>
        <w:rPr>
          <w:spacing w:val="-2"/>
        </w:rPr>
        <w:t> </w:t>
      </w:r>
      <w:r>
        <w:rPr/>
        <w:t>is</w:t>
      </w:r>
      <w:r>
        <w:rPr>
          <w:spacing w:val="-2"/>
        </w:rPr>
        <w:t> </w:t>
      </w:r>
      <w:r>
        <w:rPr/>
        <w:t>created in the system if you do not specify</w:t>
      </w:r>
      <w:r>
        <w:rPr>
          <w:spacing w:val="-1"/>
        </w:rPr>
        <w:t> </w:t>
      </w:r>
      <w:r>
        <w:rPr/>
        <w:t>any</w:t>
      </w:r>
      <w:r>
        <w:rPr>
          <w:spacing w:val="-1"/>
        </w:rPr>
        <w:t> </w:t>
      </w:r>
      <w:r>
        <w:rPr/>
        <w:t>value in the </w:t>
      </w:r>
      <w:r>
        <w:rPr>
          <w:b/>
        </w:rPr>
        <w:t>Later Collection Date </w:t>
      </w:r>
      <w:r>
        <w:rPr/>
        <w:t>field in cases where value of the </w:t>
      </w:r>
      <w:r>
        <w:rPr>
          <w:b/>
        </w:rPr>
        <w:t>Defer Schedule Applicable </w:t>
      </w:r>
      <w:r>
        <w:rPr/>
        <w:t>field is set as Yes and no details are specified in the deferred payment details screen.</w:t>
      </w:r>
    </w:p>
    <w:p>
      <w:pPr>
        <w:pStyle w:val="BodyText"/>
        <w:spacing w:before="1"/>
        <w:rPr>
          <w:sz w:val="27"/>
        </w:rPr>
      </w:pPr>
    </w:p>
    <w:p>
      <w:pPr>
        <w:pStyle w:val="BodyText"/>
        <w:spacing w:line="235" w:lineRule="auto"/>
        <w:ind w:left="640" w:right="872"/>
        <w:jc w:val="both"/>
      </w:pPr>
      <w:r>
        <w:rPr/>
        <w:t>Select Both in the </w:t>
      </w:r>
      <w:r>
        <w:rPr>
          <w:b/>
        </w:rPr>
        <w:t>Charges Borne by </w:t>
      </w:r>
      <w:r>
        <w:rPr/>
        <w:t>field, if charges must be collected from both the parties. The </w:t>
      </w:r>
      <w:r>
        <w:rPr>
          <w:b/>
        </w:rPr>
        <w:t>Split percentage </w:t>
      </w:r>
      <w:r>
        <w:rPr/>
        <w:t>and </w:t>
      </w:r>
      <w:r>
        <w:rPr>
          <w:b/>
        </w:rPr>
        <w:t>split amount </w:t>
      </w:r>
      <w:r>
        <w:rPr/>
        <w:t>fields are enabled on selection of bothoptions</w:t>
      </w:r>
      <w:r>
        <w:rPr>
          <w:spacing w:val="-1"/>
        </w:rPr>
        <w:t> </w:t>
      </w:r>
      <w:r>
        <w:rPr/>
        <w:t>in</w:t>
      </w:r>
      <w:r>
        <w:rPr>
          <w:spacing w:val="-4"/>
        </w:rPr>
        <w:t> </w:t>
      </w:r>
      <w:r>
        <w:rPr/>
        <w:t>the</w:t>
      </w:r>
      <w:r>
        <w:rPr>
          <w:spacing w:val="-4"/>
        </w:rPr>
        <w:t> </w:t>
      </w:r>
      <w:r>
        <w:rPr>
          <w:b/>
        </w:rPr>
        <w:t>charges borne by</w:t>
      </w:r>
      <w:r>
        <w:rPr>
          <w:b/>
          <w:spacing w:val="-6"/>
        </w:rPr>
        <w:t> </w:t>
      </w:r>
      <w:r>
        <w:rPr/>
        <w:t>field.</w:t>
      </w:r>
      <w:r>
        <w:rPr>
          <w:spacing w:val="-6"/>
        </w:rPr>
        <w:t> </w:t>
      </w:r>
      <w:r>
        <w:rPr/>
        <w:t>The</w:t>
      </w:r>
      <w:r>
        <w:rPr>
          <w:spacing w:val="-1"/>
        </w:rPr>
        <w:t> </w:t>
      </w:r>
      <w:r>
        <w:rPr/>
        <w:t>user</w:t>
      </w:r>
      <w:r>
        <w:rPr>
          <w:spacing w:val="-2"/>
        </w:rPr>
        <w:t> </w:t>
      </w:r>
      <w:r>
        <w:rPr/>
        <w:t>can</w:t>
      </w:r>
      <w:r>
        <w:rPr>
          <w:spacing w:val="-3"/>
        </w:rPr>
        <w:t> </w:t>
      </w:r>
      <w:r>
        <w:rPr/>
        <w:t>specify</w:t>
      </w:r>
      <w:r>
        <w:rPr>
          <w:spacing w:val="-5"/>
        </w:rPr>
        <w:t> </w:t>
      </w:r>
      <w:r>
        <w:rPr/>
        <w:t>either</w:t>
      </w:r>
      <w:r>
        <w:rPr>
          <w:spacing w:val="-2"/>
        </w:rPr>
        <w:t> </w:t>
      </w:r>
      <w:r>
        <w:rPr/>
        <w:t>the </w:t>
      </w:r>
      <w:r>
        <w:rPr>
          <w:b/>
        </w:rPr>
        <w:t>Split Pcnt</w:t>
      </w:r>
      <w:r>
        <w:rPr>
          <w:b/>
          <w:spacing w:val="-4"/>
        </w:rPr>
        <w:t> </w:t>
      </w:r>
      <w:r>
        <w:rPr/>
        <w:t>or the </w:t>
      </w:r>
      <w:r>
        <w:rPr>
          <w:b/>
        </w:rPr>
        <w:t>Split Amt </w:t>
      </w:r>
      <w:r>
        <w:rPr/>
        <w:t>field in the main charges screen. It is mandatory for the user to enter any one</w:t>
      </w:r>
      <w:r>
        <w:rPr>
          <w:spacing w:val="-1"/>
        </w:rPr>
        <w:t> </w:t>
      </w:r>
      <w:r>
        <w:rPr/>
        <w:t>ofthese</w:t>
      </w:r>
      <w:r>
        <w:rPr>
          <w:spacing w:val="-2"/>
        </w:rPr>
        <w:t> </w:t>
      </w:r>
      <w:r>
        <w:rPr/>
        <w:t>fields,</w:t>
      </w:r>
      <w:r>
        <w:rPr>
          <w:spacing w:val="-1"/>
        </w:rPr>
        <w:t> </w:t>
      </w:r>
      <w:r>
        <w:rPr/>
        <w:t>if the charges</w:t>
      </w:r>
      <w:r>
        <w:rPr>
          <w:spacing w:val="-2"/>
        </w:rPr>
        <w:t> </w:t>
      </w:r>
      <w:r>
        <w:rPr/>
        <w:t>must</w:t>
      </w:r>
      <w:r>
        <w:rPr>
          <w:spacing w:val="-2"/>
        </w:rPr>
        <w:t> </w:t>
      </w:r>
      <w:r>
        <w:rPr/>
        <w:t>be</w:t>
      </w:r>
      <w:r>
        <w:rPr>
          <w:spacing w:val="-2"/>
        </w:rPr>
        <w:t> </w:t>
      </w:r>
      <w:r>
        <w:rPr/>
        <w:t>paid by</w:t>
      </w:r>
      <w:r>
        <w:rPr>
          <w:spacing w:val="-2"/>
        </w:rPr>
        <w:t> </w:t>
      </w:r>
      <w:r>
        <w:rPr/>
        <w:t>both</w:t>
      </w:r>
      <w:r>
        <w:rPr>
          <w:spacing w:val="-1"/>
        </w:rPr>
        <w:t> </w:t>
      </w:r>
      <w:r>
        <w:rPr/>
        <w:t>the</w:t>
      </w:r>
      <w:r>
        <w:rPr>
          <w:spacing w:val="-1"/>
        </w:rPr>
        <w:t> </w:t>
      </w:r>
      <w:r>
        <w:rPr/>
        <w:t>parties.</w:t>
      </w:r>
      <w:r>
        <w:rPr>
          <w:spacing w:val="-2"/>
        </w:rPr>
        <w:t> </w:t>
      </w:r>
      <w:r>
        <w:rPr/>
        <w:t>The</w:t>
      </w:r>
      <w:r>
        <w:rPr>
          <w:spacing w:val="-2"/>
        </w:rPr>
        <w:t> </w:t>
      </w:r>
      <w:r>
        <w:rPr/>
        <w:t>user</w:t>
      </w:r>
      <w:r>
        <w:rPr>
          <w:spacing w:val="-1"/>
        </w:rPr>
        <w:t> </w:t>
      </w:r>
      <w:r>
        <w:rPr/>
        <w:t>is</w:t>
      </w:r>
      <w:r>
        <w:rPr>
          <w:spacing w:val="-3"/>
        </w:rPr>
        <w:t> </w:t>
      </w:r>
      <w:r>
        <w:rPr/>
        <w:t>prompted to enter the </w:t>
      </w:r>
      <w:r>
        <w:rPr>
          <w:b/>
        </w:rPr>
        <w:t>Split Amt. </w:t>
      </w:r>
      <w:r>
        <w:rPr/>
        <w:t>field if none of the two fields are specified in the system. A screen for capturing split details is invoked on licking on the </w:t>
      </w:r>
      <w:r>
        <w:rPr>
          <w:b/>
        </w:rPr>
        <w:t>Explode </w:t>
      </w:r>
      <w:r>
        <w:rPr/>
        <w:t>button. You may specify the amount to be immediately collected from the applicant; amount to be collected later on from the beneficiary, the later collection date and so on.</w:t>
      </w:r>
    </w:p>
    <w:p>
      <w:pPr>
        <w:pStyle w:val="BodyText"/>
        <w:rPr>
          <w:sz w:val="26"/>
        </w:rPr>
      </w:pPr>
    </w:p>
    <w:p>
      <w:pPr>
        <w:pStyle w:val="BodyText"/>
        <w:spacing w:before="3"/>
        <w:rPr>
          <w:sz w:val="22"/>
        </w:rPr>
      </w:pPr>
    </w:p>
    <w:p>
      <w:pPr>
        <w:pStyle w:val="Heading9"/>
        <w:jc w:val="both"/>
      </w:pPr>
      <w:r>
        <w:rPr/>
        <w:t>MESSAGE</w:t>
      </w:r>
      <w:r>
        <w:rPr>
          <w:spacing w:val="-6"/>
        </w:rPr>
        <w:t> </w:t>
      </w:r>
      <w:r>
        <w:rPr>
          <w:spacing w:val="-2"/>
        </w:rPr>
        <w:t>DETAILS:</w:t>
      </w:r>
    </w:p>
    <w:p>
      <w:pPr>
        <w:pStyle w:val="BodyText"/>
        <w:spacing w:before="8"/>
        <w:rPr>
          <w:b/>
          <w:sz w:val="27"/>
        </w:rPr>
      </w:pPr>
    </w:p>
    <w:p>
      <w:pPr>
        <w:pStyle w:val="ListParagraph"/>
        <w:numPr>
          <w:ilvl w:val="0"/>
          <w:numId w:val="60"/>
        </w:numPr>
        <w:tabs>
          <w:tab w:pos="1360" w:val="left" w:leader="none"/>
          <w:tab w:pos="1361" w:val="left" w:leader="none"/>
        </w:tabs>
        <w:spacing w:line="228" w:lineRule="auto" w:before="1" w:after="0"/>
        <w:ind w:left="1360" w:right="2207" w:hanging="360"/>
        <w:jc w:val="left"/>
        <w:rPr>
          <w:sz w:val="24"/>
        </w:rPr>
      </w:pPr>
      <w:r>
        <w:rPr>
          <w:sz w:val="24"/>
        </w:rPr>
        <w:t>In</w:t>
      </w:r>
      <w:r>
        <w:rPr>
          <w:spacing w:val="-5"/>
          <w:sz w:val="24"/>
        </w:rPr>
        <w:t> </w:t>
      </w:r>
      <w:r>
        <w:rPr>
          <w:sz w:val="24"/>
        </w:rPr>
        <w:t>Documentary</w:t>
      </w:r>
      <w:r>
        <w:rPr>
          <w:spacing w:val="-9"/>
          <w:sz w:val="24"/>
        </w:rPr>
        <w:t> </w:t>
      </w:r>
      <w:r>
        <w:rPr>
          <w:sz w:val="24"/>
        </w:rPr>
        <w:t>credits</w:t>
      </w:r>
      <w:r>
        <w:rPr>
          <w:spacing w:val="-6"/>
          <w:sz w:val="24"/>
        </w:rPr>
        <w:t> </w:t>
      </w:r>
      <w:r>
        <w:rPr>
          <w:sz w:val="24"/>
        </w:rPr>
        <w:t>module,</w:t>
      </w:r>
      <w:r>
        <w:rPr>
          <w:spacing w:val="-7"/>
          <w:sz w:val="24"/>
        </w:rPr>
        <w:t> </w:t>
      </w:r>
      <w:r>
        <w:rPr>
          <w:sz w:val="24"/>
        </w:rPr>
        <w:t>through</w:t>
      </w:r>
      <w:r>
        <w:rPr>
          <w:spacing w:val="-1"/>
          <w:sz w:val="24"/>
        </w:rPr>
        <w:t> </w:t>
      </w:r>
      <w:r>
        <w:rPr>
          <w:b/>
          <w:sz w:val="24"/>
        </w:rPr>
        <w:t>IDCM</w:t>
      </w:r>
      <w:r>
        <w:rPr>
          <w:b/>
          <w:spacing w:val="-7"/>
          <w:sz w:val="24"/>
        </w:rPr>
        <w:t> </w:t>
      </w:r>
      <w:r>
        <w:rPr>
          <w:sz w:val="24"/>
        </w:rPr>
        <w:t>(Inward</w:t>
      </w:r>
      <w:r>
        <w:rPr>
          <w:spacing w:val="-6"/>
          <w:sz w:val="24"/>
        </w:rPr>
        <w:t> </w:t>
      </w:r>
      <w:r>
        <w:rPr>
          <w:sz w:val="24"/>
        </w:rPr>
        <w:t>Documentary Credits Maintenance) following messages can be generated during different events: </w:t>
      </w:r>
      <w:r>
        <w:rPr>
          <w:b/>
          <w:sz w:val="24"/>
        </w:rPr>
        <w:t>MT710</w:t>
      </w:r>
      <w:r>
        <w:rPr>
          <w:sz w:val="24"/>
        </w:rPr>
        <w:t>: During advise mode, non-mandatory </w:t>
      </w:r>
      <w:r>
        <w:rPr>
          <w:spacing w:val="-2"/>
          <w:sz w:val="24"/>
        </w:rPr>
        <w:t>message.</w:t>
      </w:r>
    </w:p>
    <w:p>
      <w:pPr>
        <w:pStyle w:val="ListParagraph"/>
        <w:numPr>
          <w:ilvl w:val="0"/>
          <w:numId w:val="60"/>
        </w:numPr>
        <w:tabs>
          <w:tab w:pos="1360" w:val="left" w:leader="none"/>
          <w:tab w:pos="1361" w:val="left" w:leader="none"/>
        </w:tabs>
        <w:spacing w:line="274" w:lineRule="exact" w:before="0" w:after="0"/>
        <w:ind w:left="1360" w:right="0" w:hanging="361"/>
        <w:jc w:val="left"/>
        <w:rPr>
          <w:sz w:val="24"/>
        </w:rPr>
      </w:pPr>
      <w:r>
        <w:rPr>
          <w:b/>
          <w:sz w:val="24"/>
        </w:rPr>
        <w:t>MT730</w:t>
      </w:r>
      <w:r>
        <w:rPr>
          <w:sz w:val="24"/>
        </w:rPr>
        <w:t>:</w:t>
      </w:r>
      <w:r>
        <w:rPr>
          <w:spacing w:val="-4"/>
          <w:sz w:val="24"/>
        </w:rPr>
        <w:t> </w:t>
      </w:r>
      <w:r>
        <w:rPr>
          <w:sz w:val="24"/>
        </w:rPr>
        <w:t>During</w:t>
      </w:r>
      <w:r>
        <w:rPr>
          <w:spacing w:val="-5"/>
          <w:sz w:val="24"/>
        </w:rPr>
        <w:t> </w:t>
      </w:r>
      <w:r>
        <w:rPr>
          <w:sz w:val="24"/>
        </w:rPr>
        <w:t>advise/amend</w:t>
      </w:r>
      <w:r>
        <w:rPr>
          <w:spacing w:val="-5"/>
          <w:sz w:val="24"/>
        </w:rPr>
        <w:t> </w:t>
      </w:r>
      <w:r>
        <w:rPr>
          <w:sz w:val="24"/>
        </w:rPr>
        <w:t>mode,</w:t>
      </w:r>
      <w:r>
        <w:rPr>
          <w:spacing w:val="-5"/>
          <w:sz w:val="24"/>
        </w:rPr>
        <w:t> </w:t>
      </w:r>
      <w:r>
        <w:rPr>
          <w:sz w:val="24"/>
        </w:rPr>
        <w:t>non-mandatory</w:t>
      </w:r>
      <w:r>
        <w:rPr>
          <w:spacing w:val="-6"/>
          <w:sz w:val="24"/>
        </w:rPr>
        <w:t> </w:t>
      </w:r>
      <w:r>
        <w:rPr>
          <w:spacing w:val="-2"/>
          <w:sz w:val="24"/>
        </w:rPr>
        <w:t>message.</w:t>
      </w:r>
    </w:p>
    <w:p>
      <w:pPr>
        <w:pStyle w:val="ListParagraph"/>
        <w:numPr>
          <w:ilvl w:val="0"/>
          <w:numId w:val="60"/>
        </w:numPr>
        <w:tabs>
          <w:tab w:pos="1360" w:val="left" w:leader="none"/>
          <w:tab w:pos="1361" w:val="left" w:leader="none"/>
        </w:tabs>
        <w:spacing w:line="223" w:lineRule="auto" w:before="39" w:after="0"/>
        <w:ind w:left="1360" w:right="1524" w:hanging="360"/>
        <w:jc w:val="left"/>
        <w:rPr>
          <w:sz w:val="24"/>
        </w:rPr>
      </w:pPr>
      <w:r>
        <w:rPr>
          <w:b/>
          <w:sz w:val="24"/>
        </w:rPr>
        <w:t>MT720</w:t>
      </w:r>
      <w:r>
        <w:rPr>
          <w:sz w:val="24"/>
        </w:rPr>
        <w:t>:</w:t>
      </w:r>
      <w:r>
        <w:rPr>
          <w:spacing w:val="-3"/>
          <w:sz w:val="24"/>
        </w:rPr>
        <w:t> </w:t>
      </w:r>
      <w:r>
        <w:rPr>
          <w:sz w:val="24"/>
        </w:rPr>
        <w:t>During</w:t>
      </w:r>
      <w:r>
        <w:rPr>
          <w:spacing w:val="-5"/>
          <w:sz w:val="24"/>
        </w:rPr>
        <w:t> </w:t>
      </w:r>
      <w:r>
        <w:rPr>
          <w:sz w:val="24"/>
        </w:rPr>
        <w:t>transfer</w:t>
      </w:r>
      <w:r>
        <w:rPr>
          <w:spacing w:val="-3"/>
          <w:sz w:val="24"/>
        </w:rPr>
        <w:t> </w:t>
      </w:r>
      <w:r>
        <w:rPr>
          <w:sz w:val="24"/>
        </w:rPr>
        <w:t>mode,</w:t>
      </w:r>
      <w:r>
        <w:rPr>
          <w:spacing w:val="-5"/>
          <w:sz w:val="24"/>
        </w:rPr>
        <w:t> </w:t>
      </w:r>
      <w:r>
        <w:rPr>
          <w:sz w:val="24"/>
        </w:rPr>
        <w:t>one</w:t>
      </w:r>
      <w:r>
        <w:rPr>
          <w:spacing w:val="-5"/>
          <w:sz w:val="24"/>
        </w:rPr>
        <w:t> </w:t>
      </w:r>
      <w:r>
        <w:rPr>
          <w:sz w:val="24"/>
        </w:rPr>
        <w:t>message</w:t>
      </w:r>
      <w:r>
        <w:rPr>
          <w:spacing w:val="-5"/>
          <w:sz w:val="24"/>
        </w:rPr>
        <w:t> </w:t>
      </w:r>
      <w:r>
        <w:rPr>
          <w:sz w:val="24"/>
        </w:rPr>
        <w:t>each for</w:t>
      </w:r>
      <w:r>
        <w:rPr>
          <w:spacing w:val="-3"/>
          <w:sz w:val="24"/>
        </w:rPr>
        <w:t> </w:t>
      </w:r>
      <w:r>
        <w:rPr>
          <w:sz w:val="24"/>
        </w:rPr>
        <w:t>every</w:t>
      </w:r>
      <w:r>
        <w:rPr>
          <w:spacing w:val="-7"/>
          <w:sz w:val="24"/>
        </w:rPr>
        <w:t> </w:t>
      </w:r>
      <w:r>
        <w:rPr>
          <w:sz w:val="24"/>
        </w:rPr>
        <w:t>transfer</w:t>
      </w:r>
      <w:r>
        <w:rPr>
          <w:spacing w:val="-3"/>
          <w:sz w:val="24"/>
        </w:rPr>
        <w:t> </w:t>
      </w:r>
      <w:r>
        <w:rPr>
          <w:sz w:val="24"/>
        </w:rPr>
        <w:t>record, </w:t>
      </w:r>
      <w:r>
        <w:rPr>
          <w:spacing w:val="-2"/>
          <w:sz w:val="24"/>
        </w:rPr>
        <w:t>mandatorymessage</w:t>
      </w:r>
    </w:p>
    <w:p>
      <w:pPr>
        <w:numPr>
          <w:ilvl w:val="0"/>
          <w:numId w:val="60"/>
        </w:numPr>
        <w:tabs>
          <w:tab w:pos="1360" w:val="left" w:leader="none"/>
          <w:tab w:pos="1361" w:val="left" w:leader="none"/>
        </w:tabs>
        <w:spacing w:line="220" w:lineRule="auto" w:before="44"/>
        <w:ind w:left="1360" w:right="4218" w:hanging="360"/>
        <w:jc w:val="left"/>
        <w:rPr>
          <w:b/>
          <w:sz w:val="24"/>
        </w:rPr>
      </w:pPr>
      <w:r>
        <w:rPr>
          <w:b/>
          <w:sz w:val="24"/>
        </w:rPr>
        <w:t>MT710</w:t>
      </w:r>
      <w:r>
        <w:rPr>
          <w:b/>
          <w:spacing w:val="-5"/>
          <w:sz w:val="24"/>
        </w:rPr>
        <w:t> </w:t>
      </w:r>
      <w:r>
        <w:rPr>
          <w:b/>
          <w:sz w:val="24"/>
        </w:rPr>
        <w:t>(Advise</w:t>
      </w:r>
      <w:r>
        <w:rPr>
          <w:b/>
          <w:spacing w:val="-5"/>
          <w:sz w:val="24"/>
        </w:rPr>
        <w:t> </w:t>
      </w:r>
      <w:r>
        <w:rPr>
          <w:b/>
          <w:sz w:val="24"/>
        </w:rPr>
        <w:t>of</w:t>
      </w:r>
      <w:r>
        <w:rPr>
          <w:b/>
          <w:spacing w:val="-5"/>
          <w:sz w:val="24"/>
        </w:rPr>
        <w:t> </w:t>
      </w:r>
      <w:r>
        <w:rPr>
          <w:b/>
          <w:sz w:val="24"/>
        </w:rPr>
        <w:t>a</w:t>
      </w:r>
      <w:r>
        <w:rPr>
          <w:b/>
          <w:spacing w:val="-5"/>
          <w:sz w:val="24"/>
        </w:rPr>
        <w:t> </w:t>
      </w:r>
      <w:r>
        <w:rPr>
          <w:b/>
          <w:sz w:val="24"/>
        </w:rPr>
        <w:t>Third</w:t>
      </w:r>
      <w:r>
        <w:rPr>
          <w:b/>
          <w:spacing w:val="-3"/>
          <w:sz w:val="24"/>
        </w:rPr>
        <w:t> </w:t>
      </w:r>
      <w:r>
        <w:rPr>
          <w:b/>
          <w:sz w:val="24"/>
        </w:rPr>
        <w:t>Bank‟sDocumentary Credit): Criteria to be satisfied for MT710 </w:t>
      </w:r>
      <w:r>
        <w:rPr>
          <w:b/>
          <w:spacing w:val="-2"/>
          <w:sz w:val="24"/>
        </w:rPr>
        <w:t>generation:</w:t>
      </w:r>
    </w:p>
    <w:p>
      <w:pPr>
        <w:pStyle w:val="ListParagraph"/>
        <w:numPr>
          <w:ilvl w:val="0"/>
          <w:numId w:val="60"/>
        </w:numPr>
        <w:tabs>
          <w:tab w:pos="1360" w:val="left" w:leader="none"/>
          <w:tab w:pos="1361" w:val="left" w:leader="none"/>
        </w:tabs>
        <w:spacing w:line="228" w:lineRule="auto" w:before="40" w:after="0"/>
        <w:ind w:left="1360" w:right="918" w:hanging="360"/>
        <w:jc w:val="left"/>
        <w:rPr>
          <w:sz w:val="24"/>
        </w:rPr>
      </w:pPr>
      <w:r>
        <w:rPr>
          <w:sz w:val="24"/>
        </w:rPr>
        <w:t>Advising</w:t>
      </w:r>
      <w:r>
        <w:rPr>
          <w:spacing w:val="-5"/>
          <w:sz w:val="24"/>
        </w:rPr>
        <w:t> </w:t>
      </w:r>
      <w:r>
        <w:rPr>
          <w:sz w:val="24"/>
        </w:rPr>
        <w:t>Through</w:t>
      </w:r>
      <w:r>
        <w:rPr>
          <w:spacing w:val="-3"/>
          <w:sz w:val="24"/>
        </w:rPr>
        <w:t> </w:t>
      </w:r>
      <w:r>
        <w:rPr>
          <w:sz w:val="24"/>
        </w:rPr>
        <w:t>bank-branch</w:t>
      </w:r>
      <w:r>
        <w:rPr>
          <w:spacing w:val="-5"/>
          <w:sz w:val="24"/>
        </w:rPr>
        <w:t> </w:t>
      </w:r>
      <w:r>
        <w:rPr>
          <w:sz w:val="24"/>
        </w:rPr>
        <w:t>details</w:t>
      </w:r>
      <w:r>
        <w:rPr>
          <w:spacing w:val="-3"/>
          <w:sz w:val="24"/>
        </w:rPr>
        <w:t> </w:t>
      </w:r>
      <w:r>
        <w:rPr>
          <w:sz w:val="24"/>
        </w:rPr>
        <w:t>should</w:t>
      </w:r>
      <w:r>
        <w:rPr>
          <w:spacing w:val="-5"/>
          <w:sz w:val="24"/>
        </w:rPr>
        <w:t> </w:t>
      </w:r>
      <w:r>
        <w:rPr>
          <w:sz w:val="24"/>
        </w:rPr>
        <w:t>be</w:t>
      </w:r>
      <w:r>
        <w:rPr>
          <w:spacing w:val="-3"/>
          <w:sz w:val="24"/>
        </w:rPr>
        <w:t> </w:t>
      </w:r>
      <w:r>
        <w:rPr>
          <w:sz w:val="24"/>
        </w:rPr>
        <w:t>entered</w:t>
      </w:r>
      <w:r>
        <w:rPr>
          <w:spacing w:val="-3"/>
          <w:sz w:val="24"/>
        </w:rPr>
        <w:t> </w:t>
      </w:r>
      <w:r>
        <w:rPr>
          <w:sz w:val="24"/>
        </w:rPr>
        <w:t>as</w:t>
      </w:r>
      <w:r>
        <w:rPr>
          <w:spacing w:val="-6"/>
          <w:sz w:val="24"/>
        </w:rPr>
        <w:t> </w:t>
      </w:r>
      <w:r>
        <w:rPr>
          <w:sz w:val="24"/>
        </w:rPr>
        <w:t>this</w:t>
      </w:r>
      <w:r>
        <w:rPr>
          <w:spacing w:val="-4"/>
          <w:sz w:val="24"/>
        </w:rPr>
        <w:t> </w:t>
      </w:r>
      <w:r>
        <w:rPr>
          <w:sz w:val="24"/>
        </w:rPr>
        <w:t>is</w:t>
      </w:r>
      <w:r>
        <w:rPr>
          <w:spacing w:val="-4"/>
          <w:sz w:val="24"/>
        </w:rPr>
        <w:t> </w:t>
      </w:r>
      <w:r>
        <w:rPr>
          <w:sz w:val="24"/>
        </w:rPr>
        <w:t>the</w:t>
      </w:r>
      <w:r>
        <w:rPr>
          <w:spacing w:val="-3"/>
          <w:sz w:val="24"/>
        </w:rPr>
        <w:t> </w:t>
      </w:r>
      <w:r>
        <w:rPr>
          <w:sz w:val="24"/>
        </w:rPr>
        <w:t>receiver</w:t>
      </w:r>
      <w:r>
        <w:rPr>
          <w:spacing w:val="-3"/>
          <w:sz w:val="24"/>
        </w:rPr>
        <w:t> </w:t>
      </w:r>
      <w:r>
        <w:rPr>
          <w:sz w:val="24"/>
        </w:rPr>
        <w:t>of MT710. Advising bank-branch should be entered and should not be equal to</w:t>
      </w:r>
    </w:p>
    <w:p>
      <w:pPr>
        <w:spacing w:after="0" w:line="228" w:lineRule="auto"/>
        <w:jc w:val="left"/>
        <w:rPr>
          <w:sz w:val="24"/>
        </w:rPr>
        <w:sectPr>
          <w:pgSz w:w="12240" w:h="15840"/>
          <w:pgMar w:header="742" w:footer="1014" w:top="2100" w:bottom="1200" w:left="800" w:right="560"/>
        </w:sectPr>
      </w:pPr>
    </w:p>
    <w:p>
      <w:pPr>
        <w:pStyle w:val="BodyText"/>
        <w:rPr>
          <w:sz w:val="16"/>
        </w:rPr>
      </w:pPr>
    </w:p>
    <w:p>
      <w:pPr>
        <w:pStyle w:val="BodyText"/>
        <w:spacing w:line="275" w:lineRule="exact" w:before="92"/>
        <w:ind w:left="1360"/>
      </w:pPr>
      <w:r>
        <w:rPr/>
        <w:t>advising</w:t>
      </w:r>
      <w:r>
        <w:rPr>
          <w:spacing w:val="-5"/>
        </w:rPr>
        <w:t> </w:t>
      </w:r>
      <w:r>
        <w:rPr/>
        <w:t>through</w:t>
      </w:r>
      <w:r>
        <w:rPr>
          <w:spacing w:val="-3"/>
        </w:rPr>
        <w:t> </w:t>
      </w:r>
      <w:r>
        <w:rPr/>
        <w:t>bank-branch</w:t>
      </w:r>
      <w:r>
        <w:rPr>
          <w:spacing w:val="-4"/>
        </w:rPr>
        <w:t> </w:t>
      </w:r>
      <w:r>
        <w:rPr/>
        <w:t>details</w:t>
      </w:r>
      <w:r>
        <w:rPr>
          <w:spacing w:val="-5"/>
        </w:rPr>
        <w:t> </w:t>
      </w:r>
      <w:r>
        <w:rPr/>
        <w:t>for</w:t>
      </w:r>
      <w:r>
        <w:rPr>
          <w:spacing w:val="-3"/>
        </w:rPr>
        <w:t> </w:t>
      </w:r>
      <w:r>
        <w:rPr/>
        <w:t>MT710</w:t>
      </w:r>
      <w:r>
        <w:rPr>
          <w:spacing w:val="-2"/>
        </w:rPr>
        <w:t> generation</w:t>
      </w:r>
    </w:p>
    <w:p>
      <w:pPr>
        <w:pStyle w:val="ListParagraph"/>
        <w:numPr>
          <w:ilvl w:val="0"/>
          <w:numId w:val="60"/>
        </w:numPr>
        <w:tabs>
          <w:tab w:pos="1360" w:val="left" w:leader="none"/>
          <w:tab w:pos="1361" w:val="left" w:leader="none"/>
        </w:tabs>
        <w:spacing w:line="240" w:lineRule="auto" w:before="0" w:after="0"/>
        <w:ind w:left="1360" w:right="1144" w:hanging="360"/>
        <w:jc w:val="left"/>
        <w:rPr>
          <w:sz w:val="24"/>
        </w:rPr>
      </w:pPr>
      <w:r>
        <w:rPr>
          <w:sz w:val="24"/>
        </w:rPr>
        <w:t>DC</w:t>
      </w:r>
      <w:r>
        <w:rPr>
          <w:spacing w:val="-3"/>
          <w:sz w:val="24"/>
        </w:rPr>
        <w:t> </w:t>
      </w:r>
      <w:r>
        <w:rPr>
          <w:sz w:val="24"/>
        </w:rPr>
        <w:t>should</w:t>
      </w:r>
      <w:r>
        <w:rPr>
          <w:spacing w:val="-4"/>
          <w:sz w:val="24"/>
        </w:rPr>
        <w:t> </w:t>
      </w:r>
      <w:r>
        <w:rPr>
          <w:sz w:val="24"/>
        </w:rPr>
        <w:t>be</w:t>
      </w:r>
      <w:r>
        <w:rPr>
          <w:spacing w:val="-4"/>
          <w:sz w:val="24"/>
        </w:rPr>
        <w:t> </w:t>
      </w:r>
      <w:r>
        <w:rPr>
          <w:sz w:val="24"/>
        </w:rPr>
        <w:t>either</w:t>
      </w:r>
      <w:r>
        <w:rPr>
          <w:spacing w:val="-2"/>
          <w:sz w:val="24"/>
        </w:rPr>
        <w:t> </w:t>
      </w:r>
      <w:r>
        <w:rPr>
          <w:sz w:val="24"/>
        </w:rPr>
        <w:t>revocable</w:t>
      </w:r>
      <w:r>
        <w:rPr>
          <w:spacing w:val="-2"/>
          <w:sz w:val="24"/>
        </w:rPr>
        <w:t> </w:t>
      </w:r>
      <w:r>
        <w:rPr>
          <w:sz w:val="24"/>
        </w:rPr>
        <w:t>or</w:t>
      </w:r>
      <w:r>
        <w:rPr>
          <w:spacing w:val="-2"/>
          <w:sz w:val="24"/>
        </w:rPr>
        <w:t> </w:t>
      </w:r>
      <w:r>
        <w:rPr>
          <w:sz w:val="24"/>
        </w:rPr>
        <w:t>irrevocable.</w:t>
      </w:r>
      <w:r>
        <w:rPr>
          <w:spacing w:val="-4"/>
          <w:sz w:val="24"/>
        </w:rPr>
        <w:t> </w:t>
      </w:r>
      <w:r>
        <w:rPr>
          <w:sz w:val="24"/>
        </w:rPr>
        <w:t>Both</w:t>
      </w:r>
      <w:r>
        <w:rPr>
          <w:spacing w:val="-3"/>
          <w:sz w:val="24"/>
        </w:rPr>
        <w:t> </w:t>
      </w:r>
      <w:r>
        <w:rPr>
          <w:sz w:val="24"/>
        </w:rPr>
        <w:t>the</w:t>
      </w:r>
      <w:r>
        <w:rPr>
          <w:spacing w:val="-4"/>
          <w:sz w:val="24"/>
        </w:rPr>
        <w:t> </w:t>
      </w:r>
      <w:r>
        <w:rPr>
          <w:sz w:val="24"/>
        </w:rPr>
        <w:t>flags</w:t>
      </w:r>
      <w:r>
        <w:rPr>
          <w:spacing w:val="-2"/>
          <w:sz w:val="24"/>
        </w:rPr>
        <w:t> </w:t>
      </w:r>
      <w:r>
        <w:rPr>
          <w:sz w:val="24"/>
        </w:rPr>
        <w:t>cannot</w:t>
      </w:r>
      <w:r>
        <w:rPr>
          <w:spacing w:val="-4"/>
          <w:sz w:val="24"/>
        </w:rPr>
        <w:t> </w:t>
      </w:r>
      <w:r>
        <w:rPr>
          <w:sz w:val="24"/>
        </w:rPr>
        <w:t>be</w:t>
      </w:r>
      <w:r>
        <w:rPr>
          <w:spacing w:val="-2"/>
          <w:sz w:val="24"/>
        </w:rPr>
        <w:t> </w:t>
      </w:r>
      <w:r>
        <w:rPr>
          <w:sz w:val="24"/>
        </w:rPr>
        <w:t>null</w:t>
      </w:r>
      <w:r>
        <w:rPr>
          <w:spacing w:val="-3"/>
          <w:sz w:val="24"/>
        </w:rPr>
        <w:t> </w:t>
      </w:r>
      <w:r>
        <w:rPr>
          <w:sz w:val="24"/>
        </w:rPr>
        <w:t>at</w:t>
      </w:r>
      <w:r>
        <w:rPr>
          <w:spacing w:val="-4"/>
          <w:sz w:val="24"/>
        </w:rPr>
        <w:t> </w:t>
      </w:r>
      <w:r>
        <w:rPr>
          <w:sz w:val="24"/>
        </w:rPr>
        <w:t>a </w:t>
      </w:r>
      <w:r>
        <w:rPr>
          <w:spacing w:val="-2"/>
          <w:sz w:val="24"/>
        </w:rPr>
        <w:t>time.</w:t>
      </w:r>
    </w:p>
    <w:p>
      <w:pPr>
        <w:numPr>
          <w:ilvl w:val="0"/>
          <w:numId w:val="60"/>
        </w:numPr>
        <w:tabs>
          <w:tab w:pos="1360" w:val="left" w:leader="none"/>
          <w:tab w:pos="1361" w:val="left" w:leader="none"/>
        </w:tabs>
        <w:spacing w:before="0"/>
        <w:ind w:left="1360" w:right="0" w:hanging="361"/>
        <w:jc w:val="left"/>
        <w:rPr>
          <w:b/>
          <w:sz w:val="24"/>
        </w:rPr>
      </w:pPr>
      <w:r>
        <w:rPr>
          <w:b/>
          <w:sz w:val="24"/>
        </w:rPr>
        <w:t>MT730 </w:t>
      </w:r>
      <w:r>
        <w:rPr>
          <w:b/>
          <w:spacing w:val="-2"/>
          <w:sz w:val="24"/>
        </w:rPr>
        <w:t>(Acknowledgement):</w:t>
      </w:r>
    </w:p>
    <w:p>
      <w:pPr>
        <w:numPr>
          <w:ilvl w:val="0"/>
          <w:numId w:val="60"/>
        </w:numPr>
        <w:tabs>
          <w:tab w:pos="1360" w:val="left" w:leader="none"/>
          <w:tab w:pos="1361" w:val="left" w:leader="none"/>
        </w:tabs>
        <w:spacing w:before="0"/>
        <w:ind w:left="1360" w:right="0" w:hanging="361"/>
        <w:jc w:val="left"/>
        <w:rPr>
          <w:b/>
          <w:sz w:val="24"/>
        </w:rPr>
      </w:pPr>
      <w:r>
        <w:rPr>
          <w:b/>
          <w:sz w:val="24"/>
        </w:rPr>
        <w:t>Criteria</w:t>
      </w:r>
      <w:r>
        <w:rPr>
          <w:b/>
          <w:spacing w:val="-1"/>
          <w:sz w:val="24"/>
        </w:rPr>
        <w:t> </w:t>
      </w:r>
      <w:r>
        <w:rPr>
          <w:b/>
          <w:sz w:val="24"/>
        </w:rPr>
        <w:t>to</w:t>
      </w:r>
      <w:r>
        <w:rPr>
          <w:b/>
          <w:spacing w:val="-1"/>
          <w:sz w:val="24"/>
        </w:rPr>
        <w:t> </w:t>
      </w:r>
      <w:r>
        <w:rPr>
          <w:b/>
          <w:sz w:val="24"/>
        </w:rPr>
        <w:t>be</w:t>
      </w:r>
      <w:r>
        <w:rPr>
          <w:b/>
          <w:spacing w:val="-4"/>
          <w:sz w:val="24"/>
        </w:rPr>
        <w:t> </w:t>
      </w:r>
      <w:r>
        <w:rPr>
          <w:b/>
          <w:sz w:val="24"/>
        </w:rPr>
        <w:t>satisfied</w:t>
      </w:r>
      <w:r>
        <w:rPr>
          <w:b/>
          <w:spacing w:val="-1"/>
          <w:sz w:val="24"/>
        </w:rPr>
        <w:t> </w:t>
      </w:r>
      <w:r>
        <w:rPr>
          <w:b/>
          <w:sz w:val="24"/>
        </w:rPr>
        <w:t>for</w:t>
      </w:r>
      <w:r>
        <w:rPr>
          <w:b/>
          <w:spacing w:val="-2"/>
          <w:sz w:val="24"/>
        </w:rPr>
        <w:t> </w:t>
      </w:r>
      <w:r>
        <w:rPr>
          <w:b/>
          <w:sz w:val="24"/>
        </w:rPr>
        <w:t>MT730</w:t>
      </w:r>
      <w:r>
        <w:rPr>
          <w:b/>
          <w:spacing w:val="2"/>
          <w:sz w:val="24"/>
        </w:rPr>
        <w:t> </w:t>
      </w:r>
      <w:r>
        <w:rPr>
          <w:b/>
          <w:spacing w:val="-2"/>
          <w:sz w:val="24"/>
        </w:rPr>
        <w:t>generation:</w:t>
      </w:r>
    </w:p>
    <w:p>
      <w:pPr>
        <w:pStyle w:val="ListParagraph"/>
        <w:numPr>
          <w:ilvl w:val="0"/>
          <w:numId w:val="60"/>
        </w:numPr>
        <w:tabs>
          <w:tab w:pos="1360" w:val="left" w:leader="none"/>
          <w:tab w:pos="1361" w:val="left" w:leader="none"/>
        </w:tabs>
        <w:spacing w:line="223" w:lineRule="auto" w:before="39" w:after="0"/>
        <w:ind w:left="1360" w:right="910" w:hanging="360"/>
        <w:jc w:val="left"/>
        <w:rPr>
          <w:sz w:val="24"/>
        </w:rPr>
      </w:pPr>
      <w:r>
        <w:rPr>
          <w:sz w:val="24"/>
        </w:rPr>
        <w:t>This</w:t>
      </w:r>
      <w:r>
        <w:rPr>
          <w:spacing w:val="-6"/>
          <w:sz w:val="24"/>
        </w:rPr>
        <w:t> </w:t>
      </w:r>
      <w:r>
        <w:rPr>
          <w:sz w:val="24"/>
        </w:rPr>
        <w:t>message</w:t>
      </w:r>
      <w:r>
        <w:rPr>
          <w:spacing w:val="-3"/>
          <w:sz w:val="24"/>
        </w:rPr>
        <w:t> </w:t>
      </w:r>
      <w:r>
        <w:rPr>
          <w:sz w:val="24"/>
        </w:rPr>
        <w:t>is</w:t>
      </w:r>
      <w:r>
        <w:rPr>
          <w:spacing w:val="-4"/>
          <w:sz w:val="24"/>
        </w:rPr>
        <w:t> </w:t>
      </w:r>
      <w:r>
        <w:rPr>
          <w:sz w:val="24"/>
        </w:rPr>
        <w:t>sent</w:t>
      </w:r>
      <w:r>
        <w:rPr>
          <w:spacing w:val="-3"/>
          <w:sz w:val="24"/>
        </w:rPr>
        <w:t> </w:t>
      </w:r>
      <w:r>
        <w:rPr>
          <w:sz w:val="24"/>
        </w:rPr>
        <w:t>as</w:t>
      </w:r>
      <w:r>
        <w:rPr>
          <w:spacing w:val="-3"/>
          <w:sz w:val="24"/>
        </w:rPr>
        <w:t> </w:t>
      </w:r>
      <w:r>
        <w:rPr>
          <w:sz w:val="24"/>
        </w:rPr>
        <w:t>an</w:t>
      </w:r>
      <w:r>
        <w:rPr>
          <w:spacing w:val="-5"/>
          <w:sz w:val="24"/>
        </w:rPr>
        <w:t> </w:t>
      </w:r>
      <w:r>
        <w:rPr>
          <w:sz w:val="24"/>
        </w:rPr>
        <w:t>acknowledgement.</w:t>
      </w:r>
      <w:r>
        <w:rPr>
          <w:spacing w:val="-3"/>
          <w:sz w:val="24"/>
        </w:rPr>
        <w:t> </w:t>
      </w:r>
      <w:r>
        <w:rPr>
          <w:sz w:val="24"/>
        </w:rPr>
        <w:t>It</w:t>
      </w:r>
      <w:r>
        <w:rPr>
          <w:spacing w:val="-3"/>
          <w:sz w:val="24"/>
        </w:rPr>
        <w:t> </w:t>
      </w:r>
      <w:r>
        <w:rPr>
          <w:sz w:val="24"/>
        </w:rPr>
        <w:t>can</w:t>
      </w:r>
      <w:r>
        <w:rPr>
          <w:spacing w:val="-3"/>
          <w:sz w:val="24"/>
        </w:rPr>
        <w:t> </w:t>
      </w:r>
      <w:r>
        <w:rPr>
          <w:sz w:val="24"/>
        </w:rPr>
        <w:t>be</w:t>
      </w:r>
      <w:r>
        <w:rPr>
          <w:spacing w:val="-3"/>
          <w:sz w:val="24"/>
        </w:rPr>
        <w:t> </w:t>
      </w:r>
      <w:r>
        <w:rPr>
          <w:sz w:val="24"/>
        </w:rPr>
        <w:t>generated</w:t>
      </w:r>
      <w:r>
        <w:rPr>
          <w:spacing w:val="-3"/>
          <w:sz w:val="24"/>
        </w:rPr>
        <w:t> </w:t>
      </w:r>
      <w:r>
        <w:rPr>
          <w:sz w:val="24"/>
        </w:rPr>
        <w:t>during advice or during amendment event in IDCM menu option.</w:t>
      </w:r>
    </w:p>
    <w:p>
      <w:pPr>
        <w:pStyle w:val="ListParagraph"/>
        <w:numPr>
          <w:ilvl w:val="0"/>
          <w:numId w:val="60"/>
        </w:numPr>
        <w:tabs>
          <w:tab w:pos="1360" w:val="left" w:leader="none"/>
          <w:tab w:pos="1361" w:val="left" w:leader="none"/>
        </w:tabs>
        <w:spacing w:line="223" w:lineRule="auto" w:before="36" w:after="0"/>
        <w:ind w:left="1360" w:right="1367" w:hanging="360"/>
        <w:jc w:val="left"/>
        <w:rPr>
          <w:sz w:val="24"/>
        </w:rPr>
      </w:pPr>
      <w:r>
        <w:rPr>
          <w:sz w:val="24"/>
        </w:rPr>
        <w:t>Issuing</w:t>
      </w:r>
      <w:r>
        <w:rPr>
          <w:spacing w:val="-4"/>
          <w:sz w:val="24"/>
        </w:rPr>
        <w:t> </w:t>
      </w:r>
      <w:r>
        <w:rPr>
          <w:sz w:val="24"/>
        </w:rPr>
        <w:t>bank-branch</w:t>
      </w:r>
      <w:r>
        <w:rPr>
          <w:spacing w:val="-5"/>
          <w:sz w:val="24"/>
        </w:rPr>
        <w:t> </w:t>
      </w:r>
      <w:r>
        <w:rPr>
          <w:sz w:val="24"/>
        </w:rPr>
        <w:t>details</w:t>
      </w:r>
      <w:r>
        <w:rPr>
          <w:spacing w:val="-3"/>
          <w:sz w:val="24"/>
        </w:rPr>
        <w:t> </w:t>
      </w:r>
      <w:r>
        <w:rPr>
          <w:sz w:val="24"/>
        </w:rPr>
        <w:t>should</w:t>
      </w:r>
      <w:r>
        <w:rPr>
          <w:spacing w:val="-5"/>
          <w:sz w:val="24"/>
        </w:rPr>
        <w:t> </w:t>
      </w:r>
      <w:r>
        <w:rPr>
          <w:sz w:val="24"/>
        </w:rPr>
        <w:t>be</w:t>
      </w:r>
      <w:r>
        <w:rPr>
          <w:spacing w:val="-5"/>
          <w:sz w:val="24"/>
        </w:rPr>
        <w:t> </w:t>
      </w:r>
      <w:r>
        <w:rPr>
          <w:sz w:val="24"/>
        </w:rPr>
        <w:t>entered</w:t>
      </w:r>
      <w:r>
        <w:rPr>
          <w:spacing w:val="-3"/>
          <w:sz w:val="24"/>
        </w:rPr>
        <w:t> </w:t>
      </w:r>
      <w:r>
        <w:rPr>
          <w:sz w:val="24"/>
        </w:rPr>
        <w:t>as</w:t>
      </w:r>
      <w:r>
        <w:rPr>
          <w:spacing w:val="-3"/>
          <w:sz w:val="24"/>
        </w:rPr>
        <w:t> </w:t>
      </w:r>
      <w:r>
        <w:rPr>
          <w:sz w:val="24"/>
        </w:rPr>
        <w:t>they</w:t>
      </w:r>
      <w:r>
        <w:rPr>
          <w:spacing w:val="-6"/>
          <w:sz w:val="24"/>
        </w:rPr>
        <w:t> </w:t>
      </w:r>
      <w:r>
        <w:rPr>
          <w:sz w:val="24"/>
        </w:rPr>
        <w:t>are</w:t>
      </w:r>
      <w:r>
        <w:rPr>
          <w:spacing w:val="-3"/>
          <w:sz w:val="24"/>
        </w:rPr>
        <w:t> </w:t>
      </w:r>
      <w:r>
        <w:rPr>
          <w:sz w:val="24"/>
        </w:rPr>
        <w:t>the</w:t>
      </w:r>
      <w:r>
        <w:rPr>
          <w:spacing w:val="-3"/>
          <w:sz w:val="24"/>
        </w:rPr>
        <w:t> </w:t>
      </w:r>
      <w:r>
        <w:rPr>
          <w:sz w:val="24"/>
        </w:rPr>
        <w:t>receiver</w:t>
      </w:r>
      <w:r>
        <w:rPr>
          <w:spacing w:val="-3"/>
          <w:sz w:val="24"/>
        </w:rPr>
        <w:t> </w:t>
      </w:r>
      <w:r>
        <w:rPr>
          <w:sz w:val="24"/>
        </w:rPr>
        <w:t>of the message MT730.</w:t>
      </w:r>
    </w:p>
    <w:p>
      <w:pPr>
        <w:pStyle w:val="ListParagraph"/>
        <w:numPr>
          <w:ilvl w:val="0"/>
          <w:numId w:val="60"/>
        </w:numPr>
        <w:tabs>
          <w:tab w:pos="1360" w:val="left" w:leader="none"/>
          <w:tab w:pos="1361" w:val="left" w:leader="none"/>
        </w:tabs>
        <w:spacing w:line="240" w:lineRule="auto" w:before="2" w:after="0"/>
        <w:ind w:left="1360" w:right="0" w:hanging="361"/>
        <w:jc w:val="left"/>
        <w:rPr>
          <w:sz w:val="24"/>
        </w:rPr>
      </w:pPr>
      <w:r>
        <w:rPr>
          <w:sz w:val="24"/>
        </w:rPr>
        <w:t>Date</w:t>
      </w:r>
      <w:r>
        <w:rPr>
          <w:spacing w:val="-2"/>
          <w:sz w:val="24"/>
        </w:rPr>
        <w:t> </w:t>
      </w:r>
      <w:r>
        <w:rPr>
          <w:sz w:val="24"/>
        </w:rPr>
        <w:t>and</w:t>
      </w:r>
      <w:r>
        <w:rPr>
          <w:spacing w:val="-4"/>
          <w:sz w:val="24"/>
        </w:rPr>
        <w:t> </w:t>
      </w:r>
      <w:r>
        <w:rPr>
          <w:sz w:val="24"/>
        </w:rPr>
        <w:t>place</w:t>
      </w:r>
      <w:r>
        <w:rPr>
          <w:spacing w:val="-2"/>
          <w:sz w:val="24"/>
        </w:rPr>
        <w:t> </w:t>
      </w:r>
      <w:r>
        <w:rPr>
          <w:sz w:val="24"/>
        </w:rPr>
        <w:t>of</w:t>
      </w:r>
      <w:r>
        <w:rPr>
          <w:spacing w:val="-2"/>
          <w:sz w:val="24"/>
        </w:rPr>
        <w:t> </w:t>
      </w:r>
      <w:r>
        <w:rPr>
          <w:sz w:val="24"/>
        </w:rPr>
        <w:t>expiry</w:t>
      </w:r>
      <w:r>
        <w:rPr>
          <w:spacing w:val="-5"/>
          <w:sz w:val="24"/>
        </w:rPr>
        <w:t> </w:t>
      </w:r>
      <w:r>
        <w:rPr>
          <w:sz w:val="24"/>
        </w:rPr>
        <w:t>are</w:t>
      </w:r>
      <w:r>
        <w:rPr>
          <w:spacing w:val="-1"/>
          <w:sz w:val="24"/>
        </w:rPr>
        <w:t> </w:t>
      </w:r>
      <w:r>
        <w:rPr>
          <w:spacing w:val="-2"/>
          <w:sz w:val="24"/>
        </w:rPr>
        <w:t>mandatory.</w:t>
      </w:r>
    </w:p>
    <w:p>
      <w:pPr>
        <w:pStyle w:val="ListParagraph"/>
        <w:numPr>
          <w:ilvl w:val="0"/>
          <w:numId w:val="60"/>
        </w:numPr>
        <w:tabs>
          <w:tab w:pos="1360" w:val="left" w:leader="none"/>
          <w:tab w:pos="1361" w:val="left" w:leader="none"/>
        </w:tabs>
        <w:spacing w:line="223" w:lineRule="auto" w:before="37" w:after="0"/>
        <w:ind w:left="1360" w:right="2597" w:hanging="360"/>
        <w:jc w:val="left"/>
        <w:rPr>
          <w:sz w:val="24"/>
        </w:rPr>
      </w:pPr>
      <w:r>
        <w:rPr>
          <w:sz w:val="24"/>
        </w:rPr>
        <w:t>Other</w:t>
      </w:r>
      <w:r>
        <w:rPr>
          <w:spacing w:val="-4"/>
          <w:sz w:val="24"/>
        </w:rPr>
        <w:t> </w:t>
      </w:r>
      <w:r>
        <w:rPr>
          <w:sz w:val="24"/>
        </w:rPr>
        <w:t>bank</w:t>
      </w:r>
      <w:r>
        <w:rPr>
          <w:spacing w:val="-4"/>
          <w:sz w:val="24"/>
        </w:rPr>
        <w:t> </w:t>
      </w:r>
      <w:r>
        <w:rPr>
          <w:sz w:val="24"/>
        </w:rPr>
        <w:t>reference</w:t>
      </w:r>
      <w:r>
        <w:rPr>
          <w:spacing w:val="-6"/>
          <w:sz w:val="24"/>
        </w:rPr>
        <w:t> </w:t>
      </w:r>
      <w:r>
        <w:rPr>
          <w:sz w:val="24"/>
        </w:rPr>
        <w:t>number</w:t>
      </w:r>
      <w:r>
        <w:rPr>
          <w:spacing w:val="-4"/>
          <w:sz w:val="24"/>
        </w:rPr>
        <w:t> </w:t>
      </w:r>
      <w:r>
        <w:rPr>
          <w:sz w:val="24"/>
        </w:rPr>
        <w:t>is</w:t>
      </w:r>
      <w:r>
        <w:rPr>
          <w:spacing w:val="-7"/>
          <w:sz w:val="24"/>
        </w:rPr>
        <w:t> </w:t>
      </w:r>
      <w:r>
        <w:rPr>
          <w:sz w:val="24"/>
        </w:rPr>
        <w:t>mandatory</w:t>
      </w:r>
      <w:r>
        <w:rPr>
          <w:spacing w:val="-8"/>
          <w:sz w:val="24"/>
        </w:rPr>
        <w:t> </w:t>
      </w:r>
      <w:r>
        <w:rPr>
          <w:sz w:val="24"/>
        </w:rPr>
        <w:t>and</w:t>
      </w:r>
      <w:r>
        <w:rPr>
          <w:spacing w:val="-4"/>
          <w:sz w:val="24"/>
        </w:rPr>
        <w:t> </w:t>
      </w:r>
      <w:r>
        <w:rPr>
          <w:sz w:val="24"/>
        </w:rPr>
        <w:t>should</w:t>
      </w:r>
      <w:r>
        <w:rPr>
          <w:spacing w:val="-6"/>
          <w:sz w:val="24"/>
        </w:rPr>
        <w:t> </w:t>
      </w:r>
      <w:r>
        <w:rPr>
          <w:sz w:val="24"/>
        </w:rPr>
        <w:t>be</w:t>
      </w:r>
      <w:r>
        <w:rPr>
          <w:spacing w:val="-4"/>
          <w:sz w:val="24"/>
        </w:rPr>
        <w:t> </w:t>
      </w:r>
      <w:r>
        <w:rPr>
          <w:sz w:val="24"/>
        </w:rPr>
        <w:t>limited to 16 chars. Available by is mandatory for swift.</w:t>
      </w:r>
    </w:p>
    <w:p>
      <w:pPr>
        <w:pStyle w:val="ListParagraph"/>
        <w:numPr>
          <w:ilvl w:val="0"/>
          <w:numId w:val="60"/>
        </w:numPr>
        <w:tabs>
          <w:tab w:pos="1360" w:val="left" w:leader="none"/>
          <w:tab w:pos="1361" w:val="left" w:leader="none"/>
        </w:tabs>
        <w:spacing w:line="223" w:lineRule="auto" w:before="39" w:after="0"/>
        <w:ind w:left="1360" w:right="1005" w:hanging="360"/>
        <w:jc w:val="left"/>
        <w:rPr>
          <w:sz w:val="24"/>
        </w:rPr>
      </w:pPr>
      <w:r>
        <w:rPr>
          <w:sz w:val="24"/>
        </w:rPr>
        <w:t>If</w:t>
      </w:r>
      <w:r>
        <w:rPr>
          <w:spacing w:val="-2"/>
          <w:sz w:val="24"/>
        </w:rPr>
        <w:t> </w:t>
      </w:r>
      <w:r>
        <w:rPr>
          <w:sz w:val="24"/>
        </w:rPr>
        <w:t>advice</w:t>
      </w:r>
      <w:r>
        <w:rPr>
          <w:spacing w:val="-3"/>
          <w:sz w:val="24"/>
        </w:rPr>
        <w:t> </w:t>
      </w:r>
      <w:r>
        <w:rPr>
          <w:sz w:val="24"/>
        </w:rPr>
        <w:t>through</w:t>
      </w:r>
      <w:r>
        <w:rPr>
          <w:spacing w:val="-3"/>
          <w:sz w:val="24"/>
        </w:rPr>
        <w:t> </w:t>
      </w:r>
      <w:r>
        <w:rPr>
          <w:sz w:val="24"/>
        </w:rPr>
        <w:t>bank-branch</w:t>
      </w:r>
      <w:r>
        <w:rPr>
          <w:spacing w:val="-3"/>
          <w:sz w:val="24"/>
        </w:rPr>
        <w:t> </w:t>
      </w:r>
      <w:r>
        <w:rPr>
          <w:sz w:val="24"/>
        </w:rPr>
        <w:t>code</w:t>
      </w:r>
      <w:r>
        <w:rPr>
          <w:spacing w:val="-3"/>
          <w:sz w:val="24"/>
        </w:rPr>
        <w:t> </w:t>
      </w:r>
      <w:r>
        <w:rPr>
          <w:sz w:val="24"/>
        </w:rPr>
        <w:t>is</w:t>
      </w:r>
      <w:r>
        <w:rPr>
          <w:spacing w:val="-1"/>
          <w:sz w:val="24"/>
        </w:rPr>
        <w:t> </w:t>
      </w:r>
      <w:r>
        <w:rPr>
          <w:sz w:val="24"/>
        </w:rPr>
        <w:t>same</w:t>
      </w:r>
      <w:r>
        <w:rPr>
          <w:spacing w:val="-5"/>
          <w:sz w:val="24"/>
        </w:rPr>
        <w:t> </w:t>
      </w:r>
      <w:r>
        <w:rPr>
          <w:sz w:val="24"/>
        </w:rPr>
        <w:t>as</w:t>
      </w:r>
      <w:r>
        <w:rPr>
          <w:spacing w:val="-3"/>
          <w:sz w:val="24"/>
        </w:rPr>
        <w:t> </w:t>
      </w:r>
      <w:r>
        <w:rPr>
          <w:sz w:val="24"/>
        </w:rPr>
        <w:t>home</w:t>
      </w:r>
      <w:r>
        <w:rPr>
          <w:spacing w:val="-5"/>
          <w:sz w:val="24"/>
        </w:rPr>
        <w:t> </w:t>
      </w:r>
      <w:r>
        <w:rPr>
          <w:sz w:val="24"/>
        </w:rPr>
        <w:t>bank-branch</w:t>
      </w:r>
      <w:r>
        <w:rPr>
          <w:spacing w:val="-5"/>
          <w:sz w:val="24"/>
        </w:rPr>
        <w:t> </w:t>
      </w:r>
      <w:r>
        <w:rPr>
          <w:sz w:val="24"/>
        </w:rPr>
        <w:t>code,</w:t>
      </w:r>
      <w:r>
        <w:rPr>
          <w:spacing w:val="-5"/>
          <w:sz w:val="24"/>
        </w:rPr>
        <w:t> </w:t>
      </w:r>
      <w:r>
        <w:rPr>
          <w:sz w:val="24"/>
        </w:rPr>
        <w:t>MT730 cannot be generated.</w:t>
      </w:r>
    </w:p>
    <w:p>
      <w:pPr>
        <w:pStyle w:val="ListParagraph"/>
        <w:numPr>
          <w:ilvl w:val="0"/>
          <w:numId w:val="60"/>
        </w:numPr>
        <w:tabs>
          <w:tab w:pos="1360" w:val="left" w:leader="none"/>
          <w:tab w:pos="1361" w:val="left" w:leader="none"/>
        </w:tabs>
        <w:spacing w:line="220" w:lineRule="auto" w:before="43" w:after="0"/>
        <w:ind w:left="1360" w:right="2236" w:hanging="360"/>
        <w:jc w:val="left"/>
        <w:rPr>
          <w:sz w:val="24"/>
        </w:rPr>
      </w:pPr>
      <w:r>
        <w:rPr>
          <w:sz w:val="24"/>
        </w:rPr>
        <w:t>If</w:t>
      </w:r>
      <w:r>
        <w:rPr>
          <w:spacing w:val="-4"/>
          <w:sz w:val="24"/>
        </w:rPr>
        <w:t> </w:t>
      </w:r>
      <w:r>
        <w:rPr>
          <w:sz w:val="24"/>
        </w:rPr>
        <w:t>advice</w:t>
      </w:r>
      <w:r>
        <w:rPr>
          <w:spacing w:val="-5"/>
          <w:sz w:val="24"/>
        </w:rPr>
        <w:t> </w:t>
      </w:r>
      <w:r>
        <w:rPr>
          <w:sz w:val="24"/>
        </w:rPr>
        <w:t>through</w:t>
      </w:r>
      <w:r>
        <w:rPr>
          <w:spacing w:val="-2"/>
          <w:sz w:val="24"/>
        </w:rPr>
        <w:t> </w:t>
      </w:r>
      <w:r>
        <w:rPr>
          <w:sz w:val="24"/>
        </w:rPr>
        <w:t>bank-branch</w:t>
      </w:r>
      <w:r>
        <w:rPr>
          <w:spacing w:val="-5"/>
          <w:sz w:val="24"/>
        </w:rPr>
        <w:t> </w:t>
      </w:r>
      <w:r>
        <w:rPr>
          <w:sz w:val="24"/>
        </w:rPr>
        <w:t>code</w:t>
      </w:r>
      <w:r>
        <w:rPr>
          <w:spacing w:val="-5"/>
          <w:sz w:val="24"/>
        </w:rPr>
        <w:t> </w:t>
      </w:r>
      <w:r>
        <w:rPr>
          <w:sz w:val="24"/>
        </w:rPr>
        <w:t>is</w:t>
      </w:r>
      <w:r>
        <w:rPr>
          <w:spacing w:val="-3"/>
          <w:sz w:val="24"/>
        </w:rPr>
        <w:t> </w:t>
      </w:r>
      <w:r>
        <w:rPr>
          <w:sz w:val="24"/>
        </w:rPr>
        <w:t>not</w:t>
      </w:r>
      <w:r>
        <w:rPr>
          <w:spacing w:val="-5"/>
          <w:sz w:val="24"/>
        </w:rPr>
        <w:t> </w:t>
      </w:r>
      <w:r>
        <w:rPr>
          <w:sz w:val="24"/>
        </w:rPr>
        <w:t>entered,</w:t>
      </w:r>
      <w:r>
        <w:rPr>
          <w:spacing w:val="-5"/>
          <w:sz w:val="24"/>
        </w:rPr>
        <w:t> </w:t>
      </w:r>
      <w:r>
        <w:rPr>
          <w:sz w:val="24"/>
        </w:rPr>
        <w:t>MT730</w:t>
      </w:r>
      <w:r>
        <w:rPr>
          <w:spacing w:val="-5"/>
          <w:sz w:val="24"/>
        </w:rPr>
        <w:t> </w:t>
      </w:r>
      <w:r>
        <w:rPr>
          <w:sz w:val="24"/>
        </w:rPr>
        <w:t>cannot</w:t>
      </w:r>
      <w:r>
        <w:rPr>
          <w:spacing w:val="-7"/>
          <w:sz w:val="24"/>
        </w:rPr>
        <w:t> </w:t>
      </w:r>
      <w:r>
        <w:rPr>
          <w:sz w:val="24"/>
        </w:rPr>
        <w:t>be generated. Acknowledgement date is mandatory.</w:t>
      </w:r>
    </w:p>
    <w:p>
      <w:pPr>
        <w:pStyle w:val="BodyText"/>
        <w:rPr>
          <w:sz w:val="26"/>
        </w:rPr>
      </w:pPr>
    </w:p>
    <w:p>
      <w:pPr>
        <w:pStyle w:val="BodyText"/>
        <w:spacing w:before="1"/>
      </w:pPr>
    </w:p>
    <w:p>
      <w:pPr>
        <w:spacing w:line="261" w:lineRule="exact" w:before="0"/>
        <w:ind w:left="640" w:right="0" w:firstLine="0"/>
        <w:jc w:val="left"/>
        <w:rPr>
          <w:b/>
          <w:sz w:val="23"/>
        </w:rPr>
      </w:pPr>
      <w:r>
        <w:rPr>
          <w:b/>
          <w:sz w:val="23"/>
        </w:rPr>
        <w:t>MT720</w:t>
      </w:r>
      <w:r>
        <w:rPr>
          <w:b/>
          <w:spacing w:val="-4"/>
          <w:sz w:val="23"/>
        </w:rPr>
        <w:t> </w:t>
      </w:r>
      <w:r>
        <w:rPr>
          <w:b/>
          <w:sz w:val="23"/>
        </w:rPr>
        <w:t>(Transfer</w:t>
      </w:r>
      <w:r>
        <w:rPr>
          <w:b/>
          <w:spacing w:val="-3"/>
          <w:sz w:val="23"/>
        </w:rPr>
        <w:t> </w:t>
      </w:r>
      <w:r>
        <w:rPr>
          <w:b/>
          <w:sz w:val="23"/>
        </w:rPr>
        <w:t>of</w:t>
      </w:r>
      <w:r>
        <w:rPr>
          <w:b/>
          <w:spacing w:val="-3"/>
          <w:sz w:val="23"/>
        </w:rPr>
        <w:t> </w:t>
      </w:r>
      <w:r>
        <w:rPr>
          <w:b/>
          <w:sz w:val="23"/>
        </w:rPr>
        <w:t>a</w:t>
      </w:r>
      <w:r>
        <w:rPr>
          <w:b/>
          <w:spacing w:val="-3"/>
          <w:sz w:val="23"/>
        </w:rPr>
        <w:t> </w:t>
      </w:r>
      <w:r>
        <w:rPr>
          <w:b/>
          <w:sz w:val="23"/>
        </w:rPr>
        <w:t>Documentary</w:t>
      </w:r>
      <w:r>
        <w:rPr>
          <w:b/>
          <w:spacing w:val="-8"/>
          <w:sz w:val="23"/>
        </w:rPr>
        <w:t> </w:t>
      </w:r>
      <w:r>
        <w:rPr>
          <w:b/>
          <w:spacing w:val="-2"/>
          <w:sz w:val="23"/>
        </w:rPr>
        <w:t>Credit):</w:t>
      </w:r>
    </w:p>
    <w:p>
      <w:pPr>
        <w:spacing w:line="261" w:lineRule="exact" w:before="0"/>
        <w:ind w:left="640" w:right="0" w:firstLine="0"/>
        <w:jc w:val="left"/>
        <w:rPr>
          <w:b/>
          <w:sz w:val="23"/>
        </w:rPr>
      </w:pPr>
      <w:r>
        <w:rPr>
          <w:b/>
          <w:sz w:val="23"/>
        </w:rPr>
        <w:t>Criteria</w:t>
      </w:r>
      <w:r>
        <w:rPr>
          <w:b/>
          <w:spacing w:val="-4"/>
          <w:sz w:val="23"/>
        </w:rPr>
        <w:t> </w:t>
      </w:r>
      <w:r>
        <w:rPr>
          <w:b/>
          <w:sz w:val="23"/>
        </w:rPr>
        <w:t>to</w:t>
      </w:r>
      <w:r>
        <w:rPr>
          <w:b/>
          <w:spacing w:val="-2"/>
          <w:sz w:val="23"/>
        </w:rPr>
        <w:t> </w:t>
      </w:r>
      <w:r>
        <w:rPr>
          <w:b/>
          <w:sz w:val="23"/>
        </w:rPr>
        <w:t>be</w:t>
      </w:r>
      <w:r>
        <w:rPr>
          <w:b/>
          <w:spacing w:val="-3"/>
          <w:sz w:val="23"/>
        </w:rPr>
        <w:t> </w:t>
      </w:r>
      <w:r>
        <w:rPr>
          <w:b/>
          <w:sz w:val="23"/>
        </w:rPr>
        <w:t>satisfied</w:t>
      </w:r>
      <w:r>
        <w:rPr>
          <w:b/>
          <w:spacing w:val="-4"/>
          <w:sz w:val="23"/>
        </w:rPr>
        <w:t> </w:t>
      </w:r>
      <w:r>
        <w:rPr>
          <w:b/>
          <w:sz w:val="23"/>
        </w:rPr>
        <w:t>for</w:t>
      </w:r>
      <w:r>
        <w:rPr>
          <w:b/>
          <w:spacing w:val="-3"/>
          <w:sz w:val="23"/>
        </w:rPr>
        <w:t> </w:t>
      </w:r>
      <w:r>
        <w:rPr>
          <w:b/>
          <w:sz w:val="23"/>
        </w:rPr>
        <w:t>MT720</w:t>
      </w:r>
      <w:r>
        <w:rPr>
          <w:b/>
          <w:spacing w:val="-3"/>
          <w:sz w:val="23"/>
        </w:rPr>
        <w:t> </w:t>
      </w:r>
      <w:r>
        <w:rPr>
          <w:b/>
          <w:spacing w:val="-2"/>
          <w:sz w:val="23"/>
        </w:rPr>
        <w:t>generation:</w:t>
      </w:r>
    </w:p>
    <w:p>
      <w:pPr>
        <w:pStyle w:val="BodyText"/>
        <w:spacing w:before="7"/>
        <w:rPr>
          <w:b/>
          <w:sz w:val="26"/>
        </w:rPr>
      </w:pPr>
    </w:p>
    <w:p>
      <w:pPr>
        <w:pStyle w:val="ListParagraph"/>
        <w:numPr>
          <w:ilvl w:val="0"/>
          <w:numId w:val="60"/>
        </w:numPr>
        <w:tabs>
          <w:tab w:pos="1360" w:val="left" w:leader="none"/>
          <w:tab w:pos="1361" w:val="left" w:leader="none"/>
        </w:tabs>
        <w:spacing w:line="223" w:lineRule="auto" w:before="0" w:after="0"/>
        <w:ind w:left="1360" w:right="1442" w:hanging="360"/>
        <w:jc w:val="left"/>
        <w:rPr>
          <w:sz w:val="24"/>
        </w:rPr>
      </w:pPr>
      <w:r>
        <w:rPr>
          <w:sz w:val="24"/>
        </w:rPr>
        <w:t>Advising</w:t>
      </w:r>
      <w:r>
        <w:rPr>
          <w:spacing w:val="-5"/>
          <w:sz w:val="24"/>
        </w:rPr>
        <w:t> </w:t>
      </w:r>
      <w:r>
        <w:rPr>
          <w:sz w:val="24"/>
        </w:rPr>
        <w:t>bank-branch</w:t>
      </w:r>
      <w:r>
        <w:rPr>
          <w:spacing w:val="-5"/>
          <w:sz w:val="24"/>
        </w:rPr>
        <w:t> </w:t>
      </w:r>
      <w:r>
        <w:rPr>
          <w:sz w:val="24"/>
        </w:rPr>
        <w:t>details</w:t>
      </w:r>
      <w:r>
        <w:rPr>
          <w:spacing w:val="-5"/>
          <w:sz w:val="24"/>
        </w:rPr>
        <w:t> </w:t>
      </w:r>
      <w:r>
        <w:rPr>
          <w:sz w:val="24"/>
        </w:rPr>
        <w:t>for</w:t>
      </w:r>
      <w:r>
        <w:rPr>
          <w:spacing w:val="-3"/>
          <w:sz w:val="24"/>
        </w:rPr>
        <w:t> </w:t>
      </w:r>
      <w:r>
        <w:rPr>
          <w:sz w:val="24"/>
        </w:rPr>
        <w:t>transfer</w:t>
      </w:r>
      <w:r>
        <w:rPr>
          <w:spacing w:val="-3"/>
          <w:sz w:val="24"/>
        </w:rPr>
        <w:t> </w:t>
      </w:r>
      <w:r>
        <w:rPr>
          <w:sz w:val="24"/>
        </w:rPr>
        <w:t>sub</w:t>
      </w:r>
      <w:r>
        <w:rPr>
          <w:spacing w:val="-5"/>
          <w:sz w:val="24"/>
        </w:rPr>
        <w:t> </w:t>
      </w:r>
      <w:r>
        <w:rPr>
          <w:sz w:val="24"/>
        </w:rPr>
        <w:t>details</w:t>
      </w:r>
      <w:r>
        <w:rPr>
          <w:spacing w:val="-5"/>
          <w:sz w:val="24"/>
        </w:rPr>
        <w:t> </w:t>
      </w:r>
      <w:r>
        <w:rPr>
          <w:sz w:val="24"/>
        </w:rPr>
        <w:t>for</w:t>
      </w:r>
      <w:r>
        <w:rPr>
          <w:spacing w:val="-3"/>
          <w:sz w:val="24"/>
        </w:rPr>
        <w:t> </w:t>
      </w:r>
      <w:r>
        <w:rPr>
          <w:sz w:val="24"/>
        </w:rPr>
        <w:t>each transfer</w:t>
      </w:r>
      <w:r>
        <w:rPr>
          <w:spacing w:val="-3"/>
          <w:sz w:val="24"/>
        </w:rPr>
        <w:t> </w:t>
      </w:r>
      <w:r>
        <w:rPr>
          <w:sz w:val="24"/>
        </w:rPr>
        <w:t>record should be entered for MT720 generation as they are the receiver of the </w:t>
      </w:r>
      <w:r>
        <w:rPr>
          <w:spacing w:val="-2"/>
          <w:sz w:val="24"/>
        </w:rPr>
        <w:t>message.</w:t>
      </w:r>
    </w:p>
    <w:p>
      <w:pPr>
        <w:pStyle w:val="ListParagraph"/>
        <w:numPr>
          <w:ilvl w:val="0"/>
          <w:numId w:val="60"/>
        </w:numPr>
        <w:tabs>
          <w:tab w:pos="1360" w:val="left" w:leader="none"/>
          <w:tab w:pos="1361" w:val="left" w:leader="none"/>
        </w:tabs>
        <w:spacing w:line="275" w:lineRule="exact" w:before="0" w:after="0"/>
        <w:ind w:left="1360" w:right="0" w:hanging="361"/>
        <w:jc w:val="left"/>
        <w:rPr>
          <w:sz w:val="24"/>
        </w:rPr>
      </w:pPr>
      <w:r>
        <w:rPr>
          <w:sz w:val="24"/>
        </w:rPr>
        <w:t>Date</w:t>
      </w:r>
      <w:r>
        <w:rPr>
          <w:spacing w:val="-4"/>
          <w:sz w:val="24"/>
        </w:rPr>
        <w:t> </w:t>
      </w:r>
      <w:r>
        <w:rPr>
          <w:sz w:val="24"/>
        </w:rPr>
        <w:t>and</w:t>
      </w:r>
      <w:r>
        <w:rPr>
          <w:spacing w:val="-4"/>
          <w:sz w:val="24"/>
        </w:rPr>
        <w:t> </w:t>
      </w:r>
      <w:r>
        <w:rPr>
          <w:sz w:val="24"/>
        </w:rPr>
        <w:t>place</w:t>
      </w:r>
      <w:r>
        <w:rPr>
          <w:spacing w:val="-3"/>
          <w:sz w:val="24"/>
        </w:rPr>
        <w:t> </w:t>
      </w:r>
      <w:r>
        <w:rPr>
          <w:sz w:val="24"/>
        </w:rPr>
        <w:t>of</w:t>
      </w:r>
      <w:r>
        <w:rPr>
          <w:spacing w:val="-2"/>
          <w:sz w:val="24"/>
        </w:rPr>
        <w:t> </w:t>
      </w:r>
      <w:r>
        <w:rPr>
          <w:sz w:val="24"/>
        </w:rPr>
        <w:t>expiry</w:t>
      </w:r>
      <w:r>
        <w:rPr>
          <w:spacing w:val="-5"/>
          <w:sz w:val="24"/>
        </w:rPr>
        <w:t> </w:t>
      </w:r>
      <w:r>
        <w:rPr>
          <w:sz w:val="24"/>
        </w:rPr>
        <w:t>are</w:t>
      </w:r>
      <w:r>
        <w:rPr>
          <w:spacing w:val="-2"/>
          <w:sz w:val="24"/>
        </w:rPr>
        <w:t> </w:t>
      </w:r>
      <w:r>
        <w:rPr>
          <w:sz w:val="24"/>
        </w:rPr>
        <w:t>mandatory</w:t>
      </w:r>
      <w:r>
        <w:rPr>
          <w:spacing w:val="-7"/>
          <w:sz w:val="24"/>
        </w:rPr>
        <w:t> </w:t>
      </w:r>
      <w:r>
        <w:rPr>
          <w:sz w:val="24"/>
        </w:rPr>
        <w:t>for</w:t>
      </w:r>
      <w:r>
        <w:rPr>
          <w:spacing w:val="-2"/>
          <w:sz w:val="24"/>
        </w:rPr>
        <w:t> </w:t>
      </w:r>
      <w:r>
        <w:rPr>
          <w:sz w:val="24"/>
        </w:rPr>
        <w:t>swift</w:t>
      </w:r>
      <w:r>
        <w:rPr>
          <w:spacing w:val="-2"/>
          <w:sz w:val="24"/>
        </w:rPr>
        <w:t> </w:t>
      </w:r>
      <w:r>
        <w:rPr>
          <w:sz w:val="24"/>
        </w:rPr>
        <w:t>message</w:t>
      </w:r>
      <w:r>
        <w:rPr>
          <w:spacing w:val="-1"/>
          <w:sz w:val="24"/>
        </w:rPr>
        <w:t> </w:t>
      </w:r>
      <w:r>
        <w:rPr>
          <w:spacing w:val="-2"/>
          <w:sz w:val="24"/>
        </w:rPr>
        <w:t>generation.</w:t>
      </w:r>
    </w:p>
    <w:p>
      <w:pPr>
        <w:pStyle w:val="ListParagraph"/>
        <w:numPr>
          <w:ilvl w:val="0"/>
          <w:numId w:val="60"/>
        </w:numPr>
        <w:tabs>
          <w:tab w:pos="1360" w:val="left" w:leader="none"/>
          <w:tab w:pos="1361" w:val="left" w:leader="none"/>
        </w:tabs>
        <w:spacing w:line="240" w:lineRule="auto" w:before="118" w:after="0"/>
        <w:ind w:left="1360" w:right="2116" w:hanging="360"/>
        <w:jc w:val="left"/>
        <w:rPr>
          <w:sz w:val="24"/>
        </w:rPr>
      </w:pPr>
      <w:r>
        <w:rPr>
          <w:sz w:val="24"/>
        </w:rPr>
        <w:t>Applicable</w:t>
      </w:r>
      <w:r>
        <w:rPr>
          <w:spacing w:val="-5"/>
          <w:sz w:val="24"/>
        </w:rPr>
        <w:t> </w:t>
      </w:r>
      <w:r>
        <w:rPr>
          <w:sz w:val="24"/>
        </w:rPr>
        <w:t>rule</w:t>
      </w:r>
      <w:r>
        <w:rPr>
          <w:spacing w:val="80"/>
          <w:sz w:val="24"/>
        </w:rPr>
        <w:t> </w:t>
      </w:r>
      <w:r>
        <w:rPr>
          <w:sz w:val="24"/>
        </w:rPr>
        <w:t>is</w:t>
      </w:r>
      <w:r>
        <w:rPr>
          <w:spacing w:val="80"/>
          <w:sz w:val="24"/>
        </w:rPr>
        <w:t> </w:t>
      </w:r>
      <w:r>
        <w:rPr>
          <w:sz w:val="24"/>
        </w:rPr>
        <w:t>mandatory,if</w:t>
      </w:r>
      <w:r>
        <w:rPr>
          <w:spacing w:val="-7"/>
          <w:sz w:val="24"/>
        </w:rPr>
        <w:t> </w:t>
      </w:r>
      <w:r>
        <w:rPr>
          <w:sz w:val="24"/>
        </w:rPr>
        <w:t>applicable</w:t>
      </w:r>
      <w:r>
        <w:rPr>
          <w:spacing w:val="-5"/>
          <w:sz w:val="24"/>
        </w:rPr>
        <w:t> </w:t>
      </w:r>
      <w:r>
        <w:rPr>
          <w:sz w:val="24"/>
        </w:rPr>
        <w:t>rule</w:t>
      </w:r>
      <w:r>
        <w:rPr>
          <w:spacing w:val="-7"/>
          <w:sz w:val="24"/>
        </w:rPr>
        <w:t> </w:t>
      </w:r>
      <w:r>
        <w:rPr>
          <w:sz w:val="24"/>
        </w:rPr>
        <w:t>is</w:t>
      </w:r>
      <w:r>
        <w:rPr>
          <w:spacing w:val="-8"/>
          <w:sz w:val="24"/>
        </w:rPr>
        <w:t> </w:t>
      </w:r>
      <w:r>
        <w:rPr>
          <w:sz w:val="24"/>
        </w:rPr>
        <w:t>„OTHR‟,</w:t>
      </w:r>
      <w:r>
        <w:rPr>
          <w:spacing w:val="-7"/>
          <w:sz w:val="24"/>
        </w:rPr>
        <w:t> </w:t>
      </w:r>
      <w:r>
        <w:rPr>
          <w:sz w:val="24"/>
        </w:rPr>
        <w:t>sub</w:t>
      </w:r>
      <w:r>
        <w:rPr>
          <w:spacing w:val="-7"/>
          <w:sz w:val="24"/>
        </w:rPr>
        <w:t> </w:t>
      </w:r>
      <w:r>
        <w:rPr>
          <w:sz w:val="24"/>
        </w:rPr>
        <w:t>rule</w:t>
      </w:r>
      <w:r>
        <w:rPr>
          <w:spacing w:val="-9"/>
          <w:sz w:val="24"/>
        </w:rPr>
        <w:t> </w:t>
      </w:r>
      <w:r>
        <w:rPr>
          <w:sz w:val="24"/>
        </w:rPr>
        <w:t>is </w:t>
      </w:r>
      <w:r>
        <w:rPr>
          <w:spacing w:val="-2"/>
          <w:sz w:val="24"/>
        </w:rPr>
        <w:t>mandatory.</w:t>
      </w:r>
    </w:p>
    <w:p>
      <w:pPr>
        <w:pStyle w:val="ListParagraph"/>
        <w:numPr>
          <w:ilvl w:val="0"/>
          <w:numId w:val="60"/>
        </w:numPr>
        <w:tabs>
          <w:tab w:pos="1360" w:val="left" w:leader="none"/>
          <w:tab w:pos="1361" w:val="left" w:leader="none"/>
        </w:tabs>
        <w:spacing w:line="240" w:lineRule="auto" w:before="2" w:after="0"/>
        <w:ind w:left="1360" w:right="0" w:hanging="361"/>
        <w:jc w:val="left"/>
        <w:rPr>
          <w:sz w:val="24"/>
        </w:rPr>
      </w:pPr>
      <w:r>
        <w:rPr>
          <w:sz w:val="24"/>
        </w:rPr>
        <w:t>Beneficiary</w:t>
      </w:r>
      <w:r>
        <w:rPr>
          <w:spacing w:val="-9"/>
          <w:sz w:val="24"/>
        </w:rPr>
        <w:t> </w:t>
      </w:r>
      <w:r>
        <w:rPr>
          <w:sz w:val="24"/>
        </w:rPr>
        <w:t>name-address</w:t>
      </w:r>
      <w:r>
        <w:rPr>
          <w:spacing w:val="-2"/>
          <w:sz w:val="24"/>
        </w:rPr>
        <w:t> </w:t>
      </w:r>
      <w:r>
        <w:rPr>
          <w:sz w:val="24"/>
        </w:rPr>
        <w:t>details</w:t>
      </w:r>
      <w:r>
        <w:rPr>
          <w:spacing w:val="-2"/>
          <w:sz w:val="24"/>
        </w:rPr>
        <w:t> </w:t>
      </w:r>
      <w:r>
        <w:rPr>
          <w:sz w:val="24"/>
        </w:rPr>
        <w:t>in</w:t>
      </w:r>
      <w:r>
        <w:rPr>
          <w:spacing w:val="-2"/>
          <w:sz w:val="24"/>
        </w:rPr>
        <w:t> </w:t>
      </w:r>
      <w:r>
        <w:rPr>
          <w:sz w:val="24"/>
        </w:rPr>
        <w:t>swift</w:t>
      </w:r>
      <w:r>
        <w:rPr>
          <w:spacing w:val="-3"/>
          <w:sz w:val="24"/>
        </w:rPr>
        <w:t> </w:t>
      </w:r>
      <w:r>
        <w:rPr>
          <w:sz w:val="24"/>
        </w:rPr>
        <w:t>icon</w:t>
      </w:r>
      <w:r>
        <w:rPr>
          <w:spacing w:val="-4"/>
          <w:sz w:val="24"/>
        </w:rPr>
        <w:t> </w:t>
      </w:r>
      <w:r>
        <w:rPr>
          <w:sz w:val="24"/>
        </w:rPr>
        <w:t>should</w:t>
      </w:r>
      <w:r>
        <w:rPr>
          <w:spacing w:val="-2"/>
          <w:sz w:val="24"/>
        </w:rPr>
        <w:t> </w:t>
      </w:r>
      <w:r>
        <w:rPr>
          <w:sz w:val="24"/>
        </w:rPr>
        <w:t>be</w:t>
      </w:r>
      <w:r>
        <w:rPr>
          <w:spacing w:val="-4"/>
          <w:sz w:val="24"/>
        </w:rPr>
        <w:t> </w:t>
      </w:r>
      <w:r>
        <w:rPr>
          <w:spacing w:val="-2"/>
          <w:sz w:val="24"/>
        </w:rPr>
        <w:t>entered.</w:t>
      </w:r>
    </w:p>
    <w:p>
      <w:pPr>
        <w:pStyle w:val="ListParagraph"/>
        <w:numPr>
          <w:ilvl w:val="0"/>
          <w:numId w:val="60"/>
        </w:numPr>
        <w:tabs>
          <w:tab w:pos="1360" w:val="left" w:leader="none"/>
          <w:tab w:pos="1361" w:val="left" w:leader="none"/>
        </w:tabs>
        <w:spacing w:line="220" w:lineRule="auto" w:before="45" w:after="0"/>
        <w:ind w:left="1360" w:right="2700" w:hanging="360"/>
        <w:jc w:val="left"/>
        <w:rPr>
          <w:sz w:val="24"/>
        </w:rPr>
      </w:pPr>
      <w:r>
        <w:rPr>
          <w:sz w:val="24"/>
        </w:rPr>
        <w:t>Allocation</w:t>
      </w:r>
      <w:r>
        <w:rPr>
          <w:spacing w:val="-6"/>
          <w:sz w:val="24"/>
        </w:rPr>
        <w:t> </w:t>
      </w:r>
      <w:r>
        <w:rPr>
          <w:sz w:val="24"/>
        </w:rPr>
        <w:t>party</w:t>
      </w:r>
      <w:r>
        <w:rPr>
          <w:spacing w:val="-7"/>
          <w:sz w:val="24"/>
        </w:rPr>
        <w:t> </w:t>
      </w:r>
      <w:r>
        <w:rPr>
          <w:sz w:val="24"/>
        </w:rPr>
        <w:t>name-address</w:t>
      </w:r>
      <w:r>
        <w:rPr>
          <w:spacing w:val="-6"/>
          <w:sz w:val="24"/>
        </w:rPr>
        <w:t> </w:t>
      </w:r>
      <w:r>
        <w:rPr>
          <w:sz w:val="24"/>
        </w:rPr>
        <w:t>details</w:t>
      </w:r>
      <w:r>
        <w:rPr>
          <w:spacing w:val="-4"/>
          <w:sz w:val="24"/>
        </w:rPr>
        <w:t> </w:t>
      </w:r>
      <w:r>
        <w:rPr>
          <w:sz w:val="24"/>
        </w:rPr>
        <w:t>in</w:t>
      </w:r>
      <w:r>
        <w:rPr>
          <w:spacing w:val="-4"/>
          <w:sz w:val="24"/>
        </w:rPr>
        <w:t> </w:t>
      </w:r>
      <w:r>
        <w:rPr>
          <w:sz w:val="24"/>
        </w:rPr>
        <w:t>the</w:t>
      </w:r>
      <w:r>
        <w:rPr>
          <w:spacing w:val="-4"/>
          <w:sz w:val="24"/>
        </w:rPr>
        <w:t> </w:t>
      </w:r>
      <w:r>
        <w:rPr>
          <w:sz w:val="24"/>
        </w:rPr>
        <w:t>swift</w:t>
      </w:r>
      <w:r>
        <w:rPr>
          <w:spacing w:val="-4"/>
          <w:sz w:val="24"/>
        </w:rPr>
        <w:t> </w:t>
      </w:r>
      <w:r>
        <w:rPr>
          <w:sz w:val="24"/>
        </w:rPr>
        <w:t>icon</w:t>
      </w:r>
      <w:r>
        <w:rPr>
          <w:spacing w:val="-3"/>
          <w:sz w:val="24"/>
        </w:rPr>
        <w:t> </w:t>
      </w:r>
      <w:r>
        <w:rPr>
          <w:sz w:val="24"/>
        </w:rPr>
        <w:t>should</w:t>
      </w:r>
      <w:r>
        <w:rPr>
          <w:spacing w:val="-6"/>
          <w:sz w:val="24"/>
        </w:rPr>
        <w:t> </w:t>
      </w:r>
      <w:r>
        <w:rPr>
          <w:sz w:val="24"/>
        </w:rPr>
        <w:t>be entered as they are the second beneficiary for the message.</w:t>
      </w:r>
    </w:p>
    <w:p>
      <w:pPr>
        <w:pStyle w:val="ListParagraph"/>
        <w:numPr>
          <w:ilvl w:val="0"/>
          <w:numId w:val="60"/>
        </w:numPr>
        <w:tabs>
          <w:tab w:pos="1360" w:val="left" w:leader="none"/>
          <w:tab w:pos="1361" w:val="left" w:leader="none"/>
        </w:tabs>
        <w:spacing w:line="223" w:lineRule="auto" w:before="40" w:after="0"/>
        <w:ind w:left="1360" w:right="1087" w:hanging="360"/>
        <w:jc w:val="left"/>
        <w:rPr>
          <w:sz w:val="24"/>
        </w:rPr>
      </w:pPr>
      <w:r>
        <w:rPr>
          <w:sz w:val="24"/>
        </w:rPr>
        <w:t>Available</w:t>
      </w:r>
      <w:r>
        <w:rPr>
          <w:spacing w:val="-3"/>
          <w:sz w:val="24"/>
        </w:rPr>
        <w:t> </w:t>
      </w:r>
      <w:r>
        <w:rPr>
          <w:sz w:val="24"/>
        </w:rPr>
        <w:t>with…By</w:t>
      </w:r>
      <w:r>
        <w:rPr>
          <w:spacing w:val="-5"/>
          <w:sz w:val="24"/>
        </w:rPr>
        <w:t> </w:t>
      </w:r>
      <w:r>
        <w:rPr>
          <w:sz w:val="24"/>
        </w:rPr>
        <w:t>details</w:t>
      </w:r>
      <w:r>
        <w:rPr>
          <w:spacing w:val="-3"/>
          <w:sz w:val="24"/>
        </w:rPr>
        <w:t> </w:t>
      </w:r>
      <w:r>
        <w:rPr>
          <w:sz w:val="24"/>
        </w:rPr>
        <w:t>should</w:t>
      </w:r>
      <w:r>
        <w:rPr>
          <w:spacing w:val="-5"/>
          <w:sz w:val="24"/>
        </w:rPr>
        <w:t> </w:t>
      </w:r>
      <w:r>
        <w:rPr>
          <w:sz w:val="24"/>
        </w:rPr>
        <w:t>beentered,</w:t>
      </w:r>
      <w:r>
        <w:rPr>
          <w:spacing w:val="-2"/>
          <w:sz w:val="24"/>
        </w:rPr>
        <w:t> </w:t>
      </w:r>
      <w:r>
        <w:rPr>
          <w:sz w:val="24"/>
        </w:rPr>
        <w:t>i.e.,</w:t>
      </w:r>
      <w:r>
        <w:rPr>
          <w:spacing w:val="-3"/>
          <w:sz w:val="24"/>
        </w:rPr>
        <w:t> </w:t>
      </w:r>
      <w:r>
        <w:rPr>
          <w:sz w:val="24"/>
        </w:rPr>
        <w:t>available</w:t>
      </w:r>
      <w:r>
        <w:rPr>
          <w:spacing w:val="-5"/>
          <w:sz w:val="24"/>
        </w:rPr>
        <w:t> </w:t>
      </w:r>
      <w:r>
        <w:rPr>
          <w:sz w:val="24"/>
        </w:rPr>
        <w:t>by</w:t>
      </w:r>
      <w:r>
        <w:rPr>
          <w:spacing w:val="-6"/>
          <w:sz w:val="24"/>
        </w:rPr>
        <w:t> </w:t>
      </w:r>
      <w:r>
        <w:rPr>
          <w:sz w:val="24"/>
        </w:rPr>
        <w:t>is</w:t>
      </w:r>
      <w:r>
        <w:rPr>
          <w:spacing w:val="-4"/>
          <w:sz w:val="24"/>
        </w:rPr>
        <w:t> </w:t>
      </w:r>
      <w:r>
        <w:rPr>
          <w:sz w:val="24"/>
        </w:rPr>
        <w:t>mandatory</w:t>
      </w:r>
      <w:r>
        <w:rPr>
          <w:spacing w:val="-7"/>
          <w:sz w:val="24"/>
        </w:rPr>
        <w:t> </w:t>
      </w:r>
      <w:r>
        <w:rPr>
          <w:sz w:val="24"/>
        </w:rPr>
        <w:t>and available with bic or bank-branch code or name-address details in swift icon should be entered.</w:t>
      </w:r>
    </w:p>
    <w:p>
      <w:pPr>
        <w:pStyle w:val="BodyText"/>
        <w:spacing w:before="8"/>
        <w:rPr>
          <w:sz w:val="23"/>
        </w:rPr>
      </w:pPr>
    </w:p>
    <w:p>
      <w:pPr>
        <w:pStyle w:val="Heading9"/>
      </w:pPr>
      <w:r>
        <w:rPr/>
        <w:t>TEXT</w:t>
      </w:r>
      <w:r>
        <w:rPr>
          <w:spacing w:val="-4"/>
        </w:rPr>
        <w:t> </w:t>
      </w:r>
      <w:r>
        <w:rPr/>
        <w:t>DETAILS</w:t>
      </w:r>
      <w:r>
        <w:rPr>
          <w:spacing w:val="-3"/>
        </w:rPr>
        <w:t> </w:t>
      </w:r>
      <w:r>
        <w:rPr>
          <w:spacing w:val="-5"/>
        </w:rPr>
        <w:t>TAB</w:t>
      </w:r>
    </w:p>
    <w:p>
      <w:pPr>
        <w:pStyle w:val="BodyText"/>
        <w:rPr>
          <w:b/>
          <w:sz w:val="21"/>
        </w:rPr>
      </w:pPr>
    </w:p>
    <w:p>
      <w:pPr>
        <w:pStyle w:val="BodyText"/>
        <w:spacing w:line="232" w:lineRule="auto"/>
        <w:ind w:left="640"/>
      </w:pPr>
      <w:r>
        <w:rPr/>
        <w:t>For</w:t>
      </w:r>
      <w:r>
        <w:rPr>
          <w:spacing w:val="40"/>
        </w:rPr>
        <w:t> </w:t>
      </w:r>
      <w:r>
        <w:rPr/>
        <w:t>maintaining</w:t>
      </w:r>
      <w:r>
        <w:rPr>
          <w:spacing w:val="40"/>
        </w:rPr>
        <w:t> </w:t>
      </w:r>
      <w:r>
        <w:rPr/>
        <w:t>text</w:t>
      </w:r>
      <w:r>
        <w:rPr>
          <w:spacing w:val="40"/>
        </w:rPr>
        <w:t> </w:t>
      </w:r>
      <w:r>
        <w:rPr/>
        <w:t>details</w:t>
      </w:r>
      <w:r>
        <w:rPr>
          <w:spacing w:val="40"/>
        </w:rPr>
        <w:t> </w:t>
      </w:r>
      <w:r>
        <w:rPr/>
        <w:t>in</w:t>
      </w:r>
      <w:r>
        <w:rPr>
          <w:spacing w:val="40"/>
        </w:rPr>
        <w:t> </w:t>
      </w:r>
      <w:r>
        <w:rPr/>
        <w:t>Trade</w:t>
      </w:r>
      <w:r>
        <w:rPr>
          <w:spacing w:val="40"/>
        </w:rPr>
        <w:t> </w:t>
      </w:r>
      <w:r>
        <w:rPr/>
        <w:t>Finance</w:t>
      </w:r>
      <w:r>
        <w:rPr>
          <w:spacing w:val="40"/>
        </w:rPr>
        <w:t> </w:t>
      </w:r>
      <w:r>
        <w:rPr/>
        <w:t>Module,</w:t>
      </w:r>
      <w:r>
        <w:rPr>
          <w:spacing w:val="40"/>
        </w:rPr>
        <w:t> </w:t>
      </w:r>
      <w:r>
        <w:rPr/>
        <w:t>a</w:t>
      </w:r>
      <w:r>
        <w:rPr>
          <w:spacing w:val="40"/>
        </w:rPr>
        <w:t> </w:t>
      </w:r>
      <w:r>
        <w:rPr/>
        <w:t>common</w:t>
      </w:r>
      <w:r>
        <w:rPr>
          <w:spacing w:val="40"/>
        </w:rPr>
        <w:t> </w:t>
      </w:r>
      <w:r>
        <w:rPr/>
        <w:t>module</w:t>
      </w:r>
      <w:r>
        <w:rPr>
          <w:spacing w:val="40"/>
        </w:rPr>
        <w:t> </w:t>
      </w:r>
      <w:r>
        <w:rPr/>
        <w:t>has</w:t>
      </w:r>
      <w:r>
        <w:rPr>
          <w:spacing w:val="40"/>
        </w:rPr>
        <w:t> </w:t>
      </w:r>
      <w:r>
        <w:rPr/>
        <w:t>been developed .Using this tab user can perform following four operations:-</w:t>
      </w:r>
    </w:p>
    <w:p>
      <w:pPr>
        <w:pStyle w:val="BodyText"/>
        <w:spacing w:before="5"/>
        <w:rPr>
          <w:sz w:val="23"/>
        </w:rPr>
      </w:pPr>
    </w:p>
    <w:p>
      <w:pPr>
        <w:pStyle w:val="ListParagraph"/>
        <w:numPr>
          <w:ilvl w:val="0"/>
          <w:numId w:val="60"/>
        </w:numPr>
        <w:tabs>
          <w:tab w:pos="1360" w:val="left" w:leader="none"/>
          <w:tab w:pos="1361" w:val="left" w:leader="none"/>
        </w:tabs>
        <w:spacing w:line="240" w:lineRule="auto" w:before="0" w:after="0"/>
        <w:ind w:left="1360" w:right="0" w:hanging="361"/>
        <w:jc w:val="left"/>
        <w:rPr>
          <w:sz w:val="24"/>
        </w:rPr>
      </w:pPr>
      <w:r>
        <w:rPr>
          <w:sz w:val="24"/>
        </w:rPr>
        <w:t>Adding</w:t>
      </w:r>
      <w:r>
        <w:rPr>
          <w:spacing w:val="-7"/>
          <w:sz w:val="24"/>
        </w:rPr>
        <w:t> </w:t>
      </w:r>
      <w:r>
        <w:rPr>
          <w:spacing w:val="-4"/>
          <w:sz w:val="24"/>
        </w:rPr>
        <w:t>Text</w:t>
      </w:r>
    </w:p>
    <w:p>
      <w:pPr>
        <w:pStyle w:val="ListParagraph"/>
        <w:numPr>
          <w:ilvl w:val="0"/>
          <w:numId w:val="60"/>
        </w:numPr>
        <w:tabs>
          <w:tab w:pos="1360" w:val="left" w:leader="none"/>
          <w:tab w:pos="1361" w:val="left" w:leader="none"/>
        </w:tabs>
        <w:spacing w:line="240" w:lineRule="auto" w:before="0" w:after="0"/>
        <w:ind w:left="1360" w:right="0" w:hanging="361"/>
        <w:jc w:val="left"/>
        <w:rPr>
          <w:sz w:val="24"/>
        </w:rPr>
      </w:pPr>
      <w:r>
        <w:rPr>
          <w:sz w:val="24"/>
        </w:rPr>
        <w:t>Deleting</w:t>
      </w:r>
      <w:r>
        <w:rPr>
          <w:spacing w:val="-7"/>
          <w:sz w:val="24"/>
        </w:rPr>
        <w:t> </w:t>
      </w:r>
      <w:r>
        <w:rPr>
          <w:spacing w:val="-4"/>
          <w:sz w:val="24"/>
        </w:rPr>
        <w:t>Text</w:t>
      </w:r>
    </w:p>
    <w:p>
      <w:pPr>
        <w:pStyle w:val="ListParagraph"/>
        <w:numPr>
          <w:ilvl w:val="0"/>
          <w:numId w:val="60"/>
        </w:numPr>
        <w:tabs>
          <w:tab w:pos="1360" w:val="left" w:leader="none"/>
          <w:tab w:pos="1361" w:val="left" w:leader="none"/>
        </w:tabs>
        <w:spacing w:line="240" w:lineRule="auto" w:before="0" w:after="0"/>
        <w:ind w:left="1360" w:right="0" w:hanging="361"/>
        <w:jc w:val="left"/>
        <w:rPr>
          <w:sz w:val="24"/>
        </w:rPr>
      </w:pPr>
      <w:r>
        <w:rPr>
          <w:sz w:val="24"/>
        </w:rPr>
        <w:t>Modify</w:t>
      </w:r>
      <w:r>
        <w:rPr>
          <w:spacing w:val="-7"/>
          <w:sz w:val="24"/>
        </w:rPr>
        <w:t> </w:t>
      </w:r>
      <w:r>
        <w:rPr>
          <w:spacing w:val="-4"/>
          <w:sz w:val="24"/>
        </w:rPr>
        <w:t>Text</w:t>
      </w:r>
    </w:p>
    <w:p>
      <w:pPr>
        <w:spacing w:after="0" w:line="240" w:lineRule="auto"/>
        <w:jc w:val="left"/>
        <w:rPr>
          <w:sz w:val="24"/>
        </w:rPr>
        <w:sectPr>
          <w:pgSz w:w="12240" w:h="15840"/>
          <w:pgMar w:header="742" w:footer="1014" w:top="2100" w:bottom="1200" w:left="800" w:right="560"/>
        </w:sectPr>
      </w:pPr>
    </w:p>
    <w:p>
      <w:pPr>
        <w:pStyle w:val="BodyText"/>
        <w:rPr>
          <w:sz w:val="20"/>
        </w:rPr>
      </w:pPr>
    </w:p>
    <w:p>
      <w:pPr>
        <w:pStyle w:val="BodyText"/>
        <w:rPr>
          <w:sz w:val="20"/>
        </w:rPr>
      </w:pPr>
    </w:p>
    <w:p>
      <w:pPr>
        <w:pStyle w:val="BodyText"/>
        <w:spacing w:before="7"/>
      </w:pPr>
    </w:p>
    <w:p>
      <w:pPr>
        <w:pStyle w:val="Heading9"/>
        <w:spacing w:before="92"/>
      </w:pPr>
      <w:r>
        <w:rPr/>
        <w:t>ASSIGNMENT</w:t>
      </w:r>
      <w:r>
        <w:rPr>
          <w:spacing w:val="-5"/>
        </w:rPr>
        <w:t> </w:t>
      </w:r>
      <w:r>
        <w:rPr/>
        <w:t>OF</w:t>
      </w:r>
      <w:r>
        <w:rPr>
          <w:spacing w:val="-4"/>
        </w:rPr>
        <w:t> </w:t>
      </w:r>
      <w:r>
        <w:rPr>
          <w:spacing w:val="-2"/>
        </w:rPr>
        <w:t>PROCEEDS</w:t>
      </w:r>
    </w:p>
    <w:p>
      <w:pPr>
        <w:pStyle w:val="BodyText"/>
        <w:spacing w:before="6"/>
        <w:rPr>
          <w:b/>
          <w:sz w:val="27"/>
        </w:rPr>
      </w:pPr>
    </w:p>
    <w:p>
      <w:pPr>
        <w:pStyle w:val="BodyText"/>
        <w:spacing w:line="232" w:lineRule="auto"/>
        <w:ind w:left="640" w:right="876"/>
        <w:jc w:val="both"/>
      </w:pPr>
      <w:r>
        <w:rPr/>
        <w:t>It is possible to assign the proceeds of Inward Documentary Credit to multiple beneficiaries at the time of advising the DC or later during modification of the DC by using IDCM menu option. You may assign the entire proceeds available under a documentary credit or a part of the proceeds to one or more parties who may or may</w:t>
      </w:r>
      <w:r>
        <w:rPr>
          <w:spacing w:val="40"/>
        </w:rPr>
        <w:t> </w:t>
      </w:r>
      <w:r>
        <w:rPr/>
        <w:t>not</w:t>
      </w:r>
      <w:r>
        <w:rPr>
          <w:spacing w:val="-2"/>
        </w:rPr>
        <w:t> </w:t>
      </w:r>
      <w:r>
        <w:rPr/>
        <w:t>be</w:t>
      </w:r>
      <w:r>
        <w:rPr>
          <w:spacing w:val="-2"/>
        </w:rPr>
        <w:t> </w:t>
      </w:r>
      <w:r>
        <w:rPr/>
        <w:t>a customer</w:t>
      </w:r>
      <w:r>
        <w:rPr>
          <w:spacing w:val="-1"/>
        </w:rPr>
        <w:t> </w:t>
      </w:r>
      <w:r>
        <w:rPr/>
        <w:t>of the bank.</w:t>
      </w:r>
      <w:r>
        <w:rPr>
          <w:spacing w:val="-2"/>
        </w:rPr>
        <w:t> </w:t>
      </w:r>
      <w:r>
        <w:rPr/>
        <w:t>You</w:t>
      </w:r>
      <w:r>
        <w:rPr>
          <w:spacing w:val="-2"/>
        </w:rPr>
        <w:t> </w:t>
      </w:r>
      <w:r>
        <w:rPr/>
        <w:t>may</w:t>
      </w:r>
      <w:r>
        <w:rPr>
          <w:spacing w:val="-2"/>
        </w:rPr>
        <w:t> </w:t>
      </w:r>
      <w:r>
        <w:rPr/>
        <w:t>increase</w:t>
      </w:r>
      <w:r>
        <w:rPr>
          <w:spacing w:val="-2"/>
        </w:rPr>
        <w:t> </w:t>
      </w:r>
      <w:r>
        <w:rPr/>
        <w:t>or</w:t>
      </w:r>
      <w:r>
        <w:rPr>
          <w:spacing w:val="-1"/>
        </w:rPr>
        <w:t> </w:t>
      </w:r>
      <w:r>
        <w:rPr/>
        <w:t>decrease</w:t>
      </w:r>
      <w:r>
        <w:rPr>
          <w:spacing w:val="-1"/>
        </w:rPr>
        <w:t> </w:t>
      </w:r>
      <w:r>
        <w:rPr/>
        <w:t>the assigned amount</w:t>
      </w:r>
      <w:r>
        <w:rPr>
          <w:spacing w:val="-2"/>
        </w:rPr>
        <w:t> </w:t>
      </w:r>
      <w:r>
        <w:rPr/>
        <w:t>and also change</w:t>
      </w:r>
      <w:r>
        <w:rPr>
          <w:spacing w:val="-2"/>
        </w:rPr>
        <w:t> </w:t>
      </w:r>
      <w:r>
        <w:rPr/>
        <w:t>the settlement</w:t>
      </w:r>
      <w:r>
        <w:rPr>
          <w:spacing w:val="-3"/>
        </w:rPr>
        <w:t> </w:t>
      </w:r>
      <w:r>
        <w:rPr/>
        <w:t>account.</w:t>
      </w:r>
      <w:r>
        <w:rPr>
          <w:spacing w:val="-5"/>
        </w:rPr>
        <w:t> </w:t>
      </w:r>
      <w:r>
        <w:rPr/>
        <w:t>The</w:t>
      </w:r>
      <w:r>
        <w:rPr>
          <w:spacing w:val="-2"/>
        </w:rPr>
        <w:t> </w:t>
      </w:r>
      <w:r>
        <w:rPr/>
        <w:t>assignment</w:t>
      </w:r>
      <w:r>
        <w:rPr>
          <w:spacing w:val="-3"/>
        </w:rPr>
        <w:t> </w:t>
      </w:r>
      <w:r>
        <w:rPr/>
        <w:t>cannot</w:t>
      </w:r>
      <w:r>
        <w:rPr>
          <w:spacing w:val="-3"/>
        </w:rPr>
        <w:t> </w:t>
      </w:r>
      <w:r>
        <w:rPr/>
        <w:t>be</w:t>
      </w:r>
      <w:r>
        <w:rPr>
          <w:spacing w:val="-3"/>
        </w:rPr>
        <w:t> </w:t>
      </w:r>
      <w:r>
        <w:rPr/>
        <w:t>done on</w:t>
      </w:r>
      <w:r>
        <w:rPr>
          <w:spacing w:val="-3"/>
        </w:rPr>
        <w:t> </w:t>
      </w:r>
      <w:r>
        <w:rPr/>
        <w:t>an</w:t>
      </w:r>
      <w:r>
        <w:rPr>
          <w:spacing w:val="-2"/>
        </w:rPr>
        <w:t> </w:t>
      </w:r>
      <w:r>
        <w:rPr/>
        <w:t>expired DC. No</w:t>
      </w:r>
      <w:r>
        <w:rPr>
          <w:spacing w:val="-2"/>
        </w:rPr>
        <w:t> </w:t>
      </w:r>
      <w:r>
        <w:rPr/>
        <w:t>other</w:t>
      </w:r>
      <w:r>
        <w:rPr>
          <w:spacing w:val="-2"/>
        </w:rPr>
        <w:t> </w:t>
      </w:r>
      <w:r>
        <w:rPr/>
        <w:t>events</w:t>
      </w:r>
      <w:r>
        <w:rPr>
          <w:spacing w:val="-2"/>
        </w:rPr>
        <w:t> </w:t>
      </w:r>
      <w:r>
        <w:rPr/>
        <w:t>like</w:t>
      </w:r>
      <w:r>
        <w:rPr>
          <w:spacing w:val="-4"/>
        </w:rPr>
        <w:t> </w:t>
      </w:r>
      <w:r>
        <w:rPr/>
        <w:t>amendment,</w:t>
      </w:r>
      <w:r>
        <w:rPr>
          <w:spacing w:val="-2"/>
        </w:rPr>
        <w:t> </w:t>
      </w:r>
      <w:r>
        <w:rPr/>
        <w:t>transfer,</w:t>
      </w:r>
      <w:r>
        <w:rPr>
          <w:spacing w:val="-2"/>
        </w:rPr>
        <w:t> </w:t>
      </w:r>
      <w:r>
        <w:rPr/>
        <w:t>no</w:t>
      </w:r>
      <w:r>
        <w:rPr>
          <w:spacing w:val="-2"/>
        </w:rPr>
        <w:t> </w:t>
      </w:r>
      <w:r>
        <w:rPr/>
        <w:t>bill</w:t>
      </w:r>
      <w:r>
        <w:rPr>
          <w:spacing w:val="-3"/>
        </w:rPr>
        <w:t> </w:t>
      </w:r>
      <w:r>
        <w:rPr/>
        <w:t>utilization,</w:t>
      </w:r>
      <w:r>
        <w:rPr>
          <w:spacing w:val="-2"/>
        </w:rPr>
        <w:t> </w:t>
      </w:r>
      <w:r>
        <w:rPr/>
        <w:t>reinstatement</w:t>
      </w:r>
      <w:r>
        <w:rPr>
          <w:spacing w:val="-4"/>
        </w:rPr>
        <w:t> </w:t>
      </w:r>
      <w:r>
        <w:rPr/>
        <w:t>and</w:t>
      </w:r>
      <w:r>
        <w:rPr>
          <w:spacing w:val="-2"/>
        </w:rPr>
        <w:t> </w:t>
      </w:r>
      <w:r>
        <w:rPr/>
        <w:t>so</w:t>
      </w:r>
      <w:r>
        <w:rPr>
          <w:spacing w:val="-2"/>
        </w:rPr>
        <w:t> </w:t>
      </w:r>
      <w:r>
        <w:rPr/>
        <w:t>on</w:t>
      </w:r>
      <w:r>
        <w:rPr>
          <w:spacing w:val="-4"/>
        </w:rPr>
        <w:t> </w:t>
      </w:r>
      <w:r>
        <w:rPr/>
        <w:t>are allowed till the assignment process is verified. You can make fresh assignments as well as modify the existing records.</w:t>
      </w:r>
    </w:p>
    <w:p>
      <w:pPr>
        <w:pStyle w:val="BodyText"/>
        <w:rPr>
          <w:sz w:val="26"/>
        </w:rPr>
      </w:pPr>
    </w:p>
    <w:p>
      <w:pPr>
        <w:pStyle w:val="BodyText"/>
        <w:spacing w:before="10"/>
        <w:rPr>
          <w:sz w:val="21"/>
        </w:rPr>
      </w:pPr>
    </w:p>
    <w:p>
      <w:pPr>
        <w:pStyle w:val="BodyText"/>
        <w:spacing w:line="232" w:lineRule="auto"/>
        <w:ind w:left="640" w:right="872"/>
        <w:jc w:val="both"/>
      </w:pPr>
      <w:r>
        <w:rPr/>
        <w:t>When you invoke IDCM, you are taken to the criteria screen. Select the </w:t>
      </w:r>
      <w:r>
        <w:rPr>
          <w:b/>
        </w:rPr>
        <w:t>Advice </w:t>
      </w:r>
      <w:r>
        <w:rPr/>
        <w:t>or </w:t>
      </w:r>
      <w:r>
        <w:rPr>
          <w:b/>
        </w:rPr>
        <w:t>Modify </w:t>
      </w:r>
      <w:r>
        <w:rPr/>
        <w:t>function as per requirement. Specify valid data in the other</w:t>
      </w:r>
      <w:r>
        <w:rPr>
          <w:spacing w:val="-1"/>
        </w:rPr>
        <w:t> </w:t>
      </w:r>
      <w:r>
        <w:rPr/>
        <w:t>fields. Click Go. You are taken to IDCM General Details screen. Click on Assignment tab in IDCM General Details screen.</w:t>
      </w:r>
    </w:p>
    <w:p>
      <w:pPr>
        <w:pStyle w:val="BodyText"/>
        <w:spacing w:before="7"/>
        <w:rPr>
          <w:sz w:val="23"/>
        </w:rPr>
      </w:pPr>
    </w:p>
    <w:p>
      <w:pPr>
        <w:pStyle w:val="BodyText"/>
        <w:spacing w:line="235" w:lineRule="auto"/>
        <w:ind w:left="640" w:right="876"/>
        <w:jc w:val="both"/>
      </w:pPr>
      <w:r>
        <w:rPr/>
        <w:t>You are taken to Assignment Details screen. This is a multi record screen. This shows the details of assignment such as the date of assignment, settlement amount, mode of settlement (Swift, DD and so on), CIF ID of the assignee, ID of the account related to</w:t>
      </w:r>
      <w:r>
        <w:rPr>
          <w:spacing w:val="40"/>
        </w:rPr>
        <w:t> </w:t>
      </w:r>
      <w:r>
        <w:rPr/>
        <w:t>the assignment and the person who has to bear the charges related to assignment (Applicant,</w:t>
      </w:r>
      <w:r>
        <w:rPr>
          <w:spacing w:val="-2"/>
        </w:rPr>
        <w:t> </w:t>
      </w:r>
      <w:r>
        <w:rPr/>
        <w:t>Beneficiary</w:t>
      </w:r>
      <w:r>
        <w:rPr>
          <w:spacing w:val="-6"/>
        </w:rPr>
        <w:t> </w:t>
      </w:r>
      <w:r>
        <w:rPr/>
        <w:t>and</w:t>
      </w:r>
      <w:r>
        <w:rPr>
          <w:spacing w:val="-2"/>
        </w:rPr>
        <w:t> </w:t>
      </w:r>
      <w:r>
        <w:rPr/>
        <w:t>others).</w:t>
      </w:r>
      <w:r>
        <w:rPr>
          <w:spacing w:val="-4"/>
        </w:rPr>
        <w:t> </w:t>
      </w:r>
      <w:r>
        <w:rPr/>
        <w:t>This</w:t>
      </w:r>
      <w:r>
        <w:rPr>
          <w:spacing w:val="-3"/>
        </w:rPr>
        <w:t> </w:t>
      </w:r>
      <w:r>
        <w:rPr/>
        <w:t>screen</w:t>
      </w:r>
      <w:r>
        <w:rPr>
          <w:spacing w:val="-2"/>
        </w:rPr>
        <w:t> </w:t>
      </w:r>
      <w:r>
        <w:rPr/>
        <w:t>also</w:t>
      </w:r>
      <w:r>
        <w:rPr>
          <w:spacing w:val="-2"/>
        </w:rPr>
        <w:t> </w:t>
      </w:r>
      <w:r>
        <w:rPr/>
        <w:t>displays</w:t>
      </w:r>
      <w:r>
        <w:rPr>
          <w:spacing w:val="-2"/>
        </w:rPr>
        <w:t> </w:t>
      </w:r>
      <w:r>
        <w:rPr/>
        <w:t>the</w:t>
      </w:r>
      <w:r>
        <w:rPr>
          <w:spacing w:val="-2"/>
        </w:rPr>
        <w:t> </w:t>
      </w:r>
      <w:r>
        <w:rPr/>
        <w:t>current</w:t>
      </w:r>
      <w:r>
        <w:rPr>
          <w:spacing w:val="-2"/>
        </w:rPr>
        <w:t> </w:t>
      </w:r>
      <w:r>
        <w:rPr/>
        <w:t>value</w:t>
      </w:r>
      <w:r>
        <w:rPr>
          <w:spacing w:val="-2"/>
        </w:rPr>
        <w:t> </w:t>
      </w:r>
      <w:r>
        <w:rPr/>
        <w:t>available under the documentary credit.</w:t>
      </w:r>
    </w:p>
    <w:p>
      <w:pPr>
        <w:pStyle w:val="BodyText"/>
        <w:rPr>
          <w:sz w:val="23"/>
        </w:rPr>
      </w:pPr>
    </w:p>
    <w:p>
      <w:pPr>
        <w:pStyle w:val="Heading9"/>
      </w:pPr>
      <w:r>
        <w:rPr/>
        <w:t>MODIFICATION</w:t>
      </w:r>
      <w:r>
        <w:rPr>
          <w:spacing w:val="-6"/>
        </w:rPr>
        <w:t> </w:t>
      </w:r>
      <w:r>
        <w:rPr/>
        <w:t>OF</w:t>
      </w:r>
      <w:r>
        <w:rPr>
          <w:spacing w:val="1"/>
        </w:rPr>
        <w:t> </w:t>
      </w:r>
      <w:r>
        <w:rPr/>
        <w:t>ADVISED</w:t>
      </w:r>
      <w:r>
        <w:rPr>
          <w:spacing w:val="-4"/>
        </w:rPr>
        <w:t> </w:t>
      </w:r>
      <w:r>
        <w:rPr>
          <w:spacing w:val="-5"/>
        </w:rPr>
        <w:t>DC:</w:t>
      </w:r>
    </w:p>
    <w:p>
      <w:pPr>
        <w:pStyle w:val="BodyText"/>
        <w:spacing w:before="8"/>
        <w:rPr>
          <w:b/>
          <w:sz w:val="27"/>
        </w:rPr>
      </w:pPr>
    </w:p>
    <w:p>
      <w:pPr>
        <w:pStyle w:val="BodyText"/>
        <w:spacing w:line="235" w:lineRule="auto"/>
        <w:ind w:left="640" w:right="876"/>
        <w:jc w:val="both"/>
      </w:pPr>
      <w:r>
        <w:rPr/>
        <w:t>In case of Modify mode the details entered during the advise of the documentary credit will be shown to the user and these details are in modifiable form. The buttons enabled for Modify mode is the same as that for Advise Mode.</w:t>
      </w:r>
    </w:p>
    <w:p>
      <w:pPr>
        <w:pStyle w:val="BodyText"/>
        <w:spacing w:before="7"/>
        <w:rPr>
          <w:sz w:val="23"/>
        </w:rPr>
      </w:pPr>
    </w:p>
    <w:p>
      <w:pPr>
        <w:pStyle w:val="Heading9"/>
        <w:spacing w:before="1"/>
      </w:pPr>
      <w:r>
        <w:rPr/>
        <w:t>VERIFICATION</w:t>
      </w:r>
      <w:r>
        <w:rPr>
          <w:spacing w:val="-7"/>
        </w:rPr>
        <w:t> </w:t>
      </w:r>
      <w:r>
        <w:rPr/>
        <w:t>OF</w:t>
      </w:r>
      <w:r>
        <w:rPr>
          <w:spacing w:val="-2"/>
        </w:rPr>
        <w:t> </w:t>
      </w:r>
      <w:r>
        <w:rPr/>
        <w:t>ADVISED</w:t>
      </w:r>
      <w:r>
        <w:rPr>
          <w:spacing w:val="-5"/>
        </w:rPr>
        <w:t> DC:</w:t>
      </w:r>
    </w:p>
    <w:p>
      <w:pPr>
        <w:pStyle w:val="BodyText"/>
        <w:spacing w:before="8"/>
        <w:rPr>
          <w:b/>
          <w:sz w:val="27"/>
        </w:rPr>
      </w:pPr>
    </w:p>
    <w:p>
      <w:pPr>
        <w:pStyle w:val="BodyText"/>
        <w:spacing w:line="232" w:lineRule="auto"/>
        <w:ind w:left="640" w:right="876"/>
        <w:jc w:val="both"/>
      </w:pPr>
      <w:r>
        <w:rPr/>
        <w:t>In case of Verify mode the details entered during the advise of the documentary credit will</w:t>
      </w:r>
      <w:r>
        <w:rPr>
          <w:spacing w:val="-3"/>
        </w:rPr>
        <w:t> </w:t>
      </w:r>
      <w:r>
        <w:rPr/>
        <w:t>be</w:t>
      </w:r>
      <w:r>
        <w:rPr>
          <w:spacing w:val="-2"/>
        </w:rPr>
        <w:t> </w:t>
      </w:r>
      <w:r>
        <w:rPr/>
        <w:t>shown</w:t>
      </w:r>
      <w:r>
        <w:rPr>
          <w:spacing w:val="-2"/>
        </w:rPr>
        <w:t> </w:t>
      </w:r>
      <w:r>
        <w:rPr/>
        <w:t>to</w:t>
      </w:r>
      <w:r>
        <w:rPr>
          <w:spacing w:val="-2"/>
        </w:rPr>
        <w:t> </w:t>
      </w:r>
      <w:r>
        <w:rPr/>
        <w:t>the</w:t>
      </w:r>
      <w:r>
        <w:rPr>
          <w:spacing w:val="-4"/>
        </w:rPr>
        <w:t> </w:t>
      </w:r>
      <w:r>
        <w:rPr/>
        <w:t>user</w:t>
      </w:r>
      <w:r>
        <w:rPr>
          <w:spacing w:val="-2"/>
        </w:rPr>
        <w:t> </w:t>
      </w:r>
      <w:r>
        <w:rPr/>
        <w:t>for verification</w:t>
      </w:r>
      <w:r>
        <w:rPr>
          <w:spacing w:val="-3"/>
        </w:rPr>
        <w:t> </w:t>
      </w:r>
      <w:r>
        <w:rPr/>
        <w:t>and</w:t>
      </w:r>
      <w:r>
        <w:rPr>
          <w:spacing w:val="-4"/>
        </w:rPr>
        <w:t> </w:t>
      </w:r>
      <w:r>
        <w:rPr/>
        <w:t>appear</w:t>
      </w:r>
      <w:r>
        <w:rPr>
          <w:spacing w:val="-2"/>
        </w:rPr>
        <w:t> </w:t>
      </w:r>
      <w:r>
        <w:rPr/>
        <w:t>in</w:t>
      </w:r>
      <w:r>
        <w:rPr>
          <w:spacing w:val="-2"/>
        </w:rPr>
        <w:t> </w:t>
      </w:r>
      <w:r>
        <w:rPr/>
        <w:t>non-modifiable</w:t>
      </w:r>
      <w:r>
        <w:rPr>
          <w:spacing w:val="-4"/>
        </w:rPr>
        <w:t> </w:t>
      </w:r>
      <w:r>
        <w:rPr/>
        <w:t>form.</w:t>
      </w:r>
      <w:r>
        <w:rPr>
          <w:spacing w:val="-2"/>
        </w:rPr>
        <w:t> </w:t>
      </w:r>
      <w:r>
        <w:rPr/>
        <w:t>Only</w:t>
      </w:r>
      <w:r>
        <w:rPr>
          <w:spacing w:val="-5"/>
        </w:rPr>
        <w:t> </w:t>
      </w:r>
      <w:r>
        <w:rPr/>
        <w:t>Submit and Cancel buttons are enabled in Verify Mode.</w:t>
      </w:r>
    </w:p>
    <w:p>
      <w:pPr>
        <w:pStyle w:val="BodyText"/>
        <w:spacing w:before="1"/>
        <w:rPr>
          <w:sz w:val="23"/>
        </w:rPr>
      </w:pPr>
    </w:p>
    <w:p>
      <w:pPr>
        <w:pStyle w:val="Heading9"/>
      </w:pPr>
      <w:r>
        <w:rPr/>
        <w:t>NON</w:t>
      </w:r>
      <w:r>
        <w:rPr>
          <w:spacing w:val="-5"/>
        </w:rPr>
        <w:t> </w:t>
      </w:r>
      <w:r>
        <w:rPr/>
        <w:t>BILL</w:t>
      </w:r>
      <w:r>
        <w:rPr>
          <w:spacing w:val="-4"/>
        </w:rPr>
        <w:t> </w:t>
      </w:r>
      <w:r>
        <w:rPr/>
        <w:t>UTILIZATION</w:t>
      </w:r>
      <w:r>
        <w:rPr>
          <w:spacing w:val="-3"/>
        </w:rPr>
        <w:t> </w:t>
      </w:r>
      <w:r>
        <w:rPr/>
        <w:t>OF</w:t>
      </w:r>
      <w:r>
        <w:rPr>
          <w:spacing w:val="-3"/>
        </w:rPr>
        <w:t> </w:t>
      </w:r>
      <w:r>
        <w:rPr>
          <w:spacing w:val="-5"/>
        </w:rPr>
        <w:t>DC:</w:t>
      </w:r>
    </w:p>
    <w:p>
      <w:pPr>
        <w:pStyle w:val="BodyText"/>
        <w:spacing w:before="6"/>
        <w:rPr>
          <w:b/>
          <w:sz w:val="27"/>
        </w:rPr>
      </w:pPr>
    </w:p>
    <w:p>
      <w:pPr>
        <w:pStyle w:val="BodyText"/>
        <w:spacing w:line="235" w:lineRule="auto"/>
        <w:ind w:left="640" w:right="876"/>
        <w:jc w:val="both"/>
      </w:pPr>
      <w:r>
        <w:rPr/>
        <w:t>Non Bill Utilization data of DC is maintained using Non Bill Utilization Tab. Non Bill Utilization</w:t>
      </w:r>
      <w:r>
        <w:rPr>
          <w:spacing w:val="20"/>
        </w:rPr>
        <w:t> </w:t>
      </w:r>
      <w:r>
        <w:rPr/>
        <w:t>Tab</w:t>
      </w:r>
      <w:r>
        <w:rPr>
          <w:spacing w:val="22"/>
        </w:rPr>
        <w:t> </w:t>
      </w:r>
      <w:r>
        <w:rPr/>
        <w:t>is</w:t>
      </w:r>
      <w:r>
        <w:rPr>
          <w:spacing w:val="19"/>
        </w:rPr>
        <w:t> </w:t>
      </w:r>
      <w:r>
        <w:rPr/>
        <w:t>used</w:t>
      </w:r>
      <w:r>
        <w:rPr>
          <w:spacing w:val="19"/>
        </w:rPr>
        <w:t> </w:t>
      </w:r>
      <w:r>
        <w:rPr/>
        <w:t>in</w:t>
      </w:r>
      <w:r>
        <w:rPr>
          <w:spacing w:val="20"/>
        </w:rPr>
        <w:t> </w:t>
      </w:r>
      <w:r>
        <w:rPr/>
        <w:t>ODCM</w:t>
      </w:r>
      <w:r>
        <w:rPr>
          <w:spacing w:val="19"/>
        </w:rPr>
        <w:t> </w:t>
      </w:r>
      <w:r>
        <w:rPr/>
        <w:t>and</w:t>
      </w:r>
      <w:r>
        <w:rPr>
          <w:spacing w:val="21"/>
        </w:rPr>
        <w:t> </w:t>
      </w:r>
      <w:r>
        <w:rPr/>
        <w:t>IDCM</w:t>
      </w:r>
      <w:r>
        <w:rPr>
          <w:spacing w:val="21"/>
        </w:rPr>
        <w:t> </w:t>
      </w:r>
      <w:r>
        <w:rPr/>
        <w:t>menu</w:t>
      </w:r>
      <w:r>
        <w:rPr>
          <w:spacing w:val="21"/>
        </w:rPr>
        <w:t> </w:t>
      </w:r>
      <w:r>
        <w:rPr/>
        <w:t>options</w:t>
      </w:r>
      <w:r>
        <w:rPr>
          <w:spacing w:val="19"/>
        </w:rPr>
        <w:t> </w:t>
      </w:r>
      <w:r>
        <w:rPr/>
        <w:t>of</w:t>
      </w:r>
      <w:r>
        <w:rPr>
          <w:spacing w:val="21"/>
        </w:rPr>
        <w:t> </w:t>
      </w:r>
      <w:r>
        <w:rPr/>
        <w:t>Trade</w:t>
      </w:r>
      <w:r>
        <w:rPr>
          <w:spacing w:val="20"/>
        </w:rPr>
        <w:t> </w:t>
      </w:r>
      <w:r>
        <w:rPr/>
        <w:t>Finance</w:t>
      </w:r>
      <w:r>
        <w:rPr>
          <w:spacing w:val="21"/>
        </w:rPr>
        <w:t> </w:t>
      </w:r>
      <w:r>
        <w:rPr/>
        <w:t>Module</w:t>
      </w:r>
      <w:r>
        <w:rPr>
          <w:spacing w:val="21"/>
        </w:rPr>
        <w:t> </w:t>
      </w:r>
      <w:r>
        <w:rPr>
          <w:spacing w:val="-5"/>
        </w:rPr>
        <w:t>in</w:t>
      </w:r>
    </w:p>
    <w:p>
      <w:pPr>
        <w:spacing w:after="0" w:line="235" w:lineRule="auto"/>
        <w:jc w:val="both"/>
        <w:sectPr>
          <w:pgSz w:w="12240" w:h="15840"/>
          <w:pgMar w:header="742" w:footer="1014" w:top="2100" w:bottom="1200" w:left="800" w:right="560"/>
        </w:sectPr>
      </w:pPr>
    </w:p>
    <w:p>
      <w:pPr>
        <w:pStyle w:val="BodyText"/>
        <w:spacing w:before="7"/>
        <w:rPr>
          <w:sz w:val="16"/>
        </w:rPr>
      </w:pPr>
    </w:p>
    <w:p>
      <w:pPr>
        <w:pStyle w:val="BodyText"/>
        <w:spacing w:before="92"/>
        <w:ind w:left="640"/>
      </w:pPr>
      <w:r>
        <w:rPr/>
        <w:t>Finacle.</w:t>
      </w:r>
      <w:r>
        <w:rPr>
          <w:spacing w:val="-6"/>
        </w:rPr>
        <w:t> </w:t>
      </w:r>
      <w:r>
        <w:rPr/>
        <w:t>The</w:t>
      </w:r>
      <w:r>
        <w:rPr>
          <w:spacing w:val="-4"/>
        </w:rPr>
        <w:t> </w:t>
      </w:r>
      <w:r>
        <w:rPr/>
        <w:t>following</w:t>
      </w:r>
      <w:r>
        <w:rPr>
          <w:spacing w:val="-2"/>
        </w:rPr>
        <w:t> </w:t>
      </w:r>
      <w:r>
        <w:rPr/>
        <w:t>five</w:t>
      </w:r>
      <w:r>
        <w:rPr>
          <w:spacing w:val="-2"/>
        </w:rPr>
        <w:t> </w:t>
      </w:r>
      <w:r>
        <w:rPr/>
        <w:t>operations</w:t>
      </w:r>
      <w:r>
        <w:rPr>
          <w:spacing w:val="-4"/>
        </w:rPr>
        <w:t> </w:t>
      </w:r>
      <w:r>
        <w:rPr/>
        <w:t>can</w:t>
      </w:r>
      <w:r>
        <w:rPr>
          <w:spacing w:val="-4"/>
        </w:rPr>
        <w:t> </w:t>
      </w:r>
      <w:r>
        <w:rPr/>
        <w:t>be</w:t>
      </w:r>
      <w:r>
        <w:rPr>
          <w:spacing w:val="-6"/>
        </w:rPr>
        <w:t> </w:t>
      </w:r>
      <w:r>
        <w:rPr/>
        <w:t>performed</w:t>
      </w:r>
      <w:r>
        <w:rPr>
          <w:spacing w:val="-1"/>
        </w:rPr>
        <w:t> </w:t>
      </w:r>
      <w:r>
        <w:rPr/>
        <w:t>with</w:t>
      </w:r>
      <w:r>
        <w:rPr>
          <w:spacing w:val="-2"/>
        </w:rPr>
        <w:t> </w:t>
      </w:r>
      <w:r>
        <w:rPr/>
        <w:t>Non</w:t>
      </w:r>
      <w:r>
        <w:rPr>
          <w:spacing w:val="-3"/>
        </w:rPr>
        <w:t> </w:t>
      </w:r>
      <w:r>
        <w:rPr/>
        <w:t>Bill</w:t>
      </w:r>
      <w:r>
        <w:rPr>
          <w:spacing w:val="-3"/>
        </w:rPr>
        <w:t> </w:t>
      </w:r>
      <w:r>
        <w:rPr/>
        <w:t>Utilization</w:t>
      </w:r>
      <w:r>
        <w:rPr>
          <w:spacing w:val="-4"/>
        </w:rPr>
        <w:t> </w:t>
      </w:r>
      <w:r>
        <w:rPr/>
        <w:t>Tab</w:t>
      </w:r>
      <w:r>
        <w:rPr>
          <w:spacing w:val="6"/>
        </w:rPr>
        <w:t> </w:t>
      </w:r>
      <w:r>
        <w:rPr>
          <w:spacing w:val="-10"/>
        </w:rPr>
        <w:t>–</w:t>
      </w:r>
    </w:p>
    <w:p>
      <w:pPr>
        <w:pStyle w:val="BodyText"/>
        <w:spacing w:before="2"/>
        <w:rPr>
          <w:sz w:val="23"/>
        </w:rPr>
      </w:pPr>
    </w:p>
    <w:p>
      <w:pPr>
        <w:pStyle w:val="ListParagraph"/>
        <w:numPr>
          <w:ilvl w:val="0"/>
          <w:numId w:val="60"/>
        </w:numPr>
        <w:tabs>
          <w:tab w:pos="1360" w:val="left" w:leader="none"/>
          <w:tab w:pos="1361" w:val="left" w:leader="none"/>
        </w:tabs>
        <w:spacing w:line="240" w:lineRule="auto" w:before="0" w:after="0"/>
        <w:ind w:left="1360" w:right="0" w:hanging="361"/>
        <w:jc w:val="left"/>
        <w:rPr>
          <w:sz w:val="24"/>
        </w:rPr>
      </w:pPr>
      <w:r>
        <w:rPr>
          <w:spacing w:val="-2"/>
          <w:sz w:val="24"/>
        </w:rPr>
        <w:t>Addition</w:t>
      </w:r>
    </w:p>
    <w:p>
      <w:pPr>
        <w:pStyle w:val="ListParagraph"/>
        <w:numPr>
          <w:ilvl w:val="0"/>
          <w:numId w:val="60"/>
        </w:numPr>
        <w:tabs>
          <w:tab w:pos="1360" w:val="left" w:leader="none"/>
          <w:tab w:pos="1361" w:val="left" w:leader="none"/>
        </w:tabs>
        <w:spacing w:line="275" w:lineRule="exact" w:before="0" w:after="0"/>
        <w:ind w:left="1360" w:right="0" w:hanging="361"/>
        <w:jc w:val="left"/>
        <w:rPr>
          <w:sz w:val="24"/>
        </w:rPr>
      </w:pPr>
      <w:r>
        <w:rPr>
          <w:spacing w:val="-2"/>
          <w:sz w:val="24"/>
        </w:rPr>
        <w:t>Modification</w:t>
      </w:r>
    </w:p>
    <w:p>
      <w:pPr>
        <w:pStyle w:val="ListParagraph"/>
        <w:numPr>
          <w:ilvl w:val="0"/>
          <w:numId w:val="60"/>
        </w:numPr>
        <w:tabs>
          <w:tab w:pos="1360" w:val="left" w:leader="none"/>
          <w:tab w:pos="1361" w:val="left" w:leader="none"/>
        </w:tabs>
        <w:spacing w:line="275" w:lineRule="exact" w:before="0" w:after="0"/>
        <w:ind w:left="1360" w:right="0" w:hanging="361"/>
        <w:jc w:val="left"/>
        <w:rPr>
          <w:sz w:val="24"/>
        </w:rPr>
      </w:pPr>
      <w:r>
        <w:rPr>
          <w:spacing w:val="-2"/>
          <w:sz w:val="24"/>
        </w:rPr>
        <w:t>Inquiry</w:t>
      </w:r>
    </w:p>
    <w:p>
      <w:pPr>
        <w:pStyle w:val="ListParagraph"/>
        <w:numPr>
          <w:ilvl w:val="0"/>
          <w:numId w:val="60"/>
        </w:numPr>
        <w:tabs>
          <w:tab w:pos="1360" w:val="left" w:leader="none"/>
          <w:tab w:pos="1361" w:val="left" w:leader="none"/>
        </w:tabs>
        <w:spacing w:line="240" w:lineRule="auto" w:before="0" w:after="0"/>
        <w:ind w:left="1360" w:right="0" w:hanging="361"/>
        <w:jc w:val="left"/>
        <w:rPr>
          <w:sz w:val="24"/>
        </w:rPr>
      </w:pPr>
      <w:r>
        <w:rPr>
          <w:spacing w:val="-2"/>
          <w:sz w:val="24"/>
        </w:rPr>
        <w:t>Cancel</w:t>
      </w:r>
    </w:p>
    <w:p>
      <w:pPr>
        <w:pStyle w:val="ListParagraph"/>
        <w:numPr>
          <w:ilvl w:val="0"/>
          <w:numId w:val="60"/>
        </w:numPr>
        <w:tabs>
          <w:tab w:pos="1360" w:val="left" w:leader="none"/>
          <w:tab w:pos="1361" w:val="left" w:leader="none"/>
        </w:tabs>
        <w:spacing w:line="240" w:lineRule="auto" w:before="0" w:after="0"/>
        <w:ind w:left="1360" w:right="0" w:hanging="361"/>
        <w:jc w:val="left"/>
        <w:rPr>
          <w:sz w:val="24"/>
        </w:rPr>
      </w:pPr>
      <w:r>
        <w:rPr>
          <w:spacing w:val="-2"/>
          <w:sz w:val="24"/>
        </w:rPr>
        <w:t>Verify</w:t>
      </w:r>
    </w:p>
    <w:p>
      <w:pPr>
        <w:pStyle w:val="BodyText"/>
        <w:spacing w:before="10"/>
        <w:rPr>
          <w:sz w:val="23"/>
        </w:rPr>
      </w:pPr>
    </w:p>
    <w:p>
      <w:pPr>
        <w:pStyle w:val="Heading9"/>
      </w:pPr>
      <w:r>
        <w:rPr/>
        <w:t>REINSTATEMENT</w:t>
      </w:r>
      <w:r>
        <w:rPr>
          <w:spacing w:val="-4"/>
        </w:rPr>
        <w:t> </w:t>
      </w:r>
      <w:r>
        <w:rPr/>
        <w:t>OF</w:t>
      </w:r>
      <w:r>
        <w:rPr>
          <w:spacing w:val="-2"/>
        </w:rPr>
        <w:t> </w:t>
      </w:r>
      <w:r>
        <w:rPr>
          <w:spacing w:val="-5"/>
        </w:rPr>
        <w:t>DC:</w:t>
      </w:r>
    </w:p>
    <w:p>
      <w:pPr>
        <w:pStyle w:val="BodyText"/>
        <w:rPr>
          <w:b/>
          <w:sz w:val="26"/>
        </w:rPr>
      </w:pPr>
    </w:p>
    <w:p>
      <w:pPr>
        <w:spacing w:before="210"/>
        <w:ind w:left="640" w:right="0" w:firstLine="0"/>
        <w:jc w:val="left"/>
        <w:rPr>
          <w:b/>
          <w:sz w:val="24"/>
        </w:rPr>
      </w:pPr>
      <w:r>
        <w:rPr>
          <w:b/>
          <w:sz w:val="24"/>
        </w:rPr>
        <w:t>PREREQUISITE:</w:t>
      </w:r>
      <w:r>
        <w:rPr>
          <w:b/>
          <w:spacing w:val="-11"/>
          <w:sz w:val="24"/>
        </w:rPr>
        <w:t> </w:t>
      </w:r>
      <w:r>
        <w:rPr>
          <w:b/>
          <w:sz w:val="24"/>
        </w:rPr>
        <w:t>1)</w:t>
      </w:r>
      <w:r>
        <w:rPr>
          <w:sz w:val="24"/>
        </w:rPr>
        <w:t>ONLY</w:t>
      </w:r>
      <w:r>
        <w:rPr>
          <w:spacing w:val="-10"/>
          <w:sz w:val="24"/>
        </w:rPr>
        <w:t> </w:t>
      </w:r>
      <w:r>
        <w:rPr>
          <w:sz w:val="24"/>
        </w:rPr>
        <w:t>REVOLVING</w:t>
      </w:r>
      <w:r>
        <w:rPr>
          <w:spacing w:val="-8"/>
          <w:sz w:val="24"/>
        </w:rPr>
        <w:t> </w:t>
      </w:r>
      <w:r>
        <w:rPr>
          <w:sz w:val="24"/>
        </w:rPr>
        <w:t>DC‟S</w:t>
      </w:r>
      <w:r>
        <w:rPr>
          <w:spacing w:val="-8"/>
          <w:sz w:val="24"/>
        </w:rPr>
        <w:t> </w:t>
      </w:r>
      <w:r>
        <w:rPr>
          <w:sz w:val="24"/>
        </w:rPr>
        <w:t>CAN</w:t>
      </w:r>
      <w:r>
        <w:rPr>
          <w:spacing w:val="-8"/>
          <w:sz w:val="24"/>
        </w:rPr>
        <w:t> </w:t>
      </w:r>
      <w:r>
        <w:rPr>
          <w:sz w:val="24"/>
        </w:rPr>
        <w:t>HAVE</w:t>
      </w:r>
      <w:r>
        <w:rPr>
          <w:spacing w:val="-7"/>
          <w:sz w:val="24"/>
        </w:rPr>
        <w:t> </w:t>
      </w:r>
      <w:r>
        <w:rPr>
          <w:spacing w:val="-2"/>
          <w:sz w:val="24"/>
        </w:rPr>
        <w:t>REINSTATEMENT</w:t>
      </w:r>
      <w:r>
        <w:rPr>
          <w:b/>
          <w:spacing w:val="-2"/>
          <w:sz w:val="24"/>
        </w:rPr>
        <w:t>.</w:t>
      </w:r>
    </w:p>
    <w:p>
      <w:pPr>
        <w:pStyle w:val="BodyText"/>
        <w:spacing w:line="223" w:lineRule="auto" w:before="45"/>
        <w:ind w:left="640" w:right="939"/>
      </w:pPr>
      <w:r>
        <w:rPr/>
        <w:t>During </w:t>
      </w:r>
      <w:r>
        <w:rPr>
          <w:b/>
        </w:rPr>
        <w:t>Advise</w:t>
      </w:r>
      <w:r>
        <w:rPr>
          <w:b/>
          <w:spacing w:val="-2"/>
        </w:rPr>
        <w:t> </w:t>
      </w:r>
      <w:r>
        <w:rPr/>
        <w:t>of</w:t>
      </w:r>
      <w:r>
        <w:rPr>
          <w:spacing w:val="-3"/>
        </w:rPr>
        <w:t> </w:t>
      </w:r>
      <w:r>
        <w:rPr/>
        <w:t>a</w:t>
      </w:r>
      <w:r>
        <w:rPr>
          <w:spacing w:val="-3"/>
        </w:rPr>
        <w:t> </w:t>
      </w:r>
      <w:r>
        <w:rPr/>
        <w:t>DC,</w:t>
      </w:r>
      <w:r>
        <w:rPr>
          <w:spacing w:val="-3"/>
        </w:rPr>
        <w:t> </w:t>
      </w:r>
      <w:r>
        <w:rPr/>
        <w:t>it</w:t>
      </w:r>
      <w:r>
        <w:rPr>
          <w:spacing w:val="-4"/>
        </w:rPr>
        <w:t> </w:t>
      </w:r>
      <w:r>
        <w:rPr/>
        <w:t>should</w:t>
      </w:r>
      <w:r>
        <w:rPr>
          <w:spacing w:val="-5"/>
        </w:rPr>
        <w:t> </w:t>
      </w:r>
      <w:r>
        <w:rPr/>
        <w:t>be</w:t>
      </w:r>
      <w:r>
        <w:rPr>
          <w:spacing w:val="-3"/>
        </w:rPr>
        <w:t> </w:t>
      </w:r>
      <w:r>
        <w:rPr/>
        <w:t>classified</w:t>
      </w:r>
      <w:r>
        <w:rPr>
          <w:spacing w:val="-5"/>
        </w:rPr>
        <w:t> </w:t>
      </w:r>
      <w:r>
        <w:rPr/>
        <w:t>as</w:t>
      </w:r>
      <w:r>
        <w:rPr>
          <w:spacing w:val="-3"/>
        </w:rPr>
        <w:t> </w:t>
      </w:r>
      <w:r>
        <w:rPr/>
        <w:t>a</w:t>
      </w:r>
      <w:r>
        <w:rPr>
          <w:spacing w:val="-2"/>
        </w:rPr>
        <w:t> </w:t>
      </w:r>
      <w:r>
        <w:rPr/>
        <w:t>Revolving</w:t>
      </w:r>
      <w:r>
        <w:rPr>
          <w:spacing w:val="-5"/>
        </w:rPr>
        <w:t> </w:t>
      </w:r>
      <w:r>
        <w:rPr/>
        <w:t>DC</w:t>
      </w:r>
      <w:r>
        <w:rPr>
          <w:spacing w:val="-4"/>
        </w:rPr>
        <w:t> </w:t>
      </w:r>
      <w:r>
        <w:rPr/>
        <w:t>for</w:t>
      </w:r>
      <w:r>
        <w:rPr>
          <w:spacing w:val="-7"/>
        </w:rPr>
        <w:t> </w:t>
      </w:r>
      <w:r>
        <w:rPr/>
        <w:t>Reinstatement</w:t>
      </w:r>
      <w:r>
        <w:rPr>
          <w:spacing w:val="-5"/>
        </w:rPr>
        <w:t> </w:t>
      </w:r>
      <w:r>
        <w:rPr/>
        <w:t>to be performed on it.</w:t>
      </w:r>
    </w:p>
    <w:p>
      <w:pPr>
        <w:pStyle w:val="BodyText"/>
        <w:spacing w:line="223" w:lineRule="auto" w:before="38"/>
        <w:ind w:left="640" w:right="801"/>
      </w:pPr>
      <w:r>
        <w:rPr/>
        <w:t>Following</w:t>
      </w:r>
      <w:r>
        <w:rPr>
          <w:spacing w:val="-4"/>
        </w:rPr>
        <w:t> </w:t>
      </w:r>
      <w:r>
        <w:rPr/>
        <w:t>fields</w:t>
      </w:r>
      <w:r>
        <w:rPr>
          <w:spacing w:val="-3"/>
        </w:rPr>
        <w:t> </w:t>
      </w:r>
      <w:r>
        <w:rPr/>
        <w:t>in</w:t>
      </w:r>
      <w:r>
        <w:rPr>
          <w:spacing w:val="-3"/>
        </w:rPr>
        <w:t> </w:t>
      </w:r>
      <w:r>
        <w:rPr/>
        <w:t>the</w:t>
      </w:r>
      <w:r>
        <w:rPr>
          <w:spacing w:val="-5"/>
        </w:rPr>
        <w:t> </w:t>
      </w:r>
      <w:r>
        <w:rPr/>
        <w:t>Revolving</w:t>
      </w:r>
      <w:r>
        <w:rPr>
          <w:spacing w:val="-4"/>
        </w:rPr>
        <w:t> </w:t>
      </w:r>
      <w:r>
        <w:rPr/>
        <w:t>DC</w:t>
      </w:r>
      <w:r>
        <w:rPr>
          <w:spacing w:val="-4"/>
        </w:rPr>
        <w:t> </w:t>
      </w:r>
      <w:r>
        <w:rPr/>
        <w:t>Details</w:t>
      </w:r>
      <w:r>
        <w:rPr>
          <w:spacing w:val="-1"/>
        </w:rPr>
        <w:t> </w:t>
      </w:r>
      <w:r>
        <w:rPr/>
        <w:t>Section</w:t>
      </w:r>
      <w:r>
        <w:rPr>
          <w:spacing w:val="-5"/>
        </w:rPr>
        <w:t> </w:t>
      </w:r>
      <w:r>
        <w:rPr/>
        <w:t>in</w:t>
      </w:r>
      <w:r>
        <w:rPr>
          <w:spacing w:val="-3"/>
        </w:rPr>
        <w:t> </w:t>
      </w:r>
      <w:r>
        <w:rPr/>
        <w:t>DC details</w:t>
      </w:r>
      <w:r>
        <w:rPr>
          <w:spacing w:val="-3"/>
        </w:rPr>
        <w:t> </w:t>
      </w:r>
      <w:r>
        <w:rPr/>
        <w:t>tab</w:t>
      </w:r>
      <w:r>
        <w:rPr>
          <w:spacing w:val="-3"/>
        </w:rPr>
        <w:t> </w:t>
      </w:r>
      <w:r>
        <w:rPr/>
        <w:t>should</w:t>
      </w:r>
      <w:r>
        <w:rPr>
          <w:spacing w:val="-5"/>
        </w:rPr>
        <w:t> </w:t>
      </w:r>
      <w:r>
        <w:rPr/>
        <w:t>be</w:t>
      </w:r>
      <w:r>
        <w:rPr>
          <w:spacing w:val="-5"/>
        </w:rPr>
        <w:t> </w:t>
      </w:r>
      <w:r>
        <w:rPr/>
        <w:t>entered during Advise of DC for performing Reinstatement operation on a DC.</w:t>
      </w:r>
    </w:p>
    <w:p>
      <w:pPr>
        <w:spacing w:line="228" w:lineRule="auto" w:before="39"/>
        <w:ind w:left="640" w:right="2029" w:firstLine="0"/>
        <w:jc w:val="left"/>
        <w:rPr>
          <w:sz w:val="24"/>
        </w:rPr>
      </w:pPr>
      <w:r>
        <w:rPr>
          <w:b/>
          <w:sz w:val="24"/>
        </w:rPr>
        <w:t>Form</w:t>
      </w:r>
      <w:r>
        <w:rPr>
          <w:b/>
          <w:spacing w:val="-4"/>
          <w:sz w:val="24"/>
        </w:rPr>
        <w:t> </w:t>
      </w:r>
      <w:r>
        <w:rPr>
          <w:b/>
          <w:sz w:val="24"/>
        </w:rPr>
        <w:t>of</w:t>
      </w:r>
      <w:r>
        <w:rPr>
          <w:b/>
          <w:spacing w:val="-4"/>
          <w:sz w:val="24"/>
        </w:rPr>
        <w:t> </w:t>
      </w:r>
      <w:r>
        <w:rPr>
          <w:b/>
          <w:sz w:val="24"/>
        </w:rPr>
        <w:t>Documentary</w:t>
      </w:r>
      <w:r>
        <w:rPr>
          <w:b/>
          <w:spacing w:val="-6"/>
          <w:sz w:val="24"/>
        </w:rPr>
        <w:t> </w:t>
      </w:r>
      <w:r>
        <w:rPr>
          <w:b/>
          <w:sz w:val="24"/>
        </w:rPr>
        <w:t>Credit:</w:t>
      </w:r>
      <w:r>
        <w:rPr>
          <w:b/>
          <w:spacing w:val="-2"/>
          <w:sz w:val="24"/>
        </w:rPr>
        <w:t> </w:t>
      </w:r>
      <w:r>
        <w:rPr>
          <w:sz w:val="24"/>
        </w:rPr>
        <w:t>Mandatory</w:t>
      </w:r>
      <w:r>
        <w:rPr>
          <w:spacing w:val="-8"/>
          <w:sz w:val="24"/>
        </w:rPr>
        <w:t> </w:t>
      </w:r>
      <w:r>
        <w:rPr>
          <w:sz w:val="24"/>
        </w:rPr>
        <w:t>Field.</w:t>
      </w:r>
      <w:r>
        <w:rPr>
          <w:spacing w:val="-4"/>
          <w:sz w:val="24"/>
        </w:rPr>
        <w:t> </w:t>
      </w:r>
      <w:r>
        <w:rPr>
          <w:sz w:val="24"/>
        </w:rPr>
        <w:t>Revolving</w:t>
      </w:r>
      <w:r>
        <w:rPr>
          <w:spacing w:val="-5"/>
          <w:sz w:val="24"/>
        </w:rPr>
        <w:t> </w:t>
      </w:r>
      <w:r>
        <w:rPr>
          <w:sz w:val="24"/>
        </w:rPr>
        <w:t>Flag</w:t>
      </w:r>
      <w:r>
        <w:rPr>
          <w:spacing w:val="-6"/>
          <w:sz w:val="24"/>
        </w:rPr>
        <w:t> </w:t>
      </w:r>
      <w:r>
        <w:rPr>
          <w:sz w:val="24"/>
        </w:rPr>
        <w:t>should</w:t>
      </w:r>
      <w:r>
        <w:rPr>
          <w:spacing w:val="-6"/>
          <w:sz w:val="24"/>
        </w:rPr>
        <w:t> </w:t>
      </w:r>
      <w:r>
        <w:rPr>
          <w:sz w:val="24"/>
        </w:rPr>
        <w:t>be checked. </w:t>
      </w:r>
      <w:r>
        <w:rPr>
          <w:b/>
          <w:sz w:val="24"/>
        </w:rPr>
        <w:t>Reinstatement Type:</w:t>
      </w:r>
      <w:r>
        <w:rPr>
          <w:b/>
          <w:spacing w:val="40"/>
          <w:sz w:val="24"/>
        </w:rPr>
        <w:t> </w:t>
      </w:r>
      <w:r>
        <w:rPr>
          <w:sz w:val="24"/>
        </w:rPr>
        <w:t>It allows the user to select a specific Reinstatement type.(Either A - Advice Based or B- Bill Based).</w:t>
      </w:r>
    </w:p>
    <w:p>
      <w:pPr>
        <w:spacing w:line="220" w:lineRule="auto" w:before="44"/>
        <w:ind w:left="640" w:right="801" w:firstLine="0"/>
        <w:jc w:val="left"/>
        <w:rPr>
          <w:sz w:val="24"/>
        </w:rPr>
      </w:pPr>
      <w:r>
        <w:rPr>
          <w:b/>
          <w:sz w:val="24"/>
        </w:rPr>
        <w:t>Max.</w:t>
      </w:r>
      <w:r>
        <w:rPr>
          <w:b/>
          <w:spacing w:val="80"/>
          <w:sz w:val="24"/>
        </w:rPr>
        <w:t> </w:t>
      </w:r>
      <w:r>
        <w:rPr>
          <w:b/>
          <w:sz w:val="24"/>
        </w:rPr>
        <w:t>Reinstatements:</w:t>
      </w:r>
      <w:r>
        <w:rPr>
          <w:b/>
          <w:spacing w:val="80"/>
          <w:sz w:val="24"/>
        </w:rPr>
        <w:t> </w:t>
      </w:r>
      <w:r>
        <w:rPr>
          <w:sz w:val="24"/>
        </w:rPr>
        <w:t>Mandatory</w:t>
      </w:r>
      <w:r>
        <w:rPr>
          <w:spacing w:val="69"/>
          <w:sz w:val="24"/>
        </w:rPr>
        <w:t> </w:t>
      </w:r>
      <w:r>
        <w:rPr>
          <w:sz w:val="24"/>
        </w:rPr>
        <w:t>Field.</w:t>
      </w:r>
      <w:r>
        <w:rPr>
          <w:spacing w:val="72"/>
          <w:sz w:val="24"/>
        </w:rPr>
        <w:t> </w:t>
      </w:r>
      <w:r>
        <w:rPr>
          <w:sz w:val="24"/>
        </w:rPr>
        <w:t>Max</w:t>
      </w:r>
      <w:r>
        <w:rPr>
          <w:spacing w:val="70"/>
          <w:sz w:val="24"/>
        </w:rPr>
        <w:t> </w:t>
      </w:r>
      <w:r>
        <w:rPr>
          <w:sz w:val="24"/>
        </w:rPr>
        <w:t>no.</w:t>
      </w:r>
      <w:r>
        <w:rPr>
          <w:spacing w:val="72"/>
          <w:sz w:val="24"/>
        </w:rPr>
        <w:t> </w:t>
      </w:r>
      <w:r>
        <w:rPr>
          <w:sz w:val="24"/>
        </w:rPr>
        <w:t>of</w:t>
      </w:r>
      <w:r>
        <w:rPr>
          <w:spacing w:val="75"/>
          <w:sz w:val="24"/>
        </w:rPr>
        <w:t> </w:t>
      </w:r>
      <w:r>
        <w:rPr>
          <w:sz w:val="24"/>
        </w:rPr>
        <w:t>times</w:t>
      </w:r>
      <w:r>
        <w:rPr>
          <w:spacing w:val="72"/>
          <w:sz w:val="24"/>
        </w:rPr>
        <w:t> </w:t>
      </w:r>
      <w:r>
        <w:rPr>
          <w:sz w:val="24"/>
        </w:rPr>
        <w:t>Reinstatement</w:t>
      </w:r>
      <w:r>
        <w:rPr>
          <w:spacing w:val="72"/>
          <w:sz w:val="24"/>
        </w:rPr>
        <w:t> </w:t>
      </w:r>
      <w:r>
        <w:rPr>
          <w:sz w:val="24"/>
        </w:rPr>
        <w:t>can</w:t>
      </w:r>
      <w:r>
        <w:rPr>
          <w:spacing w:val="73"/>
          <w:sz w:val="24"/>
        </w:rPr>
        <w:t> </w:t>
      </w:r>
      <w:r>
        <w:rPr>
          <w:sz w:val="24"/>
        </w:rPr>
        <w:t>be donefor a DC.</w:t>
      </w:r>
    </w:p>
    <w:p>
      <w:pPr>
        <w:pStyle w:val="ListParagraph"/>
        <w:numPr>
          <w:ilvl w:val="0"/>
          <w:numId w:val="61"/>
        </w:numPr>
        <w:tabs>
          <w:tab w:pos="1012" w:val="left" w:leader="none"/>
        </w:tabs>
        <w:spacing w:line="223" w:lineRule="auto" w:before="40" w:after="0"/>
        <w:ind w:left="640" w:right="900" w:firstLine="0"/>
        <w:jc w:val="left"/>
        <w:rPr>
          <w:sz w:val="24"/>
        </w:rPr>
      </w:pPr>
      <w:r>
        <w:rPr>
          <w:b/>
          <w:sz w:val="24"/>
        </w:rPr>
        <w:t>Non</w:t>
      </w:r>
      <w:r>
        <w:rPr>
          <w:b/>
          <w:spacing w:val="80"/>
          <w:sz w:val="24"/>
        </w:rPr>
        <w:t> </w:t>
      </w:r>
      <w:r>
        <w:rPr>
          <w:b/>
          <w:sz w:val="24"/>
        </w:rPr>
        <w:t>Bill</w:t>
      </w:r>
      <w:r>
        <w:rPr>
          <w:b/>
          <w:spacing w:val="80"/>
          <w:sz w:val="24"/>
        </w:rPr>
        <w:t> </w:t>
      </w:r>
      <w:r>
        <w:rPr>
          <w:b/>
          <w:sz w:val="24"/>
        </w:rPr>
        <w:t>Utilisation:</w:t>
      </w:r>
      <w:r>
        <w:rPr>
          <w:sz w:val="24"/>
        </w:rPr>
        <w:t>Before</w:t>
      </w:r>
      <w:r>
        <w:rPr>
          <w:spacing w:val="40"/>
          <w:sz w:val="24"/>
        </w:rPr>
        <w:t> </w:t>
      </w:r>
      <w:r>
        <w:rPr>
          <w:sz w:val="24"/>
        </w:rPr>
        <w:t>reinstatement</w:t>
      </w:r>
      <w:r>
        <w:rPr>
          <w:spacing w:val="79"/>
          <w:sz w:val="24"/>
        </w:rPr>
        <w:t> </w:t>
      </w:r>
      <w:r>
        <w:rPr>
          <w:sz w:val="24"/>
        </w:rPr>
        <w:t>Non</w:t>
      </w:r>
      <w:r>
        <w:rPr>
          <w:spacing w:val="40"/>
          <w:sz w:val="24"/>
        </w:rPr>
        <w:t> </w:t>
      </w:r>
      <w:r>
        <w:rPr>
          <w:sz w:val="24"/>
        </w:rPr>
        <w:t>Bill</w:t>
      </w:r>
      <w:r>
        <w:rPr>
          <w:spacing w:val="40"/>
          <w:sz w:val="24"/>
        </w:rPr>
        <w:t> </w:t>
      </w:r>
      <w:r>
        <w:rPr>
          <w:sz w:val="24"/>
        </w:rPr>
        <w:t>Utilisation</w:t>
      </w:r>
      <w:r>
        <w:rPr>
          <w:spacing w:val="79"/>
          <w:sz w:val="24"/>
        </w:rPr>
        <w:t> </w:t>
      </w:r>
      <w:r>
        <w:rPr>
          <w:sz w:val="24"/>
        </w:rPr>
        <w:t>operation</w:t>
      </w:r>
      <w:r>
        <w:rPr>
          <w:spacing w:val="79"/>
          <w:sz w:val="24"/>
        </w:rPr>
        <w:t> </w:t>
      </w:r>
      <w:r>
        <w:rPr>
          <w:sz w:val="24"/>
        </w:rPr>
        <w:t>should beperformed on the DC.</w:t>
      </w:r>
    </w:p>
    <w:p>
      <w:pPr>
        <w:pStyle w:val="BodyText"/>
        <w:spacing w:before="2"/>
        <w:rPr>
          <w:sz w:val="27"/>
        </w:rPr>
      </w:pPr>
    </w:p>
    <w:p>
      <w:pPr>
        <w:pStyle w:val="BodyText"/>
        <w:spacing w:line="230" w:lineRule="auto"/>
        <w:ind w:left="640" w:right="875"/>
        <w:jc w:val="both"/>
      </w:pPr>
      <w:r>
        <w:rPr>
          <w:b/>
        </w:rPr>
        <w:t>VERIFICATION OF REINSTATED DC: </w:t>
      </w:r>
      <w:r>
        <w:rPr/>
        <w:t>in</w:t>
      </w:r>
      <w:r>
        <w:rPr>
          <w:spacing w:val="-1"/>
        </w:rPr>
        <w:t> </w:t>
      </w:r>
      <w:r>
        <w:rPr/>
        <w:t>case</w:t>
      </w:r>
      <w:r>
        <w:rPr>
          <w:spacing w:val="-1"/>
        </w:rPr>
        <w:t> </w:t>
      </w:r>
      <w:r>
        <w:rPr/>
        <w:t>of verify</w:t>
      </w:r>
      <w:r>
        <w:rPr>
          <w:spacing w:val="-4"/>
        </w:rPr>
        <w:t> </w:t>
      </w:r>
      <w:r>
        <w:rPr/>
        <w:t>mode</w:t>
      </w:r>
      <w:r>
        <w:rPr>
          <w:spacing w:val="-4"/>
        </w:rPr>
        <w:t> </w:t>
      </w:r>
      <w:r>
        <w:rPr/>
        <w:t>the</w:t>
      </w:r>
      <w:r>
        <w:rPr>
          <w:spacing w:val="-3"/>
        </w:rPr>
        <w:t> </w:t>
      </w:r>
      <w:r>
        <w:rPr/>
        <w:t>details</w:t>
      </w:r>
      <w:r>
        <w:rPr>
          <w:spacing w:val="-2"/>
        </w:rPr>
        <w:t> </w:t>
      </w:r>
      <w:r>
        <w:rPr/>
        <w:t>enteredduring the</w:t>
      </w:r>
      <w:r>
        <w:rPr>
          <w:spacing w:val="-2"/>
        </w:rPr>
        <w:t> </w:t>
      </w:r>
      <w:r>
        <w:rPr/>
        <w:t>reinstatement</w:t>
      </w:r>
      <w:r>
        <w:rPr>
          <w:spacing w:val="-2"/>
        </w:rPr>
        <w:t> </w:t>
      </w:r>
      <w:r>
        <w:rPr/>
        <w:t>of</w:t>
      </w:r>
      <w:r>
        <w:rPr>
          <w:spacing w:val="-2"/>
        </w:rPr>
        <w:t> </w:t>
      </w:r>
      <w:r>
        <w:rPr/>
        <w:t>the</w:t>
      </w:r>
      <w:r>
        <w:rPr>
          <w:spacing w:val="-2"/>
        </w:rPr>
        <w:t> </w:t>
      </w:r>
      <w:r>
        <w:rPr/>
        <w:t>documentary</w:t>
      </w:r>
      <w:r>
        <w:rPr>
          <w:spacing w:val="-6"/>
        </w:rPr>
        <w:t> </w:t>
      </w:r>
      <w:r>
        <w:rPr/>
        <w:t>credit</w:t>
      </w:r>
      <w:r>
        <w:rPr>
          <w:spacing w:val="-3"/>
        </w:rPr>
        <w:t> </w:t>
      </w:r>
      <w:r>
        <w:rPr/>
        <w:t>will</w:t>
      </w:r>
      <w:r>
        <w:rPr>
          <w:spacing w:val="-3"/>
        </w:rPr>
        <w:t> </w:t>
      </w:r>
      <w:r>
        <w:rPr/>
        <w:t>be</w:t>
      </w:r>
      <w:r>
        <w:rPr>
          <w:spacing w:val="-2"/>
        </w:rPr>
        <w:t> </w:t>
      </w:r>
      <w:r>
        <w:rPr/>
        <w:t>shown</w:t>
      </w:r>
      <w:r>
        <w:rPr>
          <w:spacing w:val="-2"/>
        </w:rPr>
        <w:t> </w:t>
      </w:r>
      <w:r>
        <w:rPr/>
        <w:t>to</w:t>
      </w:r>
      <w:r>
        <w:rPr>
          <w:spacing w:val="-2"/>
        </w:rPr>
        <w:t> </w:t>
      </w:r>
      <w:r>
        <w:rPr/>
        <w:t>the</w:t>
      </w:r>
      <w:r>
        <w:rPr>
          <w:spacing w:val="-4"/>
        </w:rPr>
        <w:t> </w:t>
      </w:r>
      <w:r>
        <w:rPr/>
        <w:t>user</w:t>
      </w:r>
      <w:r>
        <w:rPr>
          <w:spacing w:val="-2"/>
        </w:rPr>
        <w:t> </w:t>
      </w:r>
      <w:r>
        <w:rPr/>
        <w:t>for verification</w:t>
      </w:r>
      <w:r>
        <w:rPr>
          <w:spacing w:val="-3"/>
        </w:rPr>
        <w:t> </w:t>
      </w:r>
      <w:r>
        <w:rPr/>
        <w:t>and appear in non-modifiable form. Only submit and cancel buttons are enabled in verify </w:t>
      </w:r>
      <w:r>
        <w:rPr>
          <w:spacing w:val="-2"/>
        </w:rPr>
        <w:t>mode.</w:t>
      </w:r>
    </w:p>
    <w:p>
      <w:pPr>
        <w:pStyle w:val="BodyText"/>
        <w:spacing w:before="10"/>
        <w:rPr>
          <w:sz w:val="23"/>
        </w:rPr>
      </w:pPr>
    </w:p>
    <w:p>
      <w:pPr>
        <w:pStyle w:val="Heading9"/>
        <w:spacing w:before="1"/>
      </w:pPr>
      <w:r>
        <w:rPr/>
        <w:t>AMENDMENT</w:t>
      </w:r>
      <w:r>
        <w:rPr>
          <w:spacing w:val="-5"/>
        </w:rPr>
        <w:t> </w:t>
      </w:r>
      <w:r>
        <w:rPr/>
        <w:t>OF</w:t>
      </w:r>
      <w:r>
        <w:rPr>
          <w:spacing w:val="-3"/>
        </w:rPr>
        <w:t> </w:t>
      </w:r>
      <w:r>
        <w:rPr>
          <w:spacing w:val="-5"/>
        </w:rPr>
        <w:t>DC:</w:t>
      </w:r>
    </w:p>
    <w:p>
      <w:pPr>
        <w:pStyle w:val="BodyText"/>
        <w:spacing w:line="232" w:lineRule="auto" w:before="204"/>
        <w:ind w:left="640" w:right="874"/>
        <w:jc w:val="both"/>
      </w:pPr>
      <w:r>
        <w:rPr/>
        <w:t>In order to perform amendment of DC, user should select ‟A‟–Amendment as the Function code on the criteria screen. On giving the required criteria and on pressing</w:t>
      </w:r>
      <w:r>
        <w:rPr>
          <w:spacing w:val="40"/>
        </w:rPr>
        <w:t> </w:t>
      </w:r>
      <w:r>
        <w:rPr/>
        <w:t>GO, Amendment Details screen will be displayed. Amendment Details tab contains the required field for a DC amendment. Fields get auto populated as per the advised DC.</w:t>
      </w:r>
    </w:p>
    <w:p>
      <w:pPr>
        <w:pStyle w:val="BodyText"/>
        <w:spacing w:before="6"/>
        <w:rPr>
          <w:sz w:val="23"/>
        </w:rPr>
      </w:pPr>
    </w:p>
    <w:p>
      <w:pPr>
        <w:pStyle w:val="BodyText"/>
        <w:spacing w:line="232" w:lineRule="auto"/>
        <w:ind w:left="640" w:right="884"/>
        <w:jc w:val="both"/>
      </w:pPr>
      <w:r>
        <w:rPr/>
        <w:t>There are no mandatory fields in Amendment Details tab, but there are some fields which are mandatory while advising the DC and they get auto populated with respect to the advised DC which is being amended.</w:t>
      </w:r>
    </w:p>
    <w:p>
      <w:pPr>
        <w:pStyle w:val="BodyText"/>
        <w:spacing w:before="11"/>
        <w:rPr>
          <w:sz w:val="26"/>
        </w:rPr>
      </w:pPr>
    </w:p>
    <w:p>
      <w:pPr>
        <w:spacing w:line="223" w:lineRule="auto" w:before="0"/>
        <w:ind w:left="640" w:right="2926" w:firstLine="0"/>
        <w:jc w:val="left"/>
        <w:rPr>
          <w:sz w:val="24"/>
        </w:rPr>
      </w:pPr>
      <w:r>
        <w:rPr>
          <w:b/>
          <w:sz w:val="24"/>
        </w:rPr>
        <w:t>Date</w:t>
      </w:r>
      <w:r>
        <w:rPr>
          <w:b/>
          <w:spacing w:val="-4"/>
          <w:sz w:val="24"/>
        </w:rPr>
        <w:t> </w:t>
      </w:r>
      <w:r>
        <w:rPr>
          <w:b/>
          <w:sz w:val="24"/>
        </w:rPr>
        <w:t>of</w:t>
      </w:r>
      <w:r>
        <w:rPr>
          <w:b/>
          <w:spacing w:val="-3"/>
          <w:sz w:val="24"/>
        </w:rPr>
        <w:t> </w:t>
      </w:r>
      <w:r>
        <w:rPr>
          <w:b/>
          <w:sz w:val="24"/>
        </w:rPr>
        <w:t>Amendment:</w:t>
      </w:r>
      <w:r>
        <w:rPr>
          <w:b/>
          <w:spacing w:val="-2"/>
          <w:sz w:val="24"/>
        </w:rPr>
        <w:t> </w:t>
      </w:r>
      <w:r>
        <w:rPr>
          <w:sz w:val="24"/>
        </w:rPr>
        <w:t>Date</w:t>
      </w:r>
      <w:r>
        <w:rPr>
          <w:spacing w:val="-4"/>
          <w:sz w:val="24"/>
        </w:rPr>
        <w:t> </w:t>
      </w:r>
      <w:r>
        <w:rPr>
          <w:sz w:val="24"/>
        </w:rPr>
        <w:t>on</w:t>
      </w:r>
      <w:r>
        <w:rPr>
          <w:spacing w:val="-4"/>
          <w:sz w:val="24"/>
        </w:rPr>
        <w:t> </w:t>
      </w:r>
      <w:r>
        <w:rPr>
          <w:sz w:val="24"/>
        </w:rPr>
        <w:t>which</w:t>
      </w:r>
      <w:r>
        <w:rPr>
          <w:spacing w:val="-4"/>
          <w:sz w:val="24"/>
        </w:rPr>
        <w:t> </w:t>
      </w:r>
      <w:r>
        <w:rPr>
          <w:sz w:val="24"/>
        </w:rPr>
        <w:t>amendment</w:t>
      </w:r>
      <w:r>
        <w:rPr>
          <w:spacing w:val="-4"/>
          <w:sz w:val="24"/>
        </w:rPr>
        <w:t> </w:t>
      </w:r>
      <w:r>
        <w:rPr>
          <w:sz w:val="24"/>
        </w:rPr>
        <w:t>is</w:t>
      </w:r>
      <w:r>
        <w:rPr>
          <w:spacing w:val="-4"/>
          <w:sz w:val="24"/>
        </w:rPr>
        <w:t> </w:t>
      </w:r>
      <w:r>
        <w:rPr>
          <w:sz w:val="24"/>
        </w:rPr>
        <w:t>being</w:t>
      </w:r>
      <w:r>
        <w:rPr>
          <w:spacing w:val="-5"/>
          <w:sz w:val="24"/>
        </w:rPr>
        <w:t> </w:t>
      </w:r>
      <w:r>
        <w:rPr>
          <w:sz w:val="24"/>
        </w:rPr>
        <w:t>done</w:t>
      </w:r>
      <w:r>
        <w:rPr>
          <w:spacing w:val="-4"/>
          <w:sz w:val="24"/>
        </w:rPr>
        <w:t> </w:t>
      </w:r>
      <w:r>
        <w:rPr>
          <w:sz w:val="24"/>
        </w:rPr>
        <w:t>i.e. BOD. </w:t>
      </w:r>
      <w:r>
        <w:rPr>
          <w:b/>
          <w:sz w:val="24"/>
        </w:rPr>
        <w:t>Tolerance %: </w:t>
      </w:r>
      <w:r>
        <w:rPr>
          <w:sz w:val="24"/>
        </w:rPr>
        <w:t>Default populated value is 100.</w:t>
      </w:r>
    </w:p>
    <w:p>
      <w:pPr>
        <w:spacing w:line="275" w:lineRule="exact" w:before="0"/>
        <w:ind w:left="640" w:right="0" w:firstLine="0"/>
        <w:jc w:val="left"/>
        <w:rPr>
          <w:sz w:val="24"/>
        </w:rPr>
      </w:pPr>
      <w:r>
        <w:rPr>
          <w:b/>
          <w:sz w:val="24"/>
        </w:rPr>
        <w:t>Rate</w:t>
      </w:r>
      <w:r>
        <w:rPr>
          <w:b/>
          <w:spacing w:val="-5"/>
          <w:sz w:val="24"/>
        </w:rPr>
        <w:t> </w:t>
      </w:r>
      <w:r>
        <w:rPr>
          <w:b/>
          <w:sz w:val="24"/>
        </w:rPr>
        <w:t>Code/Rate:</w:t>
      </w:r>
      <w:r>
        <w:rPr>
          <w:b/>
          <w:spacing w:val="-1"/>
          <w:sz w:val="24"/>
        </w:rPr>
        <w:t> </w:t>
      </w:r>
      <w:r>
        <w:rPr>
          <w:sz w:val="24"/>
        </w:rPr>
        <w:t>Amendments</w:t>
      </w:r>
      <w:r>
        <w:rPr>
          <w:spacing w:val="-5"/>
          <w:sz w:val="24"/>
        </w:rPr>
        <w:t> </w:t>
      </w:r>
      <w:r>
        <w:rPr>
          <w:sz w:val="24"/>
        </w:rPr>
        <w:t>in</w:t>
      </w:r>
      <w:r>
        <w:rPr>
          <w:spacing w:val="-2"/>
          <w:sz w:val="24"/>
        </w:rPr>
        <w:t> </w:t>
      </w:r>
      <w:r>
        <w:rPr>
          <w:sz w:val="24"/>
        </w:rPr>
        <w:t>rate</w:t>
      </w:r>
      <w:r>
        <w:rPr>
          <w:spacing w:val="-3"/>
          <w:sz w:val="24"/>
        </w:rPr>
        <w:t> </w:t>
      </w:r>
      <w:r>
        <w:rPr>
          <w:sz w:val="24"/>
        </w:rPr>
        <w:t>code</w:t>
      </w:r>
      <w:r>
        <w:rPr>
          <w:spacing w:val="-3"/>
          <w:sz w:val="24"/>
        </w:rPr>
        <w:t> </w:t>
      </w:r>
      <w:r>
        <w:rPr>
          <w:sz w:val="24"/>
        </w:rPr>
        <w:t>can</w:t>
      </w:r>
      <w:r>
        <w:rPr>
          <w:spacing w:val="-2"/>
          <w:sz w:val="24"/>
        </w:rPr>
        <w:t> </w:t>
      </w:r>
      <w:r>
        <w:rPr>
          <w:sz w:val="24"/>
        </w:rPr>
        <w:t>be</w:t>
      </w:r>
      <w:r>
        <w:rPr>
          <w:spacing w:val="-3"/>
          <w:sz w:val="24"/>
        </w:rPr>
        <w:t> </w:t>
      </w:r>
      <w:r>
        <w:rPr>
          <w:sz w:val="24"/>
        </w:rPr>
        <w:t>done</w:t>
      </w:r>
      <w:r>
        <w:rPr>
          <w:spacing w:val="-4"/>
          <w:sz w:val="24"/>
        </w:rPr>
        <w:t> </w:t>
      </w:r>
      <w:r>
        <w:rPr>
          <w:spacing w:val="-2"/>
          <w:sz w:val="24"/>
        </w:rPr>
        <w:t>here.</w:t>
      </w:r>
    </w:p>
    <w:p>
      <w:pPr>
        <w:spacing w:before="24"/>
        <w:ind w:left="640" w:right="0" w:firstLine="0"/>
        <w:jc w:val="left"/>
        <w:rPr>
          <w:sz w:val="24"/>
        </w:rPr>
      </w:pPr>
      <w:r>
        <w:rPr>
          <w:b/>
          <w:sz w:val="24"/>
        </w:rPr>
        <w:t>Charges</w:t>
      </w:r>
      <w:r>
        <w:rPr>
          <w:b/>
          <w:spacing w:val="-5"/>
          <w:sz w:val="24"/>
        </w:rPr>
        <w:t> </w:t>
      </w:r>
      <w:r>
        <w:rPr>
          <w:b/>
          <w:sz w:val="24"/>
        </w:rPr>
        <w:t>Borne</w:t>
      </w:r>
      <w:r>
        <w:rPr>
          <w:b/>
          <w:spacing w:val="-3"/>
          <w:sz w:val="24"/>
        </w:rPr>
        <w:t> </w:t>
      </w:r>
      <w:r>
        <w:rPr>
          <w:b/>
          <w:sz w:val="24"/>
        </w:rPr>
        <w:t>By:</w:t>
      </w:r>
      <w:r>
        <w:rPr>
          <w:sz w:val="24"/>
        </w:rPr>
        <w:t>Charges</w:t>
      </w:r>
      <w:r>
        <w:rPr>
          <w:spacing w:val="-2"/>
          <w:sz w:val="24"/>
        </w:rPr>
        <w:t> </w:t>
      </w:r>
      <w:r>
        <w:rPr>
          <w:sz w:val="24"/>
        </w:rPr>
        <w:t>Borne</w:t>
      </w:r>
      <w:r>
        <w:rPr>
          <w:spacing w:val="-3"/>
          <w:sz w:val="24"/>
        </w:rPr>
        <w:t> </w:t>
      </w:r>
      <w:r>
        <w:rPr>
          <w:sz w:val="24"/>
        </w:rPr>
        <w:t>By</w:t>
      </w:r>
      <w:r>
        <w:rPr>
          <w:spacing w:val="-5"/>
          <w:sz w:val="24"/>
        </w:rPr>
        <w:t> </w:t>
      </w:r>
      <w:r>
        <w:rPr>
          <w:sz w:val="24"/>
        </w:rPr>
        <w:t>refers</w:t>
      </w:r>
      <w:r>
        <w:rPr>
          <w:spacing w:val="-3"/>
          <w:sz w:val="24"/>
        </w:rPr>
        <w:t> </w:t>
      </w:r>
      <w:r>
        <w:rPr>
          <w:sz w:val="24"/>
        </w:rPr>
        <w:t>to</w:t>
      </w:r>
      <w:r>
        <w:rPr>
          <w:spacing w:val="-3"/>
          <w:sz w:val="24"/>
        </w:rPr>
        <w:t> </w:t>
      </w:r>
      <w:r>
        <w:rPr>
          <w:sz w:val="24"/>
        </w:rPr>
        <w:t>and</w:t>
      </w:r>
      <w:r>
        <w:rPr>
          <w:spacing w:val="-2"/>
          <w:sz w:val="24"/>
        </w:rPr>
        <w:t> </w:t>
      </w:r>
      <w:r>
        <w:rPr>
          <w:sz w:val="24"/>
        </w:rPr>
        <w:t>is</w:t>
      </w:r>
      <w:r>
        <w:rPr>
          <w:spacing w:val="-5"/>
          <w:sz w:val="24"/>
        </w:rPr>
        <w:t> </w:t>
      </w:r>
      <w:r>
        <w:rPr>
          <w:sz w:val="24"/>
        </w:rPr>
        <w:t>populated</w:t>
      </w:r>
      <w:r>
        <w:rPr>
          <w:spacing w:val="-4"/>
          <w:sz w:val="24"/>
        </w:rPr>
        <w:t> </w:t>
      </w:r>
      <w:r>
        <w:rPr>
          <w:sz w:val="24"/>
        </w:rPr>
        <w:t>from</w:t>
      </w:r>
      <w:r>
        <w:rPr>
          <w:spacing w:val="-4"/>
          <w:sz w:val="24"/>
        </w:rPr>
        <w:t> </w:t>
      </w:r>
      <w:r>
        <w:rPr>
          <w:sz w:val="24"/>
        </w:rPr>
        <w:t>the</w:t>
      </w:r>
      <w:r>
        <w:rPr>
          <w:spacing w:val="-4"/>
          <w:sz w:val="24"/>
        </w:rPr>
        <w:t> </w:t>
      </w:r>
      <w:r>
        <w:rPr>
          <w:spacing w:val="-2"/>
          <w:sz w:val="24"/>
        </w:rPr>
        <w:t>other</w:t>
      </w:r>
    </w:p>
    <w:p>
      <w:pPr>
        <w:spacing w:after="0"/>
        <w:jc w:val="left"/>
        <w:rPr>
          <w:sz w:val="24"/>
        </w:rPr>
        <w:sectPr>
          <w:pgSz w:w="12240" w:h="15840"/>
          <w:pgMar w:header="742" w:footer="1014" w:top="2100" w:bottom="1200" w:left="800" w:right="560"/>
        </w:sectPr>
      </w:pPr>
    </w:p>
    <w:p>
      <w:pPr>
        <w:pStyle w:val="BodyText"/>
        <w:spacing w:before="7"/>
        <w:rPr>
          <w:sz w:val="15"/>
        </w:rPr>
      </w:pPr>
    </w:p>
    <w:p>
      <w:pPr>
        <w:pStyle w:val="BodyText"/>
        <w:spacing w:before="92"/>
        <w:ind w:left="640"/>
      </w:pPr>
      <w:r>
        <w:rPr/>
        <w:t>detailssection</w:t>
      </w:r>
      <w:r>
        <w:rPr>
          <w:spacing w:val="-5"/>
        </w:rPr>
        <w:t> </w:t>
      </w:r>
      <w:r>
        <w:rPr/>
        <w:t>of</w:t>
      </w:r>
      <w:r>
        <w:rPr>
          <w:spacing w:val="-1"/>
        </w:rPr>
        <w:t> </w:t>
      </w:r>
      <w:r>
        <w:rPr/>
        <w:t>DC</w:t>
      </w:r>
      <w:r>
        <w:rPr>
          <w:spacing w:val="-3"/>
        </w:rPr>
        <w:t> </w:t>
      </w:r>
      <w:r>
        <w:rPr/>
        <w:t>details</w:t>
      </w:r>
      <w:r>
        <w:rPr>
          <w:spacing w:val="-2"/>
        </w:rPr>
        <w:t> </w:t>
      </w:r>
      <w:r>
        <w:rPr>
          <w:spacing w:val="-4"/>
        </w:rPr>
        <w:t>tab.</w:t>
      </w:r>
    </w:p>
    <w:p>
      <w:pPr>
        <w:pStyle w:val="BodyText"/>
        <w:spacing w:line="223" w:lineRule="auto" w:before="35"/>
        <w:ind w:left="640" w:right="939"/>
      </w:pPr>
      <w:r>
        <w:rPr>
          <w:b/>
        </w:rPr>
        <w:t>Latest</w:t>
      </w:r>
      <w:r>
        <w:rPr>
          <w:b/>
          <w:spacing w:val="-4"/>
        </w:rPr>
        <w:t> </w:t>
      </w:r>
      <w:r>
        <w:rPr>
          <w:b/>
        </w:rPr>
        <w:t>Shipment</w:t>
      </w:r>
      <w:r>
        <w:rPr>
          <w:b/>
          <w:spacing w:val="-5"/>
        </w:rPr>
        <w:t> </w:t>
      </w:r>
      <w:r>
        <w:rPr>
          <w:b/>
        </w:rPr>
        <w:t>Date:</w:t>
      </w:r>
      <w:r>
        <w:rPr>
          <w:b/>
          <w:spacing w:val="-1"/>
        </w:rPr>
        <w:t> </w:t>
      </w:r>
      <w:r>
        <w:rPr/>
        <w:t>Latest</w:t>
      </w:r>
      <w:r>
        <w:rPr>
          <w:spacing w:val="-6"/>
        </w:rPr>
        <w:t> </w:t>
      </w:r>
      <w:r>
        <w:rPr/>
        <w:t>Shipment</w:t>
      </w:r>
      <w:r>
        <w:rPr>
          <w:spacing w:val="-4"/>
        </w:rPr>
        <w:t> </w:t>
      </w:r>
      <w:r>
        <w:rPr/>
        <w:t>Date</w:t>
      </w:r>
      <w:r>
        <w:rPr>
          <w:spacing w:val="-5"/>
        </w:rPr>
        <w:t> </w:t>
      </w:r>
      <w:r>
        <w:rPr/>
        <w:t>refers</w:t>
      </w:r>
      <w:r>
        <w:rPr>
          <w:spacing w:val="-4"/>
        </w:rPr>
        <w:t> </w:t>
      </w:r>
      <w:r>
        <w:rPr/>
        <w:t>to</w:t>
      </w:r>
      <w:r>
        <w:rPr>
          <w:spacing w:val="-6"/>
        </w:rPr>
        <w:t> </w:t>
      </w:r>
      <w:r>
        <w:rPr/>
        <w:t>and</w:t>
      </w:r>
      <w:r>
        <w:rPr>
          <w:spacing w:val="-4"/>
        </w:rPr>
        <w:t> </w:t>
      </w:r>
      <w:r>
        <w:rPr/>
        <w:t>is</w:t>
      </w:r>
      <w:r>
        <w:rPr>
          <w:spacing w:val="-5"/>
        </w:rPr>
        <w:t> </w:t>
      </w:r>
      <w:r>
        <w:rPr/>
        <w:t>populated</w:t>
      </w:r>
      <w:r>
        <w:rPr>
          <w:spacing w:val="-6"/>
        </w:rPr>
        <w:t> </w:t>
      </w:r>
      <w:r>
        <w:rPr/>
        <w:t>from theShipment details section of DC details tab.</w:t>
      </w:r>
    </w:p>
    <w:p>
      <w:pPr>
        <w:pStyle w:val="BodyText"/>
        <w:spacing w:line="220" w:lineRule="auto" w:before="41"/>
        <w:ind w:left="640" w:right="939"/>
      </w:pPr>
      <w:r>
        <w:rPr>
          <w:b/>
        </w:rPr>
        <w:t>Expiry</w:t>
      </w:r>
      <w:r>
        <w:rPr>
          <w:b/>
          <w:spacing w:val="-9"/>
        </w:rPr>
        <w:t> </w:t>
      </w:r>
      <w:r>
        <w:rPr>
          <w:b/>
        </w:rPr>
        <w:t>Date: </w:t>
      </w:r>
      <w:r>
        <w:rPr/>
        <w:t>Expiry</w:t>
      </w:r>
      <w:r>
        <w:rPr>
          <w:spacing w:val="-6"/>
        </w:rPr>
        <w:t> </w:t>
      </w:r>
      <w:r>
        <w:rPr/>
        <w:t>Date</w:t>
      </w:r>
      <w:r>
        <w:rPr>
          <w:spacing w:val="-2"/>
        </w:rPr>
        <w:t> </w:t>
      </w:r>
      <w:r>
        <w:rPr/>
        <w:t>refers</w:t>
      </w:r>
      <w:r>
        <w:rPr>
          <w:spacing w:val="-3"/>
        </w:rPr>
        <w:t> </w:t>
      </w:r>
      <w:r>
        <w:rPr/>
        <w:t>to</w:t>
      </w:r>
      <w:r>
        <w:rPr>
          <w:spacing w:val="-5"/>
        </w:rPr>
        <w:t> </w:t>
      </w:r>
      <w:r>
        <w:rPr/>
        <w:t>and</w:t>
      </w:r>
      <w:r>
        <w:rPr>
          <w:spacing w:val="-3"/>
        </w:rPr>
        <w:t> </w:t>
      </w:r>
      <w:r>
        <w:rPr/>
        <w:t>is</w:t>
      </w:r>
      <w:r>
        <w:rPr>
          <w:spacing w:val="-4"/>
        </w:rPr>
        <w:t> </w:t>
      </w:r>
      <w:r>
        <w:rPr/>
        <w:t>populated</w:t>
      </w:r>
      <w:r>
        <w:rPr>
          <w:spacing w:val="-5"/>
        </w:rPr>
        <w:t> </w:t>
      </w:r>
      <w:r>
        <w:rPr/>
        <w:t>from</w:t>
      </w:r>
      <w:r>
        <w:rPr>
          <w:spacing w:val="-2"/>
        </w:rPr>
        <w:t> </w:t>
      </w:r>
      <w:r>
        <w:rPr/>
        <w:t>the</w:t>
      </w:r>
      <w:r>
        <w:rPr>
          <w:spacing w:val="-3"/>
        </w:rPr>
        <w:t> </w:t>
      </w:r>
      <w:r>
        <w:rPr/>
        <w:t>Expiry</w:t>
      </w:r>
      <w:r>
        <w:rPr>
          <w:spacing w:val="-3"/>
        </w:rPr>
        <w:t> </w:t>
      </w:r>
      <w:r>
        <w:rPr/>
        <w:t>details</w:t>
      </w:r>
      <w:r>
        <w:rPr>
          <w:spacing w:val="-3"/>
        </w:rPr>
        <w:t> </w:t>
      </w:r>
      <w:r>
        <w:rPr/>
        <w:t>section</w:t>
      </w:r>
      <w:r>
        <w:rPr>
          <w:spacing w:val="-5"/>
        </w:rPr>
        <w:t> </w:t>
      </w:r>
      <w:r>
        <w:rPr/>
        <w:t>of DCdetails tab.</w:t>
      </w:r>
    </w:p>
    <w:p>
      <w:pPr>
        <w:pStyle w:val="BodyText"/>
        <w:spacing w:line="223" w:lineRule="auto" w:before="39"/>
        <w:ind w:left="640" w:right="939"/>
      </w:pPr>
      <w:r>
        <w:rPr>
          <w:b/>
        </w:rPr>
        <w:t>Negotiation</w:t>
      </w:r>
      <w:r>
        <w:rPr>
          <w:b/>
          <w:spacing w:val="-4"/>
        </w:rPr>
        <w:t> </w:t>
      </w:r>
      <w:r>
        <w:rPr>
          <w:b/>
        </w:rPr>
        <w:t>Period:</w:t>
      </w:r>
      <w:r>
        <w:rPr>
          <w:b/>
          <w:spacing w:val="-1"/>
        </w:rPr>
        <w:t> </w:t>
      </w:r>
      <w:r>
        <w:rPr/>
        <w:t>Negotiation</w:t>
      </w:r>
      <w:r>
        <w:rPr>
          <w:spacing w:val="-6"/>
        </w:rPr>
        <w:t> </w:t>
      </w:r>
      <w:r>
        <w:rPr/>
        <w:t>Period</w:t>
      </w:r>
      <w:r>
        <w:rPr>
          <w:spacing w:val="-6"/>
        </w:rPr>
        <w:t> </w:t>
      </w:r>
      <w:r>
        <w:rPr/>
        <w:t>refers</w:t>
      </w:r>
      <w:r>
        <w:rPr>
          <w:spacing w:val="-4"/>
        </w:rPr>
        <w:t> </w:t>
      </w:r>
      <w:r>
        <w:rPr/>
        <w:t>to</w:t>
      </w:r>
      <w:r>
        <w:rPr>
          <w:spacing w:val="-4"/>
        </w:rPr>
        <w:t> </w:t>
      </w:r>
      <w:r>
        <w:rPr/>
        <w:t>and</w:t>
      </w:r>
      <w:r>
        <w:rPr>
          <w:spacing w:val="-4"/>
        </w:rPr>
        <w:t> </w:t>
      </w:r>
      <w:r>
        <w:rPr/>
        <w:t>is</w:t>
      </w:r>
      <w:r>
        <w:rPr>
          <w:spacing w:val="-6"/>
        </w:rPr>
        <w:t> </w:t>
      </w:r>
      <w:r>
        <w:rPr/>
        <w:t>populated</w:t>
      </w:r>
      <w:r>
        <w:rPr>
          <w:spacing w:val="-6"/>
        </w:rPr>
        <w:t> </w:t>
      </w:r>
      <w:r>
        <w:rPr/>
        <w:t>from</w:t>
      </w:r>
      <w:r>
        <w:rPr>
          <w:spacing w:val="-5"/>
        </w:rPr>
        <w:t> </w:t>
      </w:r>
      <w:r>
        <w:rPr/>
        <w:t>the Shipmentdetails section of DC details tab.</w:t>
      </w:r>
    </w:p>
    <w:p>
      <w:pPr>
        <w:pStyle w:val="BodyText"/>
        <w:spacing w:line="220" w:lineRule="auto" w:before="41"/>
        <w:ind w:left="640" w:right="1208"/>
      </w:pPr>
      <w:r>
        <w:rPr>
          <w:b/>
        </w:rPr>
        <w:t>Confirmation</w:t>
      </w:r>
      <w:r>
        <w:rPr>
          <w:b/>
          <w:spacing w:val="-5"/>
        </w:rPr>
        <w:t> </w:t>
      </w:r>
      <w:r>
        <w:rPr>
          <w:b/>
        </w:rPr>
        <w:t>Instructions:</w:t>
      </w:r>
      <w:r>
        <w:rPr>
          <w:b/>
          <w:spacing w:val="-2"/>
        </w:rPr>
        <w:t> </w:t>
      </w:r>
      <w:r>
        <w:rPr/>
        <w:t>Confirmation</w:t>
      </w:r>
      <w:r>
        <w:rPr>
          <w:spacing w:val="-7"/>
        </w:rPr>
        <w:t> </w:t>
      </w:r>
      <w:r>
        <w:rPr/>
        <w:t>Instructions</w:t>
      </w:r>
      <w:r>
        <w:rPr>
          <w:spacing w:val="-5"/>
        </w:rPr>
        <w:t> </w:t>
      </w:r>
      <w:r>
        <w:rPr/>
        <w:t>refers</w:t>
      </w:r>
      <w:r>
        <w:rPr>
          <w:spacing w:val="-5"/>
        </w:rPr>
        <w:t> </w:t>
      </w:r>
      <w:r>
        <w:rPr/>
        <w:t>to</w:t>
      </w:r>
      <w:r>
        <w:rPr>
          <w:spacing w:val="-6"/>
        </w:rPr>
        <w:t> </w:t>
      </w:r>
      <w:r>
        <w:rPr/>
        <w:t>and</w:t>
      </w:r>
      <w:r>
        <w:rPr>
          <w:spacing w:val="-5"/>
        </w:rPr>
        <w:t> </w:t>
      </w:r>
      <w:r>
        <w:rPr/>
        <w:t>is</w:t>
      </w:r>
      <w:r>
        <w:rPr>
          <w:spacing w:val="-5"/>
        </w:rPr>
        <w:t> </w:t>
      </w:r>
      <w:r>
        <w:rPr/>
        <w:t>populated fromthe Confirmation details section of DC details tab.</w:t>
      </w:r>
    </w:p>
    <w:p>
      <w:pPr>
        <w:spacing w:line="269" w:lineRule="exact" w:before="3"/>
        <w:ind w:left="640" w:right="0" w:firstLine="0"/>
        <w:jc w:val="left"/>
        <w:rPr>
          <w:b/>
          <w:sz w:val="24"/>
        </w:rPr>
      </w:pPr>
      <w:r>
        <w:rPr>
          <w:b/>
          <w:sz w:val="24"/>
        </w:rPr>
        <w:t>Text</w:t>
      </w:r>
      <w:r>
        <w:rPr>
          <w:b/>
          <w:spacing w:val="-1"/>
          <w:sz w:val="24"/>
        </w:rPr>
        <w:t> </w:t>
      </w:r>
      <w:r>
        <w:rPr>
          <w:b/>
          <w:sz w:val="24"/>
        </w:rPr>
        <w:t>area</w:t>
      </w:r>
      <w:r>
        <w:rPr>
          <w:b/>
          <w:spacing w:val="-1"/>
          <w:sz w:val="24"/>
        </w:rPr>
        <w:t> </w:t>
      </w:r>
      <w:r>
        <w:rPr>
          <w:b/>
          <w:sz w:val="24"/>
        </w:rPr>
        <w:t>Popup</w:t>
      </w:r>
      <w:r>
        <w:rPr>
          <w:b/>
          <w:spacing w:val="-1"/>
          <w:sz w:val="24"/>
        </w:rPr>
        <w:t> </w:t>
      </w:r>
      <w:r>
        <w:rPr>
          <w:b/>
          <w:spacing w:val="-2"/>
          <w:sz w:val="24"/>
        </w:rPr>
        <w:t>Screens:</w:t>
      </w:r>
    </w:p>
    <w:p>
      <w:pPr>
        <w:pStyle w:val="BodyText"/>
        <w:spacing w:line="223" w:lineRule="auto" w:before="9"/>
        <w:ind w:left="640" w:right="903"/>
        <w:jc w:val="both"/>
      </w:pPr>
      <w:r>
        <w:rPr/>
        <w:t>The text area popup screen is brought up on clicking of the icon provided in the</w:t>
      </w:r>
      <w:r>
        <w:rPr>
          <w:spacing w:val="40"/>
        </w:rPr>
        <w:t> </w:t>
      </w:r>
      <w:r>
        <w:rPr/>
        <w:t>dynamic screen of DC Details .It can contain message text.In Amendment Details three fields have a text area popup; these fields are Shipment Period, Narrative and Sender</w:t>
      </w:r>
      <w:r>
        <w:rPr>
          <w:spacing w:val="40"/>
        </w:rPr>
        <w:t> </w:t>
      </w:r>
      <w:r>
        <w:rPr/>
        <w:t>to Receiver Information.</w:t>
      </w:r>
    </w:p>
    <w:p>
      <w:pPr>
        <w:pStyle w:val="BodyText"/>
        <w:spacing w:before="6"/>
        <w:rPr>
          <w:sz w:val="21"/>
        </w:rPr>
      </w:pPr>
    </w:p>
    <w:p>
      <w:pPr>
        <w:spacing w:before="1"/>
        <w:ind w:left="640" w:right="0" w:firstLine="0"/>
        <w:jc w:val="left"/>
        <w:rPr>
          <w:b/>
          <w:sz w:val="22"/>
        </w:rPr>
      </w:pPr>
      <w:r>
        <w:rPr>
          <w:b/>
          <w:sz w:val="22"/>
        </w:rPr>
        <w:t>VERIFICATION</w:t>
      </w:r>
      <w:r>
        <w:rPr>
          <w:b/>
          <w:spacing w:val="-8"/>
          <w:sz w:val="22"/>
        </w:rPr>
        <w:t> </w:t>
      </w:r>
      <w:r>
        <w:rPr>
          <w:b/>
          <w:sz w:val="22"/>
        </w:rPr>
        <w:t>OF</w:t>
      </w:r>
      <w:r>
        <w:rPr>
          <w:b/>
          <w:spacing w:val="-7"/>
          <w:sz w:val="22"/>
        </w:rPr>
        <w:t> </w:t>
      </w:r>
      <w:r>
        <w:rPr>
          <w:b/>
          <w:sz w:val="22"/>
        </w:rPr>
        <w:t>AMENDED</w:t>
      </w:r>
      <w:r>
        <w:rPr>
          <w:b/>
          <w:spacing w:val="-7"/>
          <w:sz w:val="22"/>
        </w:rPr>
        <w:t> </w:t>
      </w:r>
      <w:r>
        <w:rPr>
          <w:b/>
          <w:spacing w:val="-5"/>
          <w:sz w:val="22"/>
        </w:rPr>
        <w:t>DC:</w:t>
      </w:r>
    </w:p>
    <w:p>
      <w:pPr>
        <w:pStyle w:val="BodyText"/>
        <w:spacing w:before="1"/>
        <w:rPr>
          <w:b/>
        </w:rPr>
      </w:pPr>
    </w:p>
    <w:p>
      <w:pPr>
        <w:pStyle w:val="BodyText"/>
        <w:spacing w:line="228" w:lineRule="auto"/>
        <w:ind w:left="640" w:right="895"/>
        <w:jc w:val="both"/>
      </w:pPr>
      <w:r>
        <w:rPr/>
        <w:t>In case of Verify mode the details entered during the amendment of the documentary credit will be shown to the user for verification and appear in non-modifiable form. Only Submit and Cancel buttons are enabled in Verify Mode.</w:t>
      </w:r>
    </w:p>
    <w:p>
      <w:pPr>
        <w:pStyle w:val="BodyText"/>
        <w:spacing w:before="8"/>
        <w:rPr>
          <w:sz w:val="23"/>
        </w:rPr>
      </w:pPr>
    </w:p>
    <w:p>
      <w:pPr>
        <w:pStyle w:val="Heading9"/>
      </w:pPr>
      <w:r>
        <w:rPr/>
        <w:t>AMENDMENT</w:t>
      </w:r>
      <w:r>
        <w:rPr>
          <w:spacing w:val="-7"/>
        </w:rPr>
        <w:t> </w:t>
      </w:r>
      <w:r>
        <w:rPr/>
        <w:t>STATUS</w:t>
      </w:r>
      <w:r>
        <w:rPr>
          <w:spacing w:val="-4"/>
        </w:rPr>
        <w:t> </w:t>
      </w:r>
      <w:r>
        <w:rPr/>
        <w:t>MAINTENANCE</w:t>
      </w:r>
      <w:r>
        <w:rPr>
          <w:spacing w:val="-4"/>
        </w:rPr>
        <w:t> </w:t>
      </w:r>
      <w:r>
        <w:rPr/>
        <w:t>OF</w:t>
      </w:r>
      <w:r>
        <w:rPr>
          <w:spacing w:val="-3"/>
        </w:rPr>
        <w:t> </w:t>
      </w:r>
      <w:r>
        <w:rPr>
          <w:spacing w:val="-5"/>
        </w:rPr>
        <w:t>DC</w:t>
      </w:r>
    </w:p>
    <w:p>
      <w:pPr>
        <w:pStyle w:val="BodyText"/>
        <w:spacing w:before="6"/>
        <w:rPr>
          <w:b/>
          <w:sz w:val="27"/>
        </w:rPr>
      </w:pPr>
    </w:p>
    <w:p>
      <w:pPr>
        <w:spacing w:line="230" w:lineRule="auto" w:before="0"/>
        <w:ind w:left="640" w:right="939" w:firstLine="0"/>
        <w:jc w:val="left"/>
        <w:rPr>
          <w:sz w:val="24"/>
        </w:rPr>
      </w:pPr>
      <w:r>
        <w:rPr>
          <w:sz w:val="24"/>
        </w:rPr>
        <w:t>In order to perform amendment of DC user should select ‟T‟</w:t>
      </w:r>
      <w:r>
        <w:rPr>
          <w:b/>
          <w:sz w:val="24"/>
        </w:rPr>
        <w:t>–Amendment StatusMaintenance</w:t>
      </w:r>
      <w:r>
        <w:rPr>
          <w:b/>
          <w:spacing w:val="-1"/>
          <w:sz w:val="24"/>
        </w:rPr>
        <w:t> </w:t>
      </w:r>
      <w:r>
        <w:rPr>
          <w:sz w:val="24"/>
        </w:rPr>
        <w:t>as</w:t>
      </w:r>
      <w:r>
        <w:rPr>
          <w:spacing w:val="-3"/>
          <w:sz w:val="24"/>
        </w:rPr>
        <w:t> </w:t>
      </w:r>
      <w:r>
        <w:rPr>
          <w:sz w:val="24"/>
        </w:rPr>
        <w:t>the</w:t>
      </w:r>
      <w:r>
        <w:rPr>
          <w:spacing w:val="-3"/>
          <w:sz w:val="24"/>
        </w:rPr>
        <w:t> </w:t>
      </w:r>
      <w:r>
        <w:rPr>
          <w:sz w:val="24"/>
        </w:rPr>
        <w:t>Function</w:t>
      </w:r>
      <w:r>
        <w:rPr>
          <w:spacing w:val="-3"/>
          <w:sz w:val="24"/>
        </w:rPr>
        <w:t> </w:t>
      </w:r>
      <w:r>
        <w:rPr>
          <w:sz w:val="24"/>
        </w:rPr>
        <w:t>code</w:t>
      </w:r>
      <w:r>
        <w:rPr>
          <w:spacing w:val="-5"/>
          <w:sz w:val="24"/>
        </w:rPr>
        <w:t> </w:t>
      </w:r>
      <w:r>
        <w:rPr>
          <w:sz w:val="24"/>
        </w:rPr>
        <w:t>on</w:t>
      </w:r>
      <w:r>
        <w:rPr>
          <w:spacing w:val="-5"/>
          <w:sz w:val="24"/>
        </w:rPr>
        <w:t> </w:t>
      </w:r>
      <w:r>
        <w:rPr>
          <w:sz w:val="24"/>
        </w:rPr>
        <w:t>the</w:t>
      </w:r>
      <w:r>
        <w:rPr>
          <w:spacing w:val="-3"/>
          <w:sz w:val="24"/>
        </w:rPr>
        <w:t> </w:t>
      </w:r>
      <w:r>
        <w:rPr>
          <w:sz w:val="24"/>
        </w:rPr>
        <w:t>criteria</w:t>
      </w:r>
      <w:r>
        <w:rPr>
          <w:spacing w:val="-5"/>
          <w:sz w:val="24"/>
        </w:rPr>
        <w:t> </w:t>
      </w:r>
      <w:r>
        <w:rPr>
          <w:sz w:val="24"/>
        </w:rPr>
        <w:t>screen.</w:t>
      </w:r>
      <w:r>
        <w:rPr>
          <w:spacing w:val="-3"/>
          <w:sz w:val="24"/>
        </w:rPr>
        <w:t> </w:t>
      </w:r>
      <w:r>
        <w:rPr>
          <w:sz w:val="24"/>
        </w:rPr>
        <w:t>In</w:t>
      </w:r>
      <w:r>
        <w:rPr>
          <w:spacing w:val="-6"/>
          <w:sz w:val="24"/>
        </w:rPr>
        <w:t> </w:t>
      </w:r>
      <w:r>
        <w:rPr>
          <w:sz w:val="24"/>
        </w:rPr>
        <w:t>order</w:t>
      </w:r>
      <w:r>
        <w:rPr>
          <w:spacing w:val="-3"/>
          <w:sz w:val="24"/>
        </w:rPr>
        <w:t> </w:t>
      </w:r>
      <w:r>
        <w:rPr>
          <w:sz w:val="24"/>
        </w:rPr>
        <w:t>to</w:t>
      </w:r>
      <w:r>
        <w:rPr>
          <w:spacing w:val="-5"/>
          <w:sz w:val="24"/>
        </w:rPr>
        <w:t> </w:t>
      </w:r>
      <w:r>
        <w:rPr>
          <w:sz w:val="24"/>
        </w:rPr>
        <w:t>change</w:t>
      </w:r>
      <w:r>
        <w:rPr>
          <w:spacing w:val="-3"/>
          <w:sz w:val="24"/>
        </w:rPr>
        <w:t> </w:t>
      </w:r>
      <w:r>
        <w:rPr>
          <w:sz w:val="24"/>
        </w:rPr>
        <w:t>the </w:t>
      </w:r>
      <w:r>
        <w:rPr>
          <w:b/>
          <w:sz w:val="24"/>
        </w:rPr>
        <w:t>amendment status </w:t>
      </w:r>
      <w:r>
        <w:rPr>
          <w:sz w:val="24"/>
        </w:rPr>
        <w:t>of a Documentary Credit in IDCM menu option only </w:t>
      </w:r>
      <w:r>
        <w:rPr>
          <w:b/>
          <w:sz w:val="24"/>
        </w:rPr>
        <w:t>amendment tab </w:t>
      </w:r>
      <w:r>
        <w:rPr>
          <w:sz w:val="24"/>
        </w:rPr>
        <w:t>need to be visited mandatorily.</w:t>
      </w:r>
    </w:p>
    <w:p>
      <w:pPr>
        <w:pStyle w:val="BodyText"/>
        <w:spacing w:before="11"/>
        <w:rPr>
          <w:sz w:val="23"/>
        </w:rPr>
      </w:pPr>
    </w:p>
    <w:p>
      <w:pPr>
        <w:pStyle w:val="Heading9"/>
      </w:pPr>
      <w:r>
        <w:rPr/>
        <w:t>AMENDMENT</w:t>
      </w:r>
      <w:r>
        <w:rPr>
          <w:spacing w:val="-8"/>
        </w:rPr>
        <w:t> </w:t>
      </w:r>
      <w:r>
        <w:rPr>
          <w:spacing w:val="-2"/>
        </w:rPr>
        <w:t>DETAILS</w:t>
      </w:r>
    </w:p>
    <w:p>
      <w:pPr>
        <w:pStyle w:val="BodyText"/>
        <w:spacing w:before="8"/>
        <w:rPr>
          <w:b/>
          <w:sz w:val="27"/>
        </w:rPr>
      </w:pPr>
    </w:p>
    <w:p>
      <w:pPr>
        <w:pStyle w:val="BodyText"/>
        <w:spacing w:line="228" w:lineRule="auto"/>
        <w:ind w:left="640" w:right="898"/>
        <w:jc w:val="both"/>
      </w:pPr>
      <w:r>
        <w:rPr/>
        <w:t>Amendment Details tab in Amendment Status Maintenance mode has only one modifiable field which is </w:t>
      </w:r>
      <w:r>
        <w:rPr>
          <w:b/>
        </w:rPr>
        <w:t>Amendment Status</w:t>
      </w:r>
      <w:r>
        <w:rPr/>
        <w:t>. Rests all other fields are auto populated like Amendment but are disabled and cannot be modified.</w:t>
      </w:r>
    </w:p>
    <w:p>
      <w:pPr>
        <w:pStyle w:val="BodyText"/>
        <w:spacing w:before="9"/>
        <w:rPr>
          <w:sz w:val="26"/>
        </w:rPr>
      </w:pPr>
    </w:p>
    <w:p>
      <w:pPr>
        <w:pStyle w:val="BodyText"/>
        <w:spacing w:line="232" w:lineRule="auto" w:before="1"/>
        <w:ind w:left="640" w:right="899"/>
        <w:jc w:val="both"/>
      </w:pPr>
      <w:r>
        <w:rPr>
          <w:b/>
        </w:rPr>
        <w:t>Amendment Status: </w:t>
      </w:r>
      <w:r>
        <w:rPr/>
        <w:t>This is a drop down which can be set to three values: Accepted,Waiting For Acceptance and Rejected. Based on the status of Amendment, value is set here. A DC can be opened in Amendment Status Maintenance</w:t>
      </w:r>
      <w:r>
        <w:rPr>
          <w:spacing w:val="-1"/>
        </w:rPr>
        <w:t> </w:t>
      </w:r>
      <w:r>
        <w:rPr/>
        <w:t>mode only if the</w:t>
      </w:r>
      <w:r>
        <w:rPr>
          <w:spacing w:val="-2"/>
        </w:rPr>
        <w:t> </w:t>
      </w:r>
      <w:r>
        <w:rPr/>
        <w:t>Amendment</w:t>
      </w:r>
      <w:r>
        <w:rPr>
          <w:spacing w:val="-2"/>
        </w:rPr>
        <w:t> </w:t>
      </w:r>
      <w:r>
        <w:rPr/>
        <w:t>Status</w:t>
      </w:r>
      <w:r>
        <w:rPr>
          <w:spacing w:val="-5"/>
        </w:rPr>
        <w:t> </w:t>
      </w:r>
      <w:r>
        <w:rPr/>
        <w:t>is</w:t>
      </w:r>
      <w:r>
        <w:rPr>
          <w:spacing w:val="-2"/>
        </w:rPr>
        <w:t> </w:t>
      </w:r>
      <w:r>
        <w:rPr>
          <w:b/>
        </w:rPr>
        <w:t>waiting for Acceptance</w:t>
      </w:r>
      <w:r>
        <w:rPr/>
        <w:t>.</w:t>
      </w:r>
      <w:r>
        <w:rPr>
          <w:spacing w:val="-2"/>
        </w:rPr>
        <w:t> </w:t>
      </w:r>
      <w:r>
        <w:rPr/>
        <w:t>It</w:t>
      </w:r>
      <w:r>
        <w:rPr>
          <w:spacing w:val="-2"/>
        </w:rPr>
        <w:t> </w:t>
      </w:r>
      <w:r>
        <w:rPr/>
        <w:t>is</w:t>
      </w:r>
      <w:r>
        <w:rPr>
          <w:spacing w:val="-3"/>
        </w:rPr>
        <w:t> </w:t>
      </w:r>
      <w:r>
        <w:rPr/>
        <w:t>mandatory</w:t>
      </w:r>
      <w:r>
        <w:rPr>
          <w:spacing w:val="-6"/>
        </w:rPr>
        <w:t> </w:t>
      </w:r>
      <w:r>
        <w:rPr/>
        <w:t>to</w:t>
      </w:r>
      <w:r>
        <w:rPr>
          <w:spacing w:val="-2"/>
        </w:rPr>
        <w:t> </w:t>
      </w:r>
      <w:r>
        <w:rPr/>
        <w:t>change</w:t>
      </w:r>
      <w:r>
        <w:rPr>
          <w:spacing w:val="-2"/>
        </w:rPr>
        <w:t> </w:t>
      </w:r>
      <w:r>
        <w:rPr/>
        <w:t>the</w:t>
      </w:r>
      <w:r>
        <w:rPr>
          <w:spacing w:val="-2"/>
        </w:rPr>
        <w:t> </w:t>
      </w:r>
      <w:r>
        <w:rPr/>
        <w:t>status to either Accepted or Rejected during Amendment Status Change.</w:t>
      </w:r>
    </w:p>
    <w:p>
      <w:pPr>
        <w:pStyle w:val="BodyText"/>
        <w:rPr>
          <w:sz w:val="23"/>
        </w:rPr>
      </w:pPr>
    </w:p>
    <w:p>
      <w:pPr>
        <w:pStyle w:val="Heading9"/>
      </w:pPr>
      <w:r>
        <w:rPr/>
        <w:t>VERIFICATION</w:t>
      </w:r>
      <w:r>
        <w:rPr>
          <w:spacing w:val="-5"/>
        </w:rPr>
        <w:t> </w:t>
      </w:r>
      <w:r>
        <w:rPr/>
        <w:t>OF</w:t>
      </w:r>
      <w:r>
        <w:rPr>
          <w:spacing w:val="-2"/>
        </w:rPr>
        <w:t> </w:t>
      </w:r>
      <w:r>
        <w:rPr/>
        <w:t>AMENDED</w:t>
      </w:r>
      <w:r>
        <w:rPr>
          <w:spacing w:val="-6"/>
        </w:rPr>
        <w:t> </w:t>
      </w:r>
      <w:r>
        <w:rPr/>
        <w:t>STATUS</w:t>
      </w:r>
      <w:r>
        <w:rPr>
          <w:spacing w:val="-4"/>
        </w:rPr>
        <w:t> </w:t>
      </w:r>
      <w:r>
        <w:rPr>
          <w:spacing w:val="-2"/>
        </w:rPr>
        <w:t>CHANGE:</w:t>
      </w:r>
    </w:p>
    <w:p>
      <w:pPr>
        <w:pStyle w:val="BodyText"/>
        <w:spacing w:before="2"/>
        <w:rPr>
          <w:b/>
          <w:sz w:val="27"/>
        </w:rPr>
      </w:pPr>
    </w:p>
    <w:p>
      <w:pPr>
        <w:pStyle w:val="BodyText"/>
        <w:spacing w:line="232" w:lineRule="auto"/>
        <w:ind w:left="640" w:right="895"/>
        <w:jc w:val="both"/>
      </w:pPr>
      <w:r>
        <w:rPr/>
        <w:t>In case of Verify mode the amendment status changed during the amendment status maintenance</w:t>
      </w:r>
      <w:r>
        <w:rPr>
          <w:spacing w:val="31"/>
        </w:rPr>
        <w:t> </w:t>
      </w:r>
      <w:r>
        <w:rPr/>
        <w:t>of</w:t>
      </w:r>
      <w:r>
        <w:rPr>
          <w:spacing w:val="33"/>
        </w:rPr>
        <w:t> </w:t>
      </w:r>
      <w:r>
        <w:rPr/>
        <w:t>the</w:t>
      </w:r>
      <w:r>
        <w:rPr>
          <w:spacing w:val="31"/>
        </w:rPr>
        <w:t> </w:t>
      </w:r>
      <w:r>
        <w:rPr/>
        <w:t>documentary</w:t>
      </w:r>
      <w:r>
        <w:rPr>
          <w:spacing w:val="31"/>
        </w:rPr>
        <w:t> </w:t>
      </w:r>
      <w:r>
        <w:rPr/>
        <w:t>credit</w:t>
      </w:r>
      <w:r>
        <w:rPr>
          <w:spacing w:val="33"/>
        </w:rPr>
        <w:t> </w:t>
      </w:r>
      <w:r>
        <w:rPr/>
        <w:t>will</w:t>
      </w:r>
      <w:r>
        <w:rPr>
          <w:spacing w:val="34"/>
        </w:rPr>
        <w:t> </w:t>
      </w:r>
      <w:r>
        <w:rPr/>
        <w:t>be</w:t>
      </w:r>
      <w:r>
        <w:rPr>
          <w:spacing w:val="34"/>
        </w:rPr>
        <w:t> </w:t>
      </w:r>
      <w:r>
        <w:rPr/>
        <w:t>shown</w:t>
      </w:r>
      <w:r>
        <w:rPr>
          <w:spacing w:val="34"/>
        </w:rPr>
        <w:t> </w:t>
      </w:r>
      <w:r>
        <w:rPr/>
        <w:t>to</w:t>
      </w:r>
      <w:r>
        <w:rPr>
          <w:spacing w:val="33"/>
        </w:rPr>
        <w:t> </w:t>
      </w:r>
      <w:r>
        <w:rPr/>
        <w:t>the</w:t>
      </w:r>
      <w:r>
        <w:rPr>
          <w:spacing w:val="31"/>
        </w:rPr>
        <w:t> </w:t>
      </w:r>
      <w:r>
        <w:rPr/>
        <w:t>user</w:t>
      </w:r>
      <w:r>
        <w:rPr>
          <w:spacing w:val="31"/>
        </w:rPr>
        <w:t> </w:t>
      </w:r>
      <w:r>
        <w:rPr/>
        <w:t>for</w:t>
      </w:r>
      <w:r>
        <w:rPr>
          <w:spacing w:val="43"/>
        </w:rPr>
        <w:t> </w:t>
      </w:r>
      <w:r>
        <w:rPr/>
        <w:t>verification</w:t>
      </w:r>
      <w:r>
        <w:rPr>
          <w:spacing w:val="32"/>
        </w:rPr>
        <w:t> </w:t>
      </w:r>
      <w:r>
        <w:rPr>
          <w:spacing w:val="-5"/>
        </w:rPr>
        <w:t>and</w:t>
      </w:r>
    </w:p>
    <w:p>
      <w:pPr>
        <w:spacing w:after="0" w:line="232" w:lineRule="auto"/>
        <w:jc w:val="both"/>
        <w:sectPr>
          <w:pgSz w:w="12240" w:h="15840"/>
          <w:pgMar w:header="742" w:footer="1014" w:top="2100" w:bottom="1200" w:left="800" w:right="560"/>
        </w:sectPr>
      </w:pPr>
    </w:p>
    <w:p>
      <w:pPr>
        <w:pStyle w:val="BodyText"/>
        <w:spacing w:before="2"/>
        <w:rPr>
          <w:sz w:val="16"/>
        </w:rPr>
      </w:pPr>
    </w:p>
    <w:p>
      <w:pPr>
        <w:pStyle w:val="BodyText"/>
        <w:spacing w:line="232" w:lineRule="auto" w:before="99"/>
        <w:ind w:left="640" w:right="900"/>
        <w:jc w:val="both"/>
      </w:pPr>
      <w:r>
        <w:rPr/>
        <w:t>appear in non-modifiable form. Only Submit and Cancel buttons are enabled in Verify </w:t>
      </w:r>
      <w:r>
        <w:rPr>
          <w:spacing w:val="-2"/>
        </w:rPr>
        <w:t>Mode.</w:t>
      </w:r>
    </w:p>
    <w:p>
      <w:pPr>
        <w:pStyle w:val="BodyText"/>
        <w:spacing w:before="7"/>
        <w:rPr>
          <w:sz w:val="23"/>
        </w:rPr>
      </w:pPr>
    </w:p>
    <w:p>
      <w:pPr>
        <w:pStyle w:val="Heading9"/>
      </w:pPr>
      <w:r>
        <w:rPr/>
        <w:t>INQUIRE </w:t>
      </w:r>
      <w:r>
        <w:rPr>
          <w:spacing w:val="-2"/>
        </w:rPr>
        <w:t>MODE:</w:t>
      </w:r>
    </w:p>
    <w:p>
      <w:pPr>
        <w:pStyle w:val="BodyText"/>
        <w:ind w:left="640"/>
        <w:jc w:val="both"/>
      </w:pPr>
      <w:r>
        <w:rPr/>
        <w:t>The</w:t>
      </w:r>
      <w:r>
        <w:rPr>
          <w:spacing w:val="-4"/>
        </w:rPr>
        <w:t> </w:t>
      </w:r>
      <w:r>
        <w:rPr/>
        <w:t>following</w:t>
      </w:r>
      <w:r>
        <w:rPr>
          <w:spacing w:val="-2"/>
        </w:rPr>
        <w:t> </w:t>
      </w:r>
      <w:r>
        <w:rPr/>
        <w:t>are</w:t>
      </w:r>
      <w:r>
        <w:rPr>
          <w:spacing w:val="-2"/>
        </w:rPr>
        <w:t> </w:t>
      </w:r>
      <w:r>
        <w:rPr/>
        <w:t>the</w:t>
      </w:r>
      <w:r>
        <w:rPr>
          <w:spacing w:val="-1"/>
        </w:rPr>
        <w:t> </w:t>
      </w:r>
      <w:r>
        <w:rPr/>
        <w:t>criteria</w:t>
      </w:r>
      <w:r>
        <w:rPr>
          <w:spacing w:val="-2"/>
        </w:rPr>
        <w:t> </w:t>
      </w:r>
      <w:r>
        <w:rPr/>
        <w:t>fields</w:t>
      </w:r>
      <w:r>
        <w:rPr>
          <w:spacing w:val="-3"/>
        </w:rPr>
        <w:t> </w:t>
      </w:r>
      <w:r>
        <w:rPr/>
        <w:t>for</w:t>
      </w:r>
      <w:r>
        <w:rPr>
          <w:spacing w:val="-4"/>
        </w:rPr>
        <w:t> </w:t>
      </w:r>
      <w:r>
        <w:rPr>
          <w:spacing w:val="-2"/>
        </w:rPr>
        <w:t>Inquire:</w:t>
      </w:r>
    </w:p>
    <w:p>
      <w:pPr>
        <w:pStyle w:val="BodyText"/>
        <w:spacing w:before="9"/>
        <w:rPr>
          <w:sz w:val="23"/>
        </w:rPr>
      </w:pPr>
    </w:p>
    <w:p>
      <w:pPr>
        <w:spacing w:line="272" w:lineRule="exact" w:before="0"/>
        <w:ind w:left="640" w:right="0" w:firstLine="0"/>
        <w:jc w:val="both"/>
        <w:rPr>
          <w:b/>
          <w:sz w:val="24"/>
        </w:rPr>
      </w:pPr>
      <w:r>
        <w:rPr>
          <w:b/>
          <w:sz w:val="24"/>
        </w:rPr>
        <w:t>Function</w:t>
      </w:r>
      <w:r>
        <w:rPr>
          <w:b/>
          <w:spacing w:val="-12"/>
          <w:sz w:val="24"/>
        </w:rPr>
        <w:t> </w:t>
      </w:r>
      <w:r>
        <w:rPr>
          <w:b/>
          <w:sz w:val="24"/>
        </w:rPr>
        <w:t>Code(„I‟),Sol</w:t>
      </w:r>
      <w:r>
        <w:rPr>
          <w:b/>
          <w:spacing w:val="-11"/>
          <w:sz w:val="24"/>
        </w:rPr>
        <w:t> </w:t>
      </w:r>
      <w:r>
        <w:rPr>
          <w:b/>
          <w:sz w:val="24"/>
        </w:rPr>
        <w:t>Id,</w:t>
      </w:r>
      <w:r>
        <w:rPr>
          <w:b/>
          <w:spacing w:val="-11"/>
          <w:sz w:val="24"/>
        </w:rPr>
        <w:t> </w:t>
      </w:r>
      <w:r>
        <w:rPr>
          <w:b/>
          <w:sz w:val="24"/>
        </w:rPr>
        <w:t>DC</w:t>
      </w:r>
      <w:r>
        <w:rPr>
          <w:b/>
          <w:spacing w:val="-12"/>
          <w:sz w:val="24"/>
        </w:rPr>
        <w:t> </w:t>
      </w:r>
      <w:r>
        <w:rPr>
          <w:b/>
          <w:spacing w:val="-2"/>
          <w:sz w:val="24"/>
        </w:rPr>
        <w:t>Number</w:t>
      </w:r>
    </w:p>
    <w:p>
      <w:pPr>
        <w:pStyle w:val="BodyText"/>
        <w:spacing w:line="232" w:lineRule="auto" w:before="4"/>
        <w:ind w:left="640" w:right="880"/>
        <w:jc w:val="both"/>
      </w:pPr>
      <w:r>
        <w:rPr/>
        <w:t>Other Fields on the criteria screen will be disabled during Inquire. The Inquire mode allows the user to visit all the tabs namely In Inquire Mode all the fields are disabled &amp; Only Ok button is displayed in all the tabs which takes control back to criteria page. All the data which was entered can be seen using Inquire mode. Inquiry can be done only for verified records.</w:t>
      </w:r>
    </w:p>
    <w:p>
      <w:pPr>
        <w:pStyle w:val="BodyText"/>
        <w:spacing w:before="8"/>
        <w:rPr>
          <w:sz w:val="23"/>
        </w:rPr>
      </w:pPr>
    </w:p>
    <w:p>
      <w:pPr>
        <w:pStyle w:val="Heading9"/>
      </w:pPr>
      <w:r>
        <w:rPr/>
        <w:t>CANCEL</w:t>
      </w:r>
      <w:r>
        <w:rPr>
          <w:spacing w:val="-7"/>
        </w:rPr>
        <w:t> </w:t>
      </w:r>
      <w:r>
        <w:rPr>
          <w:spacing w:val="-2"/>
        </w:rPr>
        <w:t>MODE:</w:t>
      </w:r>
    </w:p>
    <w:p>
      <w:pPr>
        <w:pStyle w:val="BodyText"/>
        <w:spacing w:line="230" w:lineRule="auto" w:before="43"/>
        <w:ind w:left="640" w:right="901"/>
        <w:jc w:val="both"/>
      </w:pPr>
      <w:r>
        <w:rPr/>
        <w:t>This operation is used to cancel the earlier changes performed on a DC like Advise/Modification/Reinstatement/Amendment/Non Bill Utilization etc. before its verification. Cancel operation should be performed by the same User who has done earlier modification to DC. Cancellation can be done only for unverified records.</w:t>
      </w:r>
    </w:p>
    <w:p>
      <w:pPr>
        <w:pStyle w:val="BodyText"/>
        <w:spacing w:before="11"/>
        <w:rPr>
          <w:sz w:val="23"/>
        </w:rPr>
      </w:pPr>
    </w:p>
    <w:p>
      <w:pPr>
        <w:pStyle w:val="Heading9"/>
      </w:pPr>
      <w:r>
        <w:rPr/>
        <w:t>TRANSFER</w:t>
      </w:r>
      <w:r>
        <w:rPr>
          <w:spacing w:val="-9"/>
        </w:rPr>
        <w:t> </w:t>
      </w:r>
      <w:r>
        <w:rPr>
          <w:spacing w:val="-2"/>
        </w:rPr>
        <w:t>MODE:</w:t>
      </w:r>
    </w:p>
    <w:p>
      <w:pPr>
        <w:pStyle w:val="BodyText"/>
        <w:rPr>
          <w:b/>
          <w:sz w:val="26"/>
        </w:rPr>
      </w:pPr>
    </w:p>
    <w:p>
      <w:pPr>
        <w:pStyle w:val="BodyText"/>
        <w:spacing w:line="228" w:lineRule="auto" w:before="171"/>
        <w:ind w:left="640" w:right="896"/>
        <w:jc w:val="both"/>
      </w:pPr>
      <w:r>
        <w:rPr/>
        <w:t>The beneficiary of a transferable documentary credit can transfer full or part amount of</w:t>
      </w:r>
      <w:r>
        <w:rPr>
          <w:spacing w:val="40"/>
        </w:rPr>
        <w:t> </w:t>
      </w:r>
      <w:r>
        <w:rPr/>
        <w:t>a documentary credit to one or more parties. The IDCM menu option is used to transfer the benefits of a letter of credit to one or more parties.</w:t>
      </w:r>
    </w:p>
    <w:p>
      <w:pPr>
        <w:pStyle w:val="BodyText"/>
        <w:spacing w:before="6"/>
        <w:rPr>
          <w:sz w:val="26"/>
        </w:rPr>
      </w:pPr>
    </w:p>
    <w:p>
      <w:pPr>
        <w:pStyle w:val="BodyText"/>
        <w:spacing w:line="228" w:lineRule="auto"/>
        <w:ind w:left="640" w:right="901"/>
        <w:jc w:val="both"/>
      </w:pPr>
      <w:r>
        <w:rPr/>
        <w:t>When</w:t>
      </w:r>
      <w:r>
        <w:rPr>
          <w:spacing w:val="-5"/>
        </w:rPr>
        <w:t> </w:t>
      </w:r>
      <w:r>
        <w:rPr/>
        <w:t>you</w:t>
      </w:r>
      <w:r>
        <w:rPr>
          <w:spacing w:val="-3"/>
        </w:rPr>
        <w:t> </w:t>
      </w:r>
      <w:r>
        <w:rPr/>
        <w:t>invoke</w:t>
      </w:r>
      <w:r>
        <w:rPr>
          <w:spacing w:val="-3"/>
        </w:rPr>
        <w:t> </w:t>
      </w:r>
      <w:r>
        <w:rPr/>
        <w:t>the</w:t>
      </w:r>
      <w:r>
        <w:rPr>
          <w:spacing w:val="-3"/>
        </w:rPr>
        <w:t> </w:t>
      </w:r>
      <w:r>
        <w:rPr/>
        <w:t>IDCM</w:t>
      </w:r>
      <w:r>
        <w:rPr>
          <w:spacing w:val="-4"/>
        </w:rPr>
        <w:t> </w:t>
      </w:r>
      <w:r>
        <w:rPr/>
        <w:t>menu</w:t>
      </w:r>
      <w:r>
        <w:rPr>
          <w:spacing w:val="-5"/>
        </w:rPr>
        <w:t> </w:t>
      </w:r>
      <w:r>
        <w:rPr/>
        <w:t>option,</w:t>
      </w:r>
      <w:r>
        <w:rPr>
          <w:spacing w:val="-3"/>
        </w:rPr>
        <w:t> </w:t>
      </w:r>
      <w:r>
        <w:rPr/>
        <w:t>you</w:t>
      </w:r>
      <w:r>
        <w:rPr>
          <w:spacing w:val="-5"/>
        </w:rPr>
        <w:t> </w:t>
      </w:r>
      <w:r>
        <w:rPr/>
        <w:t>are</w:t>
      </w:r>
      <w:r>
        <w:rPr>
          <w:spacing w:val="-3"/>
        </w:rPr>
        <w:t> </w:t>
      </w:r>
      <w:r>
        <w:rPr/>
        <w:t>taken</w:t>
      </w:r>
      <w:r>
        <w:rPr>
          <w:spacing w:val="-5"/>
        </w:rPr>
        <w:t> </w:t>
      </w:r>
      <w:r>
        <w:rPr/>
        <w:t>to</w:t>
      </w:r>
      <w:r>
        <w:rPr>
          <w:spacing w:val="-2"/>
        </w:rPr>
        <w:t> </w:t>
      </w:r>
      <w:r>
        <w:rPr/>
        <w:t>the</w:t>
      </w:r>
      <w:r>
        <w:rPr>
          <w:spacing w:val="-3"/>
        </w:rPr>
        <w:t> </w:t>
      </w:r>
      <w:r>
        <w:rPr/>
        <w:t>criteria</w:t>
      </w:r>
      <w:r>
        <w:rPr>
          <w:spacing w:val="-3"/>
        </w:rPr>
        <w:t> </w:t>
      </w:r>
      <w:r>
        <w:rPr/>
        <w:t>screen.</w:t>
      </w:r>
      <w:r>
        <w:rPr>
          <w:spacing w:val="-3"/>
        </w:rPr>
        <w:t> </w:t>
      </w:r>
      <w:r>
        <w:rPr/>
        <w:t>Select</w:t>
      </w:r>
      <w:r>
        <w:rPr>
          <w:spacing w:val="-3"/>
        </w:rPr>
        <w:t> </w:t>
      </w:r>
      <w:r>
        <w:rPr/>
        <w:t>the </w:t>
      </w:r>
      <w:r>
        <w:rPr>
          <w:b/>
        </w:rPr>
        <w:t>Transfer </w:t>
      </w:r>
      <w:r>
        <w:rPr/>
        <w:t>function in IDCM criteria screen. Specify valid data in the other fields. Click </w:t>
      </w:r>
      <w:r>
        <w:rPr>
          <w:b/>
        </w:rPr>
        <w:t>Go</w:t>
      </w:r>
      <w:r>
        <w:rPr/>
        <w:t>.You are taken to IDCM Transfer Details screen.</w:t>
      </w:r>
    </w:p>
    <w:p>
      <w:pPr>
        <w:pStyle w:val="BodyText"/>
        <w:spacing w:before="4"/>
        <w:rPr>
          <w:sz w:val="26"/>
        </w:rPr>
      </w:pPr>
    </w:p>
    <w:p>
      <w:pPr>
        <w:pStyle w:val="BodyText"/>
        <w:spacing w:line="232" w:lineRule="auto" w:before="1"/>
        <w:ind w:left="640" w:right="874"/>
        <w:jc w:val="both"/>
      </w:pPr>
      <w:r>
        <w:rPr/>
        <w:t>This is a multi-record screen. This shows the details such as the date of transfer, reference number,</w:t>
      </w:r>
      <w:r>
        <w:rPr>
          <w:spacing w:val="-1"/>
        </w:rPr>
        <w:t> </w:t>
      </w:r>
      <w:r>
        <w:rPr/>
        <w:t>transfer</w:t>
      </w:r>
      <w:r>
        <w:rPr>
          <w:spacing w:val="-2"/>
        </w:rPr>
        <w:t> </w:t>
      </w:r>
      <w:r>
        <w:rPr/>
        <w:t>amount,</w:t>
      </w:r>
      <w:r>
        <w:rPr>
          <w:spacing w:val="-3"/>
        </w:rPr>
        <w:t> </w:t>
      </w:r>
      <w:r>
        <w:rPr/>
        <w:t>mode of</w:t>
      </w:r>
      <w:r>
        <w:rPr>
          <w:spacing w:val="-1"/>
        </w:rPr>
        <w:t> </w:t>
      </w:r>
      <w:r>
        <w:rPr/>
        <w:t>settlement (Swift, DD</w:t>
      </w:r>
      <w:r>
        <w:rPr>
          <w:spacing w:val="-3"/>
        </w:rPr>
        <w:t> </w:t>
      </w:r>
      <w:r>
        <w:rPr/>
        <w:t>and so on),</w:t>
      </w:r>
      <w:r>
        <w:rPr>
          <w:spacing w:val="-1"/>
        </w:rPr>
        <w:t> </w:t>
      </w:r>
      <w:r>
        <w:rPr/>
        <w:t>CIF</w:t>
      </w:r>
      <w:r>
        <w:rPr>
          <w:spacing w:val="-1"/>
        </w:rPr>
        <w:t> </w:t>
      </w:r>
      <w:r>
        <w:rPr/>
        <w:t>ID</w:t>
      </w:r>
      <w:r>
        <w:rPr>
          <w:spacing w:val="-1"/>
        </w:rPr>
        <w:t> </w:t>
      </w:r>
      <w:r>
        <w:rPr/>
        <w:t>of the transferee, name and address of the transferee, ID of the transferee‟s account, the person who has to bear the charges related to transfer (Applicant, Beneficiary, both)</w:t>
      </w:r>
      <w:r>
        <w:rPr>
          <w:spacing w:val="40"/>
        </w:rPr>
        <w:t> </w:t>
      </w:r>
      <w:r>
        <w:rPr/>
        <w:t>and the transfer details field. You are taken to transfer details page if you click </w:t>
      </w:r>
      <w:r>
        <w:rPr>
          <w:b/>
        </w:rPr>
        <w:t>Explode </w:t>
      </w:r>
      <w:r>
        <w:rPr/>
        <w:t>in the</w:t>
      </w:r>
      <w:r>
        <w:rPr>
          <w:b/>
        </w:rPr>
        <w:t>Transfer Details </w:t>
      </w:r>
      <w:r>
        <w:rPr/>
        <w:t>field.</w:t>
      </w:r>
    </w:p>
    <w:p>
      <w:pPr>
        <w:pStyle w:val="BodyText"/>
        <w:spacing w:before="8"/>
        <w:rPr>
          <w:sz w:val="26"/>
        </w:rPr>
      </w:pPr>
    </w:p>
    <w:p>
      <w:pPr>
        <w:pStyle w:val="BodyText"/>
        <w:spacing w:line="235" w:lineRule="auto"/>
        <w:ind w:left="640" w:right="893"/>
        <w:jc w:val="both"/>
      </w:pPr>
      <w:r>
        <w:rPr/>
        <w:t>The Transfer Details page shows or captures details such as the number of the transferred</w:t>
      </w:r>
      <w:r>
        <w:rPr>
          <w:spacing w:val="-2"/>
        </w:rPr>
        <w:t> </w:t>
      </w:r>
      <w:r>
        <w:rPr/>
        <w:t>DC, last</w:t>
      </w:r>
      <w:r>
        <w:rPr>
          <w:spacing w:val="-2"/>
        </w:rPr>
        <w:t> </w:t>
      </w:r>
      <w:r>
        <w:rPr/>
        <w:t>date of shipment,</w:t>
      </w:r>
      <w:r>
        <w:rPr>
          <w:spacing w:val="-2"/>
        </w:rPr>
        <w:t> </w:t>
      </w:r>
      <w:r>
        <w:rPr/>
        <w:t>negotiation</w:t>
      </w:r>
      <w:r>
        <w:rPr>
          <w:spacing w:val="-3"/>
        </w:rPr>
        <w:t> </w:t>
      </w:r>
      <w:r>
        <w:rPr/>
        <w:t>period,</w:t>
      </w:r>
      <w:r>
        <w:rPr>
          <w:spacing w:val="-3"/>
        </w:rPr>
        <w:t> </w:t>
      </w:r>
      <w:r>
        <w:rPr/>
        <w:t>date</w:t>
      </w:r>
      <w:r>
        <w:rPr>
          <w:spacing w:val="-2"/>
        </w:rPr>
        <w:t> </w:t>
      </w:r>
      <w:r>
        <w:rPr/>
        <w:t>of</w:t>
      </w:r>
      <w:r>
        <w:rPr>
          <w:spacing w:val="-1"/>
        </w:rPr>
        <w:t> </w:t>
      </w:r>
      <w:r>
        <w:rPr/>
        <w:t>expiry, unit</w:t>
      </w:r>
      <w:r>
        <w:rPr>
          <w:spacing w:val="-4"/>
        </w:rPr>
        <w:t> </w:t>
      </w:r>
      <w:r>
        <w:rPr/>
        <w:t>price of the goods to be shipped, the number of units of goods to be shipped, the percentage of the value of the goods for which insurance is to be taken and the insured amount. This shows that, if the amendment to the original</w:t>
      </w:r>
      <w:r>
        <w:rPr>
          <w:spacing w:val="-1"/>
        </w:rPr>
        <w:t> </w:t>
      </w:r>
      <w:r>
        <w:rPr/>
        <w:t>DC must be advised to the transferee, then it must be advised directly or through an advising bank. This captures the code of the advising bank, advising branch, the type of address of the advising bank which is to be</w:t>
      </w:r>
    </w:p>
    <w:p>
      <w:pPr>
        <w:spacing w:after="0" w:line="235" w:lineRule="auto"/>
        <w:jc w:val="both"/>
        <w:sectPr>
          <w:pgSz w:w="12240" w:h="15840"/>
          <w:pgMar w:header="742" w:footer="1014" w:top="2100" w:bottom="1200" w:left="800" w:right="560"/>
        </w:sectPr>
      </w:pPr>
    </w:p>
    <w:p>
      <w:pPr>
        <w:pStyle w:val="BodyText"/>
        <w:spacing w:before="5"/>
        <w:rPr>
          <w:sz w:val="16"/>
        </w:rPr>
      </w:pPr>
    </w:p>
    <w:p>
      <w:pPr>
        <w:pStyle w:val="BodyText"/>
        <w:spacing w:line="232" w:lineRule="auto" w:before="99"/>
        <w:ind w:left="640" w:right="939"/>
      </w:pPr>
      <w:r>
        <w:rPr/>
        <w:t>captured (BIC, address and name and so on) and the BIC (Bank Identifier Code) of the advising bank</w:t>
      </w:r>
    </w:p>
    <w:p>
      <w:pPr>
        <w:pStyle w:val="BodyText"/>
        <w:spacing w:line="228" w:lineRule="auto" w:before="50"/>
        <w:ind w:left="640" w:right="939"/>
      </w:pPr>
      <w:r>
        <w:rPr/>
        <w:t>You</w:t>
      </w:r>
      <w:r>
        <w:rPr>
          <w:spacing w:val="-2"/>
        </w:rPr>
        <w:t> </w:t>
      </w:r>
      <w:r>
        <w:rPr/>
        <w:t>may</w:t>
      </w:r>
      <w:r>
        <w:rPr>
          <w:spacing w:val="-5"/>
        </w:rPr>
        <w:t> </w:t>
      </w:r>
      <w:r>
        <w:rPr/>
        <w:t>use </w:t>
      </w:r>
      <w:r>
        <w:rPr>
          <w:b/>
        </w:rPr>
        <w:t>Add</w:t>
      </w:r>
      <w:r>
        <w:rPr>
          <w:b/>
          <w:spacing w:val="-2"/>
        </w:rPr>
        <w:t> </w:t>
      </w:r>
      <w:r>
        <w:rPr>
          <w:b/>
        </w:rPr>
        <w:t>New</w:t>
      </w:r>
      <w:r>
        <w:rPr>
          <w:b/>
          <w:spacing w:val="-1"/>
        </w:rPr>
        <w:t> </w:t>
      </w:r>
      <w:r>
        <w:rPr/>
        <w:t>to</w:t>
      </w:r>
      <w:r>
        <w:rPr>
          <w:spacing w:val="-1"/>
        </w:rPr>
        <w:t> </w:t>
      </w:r>
      <w:r>
        <w:rPr/>
        <w:t>transfer</w:t>
      </w:r>
      <w:r>
        <w:rPr>
          <w:spacing w:val="-5"/>
        </w:rPr>
        <w:t> </w:t>
      </w:r>
      <w:r>
        <w:rPr/>
        <w:t>the</w:t>
      </w:r>
      <w:r>
        <w:rPr>
          <w:spacing w:val="-4"/>
        </w:rPr>
        <w:t> </w:t>
      </w:r>
      <w:r>
        <w:rPr/>
        <w:t>documentary</w:t>
      </w:r>
      <w:r>
        <w:rPr>
          <w:spacing w:val="-6"/>
        </w:rPr>
        <w:t> </w:t>
      </w:r>
      <w:r>
        <w:rPr/>
        <w:t>credit</w:t>
      </w:r>
      <w:r>
        <w:rPr>
          <w:spacing w:val="-3"/>
        </w:rPr>
        <w:t> </w:t>
      </w:r>
      <w:r>
        <w:rPr/>
        <w:t>to</w:t>
      </w:r>
      <w:r>
        <w:rPr>
          <w:spacing w:val="-4"/>
        </w:rPr>
        <w:t> </w:t>
      </w:r>
      <w:r>
        <w:rPr/>
        <w:t>more</w:t>
      </w:r>
      <w:r>
        <w:rPr>
          <w:spacing w:val="-5"/>
        </w:rPr>
        <w:t> </w:t>
      </w:r>
      <w:r>
        <w:rPr/>
        <w:t>than</w:t>
      </w:r>
      <w:r>
        <w:rPr>
          <w:spacing w:val="-2"/>
        </w:rPr>
        <w:t> </w:t>
      </w:r>
      <w:r>
        <w:rPr/>
        <w:t>one</w:t>
      </w:r>
      <w:r>
        <w:rPr>
          <w:spacing w:val="-2"/>
        </w:rPr>
        <w:t> </w:t>
      </w:r>
      <w:r>
        <w:rPr/>
        <w:t>transferee. You must enter details in all the mandatory fields. The validations that occur when you click on </w:t>
      </w:r>
      <w:r>
        <w:rPr>
          <w:b/>
        </w:rPr>
        <w:t>Submit </w:t>
      </w:r>
      <w:r>
        <w:rPr/>
        <w:t>are:</w:t>
      </w:r>
    </w:p>
    <w:p>
      <w:pPr>
        <w:pStyle w:val="BodyText"/>
        <w:spacing w:before="10"/>
        <w:rPr>
          <w:sz w:val="23"/>
        </w:rPr>
      </w:pPr>
    </w:p>
    <w:p>
      <w:pPr>
        <w:pStyle w:val="ListParagraph"/>
        <w:numPr>
          <w:ilvl w:val="0"/>
          <w:numId w:val="62"/>
        </w:numPr>
        <w:tabs>
          <w:tab w:pos="1360" w:val="left" w:leader="none"/>
          <w:tab w:pos="1361" w:val="left" w:leader="none"/>
        </w:tabs>
        <w:spacing w:line="240" w:lineRule="auto" w:before="0" w:after="0"/>
        <w:ind w:left="1360" w:right="0" w:hanging="361"/>
        <w:jc w:val="left"/>
        <w:rPr>
          <w:sz w:val="24"/>
        </w:rPr>
      </w:pPr>
      <w:r>
        <w:rPr>
          <w:sz w:val="24"/>
        </w:rPr>
        <w:t>The</w:t>
      </w:r>
      <w:r>
        <w:rPr>
          <w:spacing w:val="-4"/>
          <w:sz w:val="24"/>
        </w:rPr>
        <w:t> </w:t>
      </w:r>
      <w:r>
        <w:rPr>
          <w:sz w:val="24"/>
        </w:rPr>
        <w:t>transfer</w:t>
      </w:r>
      <w:r>
        <w:rPr>
          <w:spacing w:val="-2"/>
          <w:sz w:val="24"/>
        </w:rPr>
        <w:t> </w:t>
      </w:r>
      <w:r>
        <w:rPr>
          <w:sz w:val="24"/>
        </w:rPr>
        <w:t>currency</w:t>
      </w:r>
      <w:r>
        <w:rPr>
          <w:spacing w:val="-4"/>
          <w:sz w:val="24"/>
        </w:rPr>
        <w:t> </w:t>
      </w:r>
      <w:r>
        <w:rPr>
          <w:sz w:val="24"/>
        </w:rPr>
        <w:t>is</w:t>
      </w:r>
      <w:r>
        <w:rPr>
          <w:spacing w:val="-3"/>
          <w:sz w:val="24"/>
        </w:rPr>
        <w:t> </w:t>
      </w:r>
      <w:r>
        <w:rPr>
          <w:sz w:val="24"/>
        </w:rPr>
        <w:t>the</w:t>
      </w:r>
      <w:r>
        <w:rPr>
          <w:spacing w:val="-1"/>
          <w:sz w:val="24"/>
        </w:rPr>
        <w:t> </w:t>
      </w:r>
      <w:r>
        <w:rPr>
          <w:sz w:val="24"/>
        </w:rPr>
        <w:t>same</w:t>
      </w:r>
      <w:r>
        <w:rPr>
          <w:spacing w:val="-2"/>
          <w:sz w:val="24"/>
        </w:rPr>
        <w:t> </w:t>
      </w:r>
      <w:r>
        <w:rPr>
          <w:sz w:val="24"/>
        </w:rPr>
        <w:t>as</w:t>
      </w:r>
      <w:r>
        <w:rPr>
          <w:spacing w:val="-4"/>
          <w:sz w:val="24"/>
        </w:rPr>
        <w:t> </w:t>
      </w:r>
      <w:r>
        <w:rPr>
          <w:sz w:val="24"/>
        </w:rPr>
        <w:t>the</w:t>
      </w:r>
      <w:r>
        <w:rPr>
          <w:spacing w:val="-2"/>
          <w:sz w:val="24"/>
        </w:rPr>
        <w:t> </w:t>
      </w:r>
      <w:r>
        <w:rPr>
          <w:sz w:val="24"/>
        </w:rPr>
        <w:t>DC</w:t>
      </w:r>
      <w:r>
        <w:rPr>
          <w:spacing w:val="-4"/>
          <w:sz w:val="24"/>
        </w:rPr>
        <w:t> </w:t>
      </w:r>
      <w:r>
        <w:rPr>
          <w:spacing w:val="-2"/>
          <w:sz w:val="24"/>
        </w:rPr>
        <w:t>currency</w:t>
      </w:r>
    </w:p>
    <w:p>
      <w:pPr>
        <w:pStyle w:val="ListParagraph"/>
        <w:numPr>
          <w:ilvl w:val="0"/>
          <w:numId w:val="62"/>
        </w:numPr>
        <w:tabs>
          <w:tab w:pos="1360" w:val="left" w:leader="none"/>
          <w:tab w:pos="1361" w:val="left" w:leader="none"/>
        </w:tabs>
        <w:spacing w:line="275" w:lineRule="exact" w:before="0" w:after="0"/>
        <w:ind w:left="1360" w:right="0" w:hanging="361"/>
        <w:jc w:val="left"/>
        <w:rPr>
          <w:sz w:val="24"/>
        </w:rPr>
      </w:pPr>
      <w:r>
        <w:rPr>
          <w:sz w:val="24"/>
        </w:rPr>
        <w:t>The</w:t>
      </w:r>
      <w:r>
        <w:rPr>
          <w:spacing w:val="-4"/>
          <w:sz w:val="24"/>
        </w:rPr>
        <w:t> </w:t>
      </w:r>
      <w:r>
        <w:rPr>
          <w:sz w:val="24"/>
        </w:rPr>
        <w:t>CIF</w:t>
      </w:r>
      <w:r>
        <w:rPr>
          <w:spacing w:val="-1"/>
          <w:sz w:val="24"/>
        </w:rPr>
        <w:t> </w:t>
      </w:r>
      <w:r>
        <w:rPr>
          <w:sz w:val="24"/>
        </w:rPr>
        <w:t>ID</w:t>
      </w:r>
      <w:r>
        <w:rPr>
          <w:spacing w:val="-3"/>
          <w:sz w:val="24"/>
        </w:rPr>
        <w:t> </w:t>
      </w:r>
      <w:r>
        <w:rPr>
          <w:sz w:val="24"/>
        </w:rPr>
        <w:t>of the</w:t>
      </w:r>
      <w:r>
        <w:rPr>
          <w:spacing w:val="-1"/>
          <w:sz w:val="24"/>
        </w:rPr>
        <w:t> </w:t>
      </w:r>
      <w:r>
        <w:rPr>
          <w:sz w:val="24"/>
        </w:rPr>
        <w:t>transferee is</w:t>
      </w:r>
      <w:r>
        <w:rPr>
          <w:spacing w:val="-3"/>
          <w:sz w:val="24"/>
        </w:rPr>
        <w:t> </w:t>
      </w:r>
      <w:r>
        <w:rPr>
          <w:sz w:val="24"/>
        </w:rPr>
        <w:t>not</w:t>
      </w:r>
      <w:r>
        <w:rPr>
          <w:spacing w:val="-4"/>
          <w:sz w:val="24"/>
        </w:rPr>
        <w:t> </w:t>
      </w:r>
      <w:r>
        <w:rPr>
          <w:sz w:val="24"/>
        </w:rPr>
        <w:t>the</w:t>
      </w:r>
      <w:r>
        <w:rPr>
          <w:spacing w:val="-3"/>
          <w:sz w:val="24"/>
        </w:rPr>
        <w:t> </w:t>
      </w:r>
      <w:r>
        <w:rPr>
          <w:sz w:val="24"/>
        </w:rPr>
        <w:t>same</w:t>
      </w:r>
      <w:r>
        <w:rPr>
          <w:spacing w:val="-3"/>
          <w:sz w:val="24"/>
        </w:rPr>
        <w:t> </w:t>
      </w:r>
      <w:r>
        <w:rPr>
          <w:sz w:val="24"/>
        </w:rPr>
        <w:t>as</w:t>
      </w:r>
      <w:r>
        <w:rPr>
          <w:spacing w:val="-1"/>
          <w:sz w:val="24"/>
        </w:rPr>
        <w:t> </w:t>
      </w:r>
      <w:r>
        <w:rPr>
          <w:sz w:val="24"/>
        </w:rPr>
        <w:t>the</w:t>
      </w:r>
      <w:r>
        <w:rPr>
          <w:spacing w:val="-2"/>
          <w:sz w:val="24"/>
        </w:rPr>
        <w:t> </w:t>
      </w:r>
      <w:r>
        <w:rPr>
          <w:sz w:val="24"/>
        </w:rPr>
        <w:t>CIF</w:t>
      </w:r>
      <w:r>
        <w:rPr>
          <w:spacing w:val="-4"/>
          <w:sz w:val="24"/>
        </w:rPr>
        <w:t> </w:t>
      </w:r>
      <w:r>
        <w:rPr>
          <w:sz w:val="24"/>
        </w:rPr>
        <w:t>ID</w:t>
      </w:r>
      <w:r>
        <w:rPr>
          <w:spacing w:val="-2"/>
          <w:sz w:val="24"/>
        </w:rPr>
        <w:t> </w:t>
      </w:r>
      <w:r>
        <w:rPr>
          <w:sz w:val="24"/>
        </w:rPr>
        <w:t>of</w:t>
      </w:r>
      <w:r>
        <w:rPr>
          <w:spacing w:val="-1"/>
          <w:sz w:val="24"/>
        </w:rPr>
        <w:t> </w:t>
      </w:r>
      <w:r>
        <w:rPr>
          <w:sz w:val="24"/>
        </w:rPr>
        <w:t>the</w:t>
      </w:r>
      <w:r>
        <w:rPr>
          <w:spacing w:val="-1"/>
          <w:sz w:val="24"/>
        </w:rPr>
        <w:t> </w:t>
      </w:r>
      <w:r>
        <w:rPr>
          <w:spacing w:val="-2"/>
          <w:sz w:val="24"/>
        </w:rPr>
        <w:t>beneficiary</w:t>
      </w:r>
    </w:p>
    <w:p>
      <w:pPr>
        <w:pStyle w:val="ListParagraph"/>
        <w:numPr>
          <w:ilvl w:val="0"/>
          <w:numId w:val="62"/>
        </w:numPr>
        <w:tabs>
          <w:tab w:pos="1360" w:val="left" w:leader="none"/>
          <w:tab w:pos="1361" w:val="left" w:leader="none"/>
        </w:tabs>
        <w:spacing w:line="275" w:lineRule="exact" w:before="0" w:after="0"/>
        <w:ind w:left="1360" w:right="0" w:hanging="361"/>
        <w:jc w:val="left"/>
        <w:rPr>
          <w:sz w:val="24"/>
        </w:rPr>
      </w:pPr>
      <w:r>
        <w:rPr>
          <w:sz w:val="24"/>
        </w:rPr>
        <w:t>authorized</w:t>
      </w:r>
      <w:r>
        <w:rPr>
          <w:spacing w:val="-6"/>
          <w:sz w:val="24"/>
        </w:rPr>
        <w:t> </w:t>
      </w:r>
      <w:r>
        <w:rPr>
          <w:sz w:val="24"/>
        </w:rPr>
        <w:t>to</w:t>
      </w:r>
      <w:r>
        <w:rPr>
          <w:spacing w:val="-3"/>
          <w:sz w:val="24"/>
        </w:rPr>
        <w:t> </w:t>
      </w:r>
      <w:r>
        <w:rPr>
          <w:sz w:val="24"/>
        </w:rPr>
        <w:t>transfer</w:t>
      </w:r>
      <w:r>
        <w:rPr>
          <w:spacing w:val="-3"/>
          <w:sz w:val="24"/>
        </w:rPr>
        <w:t> </w:t>
      </w:r>
      <w:r>
        <w:rPr>
          <w:sz w:val="24"/>
        </w:rPr>
        <w:t>the</w:t>
      </w:r>
      <w:r>
        <w:rPr>
          <w:spacing w:val="-3"/>
          <w:sz w:val="24"/>
        </w:rPr>
        <w:t> </w:t>
      </w:r>
      <w:r>
        <w:rPr>
          <w:spacing w:val="-5"/>
          <w:sz w:val="24"/>
        </w:rPr>
        <w:t>DC</w:t>
      </w:r>
    </w:p>
    <w:p>
      <w:pPr>
        <w:pStyle w:val="ListParagraph"/>
        <w:numPr>
          <w:ilvl w:val="0"/>
          <w:numId w:val="62"/>
        </w:numPr>
        <w:tabs>
          <w:tab w:pos="1360" w:val="left" w:leader="none"/>
          <w:tab w:pos="1361" w:val="left" w:leader="none"/>
        </w:tabs>
        <w:spacing w:line="240" w:lineRule="auto" w:before="0" w:after="0"/>
        <w:ind w:left="1360" w:right="0" w:hanging="361"/>
        <w:jc w:val="left"/>
        <w:rPr>
          <w:sz w:val="24"/>
        </w:rPr>
      </w:pPr>
      <w:r>
        <w:rPr>
          <w:sz w:val="24"/>
        </w:rPr>
        <w:t>The</w:t>
      </w:r>
      <w:r>
        <w:rPr>
          <w:spacing w:val="-2"/>
          <w:sz w:val="24"/>
        </w:rPr>
        <w:t> </w:t>
      </w:r>
      <w:r>
        <w:rPr>
          <w:sz w:val="24"/>
        </w:rPr>
        <w:t>transfer</w:t>
      </w:r>
      <w:r>
        <w:rPr>
          <w:spacing w:val="-1"/>
          <w:sz w:val="24"/>
        </w:rPr>
        <w:t> </w:t>
      </w:r>
      <w:r>
        <w:rPr>
          <w:sz w:val="24"/>
        </w:rPr>
        <w:t>can</w:t>
      </w:r>
      <w:r>
        <w:rPr>
          <w:spacing w:val="-1"/>
          <w:sz w:val="24"/>
        </w:rPr>
        <w:t> </w:t>
      </w:r>
      <w:r>
        <w:rPr>
          <w:sz w:val="24"/>
        </w:rPr>
        <w:t>be</w:t>
      </w:r>
      <w:r>
        <w:rPr>
          <w:spacing w:val="-2"/>
          <w:sz w:val="24"/>
        </w:rPr>
        <w:t> </w:t>
      </w:r>
      <w:r>
        <w:rPr>
          <w:sz w:val="24"/>
        </w:rPr>
        <w:t>done</w:t>
      </w:r>
      <w:r>
        <w:rPr>
          <w:spacing w:val="-1"/>
          <w:sz w:val="24"/>
        </w:rPr>
        <w:t> </w:t>
      </w:r>
      <w:r>
        <w:rPr>
          <w:sz w:val="24"/>
        </w:rPr>
        <w:t>only</w:t>
      </w:r>
      <w:r>
        <w:rPr>
          <w:spacing w:val="-4"/>
          <w:sz w:val="24"/>
        </w:rPr>
        <w:t> </w:t>
      </w:r>
      <w:r>
        <w:rPr>
          <w:sz w:val="24"/>
        </w:rPr>
        <w:t>once</w:t>
      </w:r>
      <w:r>
        <w:rPr>
          <w:spacing w:val="-4"/>
          <w:sz w:val="24"/>
        </w:rPr>
        <w:t> </w:t>
      </w:r>
      <w:r>
        <w:rPr>
          <w:sz w:val="24"/>
        </w:rPr>
        <w:t>for</w:t>
      </w:r>
      <w:r>
        <w:rPr>
          <w:spacing w:val="-1"/>
          <w:sz w:val="24"/>
        </w:rPr>
        <w:t> </w:t>
      </w:r>
      <w:r>
        <w:rPr>
          <w:sz w:val="24"/>
        </w:rPr>
        <w:t>the</w:t>
      </w:r>
      <w:r>
        <w:rPr>
          <w:spacing w:val="-1"/>
          <w:sz w:val="24"/>
        </w:rPr>
        <w:t> </w:t>
      </w:r>
      <w:r>
        <w:rPr>
          <w:sz w:val="24"/>
        </w:rPr>
        <w:t>same</w:t>
      </w:r>
      <w:r>
        <w:rPr>
          <w:spacing w:val="-3"/>
          <w:sz w:val="24"/>
        </w:rPr>
        <w:t> </w:t>
      </w:r>
      <w:r>
        <w:rPr>
          <w:spacing w:val="-2"/>
          <w:sz w:val="24"/>
        </w:rPr>
        <w:t>party</w:t>
      </w:r>
    </w:p>
    <w:p>
      <w:pPr>
        <w:pStyle w:val="ListParagraph"/>
        <w:numPr>
          <w:ilvl w:val="0"/>
          <w:numId w:val="62"/>
        </w:numPr>
        <w:tabs>
          <w:tab w:pos="1360" w:val="left" w:leader="none"/>
          <w:tab w:pos="1361" w:val="left" w:leader="none"/>
        </w:tabs>
        <w:spacing w:line="240" w:lineRule="auto" w:before="0" w:after="0"/>
        <w:ind w:left="1360" w:right="0" w:hanging="361"/>
        <w:jc w:val="left"/>
        <w:rPr>
          <w:sz w:val="24"/>
        </w:rPr>
      </w:pPr>
      <w:r>
        <w:rPr>
          <w:sz w:val="24"/>
        </w:rPr>
        <w:t>The</w:t>
      </w:r>
      <w:r>
        <w:rPr>
          <w:spacing w:val="-3"/>
          <w:sz w:val="24"/>
        </w:rPr>
        <w:t> </w:t>
      </w:r>
      <w:r>
        <w:rPr>
          <w:sz w:val="24"/>
        </w:rPr>
        <w:t>transfer</w:t>
      </w:r>
      <w:r>
        <w:rPr>
          <w:spacing w:val="-3"/>
          <w:sz w:val="24"/>
        </w:rPr>
        <w:t> </w:t>
      </w:r>
      <w:r>
        <w:rPr>
          <w:sz w:val="24"/>
        </w:rPr>
        <w:t>amount</w:t>
      </w:r>
      <w:r>
        <w:rPr>
          <w:spacing w:val="-5"/>
          <w:sz w:val="24"/>
        </w:rPr>
        <w:t> </w:t>
      </w:r>
      <w:r>
        <w:rPr>
          <w:sz w:val="24"/>
        </w:rPr>
        <w:t>cannot</w:t>
      </w:r>
      <w:r>
        <w:rPr>
          <w:spacing w:val="-3"/>
          <w:sz w:val="24"/>
        </w:rPr>
        <w:t> </w:t>
      </w:r>
      <w:r>
        <w:rPr>
          <w:sz w:val="24"/>
        </w:rPr>
        <w:t>be</w:t>
      </w:r>
      <w:r>
        <w:rPr>
          <w:spacing w:val="-2"/>
          <w:sz w:val="24"/>
        </w:rPr>
        <w:t> </w:t>
      </w:r>
      <w:r>
        <w:rPr>
          <w:spacing w:val="-4"/>
          <w:sz w:val="24"/>
        </w:rPr>
        <w:t>zero</w:t>
      </w:r>
    </w:p>
    <w:p>
      <w:pPr>
        <w:pStyle w:val="ListParagraph"/>
        <w:numPr>
          <w:ilvl w:val="0"/>
          <w:numId w:val="62"/>
        </w:numPr>
        <w:tabs>
          <w:tab w:pos="1360" w:val="left" w:leader="none"/>
          <w:tab w:pos="1361" w:val="left" w:leader="none"/>
        </w:tabs>
        <w:spacing w:line="213" w:lineRule="auto" w:before="61" w:after="0"/>
        <w:ind w:left="1360" w:right="904" w:hanging="360"/>
        <w:jc w:val="left"/>
        <w:rPr>
          <w:sz w:val="24"/>
        </w:rPr>
      </w:pPr>
      <w:r>
        <w:rPr>
          <w:sz w:val="24"/>
        </w:rPr>
        <w:t>The</w:t>
      </w:r>
      <w:r>
        <w:rPr>
          <w:spacing w:val="31"/>
          <w:sz w:val="24"/>
        </w:rPr>
        <w:t> </w:t>
      </w:r>
      <w:r>
        <w:rPr>
          <w:sz w:val="24"/>
        </w:rPr>
        <w:t>settlement</w:t>
      </w:r>
      <w:r>
        <w:rPr>
          <w:spacing w:val="30"/>
          <w:sz w:val="24"/>
        </w:rPr>
        <w:t> </w:t>
      </w:r>
      <w:r>
        <w:rPr>
          <w:sz w:val="24"/>
        </w:rPr>
        <w:t>accounts</w:t>
      </w:r>
      <w:r>
        <w:rPr>
          <w:spacing w:val="31"/>
          <w:sz w:val="24"/>
        </w:rPr>
        <w:t> </w:t>
      </w:r>
      <w:r>
        <w:rPr>
          <w:sz w:val="24"/>
        </w:rPr>
        <w:t>must</w:t>
      </w:r>
      <w:r>
        <w:rPr>
          <w:spacing w:val="31"/>
          <w:sz w:val="24"/>
        </w:rPr>
        <w:t> </w:t>
      </w:r>
      <w:r>
        <w:rPr>
          <w:sz w:val="24"/>
        </w:rPr>
        <w:t>be</w:t>
      </w:r>
      <w:r>
        <w:rPr>
          <w:spacing w:val="31"/>
          <w:sz w:val="24"/>
        </w:rPr>
        <w:t> </w:t>
      </w:r>
      <w:r>
        <w:rPr>
          <w:sz w:val="24"/>
        </w:rPr>
        <w:t>of</w:t>
      </w:r>
      <w:r>
        <w:rPr>
          <w:spacing w:val="31"/>
          <w:sz w:val="24"/>
        </w:rPr>
        <w:t> </w:t>
      </w:r>
      <w:r>
        <w:rPr>
          <w:sz w:val="24"/>
        </w:rPr>
        <w:t>the</w:t>
      </w:r>
      <w:r>
        <w:rPr>
          <w:spacing w:val="30"/>
          <w:sz w:val="24"/>
        </w:rPr>
        <w:t> </w:t>
      </w:r>
      <w:r>
        <w:rPr>
          <w:sz w:val="24"/>
        </w:rPr>
        <w:t>type</w:t>
      </w:r>
      <w:r>
        <w:rPr>
          <w:spacing w:val="31"/>
          <w:sz w:val="24"/>
        </w:rPr>
        <w:t> </w:t>
      </w:r>
      <w:r>
        <w:rPr>
          <w:sz w:val="24"/>
        </w:rPr>
        <w:t>SBA</w:t>
      </w:r>
      <w:r>
        <w:rPr>
          <w:spacing w:val="31"/>
          <w:sz w:val="24"/>
        </w:rPr>
        <w:t> </w:t>
      </w:r>
      <w:r>
        <w:rPr>
          <w:sz w:val="24"/>
        </w:rPr>
        <w:t>or</w:t>
      </w:r>
      <w:r>
        <w:rPr>
          <w:spacing w:val="31"/>
          <w:sz w:val="24"/>
        </w:rPr>
        <w:t> </w:t>
      </w:r>
      <w:r>
        <w:rPr>
          <w:sz w:val="24"/>
        </w:rPr>
        <w:t>CAA</w:t>
      </w:r>
      <w:r>
        <w:rPr>
          <w:spacing w:val="30"/>
          <w:sz w:val="24"/>
        </w:rPr>
        <w:t> </w:t>
      </w:r>
      <w:r>
        <w:rPr>
          <w:sz w:val="24"/>
        </w:rPr>
        <w:t>or</w:t>
      </w:r>
      <w:r>
        <w:rPr>
          <w:spacing w:val="31"/>
          <w:sz w:val="24"/>
        </w:rPr>
        <w:t> </w:t>
      </w:r>
      <w:r>
        <w:rPr>
          <w:sz w:val="24"/>
        </w:rPr>
        <w:t>CCA</w:t>
      </w:r>
      <w:r>
        <w:rPr>
          <w:spacing w:val="31"/>
          <w:sz w:val="24"/>
        </w:rPr>
        <w:t> </w:t>
      </w:r>
      <w:r>
        <w:rPr>
          <w:sz w:val="24"/>
        </w:rPr>
        <w:t>or</w:t>
      </w:r>
      <w:r>
        <w:rPr>
          <w:spacing w:val="31"/>
          <w:sz w:val="24"/>
        </w:rPr>
        <w:t> </w:t>
      </w:r>
      <w:r>
        <w:rPr>
          <w:sz w:val="24"/>
        </w:rPr>
        <w:t>ODA</w:t>
      </w:r>
      <w:r>
        <w:rPr>
          <w:spacing w:val="31"/>
          <w:sz w:val="24"/>
        </w:rPr>
        <w:t> </w:t>
      </w:r>
      <w:r>
        <w:rPr>
          <w:sz w:val="24"/>
        </w:rPr>
        <w:t>or OAB or DDA</w:t>
      </w:r>
    </w:p>
    <w:p>
      <w:pPr>
        <w:pStyle w:val="ListParagraph"/>
        <w:numPr>
          <w:ilvl w:val="0"/>
          <w:numId w:val="62"/>
        </w:numPr>
        <w:tabs>
          <w:tab w:pos="1361" w:val="left" w:leader="none"/>
        </w:tabs>
        <w:spacing w:line="240" w:lineRule="auto" w:before="0" w:after="0"/>
        <w:ind w:left="1360" w:right="0" w:hanging="361"/>
        <w:jc w:val="both"/>
        <w:rPr>
          <w:sz w:val="24"/>
        </w:rPr>
      </w:pPr>
      <w:r>
        <w:rPr>
          <w:sz w:val="24"/>
        </w:rPr>
        <w:t>The</w:t>
      </w:r>
      <w:r>
        <w:rPr>
          <w:spacing w:val="-2"/>
          <w:sz w:val="24"/>
        </w:rPr>
        <w:t> </w:t>
      </w:r>
      <w:r>
        <w:rPr>
          <w:sz w:val="24"/>
        </w:rPr>
        <w:t>settlement</w:t>
      </w:r>
      <w:r>
        <w:rPr>
          <w:spacing w:val="-2"/>
          <w:sz w:val="24"/>
        </w:rPr>
        <w:t> </w:t>
      </w:r>
      <w:r>
        <w:rPr>
          <w:sz w:val="24"/>
        </w:rPr>
        <w:t>account</w:t>
      </w:r>
      <w:r>
        <w:rPr>
          <w:spacing w:val="-2"/>
          <w:sz w:val="24"/>
        </w:rPr>
        <w:t> </w:t>
      </w:r>
      <w:r>
        <w:rPr>
          <w:sz w:val="24"/>
        </w:rPr>
        <w:t>if</w:t>
      </w:r>
      <w:r>
        <w:rPr>
          <w:spacing w:val="-3"/>
          <w:sz w:val="24"/>
        </w:rPr>
        <w:t> </w:t>
      </w:r>
      <w:r>
        <w:rPr>
          <w:sz w:val="24"/>
        </w:rPr>
        <w:t>required</w:t>
      </w:r>
      <w:r>
        <w:rPr>
          <w:spacing w:val="-1"/>
          <w:sz w:val="24"/>
        </w:rPr>
        <w:t> </w:t>
      </w:r>
      <w:r>
        <w:rPr>
          <w:sz w:val="24"/>
        </w:rPr>
        <w:t>can</w:t>
      </w:r>
      <w:r>
        <w:rPr>
          <w:spacing w:val="-2"/>
          <w:sz w:val="24"/>
        </w:rPr>
        <w:t> </w:t>
      </w:r>
      <w:r>
        <w:rPr>
          <w:sz w:val="24"/>
        </w:rPr>
        <w:t>be</w:t>
      </w:r>
      <w:r>
        <w:rPr>
          <w:spacing w:val="-2"/>
          <w:sz w:val="24"/>
        </w:rPr>
        <w:t> </w:t>
      </w:r>
      <w:r>
        <w:rPr>
          <w:sz w:val="24"/>
        </w:rPr>
        <w:t>partitioned</w:t>
      </w:r>
      <w:r>
        <w:rPr>
          <w:spacing w:val="-2"/>
          <w:sz w:val="24"/>
        </w:rPr>
        <w:t> </w:t>
      </w:r>
      <w:r>
        <w:rPr>
          <w:sz w:val="24"/>
        </w:rPr>
        <w:t>by</w:t>
      </w:r>
      <w:r>
        <w:rPr>
          <w:spacing w:val="-4"/>
          <w:sz w:val="24"/>
        </w:rPr>
        <w:t> </w:t>
      </w:r>
      <w:r>
        <w:rPr>
          <w:sz w:val="24"/>
        </w:rPr>
        <w:t>Assets</w:t>
      </w:r>
      <w:r>
        <w:rPr>
          <w:spacing w:val="-4"/>
          <w:sz w:val="24"/>
        </w:rPr>
        <w:t> </w:t>
      </w:r>
      <w:r>
        <w:rPr>
          <w:sz w:val="24"/>
        </w:rPr>
        <w:t>or</w:t>
      </w:r>
      <w:r>
        <w:rPr>
          <w:spacing w:val="-2"/>
          <w:sz w:val="24"/>
        </w:rPr>
        <w:t> </w:t>
      </w:r>
      <w:r>
        <w:rPr>
          <w:sz w:val="24"/>
        </w:rPr>
        <w:t>Bills</w:t>
      </w:r>
      <w:r>
        <w:rPr>
          <w:spacing w:val="-2"/>
          <w:sz w:val="24"/>
        </w:rPr>
        <w:t> </w:t>
      </w:r>
      <w:r>
        <w:rPr>
          <w:sz w:val="24"/>
        </w:rPr>
        <w:t>or</w:t>
      </w:r>
      <w:r>
        <w:rPr>
          <w:spacing w:val="-1"/>
          <w:sz w:val="24"/>
        </w:rPr>
        <w:t> </w:t>
      </w:r>
      <w:r>
        <w:rPr>
          <w:spacing w:val="-2"/>
          <w:sz w:val="24"/>
        </w:rPr>
        <w:t>FBILL</w:t>
      </w:r>
    </w:p>
    <w:p>
      <w:pPr>
        <w:pStyle w:val="ListParagraph"/>
        <w:numPr>
          <w:ilvl w:val="0"/>
          <w:numId w:val="62"/>
        </w:numPr>
        <w:tabs>
          <w:tab w:pos="1361" w:val="left" w:leader="none"/>
        </w:tabs>
        <w:spacing w:line="220" w:lineRule="auto" w:before="64" w:after="0"/>
        <w:ind w:left="1360" w:right="896" w:hanging="360"/>
        <w:jc w:val="both"/>
        <w:rPr>
          <w:sz w:val="24"/>
        </w:rPr>
      </w:pPr>
      <w:r>
        <w:rPr>
          <w:sz w:val="24"/>
        </w:rPr>
        <w:t>The charges are calculated based on the details of the charge event ID specified in</w:t>
      </w:r>
      <w:r>
        <w:rPr>
          <w:spacing w:val="-3"/>
          <w:sz w:val="24"/>
        </w:rPr>
        <w:t> </w:t>
      </w:r>
      <w:r>
        <w:rPr>
          <w:sz w:val="24"/>
        </w:rPr>
        <w:t>the</w:t>
      </w:r>
      <w:r>
        <w:rPr>
          <w:spacing w:val="-5"/>
          <w:sz w:val="24"/>
        </w:rPr>
        <w:t> </w:t>
      </w:r>
      <w:r>
        <w:rPr>
          <w:sz w:val="24"/>
        </w:rPr>
        <w:t>Charge</w:t>
      </w:r>
      <w:r>
        <w:rPr>
          <w:spacing w:val="-3"/>
          <w:sz w:val="24"/>
        </w:rPr>
        <w:t> </w:t>
      </w:r>
      <w:r>
        <w:rPr>
          <w:sz w:val="24"/>
        </w:rPr>
        <w:t>Details</w:t>
      </w:r>
      <w:r>
        <w:rPr>
          <w:spacing w:val="-3"/>
          <w:sz w:val="24"/>
        </w:rPr>
        <w:t> </w:t>
      </w:r>
      <w:r>
        <w:rPr>
          <w:sz w:val="24"/>
        </w:rPr>
        <w:t>screen.</w:t>
      </w:r>
      <w:r>
        <w:rPr>
          <w:spacing w:val="-5"/>
          <w:sz w:val="24"/>
        </w:rPr>
        <w:t> </w:t>
      </w:r>
      <w:r>
        <w:rPr>
          <w:sz w:val="24"/>
        </w:rPr>
        <w:t>The </w:t>
      </w:r>
      <w:r>
        <w:rPr>
          <w:b/>
          <w:sz w:val="24"/>
        </w:rPr>
        <w:t>Event ID</w:t>
      </w:r>
      <w:r>
        <w:rPr>
          <w:b/>
          <w:spacing w:val="-2"/>
          <w:sz w:val="24"/>
        </w:rPr>
        <w:t> </w:t>
      </w:r>
      <w:r>
        <w:rPr>
          <w:sz w:val="24"/>
        </w:rPr>
        <w:t>is</w:t>
      </w:r>
      <w:r>
        <w:rPr>
          <w:spacing w:val="-6"/>
          <w:sz w:val="24"/>
        </w:rPr>
        <w:t> </w:t>
      </w:r>
      <w:r>
        <w:rPr>
          <w:sz w:val="24"/>
        </w:rPr>
        <w:t>defined</w:t>
      </w:r>
      <w:r>
        <w:rPr>
          <w:spacing w:val="-5"/>
          <w:sz w:val="24"/>
        </w:rPr>
        <w:t> </w:t>
      </w:r>
      <w:r>
        <w:rPr>
          <w:sz w:val="24"/>
        </w:rPr>
        <w:t>using</w:t>
      </w:r>
      <w:r>
        <w:rPr>
          <w:spacing w:val="-4"/>
          <w:sz w:val="24"/>
        </w:rPr>
        <w:t> </w:t>
      </w:r>
      <w:r>
        <w:rPr>
          <w:sz w:val="24"/>
        </w:rPr>
        <w:t>HPTTM</w:t>
      </w:r>
      <w:r>
        <w:rPr>
          <w:spacing w:val="-6"/>
          <w:sz w:val="24"/>
        </w:rPr>
        <w:t> </w:t>
      </w:r>
      <w:r>
        <w:rPr>
          <w:sz w:val="24"/>
        </w:rPr>
        <w:t>menu</w:t>
      </w:r>
      <w:r>
        <w:rPr>
          <w:spacing w:val="-3"/>
          <w:sz w:val="24"/>
        </w:rPr>
        <w:t> </w:t>
      </w:r>
      <w:r>
        <w:rPr>
          <w:sz w:val="24"/>
        </w:rPr>
        <w:t>option for the event type DCTRM.</w:t>
      </w:r>
    </w:p>
    <w:p>
      <w:pPr>
        <w:pStyle w:val="ListParagraph"/>
        <w:numPr>
          <w:ilvl w:val="0"/>
          <w:numId w:val="62"/>
        </w:numPr>
        <w:tabs>
          <w:tab w:pos="1361" w:val="left" w:leader="none"/>
        </w:tabs>
        <w:spacing w:line="223" w:lineRule="auto" w:before="64" w:after="0"/>
        <w:ind w:left="1360" w:right="894" w:hanging="360"/>
        <w:jc w:val="both"/>
        <w:rPr>
          <w:sz w:val="24"/>
        </w:rPr>
      </w:pPr>
      <w:r>
        <w:rPr>
          <w:sz w:val="24"/>
        </w:rPr>
        <w:t>MT720 (Swift message for Transfer of DC) is generated for each transfer if the message is to be transferred by SWIFT. The SWIFT message (MT 720) is displayed in the Message details block and is modifiable.</w:t>
      </w:r>
    </w:p>
    <w:p>
      <w:pPr>
        <w:pStyle w:val="BodyText"/>
        <w:spacing w:before="11"/>
        <w:rPr>
          <w:sz w:val="26"/>
        </w:rPr>
      </w:pPr>
    </w:p>
    <w:p>
      <w:pPr>
        <w:spacing w:line="223" w:lineRule="auto" w:before="0"/>
        <w:ind w:left="640" w:right="801" w:firstLine="0"/>
        <w:jc w:val="left"/>
        <w:rPr>
          <w:b/>
          <w:sz w:val="24"/>
        </w:rPr>
      </w:pPr>
      <w:r>
        <w:rPr>
          <w:b/>
          <w:sz w:val="24"/>
        </w:rPr>
        <w:t>Modifying</w:t>
      </w:r>
      <w:r>
        <w:rPr>
          <w:b/>
          <w:spacing w:val="80"/>
          <w:sz w:val="24"/>
        </w:rPr>
        <w:t> </w:t>
      </w:r>
      <w:r>
        <w:rPr>
          <w:b/>
          <w:sz w:val="24"/>
        </w:rPr>
        <w:t>a</w:t>
      </w:r>
      <w:r>
        <w:rPr>
          <w:b/>
          <w:spacing w:val="80"/>
          <w:sz w:val="24"/>
        </w:rPr>
        <w:t> </w:t>
      </w:r>
      <w:r>
        <w:rPr>
          <w:b/>
          <w:sz w:val="24"/>
        </w:rPr>
        <w:t>transfer</w:t>
      </w:r>
      <w:r>
        <w:rPr>
          <w:b/>
          <w:spacing w:val="80"/>
          <w:sz w:val="24"/>
        </w:rPr>
        <w:t> </w:t>
      </w:r>
      <w:r>
        <w:rPr>
          <w:b/>
          <w:sz w:val="24"/>
        </w:rPr>
        <w:t>record(s)</w:t>
      </w:r>
      <w:r>
        <w:rPr>
          <w:b/>
          <w:spacing w:val="80"/>
          <w:sz w:val="24"/>
        </w:rPr>
        <w:t> </w:t>
      </w:r>
      <w:r>
        <w:rPr>
          <w:b/>
          <w:sz w:val="24"/>
        </w:rPr>
        <w:t>during</w:t>
      </w:r>
      <w:r>
        <w:rPr>
          <w:b/>
          <w:spacing w:val="80"/>
          <w:sz w:val="24"/>
        </w:rPr>
        <w:t> </w:t>
      </w:r>
      <w:r>
        <w:rPr>
          <w:b/>
          <w:sz w:val="24"/>
        </w:rPr>
        <w:t>Amendment,</w:t>
      </w:r>
      <w:r>
        <w:rPr>
          <w:b/>
          <w:spacing w:val="80"/>
          <w:sz w:val="24"/>
        </w:rPr>
        <w:t> </w:t>
      </w:r>
      <w:r>
        <w:rPr>
          <w:b/>
          <w:sz w:val="24"/>
        </w:rPr>
        <w:t>Amendment</w:t>
      </w:r>
      <w:r>
        <w:rPr>
          <w:b/>
          <w:spacing w:val="80"/>
          <w:sz w:val="24"/>
        </w:rPr>
        <w:t> </w:t>
      </w:r>
      <w:r>
        <w:rPr>
          <w:b/>
          <w:sz w:val="24"/>
        </w:rPr>
        <w:t>Stat</w:t>
      </w:r>
      <w:r>
        <w:rPr>
          <w:b/>
          <w:spacing w:val="80"/>
          <w:sz w:val="24"/>
        </w:rPr>
        <w:t> </w:t>
      </w:r>
      <w:r>
        <w:rPr>
          <w:b/>
          <w:sz w:val="24"/>
        </w:rPr>
        <w:t>Change Event, Modification of Amendment &amp; Amendment Stat Change Event.</w:t>
      </w:r>
    </w:p>
    <w:p>
      <w:pPr>
        <w:pStyle w:val="BodyText"/>
        <w:spacing w:before="8"/>
        <w:rPr>
          <w:b/>
          <w:sz w:val="25"/>
        </w:rPr>
      </w:pPr>
    </w:p>
    <w:p>
      <w:pPr>
        <w:pStyle w:val="BodyText"/>
        <w:spacing w:line="228" w:lineRule="auto"/>
        <w:ind w:left="640" w:right="903"/>
        <w:jc w:val="both"/>
      </w:pPr>
      <w:r>
        <w:rPr/>
        <w:t>In this operation, System displays all existing verified transfer records. User has to select the record by one of following ways to initiate modification.All validations are applicable as mentioned in previous section.</w:t>
      </w:r>
    </w:p>
    <w:p>
      <w:pPr>
        <w:pStyle w:val="BodyText"/>
        <w:rPr>
          <w:sz w:val="26"/>
        </w:rPr>
      </w:pPr>
    </w:p>
    <w:p>
      <w:pPr>
        <w:pStyle w:val="BodyText"/>
        <w:spacing w:before="4"/>
        <w:rPr>
          <w:sz w:val="21"/>
        </w:rPr>
      </w:pPr>
    </w:p>
    <w:p>
      <w:pPr>
        <w:pStyle w:val="Heading9"/>
      </w:pPr>
      <w:r>
        <w:rPr>
          <w:spacing w:val="-2"/>
        </w:rPr>
        <w:t>RETRANSFER</w:t>
      </w:r>
    </w:p>
    <w:p>
      <w:pPr>
        <w:pStyle w:val="BodyText"/>
        <w:spacing w:before="6"/>
        <w:rPr>
          <w:b/>
          <w:sz w:val="27"/>
        </w:rPr>
      </w:pPr>
    </w:p>
    <w:p>
      <w:pPr>
        <w:pStyle w:val="BodyText"/>
        <w:spacing w:line="228" w:lineRule="auto"/>
        <w:ind w:left="640" w:right="893"/>
        <w:jc w:val="both"/>
      </w:pPr>
      <w:r>
        <w:rPr/>
        <w:t>The Beneficiary</w:t>
      </w:r>
      <w:r>
        <w:rPr>
          <w:spacing w:val="-3"/>
        </w:rPr>
        <w:t> </w:t>
      </w:r>
      <w:r>
        <w:rPr/>
        <w:t>of the</w:t>
      </w:r>
      <w:r>
        <w:rPr>
          <w:spacing w:val="-2"/>
        </w:rPr>
        <w:t> </w:t>
      </w:r>
      <w:r>
        <w:rPr/>
        <w:t>DC can transfer</w:t>
      </w:r>
      <w:r>
        <w:rPr>
          <w:spacing w:val="-1"/>
        </w:rPr>
        <w:t> </w:t>
      </w:r>
      <w:r>
        <w:rPr/>
        <w:t>the proceeds of the DC</w:t>
      </w:r>
      <w:r>
        <w:rPr>
          <w:spacing w:val="-1"/>
        </w:rPr>
        <w:t> </w:t>
      </w:r>
      <w:r>
        <w:rPr/>
        <w:t>to a</w:t>
      </w:r>
      <w:r>
        <w:rPr>
          <w:spacing w:val="-2"/>
        </w:rPr>
        <w:t> </w:t>
      </w:r>
      <w:r>
        <w:rPr/>
        <w:t>third party. However this third party cannot further transfer the DC to another beneficiary. In case the third party is not in a position to utilise the proceeds on account of non-execution of the contractor other reasons he can retransfer the proceeds of the DC to the original beneficiary through this option.</w:t>
      </w:r>
    </w:p>
    <w:p>
      <w:pPr>
        <w:pStyle w:val="BodyText"/>
        <w:spacing w:before="7"/>
        <w:rPr>
          <w:sz w:val="23"/>
        </w:rPr>
      </w:pPr>
    </w:p>
    <w:p>
      <w:pPr>
        <w:pStyle w:val="Heading9"/>
      </w:pPr>
      <w:r>
        <w:rPr/>
        <w:t>PROCESS</w:t>
      </w:r>
      <w:r>
        <w:rPr>
          <w:spacing w:val="-6"/>
        </w:rPr>
        <w:t> </w:t>
      </w:r>
      <w:r>
        <w:rPr/>
        <w:t>MESSAGE</w:t>
      </w:r>
      <w:r>
        <w:rPr>
          <w:spacing w:val="-3"/>
        </w:rPr>
        <w:t> </w:t>
      </w:r>
      <w:r>
        <w:rPr>
          <w:spacing w:val="-2"/>
        </w:rPr>
        <w:t>MODE:</w:t>
      </w:r>
    </w:p>
    <w:p>
      <w:pPr>
        <w:pStyle w:val="BodyText"/>
        <w:spacing w:before="4"/>
        <w:rPr>
          <w:b/>
        </w:rPr>
      </w:pPr>
    </w:p>
    <w:p>
      <w:pPr>
        <w:pStyle w:val="BodyText"/>
        <w:spacing w:line="228" w:lineRule="auto"/>
        <w:ind w:left="640" w:right="893"/>
        <w:jc w:val="both"/>
      </w:pPr>
      <w:r>
        <w:rPr/>
        <w:t>In IDCM, user is provided with a function code „Process Message (W)‟</w:t>
      </w:r>
      <w:r>
        <w:rPr>
          <w:spacing w:val="-17"/>
        </w:rPr>
        <w:t> </w:t>
      </w:r>
      <w:r>
        <w:rPr/>
        <w:t>which isused to select an incoming</w:t>
      </w:r>
      <w:r>
        <w:rPr>
          <w:spacing w:val="-1"/>
        </w:rPr>
        <w:t> </w:t>
      </w:r>
      <w:r>
        <w:rPr/>
        <w:t>swift message</w:t>
      </w:r>
      <w:r>
        <w:rPr>
          <w:spacing w:val="-2"/>
        </w:rPr>
        <w:t> </w:t>
      </w:r>
      <w:r>
        <w:rPr/>
        <w:t>from the database and process the same</w:t>
      </w:r>
      <w:r>
        <w:rPr>
          <w:spacing w:val="-2"/>
        </w:rPr>
        <w:t> </w:t>
      </w:r>
      <w:r>
        <w:rPr/>
        <w:t>for</w:t>
      </w:r>
      <w:r>
        <w:rPr>
          <w:spacing w:val="-1"/>
        </w:rPr>
        <w:t> </w:t>
      </w:r>
      <w:r>
        <w:rPr/>
        <w:t>advising aDC. In IDCM, as of now only MT700 is supported for processing.</w:t>
      </w:r>
    </w:p>
    <w:p>
      <w:pPr>
        <w:spacing w:after="0" w:line="228" w:lineRule="auto"/>
        <w:jc w:val="both"/>
        <w:sectPr>
          <w:pgSz w:w="12240" w:h="15840"/>
          <w:pgMar w:header="742" w:footer="1014" w:top="2100" w:bottom="1200" w:left="800" w:right="560"/>
        </w:sectPr>
      </w:pPr>
    </w:p>
    <w:p>
      <w:pPr>
        <w:pStyle w:val="BodyText"/>
        <w:spacing w:before="7"/>
        <w:rPr>
          <w:sz w:val="15"/>
        </w:rPr>
      </w:pPr>
    </w:p>
    <w:p>
      <w:pPr>
        <w:pStyle w:val="BodyText"/>
        <w:spacing w:line="223" w:lineRule="auto" w:before="108"/>
        <w:ind w:left="640" w:right="1714"/>
      </w:pPr>
      <w:r>
        <w:rPr/>
        <w:t>In order to perform transfer of DC user should select ‟W‟</w:t>
      </w:r>
      <w:r>
        <w:rPr>
          <w:b/>
        </w:rPr>
        <w:t>–Process Message</w:t>
      </w:r>
      <w:r>
        <w:rPr/>
        <w:t>as the Function code on the criteria screen.</w:t>
      </w:r>
    </w:p>
    <w:p>
      <w:pPr>
        <w:pStyle w:val="BodyText"/>
        <w:rPr>
          <w:sz w:val="21"/>
        </w:rPr>
      </w:pPr>
    </w:p>
    <w:p>
      <w:pPr>
        <w:spacing w:before="0"/>
        <w:ind w:left="640" w:right="0" w:firstLine="0"/>
        <w:jc w:val="left"/>
        <w:rPr>
          <w:b/>
          <w:sz w:val="36"/>
        </w:rPr>
      </w:pPr>
      <w:r>
        <w:rPr>
          <w:b/>
          <w:sz w:val="36"/>
        </w:rPr>
        <w:t>Packing</w:t>
      </w:r>
      <w:r>
        <w:rPr>
          <w:b/>
          <w:spacing w:val="-2"/>
          <w:sz w:val="36"/>
        </w:rPr>
        <w:t> </w:t>
      </w:r>
      <w:r>
        <w:rPr>
          <w:b/>
          <w:sz w:val="36"/>
        </w:rPr>
        <w:t>Credit</w:t>
      </w:r>
      <w:r>
        <w:rPr>
          <w:b/>
          <w:spacing w:val="2"/>
          <w:sz w:val="36"/>
        </w:rPr>
        <w:t> </w:t>
      </w:r>
      <w:r>
        <w:rPr>
          <w:b/>
          <w:sz w:val="36"/>
        </w:rPr>
        <w:t>A/CS</w:t>
      </w:r>
      <w:r>
        <w:rPr>
          <w:b/>
          <w:spacing w:val="-3"/>
          <w:sz w:val="36"/>
        </w:rPr>
        <w:t> </w:t>
      </w:r>
      <w:r>
        <w:rPr>
          <w:b/>
          <w:sz w:val="36"/>
        </w:rPr>
        <w:t>LINKED</w:t>
      </w:r>
      <w:r>
        <w:rPr>
          <w:b/>
          <w:spacing w:val="-3"/>
          <w:sz w:val="36"/>
        </w:rPr>
        <w:t> </w:t>
      </w:r>
      <w:r>
        <w:rPr>
          <w:b/>
          <w:sz w:val="36"/>
        </w:rPr>
        <w:t>TO</w:t>
      </w:r>
      <w:r>
        <w:rPr>
          <w:b/>
          <w:spacing w:val="-2"/>
          <w:sz w:val="36"/>
        </w:rPr>
        <w:t> </w:t>
      </w:r>
      <w:r>
        <w:rPr>
          <w:b/>
          <w:sz w:val="36"/>
        </w:rPr>
        <w:t>DC</w:t>
      </w:r>
      <w:r>
        <w:rPr>
          <w:b/>
          <w:spacing w:val="-3"/>
          <w:sz w:val="36"/>
        </w:rPr>
        <w:t> </w:t>
      </w:r>
      <w:r>
        <w:rPr>
          <w:b/>
          <w:spacing w:val="-4"/>
          <w:sz w:val="36"/>
        </w:rPr>
        <w:t>(P):</w:t>
      </w:r>
    </w:p>
    <w:p>
      <w:pPr>
        <w:pStyle w:val="BodyText"/>
        <w:spacing w:before="3"/>
        <w:rPr>
          <w:b/>
          <w:sz w:val="31"/>
        </w:rPr>
      </w:pPr>
    </w:p>
    <w:p>
      <w:pPr>
        <w:pStyle w:val="BodyText"/>
        <w:spacing w:line="228" w:lineRule="auto" w:before="1"/>
        <w:ind w:left="640" w:right="905"/>
        <w:jc w:val="both"/>
      </w:pPr>
      <w:r>
        <w:rPr/>
        <w:t>The IDCM</w:t>
      </w:r>
      <w:r>
        <w:rPr>
          <w:spacing w:val="-2"/>
        </w:rPr>
        <w:t> </w:t>
      </w:r>
      <w:r>
        <w:rPr/>
        <w:t>menu</w:t>
      </w:r>
      <w:r>
        <w:rPr>
          <w:spacing w:val="-3"/>
        </w:rPr>
        <w:t> </w:t>
      </w:r>
      <w:r>
        <w:rPr/>
        <w:t>option is</w:t>
      </w:r>
      <w:r>
        <w:rPr>
          <w:spacing w:val="-1"/>
        </w:rPr>
        <w:t> </w:t>
      </w:r>
      <w:r>
        <w:rPr/>
        <w:t>used</w:t>
      </w:r>
      <w:r>
        <w:rPr>
          <w:spacing w:val="-3"/>
        </w:rPr>
        <w:t> </w:t>
      </w:r>
      <w:r>
        <w:rPr/>
        <w:t>to view</w:t>
      </w:r>
      <w:r>
        <w:rPr>
          <w:spacing w:val="-3"/>
        </w:rPr>
        <w:t> </w:t>
      </w:r>
      <w:r>
        <w:rPr/>
        <w:t>the various</w:t>
      </w:r>
      <w:r>
        <w:rPr>
          <w:spacing w:val="-1"/>
        </w:rPr>
        <w:t> </w:t>
      </w:r>
      <w:r>
        <w:rPr/>
        <w:t>packing</w:t>
      </w:r>
      <w:r>
        <w:rPr>
          <w:spacing w:val="-2"/>
        </w:rPr>
        <w:t> </w:t>
      </w:r>
      <w:r>
        <w:rPr/>
        <w:t>credit</w:t>
      </w:r>
      <w:r>
        <w:rPr>
          <w:spacing w:val="-1"/>
        </w:rPr>
        <w:t> </w:t>
      </w:r>
      <w:r>
        <w:rPr/>
        <w:t>accounts linked to the documentary credit under consideration.</w:t>
      </w:r>
    </w:p>
    <w:p>
      <w:pPr>
        <w:pStyle w:val="BodyText"/>
        <w:spacing w:line="228" w:lineRule="auto" w:before="40"/>
        <w:ind w:left="640" w:right="893"/>
        <w:jc w:val="both"/>
      </w:pPr>
      <w:r>
        <w:rPr/>
        <w:t>When</w:t>
      </w:r>
      <w:r>
        <w:rPr>
          <w:spacing w:val="-4"/>
        </w:rPr>
        <w:t> </w:t>
      </w:r>
      <w:r>
        <w:rPr/>
        <w:t>you</w:t>
      </w:r>
      <w:r>
        <w:rPr>
          <w:spacing w:val="-2"/>
        </w:rPr>
        <w:t> </w:t>
      </w:r>
      <w:r>
        <w:rPr/>
        <w:t>invoke</w:t>
      </w:r>
      <w:r>
        <w:rPr>
          <w:spacing w:val="-2"/>
        </w:rPr>
        <w:t> </w:t>
      </w:r>
      <w:r>
        <w:rPr/>
        <w:t>the</w:t>
      </w:r>
      <w:r>
        <w:rPr>
          <w:spacing w:val="-2"/>
        </w:rPr>
        <w:t> </w:t>
      </w:r>
      <w:r>
        <w:rPr/>
        <w:t>IDCM</w:t>
      </w:r>
      <w:r>
        <w:rPr>
          <w:spacing w:val="-3"/>
        </w:rPr>
        <w:t> </w:t>
      </w:r>
      <w:r>
        <w:rPr/>
        <w:t>menu</w:t>
      </w:r>
      <w:r>
        <w:rPr>
          <w:spacing w:val="-4"/>
        </w:rPr>
        <w:t> </w:t>
      </w:r>
      <w:r>
        <w:rPr/>
        <w:t>option,</w:t>
      </w:r>
      <w:r>
        <w:rPr>
          <w:spacing w:val="-2"/>
        </w:rPr>
        <w:t> </w:t>
      </w:r>
      <w:r>
        <w:rPr/>
        <w:t>you</w:t>
      </w:r>
      <w:r>
        <w:rPr>
          <w:spacing w:val="-4"/>
        </w:rPr>
        <w:t> </w:t>
      </w:r>
      <w:r>
        <w:rPr/>
        <w:t>are</w:t>
      </w:r>
      <w:r>
        <w:rPr>
          <w:spacing w:val="-2"/>
        </w:rPr>
        <w:t> </w:t>
      </w:r>
      <w:r>
        <w:rPr/>
        <w:t>taken</w:t>
      </w:r>
      <w:r>
        <w:rPr>
          <w:spacing w:val="-2"/>
        </w:rPr>
        <w:t> </w:t>
      </w:r>
      <w:r>
        <w:rPr/>
        <w:t>to</w:t>
      </w:r>
      <w:r>
        <w:rPr>
          <w:spacing w:val="-2"/>
        </w:rPr>
        <w:t> </w:t>
      </w:r>
      <w:r>
        <w:rPr/>
        <w:t>IDCM</w:t>
      </w:r>
      <w:r>
        <w:rPr>
          <w:spacing w:val="-3"/>
        </w:rPr>
        <w:t> </w:t>
      </w:r>
      <w:r>
        <w:rPr/>
        <w:t>criteria</w:t>
      </w:r>
      <w:r>
        <w:rPr>
          <w:spacing w:val="-2"/>
        </w:rPr>
        <w:t> </w:t>
      </w:r>
      <w:r>
        <w:rPr/>
        <w:t>screen.</w:t>
      </w:r>
      <w:r>
        <w:rPr>
          <w:spacing w:val="-4"/>
        </w:rPr>
        <w:t> </w:t>
      </w:r>
      <w:r>
        <w:rPr/>
        <w:t>Specify the values on this screen and click Go option. You are taken to IDCM General Details screen.</w:t>
      </w:r>
      <w:r>
        <w:rPr>
          <w:spacing w:val="-2"/>
        </w:rPr>
        <w:t> </w:t>
      </w:r>
      <w:r>
        <w:rPr/>
        <w:t>Click</w:t>
      </w:r>
      <w:r>
        <w:rPr>
          <w:spacing w:val="-3"/>
        </w:rPr>
        <w:t> </w:t>
      </w:r>
      <w:r>
        <w:rPr/>
        <w:t>on</w:t>
      </w:r>
      <w:r>
        <w:rPr>
          <w:spacing w:val="-4"/>
        </w:rPr>
        <w:t> </w:t>
      </w:r>
      <w:r>
        <w:rPr/>
        <w:t>the History</w:t>
      </w:r>
      <w:r>
        <w:rPr>
          <w:spacing w:val="-5"/>
        </w:rPr>
        <w:t> </w:t>
      </w:r>
      <w:r>
        <w:rPr/>
        <w:t>tab</w:t>
      </w:r>
      <w:r>
        <w:rPr>
          <w:spacing w:val="-2"/>
        </w:rPr>
        <w:t> </w:t>
      </w:r>
      <w:r>
        <w:rPr/>
        <w:t>in</w:t>
      </w:r>
      <w:r>
        <w:rPr>
          <w:spacing w:val="-2"/>
        </w:rPr>
        <w:t> </w:t>
      </w:r>
      <w:r>
        <w:rPr/>
        <w:t>IDCM</w:t>
      </w:r>
      <w:r>
        <w:rPr>
          <w:spacing w:val="-3"/>
        </w:rPr>
        <w:t> </w:t>
      </w:r>
      <w:r>
        <w:rPr/>
        <w:t>General</w:t>
      </w:r>
      <w:r>
        <w:rPr>
          <w:spacing w:val="-2"/>
        </w:rPr>
        <w:t> </w:t>
      </w:r>
      <w:r>
        <w:rPr/>
        <w:t>Details</w:t>
      </w:r>
      <w:r>
        <w:rPr>
          <w:spacing w:val="-2"/>
        </w:rPr>
        <w:t> </w:t>
      </w:r>
      <w:r>
        <w:rPr/>
        <w:t>screen.</w:t>
      </w:r>
      <w:r>
        <w:rPr>
          <w:spacing w:val="-2"/>
        </w:rPr>
        <w:t> </w:t>
      </w:r>
      <w:r>
        <w:rPr/>
        <w:t>You</w:t>
      </w:r>
      <w:r>
        <w:rPr>
          <w:spacing w:val="-2"/>
        </w:rPr>
        <w:t> </w:t>
      </w:r>
      <w:r>
        <w:rPr/>
        <w:t>are</w:t>
      </w:r>
      <w:r>
        <w:rPr>
          <w:spacing w:val="-2"/>
        </w:rPr>
        <w:t> </w:t>
      </w:r>
      <w:r>
        <w:rPr/>
        <w:t>taken</w:t>
      </w:r>
      <w:r>
        <w:rPr>
          <w:spacing w:val="-4"/>
        </w:rPr>
        <w:t> </w:t>
      </w:r>
      <w:r>
        <w:rPr/>
        <w:t>to</w:t>
      </w:r>
      <w:r>
        <w:rPr>
          <w:spacing w:val="-4"/>
        </w:rPr>
        <w:t> </w:t>
      </w:r>
      <w:r>
        <w:rPr/>
        <w:t>IDCM History Details screen. Click on the Explode icon in the Linked Preshipments field. This shows details of pre shipment credits linked to the documentary credit such as SOL ID, ID of the pre shipment account, disbursement ID, disbursement date, currency of pre shipment credit, total disbursed amount and the amount outstanding against the pre shipment</w:t>
      </w:r>
      <w:r>
        <w:rPr>
          <w:spacing w:val="-2"/>
        </w:rPr>
        <w:t> </w:t>
      </w:r>
      <w:r>
        <w:rPr/>
        <w:t>account.</w:t>
      </w:r>
      <w:r>
        <w:rPr>
          <w:spacing w:val="-2"/>
        </w:rPr>
        <w:t> </w:t>
      </w:r>
      <w:r>
        <w:rPr/>
        <w:t>You</w:t>
      </w:r>
      <w:r>
        <w:rPr>
          <w:spacing w:val="-4"/>
        </w:rPr>
        <w:t> </w:t>
      </w:r>
      <w:r>
        <w:rPr/>
        <w:t>may</w:t>
      </w:r>
      <w:r>
        <w:rPr>
          <w:spacing w:val="-5"/>
        </w:rPr>
        <w:t> </w:t>
      </w:r>
      <w:r>
        <w:rPr/>
        <w:t>click</w:t>
      </w:r>
      <w:r>
        <w:rPr>
          <w:spacing w:val="-2"/>
        </w:rPr>
        <w:t> </w:t>
      </w:r>
      <w:r>
        <w:rPr/>
        <w:t>on Explode icon</w:t>
      </w:r>
      <w:r>
        <w:rPr>
          <w:spacing w:val="-1"/>
        </w:rPr>
        <w:t> </w:t>
      </w:r>
      <w:r>
        <w:rPr/>
        <w:t>under</w:t>
      </w:r>
      <w:r>
        <w:rPr>
          <w:spacing w:val="-2"/>
        </w:rPr>
        <w:t> </w:t>
      </w:r>
      <w:r>
        <w:rPr/>
        <w:t>View</w:t>
      </w:r>
      <w:r>
        <w:rPr>
          <w:spacing w:val="-5"/>
        </w:rPr>
        <w:t> </w:t>
      </w:r>
      <w:r>
        <w:rPr/>
        <w:t>Details</w:t>
      </w:r>
      <w:r>
        <w:rPr>
          <w:spacing w:val="-1"/>
        </w:rPr>
        <w:t> </w:t>
      </w:r>
      <w:r>
        <w:rPr/>
        <w:t>field</w:t>
      </w:r>
      <w:r>
        <w:rPr>
          <w:spacing w:val="-2"/>
        </w:rPr>
        <w:t> </w:t>
      </w:r>
      <w:r>
        <w:rPr/>
        <w:t>to</w:t>
      </w:r>
      <w:r>
        <w:rPr>
          <w:spacing w:val="-2"/>
        </w:rPr>
        <w:t> </w:t>
      </w:r>
      <w:r>
        <w:rPr/>
        <w:t>see</w:t>
      </w:r>
      <w:r>
        <w:rPr>
          <w:spacing w:val="-4"/>
        </w:rPr>
        <w:t> </w:t>
      </w:r>
      <w:r>
        <w:rPr/>
        <w:t>further </w:t>
      </w:r>
      <w:r>
        <w:rPr>
          <w:spacing w:val="-2"/>
        </w:rPr>
        <w:t>details.</w:t>
      </w:r>
    </w:p>
    <w:p>
      <w:pPr>
        <w:pStyle w:val="BodyText"/>
        <w:spacing w:line="228" w:lineRule="auto" w:before="43"/>
        <w:ind w:left="640" w:right="896"/>
        <w:jc w:val="both"/>
      </w:pPr>
      <w:r>
        <w:rPr/>
        <w:t>You may also get details of pre shipment credits linked to documentary credits by specifying the relevant DC Number in HACS menu option.</w:t>
      </w:r>
    </w:p>
    <w:p>
      <w:pPr>
        <w:pStyle w:val="BodyText"/>
        <w:spacing w:before="8"/>
        <w:rPr>
          <w:sz w:val="23"/>
        </w:rPr>
      </w:pPr>
    </w:p>
    <w:p>
      <w:pPr>
        <w:spacing w:before="1"/>
        <w:ind w:left="640" w:right="0" w:firstLine="0"/>
        <w:jc w:val="both"/>
        <w:rPr>
          <w:b/>
          <w:sz w:val="24"/>
        </w:rPr>
      </w:pPr>
      <w:r>
        <w:rPr>
          <w:b/>
          <w:sz w:val="24"/>
        </w:rPr>
        <w:t>Disbursement</w:t>
      </w:r>
      <w:r>
        <w:rPr>
          <w:b/>
          <w:spacing w:val="-6"/>
          <w:sz w:val="24"/>
        </w:rPr>
        <w:t> </w:t>
      </w:r>
      <w:r>
        <w:rPr>
          <w:b/>
          <w:sz w:val="24"/>
        </w:rPr>
        <w:t>List</w:t>
      </w:r>
      <w:r>
        <w:rPr>
          <w:b/>
          <w:spacing w:val="-2"/>
          <w:sz w:val="24"/>
        </w:rPr>
        <w:t> </w:t>
      </w:r>
      <w:r>
        <w:rPr>
          <w:b/>
          <w:spacing w:val="-4"/>
          <w:sz w:val="24"/>
        </w:rPr>
        <w:t>(E):</w:t>
      </w:r>
    </w:p>
    <w:p>
      <w:pPr>
        <w:pStyle w:val="BodyText"/>
        <w:spacing w:before="3"/>
        <w:rPr>
          <w:b/>
          <w:sz w:val="27"/>
        </w:rPr>
      </w:pPr>
    </w:p>
    <w:p>
      <w:pPr>
        <w:pStyle w:val="BodyText"/>
        <w:spacing w:line="228" w:lineRule="auto"/>
        <w:ind w:left="640" w:right="903"/>
        <w:jc w:val="both"/>
      </w:pPr>
      <w:r>
        <w:rPr/>
        <w:t>Through this sub option, you can view the disbursements made to RPCs to which this DC is attached.</w:t>
      </w:r>
    </w:p>
    <w:p>
      <w:pPr>
        <w:pStyle w:val="BodyText"/>
        <w:rPr>
          <w:sz w:val="26"/>
        </w:rPr>
      </w:pPr>
    </w:p>
    <w:p>
      <w:pPr>
        <w:pStyle w:val="BodyText"/>
        <w:spacing w:before="11"/>
        <w:rPr>
          <w:sz w:val="30"/>
        </w:rPr>
      </w:pPr>
    </w:p>
    <w:p>
      <w:pPr>
        <w:spacing w:before="0"/>
        <w:ind w:left="640" w:right="0" w:firstLine="0"/>
        <w:jc w:val="both"/>
        <w:rPr>
          <w:b/>
          <w:sz w:val="36"/>
        </w:rPr>
      </w:pPr>
      <w:r>
        <w:rPr>
          <w:b/>
          <w:sz w:val="36"/>
        </w:rPr>
        <w:t>RECOVERY</w:t>
      </w:r>
      <w:r>
        <w:rPr>
          <w:b/>
          <w:spacing w:val="-7"/>
          <w:sz w:val="36"/>
        </w:rPr>
        <w:t> </w:t>
      </w:r>
      <w:r>
        <w:rPr>
          <w:b/>
          <w:sz w:val="36"/>
        </w:rPr>
        <w:t>OF</w:t>
      </w:r>
      <w:r>
        <w:rPr>
          <w:b/>
          <w:spacing w:val="-2"/>
          <w:sz w:val="36"/>
        </w:rPr>
        <w:t> </w:t>
      </w:r>
      <w:r>
        <w:rPr>
          <w:b/>
          <w:sz w:val="36"/>
        </w:rPr>
        <w:t>CHARGES:</w:t>
      </w:r>
      <w:r>
        <w:rPr>
          <w:b/>
          <w:spacing w:val="-2"/>
          <w:sz w:val="36"/>
        </w:rPr>
        <w:t> APCHCOLL</w:t>
      </w:r>
    </w:p>
    <w:p>
      <w:pPr>
        <w:pStyle w:val="BodyText"/>
        <w:spacing w:before="2"/>
        <w:rPr>
          <w:b/>
          <w:sz w:val="43"/>
        </w:rPr>
      </w:pPr>
    </w:p>
    <w:p>
      <w:pPr>
        <w:pStyle w:val="BodyText"/>
        <w:spacing w:line="228" w:lineRule="auto" w:before="1"/>
        <w:ind w:left="640" w:right="903"/>
        <w:jc w:val="both"/>
      </w:pPr>
      <w:r>
        <w:rPr/>
        <w:t>Finacle provides for recovery of charges related to DC either at the time of execution of the transaction related to the DC or at a later date. Further the charges may be recovered either</w:t>
      </w:r>
      <w:r>
        <w:rPr>
          <w:spacing w:val="-3"/>
        </w:rPr>
        <w:t> </w:t>
      </w:r>
      <w:r>
        <w:rPr/>
        <w:t>from</w:t>
      </w:r>
      <w:r>
        <w:rPr>
          <w:spacing w:val="-2"/>
        </w:rPr>
        <w:t> </w:t>
      </w:r>
      <w:r>
        <w:rPr/>
        <w:t>beneficiary</w:t>
      </w:r>
      <w:r>
        <w:rPr>
          <w:spacing w:val="-4"/>
        </w:rPr>
        <w:t> </w:t>
      </w:r>
      <w:r>
        <w:rPr/>
        <w:t>or</w:t>
      </w:r>
      <w:r>
        <w:rPr>
          <w:spacing w:val="-2"/>
        </w:rPr>
        <w:t> </w:t>
      </w:r>
      <w:r>
        <w:rPr/>
        <w:t>applicant. The charges</w:t>
      </w:r>
      <w:r>
        <w:rPr>
          <w:spacing w:val="-1"/>
        </w:rPr>
        <w:t> </w:t>
      </w:r>
      <w:r>
        <w:rPr/>
        <w:t>are</w:t>
      </w:r>
      <w:r>
        <w:rPr>
          <w:spacing w:val="-1"/>
        </w:rPr>
        <w:t> </w:t>
      </w:r>
      <w:r>
        <w:rPr/>
        <w:t>calculated at the time of executing the transaction while the same can be recovered / collected later.</w:t>
      </w:r>
    </w:p>
    <w:p>
      <w:pPr>
        <w:pStyle w:val="BodyText"/>
        <w:spacing w:line="228" w:lineRule="auto" w:before="41"/>
        <w:ind w:left="640" w:right="906"/>
        <w:jc w:val="both"/>
      </w:pPr>
      <w:r>
        <w:rPr/>
        <w:t>(Apart from APCHCOLL menu option the pending charges can also be recovered while doing transactions in the bills through MEOB/MIIB menu option.)</w:t>
      </w:r>
    </w:p>
    <w:p>
      <w:pPr>
        <w:pStyle w:val="BodyText"/>
        <w:spacing w:before="9"/>
        <w:rPr>
          <w:sz w:val="26"/>
        </w:rPr>
      </w:pPr>
    </w:p>
    <w:p>
      <w:pPr>
        <w:pStyle w:val="BodyText"/>
        <w:spacing w:line="230" w:lineRule="auto" w:before="1"/>
        <w:ind w:left="640" w:right="897"/>
        <w:jc w:val="both"/>
      </w:pPr>
      <w:r>
        <w:rPr/>
        <w:t>Partial recovery of pending charges is also possible, However, the users must ensure that charges have been either collected or waived before closure of the entity.</w:t>
      </w:r>
    </w:p>
    <w:p>
      <w:pPr>
        <w:pStyle w:val="BodyText"/>
        <w:spacing w:before="6"/>
        <w:rPr>
          <w:sz w:val="21"/>
        </w:rPr>
      </w:pPr>
    </w:p>
    <w:p>
      <w:pPr>
        <w:pStyle w:val="BodyText"/>
        <w:spacing w:before="1"/>
        <w:ind w:left="640"/>
        <w:jc w:val="both"/>
      </w:pPr>
      <w:r>
        <w:rPr/>
        <w:t>Important</w:t>
      </w:r>
      <w:r>
        <w:rPr>
          <w:spacing w:val="-5"/>
        </w:rPr>
        <w:t> </w:t>
      </w:r>
      <w:r>
        <w:rPr/>
        <w:t>Points</w:t>
      </w:r>
      <w:r>
        <w:rPr>
          <w:spacing w:val="-3"/>
        </w:rPr>
        <w:t> </w:t>
      </w:r>
      <w:r>
        <w:rPr/>
        <w:t>in</w:t>
      </w:r>
      <w:r>
        <w:rPr>
          <w:spacing w:val="-2"/>
        </w:rPr>
        <w:t> </w:t>
      </w:r>
      <w:r>
        <w:rPr/>
        <w:t>recovery</w:t>
      </w:r>
      <w:r>
        <w:rPr>
          <w:spacing w:val="-6"/>
        </w:rPr>
        <w:t> </w:t>
      </w:r>
      <w:r>
        <w:rPr/>
        <w:t>of charges</w:t>
      </w:r>
      <w:r>
        <w:rPr>
          <w:spacing w:val="-3"/>
        </w:rPr>
        <w:t> </w:t>
      </w:r>
      <w:r>
        <w:rPr/>
        <w:t>in</w:t>
      </w:r>
      <w:r>
        <w:rPr>
          <w:spacing w:val="-2"/>
        </w:rPr>
        <w:t> </w:t>
      </w:r>
      <w:r>
        <w:rPr/>
        <w:t>IDCM/ODCM</w:t>
      </w:r>
      <w:r>
        <w:rPr>
          <w:spacing w:val="-4"/>
        </w:rPr>
        <w:t> </w:t>
      </w:r>
      <w:r>
        <w:rPr/>
        <w:t>menu</w:t>
      </w:r>
      <w:r>
        <w:rPr>
          <w:spacing w:val="-4"/>
        </w:rPr>
        <w:t> </w:t>
      </w:r>
      <w:r>
        <w:rPr>
          <w:spacing w:val="-2"/>
        </w:rPr>
        <w:t>option:</w:t>
      </w:r>
    </w:p>
    <w:p>
      <w:pPr>
        <w:pStyle w:val="BodyText"/>
        <w:spacing w:before="7"/>
        <w:rPr>
          <w:sz w:val="22"/>
        </w:rPr>
      </w:pPr>
    </w:p>
    <w:p>
      <w:pPr>
        <w:pStyle w:val="BodyText"/>
        <w:spacing w:line="228" w:lineRule="auto"/>
        <w:ind w:left="640" w:right="893"/>
        <w:jc w:val="both"/>
      </w:pPr>
      <w:r>
        <w:rPr/>
        <w:t>Either the applicant or the beneficiary can pay the charge/commission amount. This value</w:t>
      </w:r>
      <w:r>
        <w:rPr>
          <w:spacing w:val="30"/>
        </w:rPr>
        <w:t> </w:t>
      </w:r>
      <w:r>
        <w:rPr/>
        <w:t>will</w:t>
      </w:r>
      <w:r>
        <w:rPr>
          <w:spacing w:val="28"/>
        </w:rPr>
        <w:t> </w:t>
      </w:r>
      <w:r>
        <w:rPr/>
        <w:t>be</w:t>
      </w:r>
      <w:r>
        <w:rPr>
          <w:spacing w:val="30"/>
        </w:rPr>
        <w:t> </w:t>
      </w:r>
      <w:r>
        <w:rPr/>
        <w:t>captured</w:t>
      </w:r>
      <w:r>
        <w:rPr>
          <w:spacing w:val="28"/>
        </w:rPr>
        <w:t> </w:t>
      </w:r>
      <w:r>
        <w:rPr/>
        <w:t>in</w:t>
      </w:r>
      <w:r>
        <w:rPr>
          <w:spacing w:val="29"/>
        </w:rPr>
        <w:t> </w:t>
      </w:r>
      <w:r>
        <w:rPr/>
        <w:t>field</w:t>
      </w:r>
      <w:r>
        <w:rPr>
          <w:spacing w:val="30"/>
        </w:rPr>
        <w:t> </w:t>
      </w:r>
      <w:r>
        <w:rPr/>
        <w:t>with</w:t>
      </w:r>
      <w:r>
        <w:rPr>
          <w:spacing w:val="30"/>
        </w:rPr>
        <w:t> </w:t>
      </w:r>
      <w:r>
        <w:rPr/>
        <w:t>literal</w:t>
      </w:r>
      <w:r>
        <w:rPr>
          <w:spacing w:val="34"/>
        </w:rPr>
        <w:t> </w:t>
      </w:r>
      <w:r>
        <w:rPr/>
        <w:t>Payable</w:t>
      </w:r>
      <w:r>
        <w:rPr>
          <w:spacing w:val="29"/>
        </w:rPr>
        <w:t> </w:t>
      </w:r>
      <w:r>
        <w:rPr/>
        <w:t>By.</w:t>
      </w:r>
      <w:r>
        <w:rPr>
          <w:spacing w:val="30"/>
        </w:rPr>
        <w:t> </w:t>
      </w:r>
      <w:r>
        <w:rPr/>
        <w:t>Valid</w:t>
      </w:r>
      <w:r>
        <w:rPr>
          <w:spacing w:val="30"/>
        </w:rPr>
        <w:t> </w:t>
      </w:r>
      <w:r>
        <w:rPr/>
        <w:t>values</w:t>
      </w:r>
      <w:r>
        <w:rPr>
          <w:spacing w:val="29"/>
        </w:rPr>
        <w:t> </w:t>
      </w:r>
      <w:r>
        <w:rPr/>
        <w:t>to</w:t>
      </w:r>
      <w:r>
        <w:rPr>
          <w:spacing w:val="30"/>
        </w:rPr>
        <w:t> </w:t>
      </w:r>
      <w:r>
        <w:rPr/>
        <w:t>this</w:t>
      </w:r>
      <w:r>
        <w:rPr>
          <w:spacing w:val="26"/>
        </w:rPr>
        <w:t> </w:t>
      </w:r>
      <w:r>
        <w:rPr/>
        <w:t>filed</w:t>
      </w:r>
      <w:r>
        <w:rPr>
          <w:spacing w:val="27"/>
        </w:rPr>
        <w:t> </w:t>
      </w:r>
      <w:r>
        <w:rPr/>
        <w:t>are:</w:t>
      </w:r>
      <w:r>
        <w:rPr>
          <w:spacing w:val="30"/>
        </w:rPr>
        <w:t> </w:t>
      </w:r>
      <w:r>
        <w:rPr/>
        <w:t>A</w:t>
      </w:r>
    </w:p>
    <w:p>
      <w:pPr>
        <w:spacing w:after="0" w:line="228" w:lineRule="auto"/>
        <w:jc w:val="both"/>
        <w:sectPr>
          <w:pgSz w:w="12240" w:h="15840"/>
          <w:pgMar w:header="742" w:footer="1014" w:top="2100" w:bottom="1200" w:left="800" w:right="560"/>
        </w:sectPr>
      </w:pPr>
    </w:p>
    <w:p>
      <w:pPr>
        <w:pStyle w:val="BodyText"/>
        <w:rPr>
          <w:sz w:val="16"/>
        </w:rPr>
      </w:pPr>
    </w:p>
    <w:p>
      <w:pPr>
        <w:pStyle w:val="BodyText"/>
        <w:spacing w:before="92"/>
        <w:ind w:left="640"/>
        <w:jc w:val="both"/>
      </w:pPr>
      <w:r>
        <w:rPr/>
        <w:t>(Applicant),</w:t>
      </w:r>
      <w:r>
        <w:rPr>
          <w:spacing w:val="-3"/>
        </w:rPr>
        <w:t> </w:t>
      </w:r>
      <w:r>
        <w:rPr/>
        <w:t>B</w:t>
      </w:r>
      <w:r>
        <w:rPr>
          <w:spacing w:val="-1"/>
        </w:rPr>
        <w:t> </w:t>
      </w:r>
      <w:r>
        <w:rPr>
          <w:spacing w:val="-2"/>
        </w:rPr>
        <w:t>(Beneficiary).</w:t>
      </w:r>
    </w:p>
    <w:p>
      <w:pPr>
        <w:pStyle w:val="BodyText"/>
        <w:spacing w:before="6"/>
        <w:rPr>
          <w:sz w:val="22"/>
        </w:rPr>
      </w:pPr>
    </w:p>
    <w:p>
      <w:pPr>
        <w:pStyle w:val="BodyText"/>
        <w:spacing w:line="228" w:lineRule="auto"/>
        <w:ind w:left="640" w:right="894"/>
        <w:jc w:val="both"/>
      </w:pPr>
      <w:r>
        <w:rPr/>
        <w:t>In IDCM/ODCM during issue event Payable flag will be defaulted as A (Applicant) and during advising the default value will be B (Beneficiary). This is only for informationpurpose, no validation has been provided against the flag value to check whether Account belongs to beneficiary or applicant.</w:t>
      </w:r>
    </w:p>
    <w:p>
      <w:pPr>
        <w:pStyle w:val="BodyText"/>
        <w:spacing w:before="11"/>
        <w:rPr>
          <w:sz w:val="22"/>
        </w:rPr>
      </w:pPr>
    </w:p>
    <w:p>
      <w:pPr>
        <w:pStyle w:val="BodyText"/>
        <w:spacing w:line="228" w:lineRule="auto"/>
        <w:ind w:left="640" w:right="868"/>
        <w:jc w:val="both"/>
      </w:pPr>
      <w:r>
        <w:rPr/>
        <w:t>In charge details of IDCM/ODCM operative account is mandatory. While issuance/advising of the DC in case the user wants to collect the charge later as the user doesn‟t know the account to be debited, then the user can retain default populatedoperative account or office account can be entered in the „operative account‟ fieldin charge details. This account can be changed during collection through menu option (APCHCOLL).</w:t>
      </w:r>
    </w:p>
    <w:p>
      <w:pPr>
        <w:pStyle w:val="BodyText"/>
        <w:rPr>
          <w:sz w:val="26"/>
        </w:rPr>
      </w:pPr>
    </w:p>
    <w:p>
      <w:pPr>
        <w:pStyle w:val="BodyText"/>
        <w:spacing w:line="230" w:lineRule="auto" w:before="221"/>
        <w:ind w:left="640" w:right="894"/>
        <w:jc w:val="both"/>
      </w:pPr>
      <w:r>
        <w:rPr/>
        <w:t>In the Charge History screen, all history of a particular charge will be displayed in a group. User can also know whether charge has been collected upfront or later.</w:t>
      </w:r>
    </w:p>
    <w:p>
      <w:pPr>
        <w:pStyle w:val="BodyText"/>
        <w:spacing w:before="8"/>
        <w:rPr>
          <w:sz w:val="23"/>
        </w:rPr>
      </w:pPr>
    </w:p>
    <w:p>
      <w:pPr>
        <w:spacing w:before="0"/>
        <w:ind w:left="640" w:right="0" w:firstLine="0"/>
        <w:jc w:val="both"/>
        <w:rPr>
          <w:b/>
          <w:sz w:val="24"/>
        </w:rPr>
      </w:pPr>
      <w:r>
        <w:rPr>
          <w:b/>
          <w:sz w:val="24"/>
        </w:rPr>
        <w:t>Important</w:t>
      </w:r>
      <w:r>
        <w:rPr>
          <w:b/>
          <w:spacing w:val="-3"/>
          <w:sz w:val="24"/>
        </w:rPr>
        <w:t> </w:t>
      </w:r>
      <w:r>
        <w:rPr>
          <w:b/>
          <w:sz w:val="24"/>
        </w:rPr>
        <w:t>points</w:t>
      </w:r>
      <w:r>
        <w:rPr>
          <w:b/>
          <w:spacing w:val="-2"/>
          <w:sz w:val="24"/>
        </w:rPr>
        <w:t> </w:t>
      </w:r>
      <w:r>
        <w:rPr>
          <w:b/>
          <w:sz w:val="24"/>
        </w:rPr>
        <w:t>in</w:t>
      </w:r>
      <w:r>
        <w:rPr>
          <w:b/>
          <w:spacing w:val="-2"/>
          <w:sz w:val="24"/>
        </w:rPr>
        <w:t> </w:t>
      </w:r>
      <w:r>
        <w:rPr>
          <w:b/>
          <w:sz w:val="24"/>
        </w:rPr>
        <w:t>recovery</w:t>
      </w:r>
      <w:r>
        <w:rPr>
          <w:b/>
          <w:spacing w:val="-7"/>
          <w:sz w:val="24"/>
        </w:rPr>
        <w:t> </w:t>
      </w:r>
      <w:r>
        <w:rPr>
          <w:b/>
          <w:sz w:val="24"/>
        </w:rPr>
        <w:t>of</w:t>
      </w:r>
      <w:r>
        <w:rPr>
          <w:b/>
          <w:spacing w:val="-2"/>
          <w:sz w:val="24"/>
        </w:rPr>
        <w:t> </w:t>
      </w:r>
      <w:r>
        <w:rPr>
          <w:b/>
          <w:sz w:val="24"/>
        </w:rPr>
        <w:t>charges</w:t>
      </w:r>
      <w:r>
        <w:rPr>
          <w:b/>
          <w:spacing w:val="-1"/>
          <w:sz w:val="24"/>
        </w:rPr>
        <w:t> </w:t>
      </w:r>
      <w:r>
        <w:rPr>
          <w:b/>
          <w:sz w:val="24"/>
        </w:rPr>
        <w:t>in</w:t>
      </w:r>
      <w:r>
        <w:rPr>
          <w:b/>
          <w:spacing w:val="-1"/>
          <w:sz w:val="24"/>
        </w:rPr>
        <w:t> </w:t>
      </w:r>
      <w:r>
        <w:rPr>
          <w:b/>
          <w:sz w:val="24"/>
        </w:rPr>
        <w:t>APCHCOLL</w:t>
      </w:r>
      <w:r>
        <w:rPr>
          <w:b/>
          <w:spacing w:val="-3"/>
          <w:sz w:val="24"/>
        </w:rPr>
        <w:t> </w:t>
      </w:r>
      <w:r>
        <w:rPr>
          <w:b/>
          <w:sz w:val="24"/>
        </w:rPr>
        <w:t>menu </w:t>
      </w:r>
      <w:r>
        <w:rPr>
          <w:b/>
          <w:spacing w:val="-2"/>
          <w:sz w:val="24"/>
        </w:rPr>
        <w:t>option:</w:t>
      </w:r>
    </w:p>
    <w:p>
      <w:pPr>
        <w:pStyle w:val="BodyText"/>
        <w:spacing w:before="1"/>
        <w:rPr>
          <w:b/>
          <w:sz w:val="27"/>
        </w:rPr>
      </w:pPr>
    </w:p>
    <w:p>
      <w:pPr>
        <w:pStyle w:val="ListParagraph"/>
        <w:numPr>
          <w:ilvl w:val="1"/>
          <w:numId w:val="61"/>
        </w:numPr>
        <w:tabs>
          <w:tab w:pos="1361" w:val="left" w:leader="none"/>
        </w:tabs>
        <w:spacing w:line="223" w:lineRule="auto" w:before="0" w:after="0"/>
        <w:ind w:left="1360" w:right="2963" w:hanging="360"/>
        <w:jc w:val="both"/>
        <w:rPr>
          <w:sz w:val="24"/>
        </w:rPr>
      </w:pPr>
      <w:r>
        <w:rPr>
          <w:sz w:val="24"/>
        </w:rPr>
        <w:t>Pending as well as new miscellaneous charges can be collected though this menu option.</w:t>
      </w:r>
    </w:p>
    <w:p>
      <w:pPr>
        <w:pStyle w:val="ListParagraph"/>
        <w:numPr>
          <w:ilvl w:val="1"/>
          <w:numId w:val="61"/>
        </w:numPr>
        <w:tabs>
          <w:tab w:pos="1361" w:val="left" w:leader="none"/>
        </w:tabs>
        <w:spacing w:line="230" w:lineRule="auto" w:before="39" w:after="0"/>
        <w:ind w:left="1360" w:right="2742" w:hanging="360"/>
        <w:jc w:val="both"/>
        <w:rPr>
          <w:sz w:val="24"/>
        </w:rPr>
      </w:pPr>
      <w:r>
        <w:rPr>
          <w:sz w:val="24"/>
        </w:rPr>
        <w:t>Function code, Entity type and Sol Id are mandatory in function block.</w:t>
      </w:r>
      <w:r>
        <w:rPr>
          <w:spacing w:val="-1"/>
          <w:sz w:val="24"/>
        </w:rPr>
        <w:t> </w:t>
      </w:r>
      <w:r>
        <w:rPr>
          <w:sz w:val="24"/>
        </w:rPr>
        <w:t>User</w:t>
      </w:r>
      <w:r>
        <w:rPr>
          <w:spacing w:val="-4"/>
          <w:sz w:val="24"/>
        </w:rPr>
        <w:t> </w:t>
      </w:r>
      <w:r>
        <w:rPr>
          <w:sz w:val="24"/>
        </w:rPr>
        <w:t>either</w:t>
      </w:r>
      <w:r>
        <w:rPr>
          <w:spacing w:val="-3"/>
          <w:sz w:val="24"/>
        </w:rPr>
        <w:t> </w:t>
      </w:r>
      <w:r>
        <w:rPr>
          <w:sz w:val="24"/>
        </w:rPr>
        <w:t>can</w:t>
      </w:r>
      <w:r>
        <w:rPr>
          <w:spacing w:val="-4"/>
          <w:sz w:val="24"/>
        </w:rPr>
        <w:t> </w:t>
      </w:r>
      <w:r>
        <w:rPr>
          <w:sz w:val="24"/>
        </w:rPr>
        <w:t>give</w:t>
      </w:r>
      <w:r>
        <w:rPr>
          <w:spacing w:val="-1"/>
          <w:sz w:val="24"/>
        </w:rPr>
        <w:t> </w:t>
      </w:r>
      <w:r>
        <w:rPr>
          <w:sz w:val="24"/>
        </w:rPr>
        <w:t>party</w:t>
      </w:r>
      <w:r>
        <w:rPr>
          <w:spacing w:val="-4"/>
          <w:sz w:val="24"/>
        </w:rPr>
        <w:t> </w:t>
      </w:r>
      <w:r>
        <w:rPr>
          <w:sz w:val="24"/>
        </w:rPr>
        <w:t>code</w:t>
      </w:r>
      <w:r>
        <w:rPr>
          <w:spacing w:val="-3"/>
          <w:sz w:val="24"/>
        </w:rPr>
        <w:t> </w:t>
      </w:r>
      <w:r>
        <w:rPr>
          <w:sz w:val="24"/>
        </w:rPr>
        <w:t>or</w:t>
      </w:r>
      <w:r>
        <w:rPr>
          <w:spacing w:val="-5"/>
          <w:sz w:val="24"/>
        </w:rPr>
        <w:t> </w:t>
      </w:r>
      <w:r>
        <w:rPr>
          <w:sz w:val="24"/>
        </w:rPr>
        <w:t>entity</w:t>
      </w:r>
      <w:r>
        <w:rPr>
          <w:spacing w:val="-4"/>
          <w:sz w:val="24"/>
        </w:rPr>
        <w:t> </w:t>
      </w:r>
      <w:r>
        <w:rPr>
          <w:sz w:val="24"/>
        </w:rPr>
        <w:t>id</w:t>
      </w:r>
      <w:r>
        <w:rPr>
          <w:spacing w:val="-1"/>
          <w:sz w:val="24"/>
        </w:rPr>
        <w:t> </w:t>
      </w:r>
      <w:r>
        <w:rPr>
          <w:sz w:val="24"/>
        </w:rPr>
        <w:t>(DC</w:t>
      </w:r>
      <w:r>
        <w:rPr>
          <w:spacing w:val="-2"/>
          <w:sz w:val="24"/>
        </w:rPr>
        <w:t> </w:t>
      </w:r>
      <w:r>
        <w:rPr>
          <w:sz w:val="24"/>
        </w:rPr>
        <w:t>reference number or BG serial number) during pending charge collection, whereas entity id is mandatory for Misc. Charge collection.</w:t>
      </w:r>
    </w:p>
    <w:p>
      <w:pPr>
        <w:pStyle w:val="ListParagraph"/>
        <w:numPr>
          <w:ilvl w:val="1"/>
          <w:numId w:val="61"/>
        </w:numPr>
        <w:tabs>
          <w:tab w:pos="1361" w:val="left" w:leader="none"/>
        </w:tabs>
        <w:spacing w:line="240" w:lineRule="auto" w:before="2" w:after="0"/>
        <w:ind w:left="1360" w:right="0" w:hanging="361"/>
        <w:jc w:val="both"/>
        <w:rPr>
          <w:sz w:val="24"/>
        </w:rPr>
      </w:pPr>
      <w:r>
        <w:rPr>
          <w:sz w:val="24"/>
        </w:rPr>
        <w:t>Event</w:t>
      </w:r>
      <w:r>
        <w:rPr>
          <w:spacing w:val="-3"/>
          <w:sz w:val="24"/>
        </w:rPr>
        <w:t> </w:t>
      </w:r>
      <w:r>
        <w:rPr>
          <w:sz w:val="24"/>
        </w:rPr>
        <w:t>type</w:t>
      </w:r>
      <w:r>
        <w:rPr>
          <w:spacing w:val="-2"/>
          <w:sz w:val="24"/>
        </w:rPr>
        <w:t> </w:t>
      </w:r>
      <w:r>
        <w:rPr>
          <w:sz w:val="24"/>
        </w:rPr>
        <w:t>will</w:t>
      </w:r>
      <w:r>
        <w:rPr>
          <w:spacing w:val="-3"/>
          <w:sz w:val="24"/>
        </w:rPr>
        <w:t> </w:t>
      </w:r>
      <w:r>
        <w:rPr>
          <w:sz w:val="24"/>
        </w:rPr>
        <w:t>be</w:t>
      </w:r>
      <w:r>
        <w:rPr>
          <w:spacing w:val="-3"/>
          <w:sz w:val="24"/>
        </w:rPr>
        <w:t> </w:t>
      </w:r>
      <w:r>
        <w:rPr>
          <w:sz w:val="24"/>
        </w:rPr>
        <w:t>defaulted</w:t>
      </w:r>
      <w:r>
        <w:rPr>
          <w:spacing w:val="-4"/>
          <w:sz w:val="24"/>
        </w:rPr>
        <w:t> </w:t>
      </w:r>
      <w:r>
        <w:rPr>
          <w:sz w:val="24"/>
        </w:rPr>
        <w:t>as</w:t>
      </w:r>
      <w:r>
        <w:rPr>
          <w:spacing w:val="-2"/>
          <w:sz w:val="24"/>
        </w:rPr>
        <w:t> </w:t>
      </w:r>
      <w:r>
        <w:rPr>
          <w:sz w:val="24"/>
        </w:rPr>
        <w:t>DCMIS</w:t>
      </w:r>
      <w:r>
        <w:rPr>
          <w:spacing w:val="-1"/>
          <w:sz w:val="24"/>
        </w:rPr>
        <w:t> </w:t>
      </w:r>
      <w:r>
        <w:rPr>
          <w:sz w:val="24"/>
        </w:rPr>
        <w:t>during</w:t>
      </w:r>
      <w:r>
        <w:rPr>
          <w:spacing w:val="-5"/>
          <w:sz w:val="24"/>
        </w:rPr>
        <w:t> </w:t>
      </w:r>
      <w:r>
        <w:rPr>
          <w:sz w:val="24"/>
        </w:rPr>
        <w:t>misc.</w:t>
      </w:r>
      <w:r>
        <w:rPr>
          <w:spacing w:val="-3"/>
          <w:sz w:val="24"/>
        </w:rPr>
        <w:t> </w:t>
      </w:r>
      <w:r>
        <w:rPr>
          <w:sz w:val="24"/>
        </w:rPr>
        <w:t>charge</w:t>
      </w:r>
      <w:r>
        <w:rPr>
          <w:spacing w:val="-2"/>
          <w:sz w:val="24"/>
        </w:rPr>
        <w:t> </w:t>
      </w:r>
      <w:r>
        <w:rPr>
          <w:sz w:val="24"/>
        </w:rPr>
        <w:t>collection</w:t>
      </w:r>
      <w:r>
        <w:rPr>
          <w:spacing w:val="-4"/>
          <w:sz w:val="24"/>
        </w:rPr>
        <w:t> </w:t>
      </w:r>
      <w:r>
        <w:rPr>
          <w:sz w:val="24"/>
        </w:rPr>
        <w:t>for</w:t>
      </w:r>
      <w:r>
        <w:rPr>
          <w:spacing w:val="-2"/>
          <w:sz w:val="24"/>
        </w:rPr>
        <w:t> </w:t>
      </w:r>
      <w:r>
        <w:rPr>
          <w:spacing w:val="-5"/>
          <w:sz w:val="24"/>
        </w:rPr>
        <w:t>DC.</w:t>
      </w:r>
    </w:p>
    <w:p>
      <w:pPr>
        <w:pStyle w:val="ListParagraph"/>
        <w:numPr>
          <w:ilvl w:val="1"/>
          <w:numId w:val="61"/>
        </w:numPr>
        <w:tabs>
          <w:tab w:pos="1361" w:val="left" w:leader="none"/>
        </w:tabs>
        <w:spacing w:line="228" w:lineRule="auto" w:before="40" w:after="0"/>
        <w:ind w:left="1360" w:right="3041" w:hanging="360"/>
        <w:jc w:val="both"/>
        <w:rPr>
          <w:sz w:val="24"/>
        </w:rPr>
      </w:pPr>
      <w:r>
        <w:rPr>
          <w:sz w:val="24"/>
        </w:rPr>
        <w:t>Event Id will be listed from parameter setup of that entity. Bank</w:t>
      </w:r>
      <w:r>
        <w:rPr>
          <w:spacing w:val="-4"/>
          <w:sz w:val="24"/>
        </w:rPr>
        <w:t> </w:t>
      </w:r>
      <w:r>
        <w:rPr>
          <w:sz w:val="24"/>
        </w:rPr>
        <w:t>must</w:t>
      </w:r>
      <w:r>
        <w:rPr>
          <w:spacing w:val="-4"/>
          <w:sz w:val="24"/>
        </w:rPr>
        <w:t> </w:t>
      </w:r>
      <w:r>
        <w:rPr>
          <w:sz w:val="24"/>
        </w:rPr>
        <w:t>setup</w:t>
      </w:r>
      <w:r>
        <w:rPr>
          <w:spacing w:val="-1"/>
          <w:sz w:val="24"/>
        </w:rPr>
        <w:t> </w:t>
      </w:r>
      <w:r>
        <w:rPr>
          <w:sz w:val="24"/>
        </w:rPr>
        <w:t>the</w:t>
      </w:r>
      <w:r>
        <w:rPr>
          <w:spacing w:val="-4"/>
          <w:sz w:val="24"/>
        </w:rPr>
        <w:t> </w:t>
      </w:r>
      <w:r>
        <w:rPr>
          <w:sz w:val="24"/>
        </w:rPr>
        <w:t>MISC</w:t>
      </w:r>
      <w:r>
        <w:rPr>
          <w:spacing w:val="-2"/>
          <w:sz w:val="24"/>
        </w:rPr>
        <w:t> </w:t>
      </w:r>
      <w:r>
        <w:rPr>
          <w:sz w:val="24"/>
        </w:rPr>
        <w:t>charges</w:t>
      </w:r>
      <w:r>
        <w:rPr>
          <w:spacing w:val="-2"/>
          <w:sz w:val="24"/>
        </w:rPr>
        <w:t> </w:t>
      </w:r>
      <w:r>
        <w:rPr>
          <w:sz w:val="24"/>
        </w:rPr>
        <w:t>in</w:t>
      </w:r>
      <w:r>
        <w:rPr>
          <w:spacing w:val="-1"/>
          <w:sz w:val="24"/>
        </w:rPr>
        <w:t> </w:t>
      </w:r>
      <w:r>
        <w:rPr>
          <w:sz w:val="24"/>
        </w:rPr>
        <w:t>Register</w:t>
      </w:r>
      <w:r>
        <w:rPr>
          <w:spacing w:val="-3"/>
          <w:sz w:val="24"/>
        </w:rPr>
        <w:t> </w:t>
      </w:r>
      <w:r>
        <w:rPr>
          <w:sz w:val="24"/>
        </w:rPr>
        <w:t>or</w:t>
      </w:r>
      <w:r>
        <w:rPr>
          <w:spacing w:val="-3"/>
          <w:sz w:val="24"/>
        </w:rPr>
        <w:t> </w:t>
      </w:r>
      <w:r>
        <w:rPr>
          <w:sz w:val="24"/>
        </w:rPr>
        <w:t>Parameter level, if they want to collect this type of charges.</w:t>
      </w:r>
    </w:p>
    <w:p>
      <w:pPr>
        <w:pStyle w:val="ListParagraph"/>
        <w:numPr>
          <w:ilvl w:val="1"/>
          <w:numId w:val="61"/>
        </w:numPr>
        <w:tabs>
          <w:tab w:pos="1361" w:val="left" w:leader="none"/>
        </w:tabs>
        <w:spacing w:line="223" w:lineRule="auto" w:before="41" w:after="0"/>
        <w:ind w:left="1360" w:right="3181" w:hanging="360"/>
        <w:jc w:val="both"/>
        <w:rPr>
          <w:sz w:val="24"/>
        </w:rPr>
      </w:pPr>
      <w:r>
        <w:rPr>
          <w:sz w:val="24"/>
        </w:rPr>
        <w:t>All</w:t>
      </w:r>
      <w:r>
        <w:rPr>
          <w:spacing w:val="-2"/>
          <w:sz w:val="24"/>
        </w:rPr>
        <w:t> </w:t>
      </w:r>
      <w:r>
        <w:rPr>
          <w:sz w:val="24"/>
        </w:rPr>
        <w:t>the</w:t>
      </w:r>
      <w:r>
        <w:rPr>
          <w:spacing w:val="-5"/>
          <w:sz w:val="24"/>
        </w:rPr>
        <w:t> </w:t>
      </w:r>
      <w:r>
        <w:rPr>
          <w:sz w:val="24"/>
        </w:rPr>
        <w:t>basic</w:t>
      </w:r>
      <w:r>
        <w:rPr>
          <w:spacing w:val="-3"/>
          <w:sz w:val="24"/>
        </w:rPr>
        <w:t> </w:t>
      </w:r>
      <w:r>
        <w:rPr>
          <w:sz w:val="24"/>
        </w:rPr>
        <w:t>data related</w:t>
      </w:r>
      <w:r>
        <w:rPr>
          <w:spacing w:val="-3"/>
          <w:sz w:val="24"/>
        </w:rPr>
        <w:t> </w:t>
      </w:r>
      <w:r>
        <w:rPr>
          <w:sz w:val="24"/>
        </w:rPr>
        <w:t>to</w:t>
      </w:r>
      <w:r>
        <w:rPr>
          <w:spacing w:val="-2"/>
          <w:sz w:val="24"/>
        </w:rPr>
        <w:t> </w:t>
      </w:r>
      <w:r>
        <w:rPr>
          <w:sz w:val="24"/>
        </w:rPr>
        <w:t>that</w:t>
      </w:r>
      <w:r>
        <w:rPr>
          <w:spacing w:val="-3"/>
          <w:sz w:val="24"/>
        </w:rPr>
        <w:t> </w:t>
      </w:r>
      <w:r>
        <w:rPr>
          <w:sz w:val="24"/>
        </w:rPr>
        <w:t>entity</w:t>
      </w:r>
      <w:r>
        <w:rPr>
          <w:spacing w:val="-3"/>
          <w:sz w:val="24"/>
        </w:rPr>
        <w:t> </w:t>
      </w:r>
      <w:r>
        <w:rPr>
          <w:sz w:val="24"/>
        </w:rPr>
        <w:t>will</w:t>
      </w:r>
      <w:r>
        <w:rPr>
          <w:spacing w:val="-1"/>
          <w:sz w:val="24"/>
        </w:rPr>
        <w:t> </w:t>
      </w:r>
      <w:r>
        <w:rPr>
          <w:sz w:val="24"/>
        </w:rPr>
        <w:t>be</w:t>
      </w:r>
      <w:r>
        <w:rPr>
          <w:spacing w:val="-3"/>
          <w:sz w:val="24"/>
        </w:rPr>
        <w:t> </w:t>
      </w:r>
      <w:r>
        <w:rPr>
          <w:sz w:val="24"/>
        </w:rPr>
        <w:t>dumped in</w:t>
      </w:r>
      <w:r>
        <w:rPr>
          <w:spacing w:val="-3"/>
          <w:sz w:val="24"/>
        </w:rPr>
        <w:t> </w:t>
      </w:r>
      <w:r>
        <w:rPr>
          <w:sz w:val="24"/>
        </w:rPr>
        <w:t>the script. Banks can write their own logic to calculate the</w:t>
      </w:r>
      <w:r>
        <w:rPr>
          <w:spacing w:val="40"/>
          <w:sz w:val="24"/>
        </w:rPr>
        <w:t> </w:t>
      </w:r>
      <w:r>
        <w:rPr>
          <w:sz w:val="24"/>
        </w:rPr>
        <w:t>MISC charges in the script</w:t>
      </w:r>
    </w:p>
    <w:p>
      <w:pPr>
        <w:pStyle w:val="ListParagraph"/>
        <w:numPr>
          <w:ilvl w:val="1"/>
          <w:numId w:val="61"/>
        </w:numPr>
        <w:tabs>
          <w:tab w:pos="1361" w:val="left" w:leader="none"/>
        </w:tabs>
        <w:spacing w:line="273" w:lineRule="exact" w:before="0" w:after="0"/>
        <w:ind w:left="1360" w:right="0" w:hanging="361"/>
        <w:jc w:val="both"/>
        <w:rPr>
          <w:sz w:val="24"/>
        </w:rPr>
      </w:pPr>
      <w:r>
        <w:rPr>
          <w:sz w:val="24"/>
        </w:rPr>
        <w:t>Records</w:t>
      </w:r>
      <w:r>
        <w:rPr>
          <w:spacing w:val="-5"/>
          <w:sz w:val="24"/>
        </w:rPr>
        <w:t> </w:t>
      </w:r>
      <w:r>
        <w:rPr>
          <w:sz w:val="24"/>
        </w:rPr>
        <w:t>will</w:t>
      </w:r>
      <w:r>
        <w:rPr>
          <w:spacing w:val="-3"/>
          <w:sz w:val="24"/>
        </w:rPr>
        <w:t> </w:t>
      </w:r>
      <w:r>
        <w:rPr>
          <w:sz w:val="24"/>
        </w:rPr>
        <w:t>be</w:t>
      </w:r>
      <w:r>
        <w:rPr>
          <w:spacing w:val="-3"/>
          <w:sz w:val="24"/>
        </w:rPr>
        <w:t> </w:t>
      </w:r>
      <w:r>
        <w:rPr>
          <w:sz w:val="24"/>
        </w:rPr>
        <w:t>displayed</w:t>
      </w:r>
      <w:r>
        <w:rPr>
          <w:spacing w:val="-2"/>
          <w:sz w:val="24"/>
        </w:rPr>
        <w:t> </w:t>
      </w:r>
      <w:r>
        <w:rPr>
          <w:sz w:val="24"/>
        </w:rPr>
        <w:t>in</w:t>
      </w:r>
      <w:r>
        <w:rPr>
          <w:spacing w:val="-5"/>
          <w:sz w:val="24"/>
        </w:rPr>
        <w:t> </w:t>
      </w:r>
      <w:r>
        <w:rPr>
          <w:sz w:val="24"/>
        </w:rPr>
        <w:t>multi</w:t>
      </w:r>
      <w:r>
        <w:rPr>
          <w:spacing w:val="-3"/>
          <w:sz w:val="24"/>
        </w:rPr>
        <w:t> </w:t>
      </w:r>
      <w:r>
        <w:rPr>
          <w:sz w:val="24"/>
        </w:rPr>
        <w:t>record</w:t>
      </w:r>
      <w:r>
        <w:rPr>
          <w:spacing w:val="-5"/>
          <w:sz w:val="24"/>
        </w:rPr>
        <w:t> </w:t>
      </w:r>
      <w:r>
        <w:rPr>
          <w:sz w:val="24"/>
        </w:rPr>
        <w:t>block.</w:t>
      </w:r>
      <w:r>
        <w:rPr>
          <w:spacing w:val="-2"/>
          <w:sz w:val="24"/>
        </w:rPr>
        <w:t> </w:t>
      </w:r>
      <w:r>
        <w:rPr>
          <w:sz w:val="24"/>
        </w:rPr>
        <w:t>User</w:t>
      </w:r>
      <w:r>
        <w:rPr>
          <w:spacing w:val="-4"/>
          <w:sz w:val="24"/>
        </w:rPr>
        <w:t> </w:t>
      </w:r>
      <w:r>
        <w:rPr>
          <w:sz w:val="24"/>
        </w:rPr>
        <w:t>will</w:t>
      </w:r>
      <w:r>
        <w:rPr>
          <w:spacing w:val="-3"/>
          <w:sz w:val="24"/>
        </w:rPr>
        <w:t> </w:t>
      </w:r>
      <w:r>
        <w:rPr>
          <w:sz w:val="24"/>
        </w:rPr>
        <w:t>be</w:t>
      </w:r>
      <w:r>
        <w:rPr>
          <w:spacing w:val="-3"/>
          <w:sz w:val="24"/>
        </w:rPr>
        <w:t> </w:t>
      </w:r>
      <w:r>
        <w:rPr>
          <w:sz w:val="24"/>
        </w:rPr>
        <w:t>able</w:t>
      </w:r>
      <w:r>
        <w:rPr>
          <w:spacing w:val="-2"/>
          <w:sz w:val="24"/>
        </w:rPr>
        <w:t> </w:t>
      </w:r>
      <w:r>
        <w:rPr>
          <w:sz w:val="24"/>
        </w:rPr>
        <w:t>to</w:t>
      </w:r>
      <w:r>
        <w:rPr>
          <w:spacing w:val="-4"/>
          <w:sz w:val="24"/>
        </w:rPr>
        <w:t> </w:t>
      </w:r>
      <w:r>
        <w:rPr>
          <w:spacing w:val="-2"/>
          <w:sz w:val="24"/>
        </w:rPr>
        <w:t>modify</w:t>
      </w:r>
    </w:p>
    <w:p>
      <w:pPr>
        <w:pStyle w:val="ListParagraph"/>
        <w:numPr>
          <w:ilvl w:val="1"/>
          <w:numId w:val="61"/>
        </w:numPr>
        <w:tabs>
          <w:tab w:pos="1361" w:val="left" w:leader="none"/>
        </w:tabs>
        <w:spacing w:line="240" w:lineRule="auto" w:before="3" w:after="0"/>
        <w:ind w:left="1360" w:right="0" w:hanging="361"/>
        <w:jc w:val="both"/>
        <w:rPr>
          <w:sz w:val="24"/>
        </w:rPr>
      </w:pPr>
      <w:r>
        <w:rPr>
          <w:sz w:val="24"/>
        </w:rPr>
        <w:t>collection</w:t>
      </w:r>
      <w:r>
        <w:rPr>
          <w:spacing w:val="-6"/>
          <w:sz w:val="24"/>
        </w:rPr>
        <w:t> </w:t>
      </w:r>
      <w:r>
        <w:rPr>
          <w:sz w:val="24"/>
        </w:rPr>
        <w:t>amount,</w:t>
      </w:r>
      <w:r>
        <w:rPr>
          <w:spacing w:val="-4"/>
          <w:sz w:val="24"/>
        </w:rPr>
        <w:t> </w:t>
      </w:r>
      <w:r>
        <w:rPr>
          <w:sz w:val="24"/>
        </w:rPr>
        <w:t>debit</w:t>
      </w:r>
      <w:r>
        <w:rPr>
          <w:spacing w:val="-2"/>
          <w:sz w:val="24"/>
        </w:rPr>
        <w:t> </w:t>
      </w:r>
      <w:r>
        <w:rPr>
          <w:sz w:val="24"/>
        </w:rPr>
        <w:t>credit</w:t>
      </w:r>
      <w:r>
        <w:rPr>
          <w:spacing w:val="-3"/>
          <w:sz w:val="24"/>
        </w:rPr>
        <w:t> </w:t>
      </w:r>
      <w:r>
        <w:rPr>
          <w:sz w:val="24"/>
        </w:rPr>
        <w:t>account,</w:t>
      </w:r>
      <w:r>
        <w:rPr>
          <w:spacing w:val="-2"/>
          <w:sz w:val="24"/>
        </w:rPr>
        <w:t> </w:t>
      </w:r>
      <w:r>
        <w:rPr>
          <w:sz w:val="24"/>
        </w:rPr>
        <w:t>credit</w:t>
      </w:r>
      <w:r>
        <w:rPr>
          <w:spacing w:val="-4"/>
          <w:sz w:val="24"/>
        </w:rPr>
        <w:t> </w:t>
      </w:r>
      <w:r>
        <w:rPr>
          <w:sz w:val="24"/>
        </w:rPr>
        <w:t>account,</w:t>
      </w:r>
      <w:r>
        <w:rPr>
          <w:spacing w:val="-2"/>
          <w:sz w:val="24"/>
        </w:rPr>
        <w:t> </w:t>
      </w:r>
      <w:r>
        <w:rPr>
          <w:sz w:val="24"/>
        </w:rPr>
        <w:t>rate</w:t>
      </w:r>
      <w:r>
        <w:rPr>
          <w:spacing w:val="-2"/>
          <w:sz w:val="24"/>
        </w:rPr>
        <w:t> </w:t>
      </w:r>
      <w:r>
        <w:rPr>
          <w:sz w:val="24"/>
        </w:rPr>
        <w:t>code,</w:t>
      </w:r>
      <w:r>
        <w:rPr>
          <w:spacing w:val="-4"/>
          <w:sz w:val="24"/>
        </w:rPr>
        <w:t> </w:t>
      </w:r>
      <w:r>
        <w:rPr>
          <w:sz w:val="24"/>
        </w:rPr>
        <w:t>rate,</w:t>
      </w:r>
      <w:r>
        <w:rPr>
          <w:spacing w:val="-2"/>
          <w:sz w:val="24"/>
        </w:rPr>
        <w:t> remarks.</w:t>
      </w:r>
    </w:p>
    <w:p>
      <w:pPr>
        <w:pStyle w:val="ListParagraph"/>
        <w:numPr>
          <w:ilvl w:val="1"/>
          <w:numId w:val="61"/>
        </w:numPr>
        <w:tabs>
          <w:tab w:pos="1361" w:val="left" w:leader="none"/>
        </w:tabs>
        <w:spacing w:line="223" w:lineRule="auto" w:before="39" w:after="0"/>
        <w:ind w:left="1360" w:right="875" w:hanging="360"/>
        <w:jc w:val="left"/>
        <w:rPr>
          <w:sz w:val="24"/>
        </w:rPr>
      </w:pPr>
      <w:r>
        <w:rPr>
          <w:sz w:val="24"/>
        </w:rPr>
        <w:t>User will be able to waive pending charges , in that case “Waive flag” should be marked as Y (Yes) and reason code ( List will be provide) has to be entered.</w:t>
      </w:r>
    </w:p>
    <w:p>
      <w:pPr>
        <w:pStyle w:val="ListParagraph"/>
        <w:numPr>
          <w:ilvl w:val="1"/>
          <w:numId w:val="61"/>
        </w:numPr>
        <w:tabs>
          <w:tab w:pos="1361" w:val="left" w:leader="none"/>
        </w:tabs>
        <w:spacing w:line="220" w:lineRule="auto" w:before="41" w:after="0"/>
        <w:ind w:left="1360" w:right="2043" w:hanging="360"/>
        <w:jc w:val="left"/>
        <w:rPr>
          <w:sz w:val="24"/>
        </w:rPr>
      </w:pPr>
      <w:r>
        <w:rPr>
          <w:sz w:val="24"/>
        </w:rPr>
        <w:t>Partial</w:t>
      </w:r>
      <w:r>
        <w:rPr>
          <w:spacing w:val="38"/>
          <w:sz w:val="24"/>
        </w:rPr>
        <w:t> </w:t>
      </w:r>
      <w:r>
        <w:rPr>
          <w:sz w:val="24"/>
        </w:rPr>
        <w:t>collection</w:t>
      </w:r>
      <w:r>
        <w:rPr>
          <w:spacing w:val="37"/>
          <w:sz w:val="24"/>
        </w:rPr>
        <w:t> </w:t>
      </w:r>
      <w:r>
        <w:rPr>
          <w:sz w:val="24"/>
        </w:rPr>
        <w:t>of</w:t>
      </w:r>
      <w:r>
        <w:rPr>
          <w:spacing w:val="40"/>
          <w:sz w:val="24"/>
        </w:rPr>
        <w:t> </w:t>
      </w:r>
      <w:r>
        <w:rPr>
          <w:sz w:val="24"/>
        </w:rPr>
        <w:t>pending</w:t>
      </w:r>
      <w:r>
        <w:rPr>
          <w:spacing w:val="37"/>
          <w:sz w:val="24"/>
        </w:rPr>
        <w:t> </w:t>
      </w:r>
      <w:r>
        <w:rPr>
          <w:sz w:val="24"/>
        </w:rPr>
        <w:t>charges</w:t>
      </w:r>
      <w:r>
        <w:rPr>
          <w:spacing w:val="38"/>
          <w:sz w:val="24"/>
        </w:rPr>
        <w:t> </w:t>
      </w:r>
      <w:r>
        <w:rPr>
          <w:sz w:val="24"/>
        </w:rPr>
        <w:t>will</w:t>
      </w:r>
      <w:r>
        <w:rPr>
          <w:spacing w:val="38"/>
          <w:sz w:val="24"/>
        </w:rPr>
        <w:t> </w:t>
      </w:r>
      <w:r>
        <w:rPr>
          <w:sz w:val="24"/>
        </w:rPr>
        <w:t>be</w:t>
      </w:r>
      <w:r>
        <w:rPr>
          <w:spacing w:val="39"/>
          <w:sz w:val="24"/>
        </w:rPr>
        <w:t> </w:t>
      </w:r>
      <w:r>
        <w:rPr>
          <w:sz w:val="24"/>
        </w:rPr>
        <w:t>possible,</w:t>
      </w:r>
      <w:r>
        <w:rPr>
          <w:spacing w:val="39"/>
          <w:sz w:val="24"/>
        </w:rPr>
        <w:t> </w:t>
      </w:r>
      <w:r>
        <w:rPr>
          <w:sz w:val="24"/>
        </w:rPr>
        <w:t>however</w:t>
      </w:r>
      <w:r>
        <w:rPr>
          <w:spacing w:val="38"/>
          <w:sz w:val="24"/>
        </w:rPr>
        <w:t> </w:t>
      </w:r>
      <w:r>
        <w:rPr>
          <w:sz w:val="24"/>
        </w:rPr>
        <w:t>new charges has to be collected upfront for full amount.</w:t>
      </w:r>
    </w:p>
    <w:p>
      <w:pPr>
        <w:pStyle w:val="ListParagraph"/>
        <w:numPr>
          <w:ilvl w:val="1"/>
          <w:numId w:val="61"/>
        </w:numPr>
        <w:tabs>
          <w:tab w:pos="1361" w:val="left" w:leader="none"/>
        </w:tabs>
        <w:spacing w:line="276" w:lineRule="exact" w:before="0" w:after="0"/>
        <w:ind w:left="1360" w:right="0" w:hanging="361"/>
        <w:jc w:val="left"/>
        <w:rPr>
          <w:sz w:val="24"/>
        </w:rPr>
      </w:pPr>
      <w:r>
        <w:rPr>
          <w:sz w:val="24"/>
        </w:rPr>
        <w:t>In</w:t>
      </w:r>
      <w:r>
        <w:rPr>
          <w:spacing w:val="-3"/>
          <w:sz w:val="24"/>
        </w:rPr>
        <w:t> </w:t>
      </w:r>
      <w:r>
        <w:rPr>
          <w:sz w:val="24"/>
        </w:rPr>
        <w:t>case,</w:t>
      </w:r>
      <w:r>
        <w:rPr>
          <w:spacing w:val="-2"/>
          <w:sz w:val="24"/>
        </w:rPr>
        <w:t> </w:t>
      </w:r>
      <w:r>
        <w:rPr>
          <w:sz w:val="24"/>
        </w:rPr>
        <w:t>user</w:t>
      </w:r>
      <w:r>
        <w:rPr>
          <w:spacing w:val="-1"/>
          <w:sz w:val="24"/>
        </w:rPr>
        <w:t> </w:t>
      </w:r>
      <w:r>
        <w:rPr>
          <w:sz w:val="24"/>
        </w:rPr>
        <w:t>changes</w:t>
      </w:r>
      <w:r>
        <w:rPr>
          <w:spacing w:val="-4"/>
          <w:sz w:val="24"/>
        </w:rPr>
        <w:t> </w:t>
      </w:r>
      <w:r>
        <w:rPr>
          <w:sz w:val="24"/>
        </w:rPr>
        <w:t>the</w:t>
      </w:r>
      <w:r>
        <w:rPr>
          <w:spacing w:val="-1"/>
          <w:sz w:val="24"/>
        </w:rPr>
        <w:t> </w:t>
      </w:r>
      <w:r>
        <w:rPr>
          <w:sz w:val="24"/>
        </w:rPr>
        <w:t>Charge</w:t>
      </w:r>
      <w:r>
        <w:rPr>
          <w:spacing w:val="-2"/>
          <w:sz w:val="24"/>
        </w:rPr>
        <w:t> </w:t>
      </w:r>
      <w:r>
        <w:rPr>
          <w:sz w:val="24"/>
        </w:rPr>
        <w:t>credit</w:t>
      </w:r>
      <w:r>
        <w:rPr>
          <w:spacing w:val="-2"/>
          <w:sz w:val="24"/>
        </w:rPr>
        <w:t> </w:t>
      </w:r>
      <w:r>
        <w:rPr>
          <w:sz w:val="24"/>
        </w:rPr>
        <w:t>account</w:t>
      </w:r>
      <w:r>
        <w:rPr>
          <w:spacing w:val="-2"/>
          <w:sz w:val="24"/>
        </w:rPr>
        <w:t> </w:t>
      </w:r>
      <w:r>
        <w:rPr>
          <w:sz w:val="24"/>
        </w:rPr>
        <w:t>in</w:t>
      </w:r>
      <w:r>
        <w:rPr>
          <w:spacing w:val="-3"/>
          <w:sz w:val="24"/>
        </w:rPr>
        <w:t> </w:t>
      </w:r>
      <w:r>
        <w:rPr>
          <w:sz w:val="24"/>
        </w:rPr>
        <w:t>new</w:t>
      </w:r>
      <w:r>
        <w:rPr>
          <w:spacing w:val="-5"/>
          <w:sz w:val="24"/>
        </w:rPr>
        <w:t> </w:t>
      </w:r>
      <w:r>
        <w:rPr>
          <w:sz w:val="24"/>
        </w:rPr>
        <w:t>menu,</w:t>
      </w:r>
      <w:r>
        <w:rPr>
          <w:spacing w:val="-3"/>
          <w:sz w:val="24"/>
        </w:rPr>
        <w:t> </w:t>
      </w:r>
      <w:r>
        <w:rPr>
          <w:sz w:val="24"/>
        </w:rPr>
        <w:t>currency</w:t>
      </w:r>
      <w:r>
        <w:rPr>
          <w:spacing w:val="-5"/>
          <w:sz w:val="24"/>
        </w:rPr>
        <w:t> </w:t>
      </w:r>
      <w:r>
        <w:rPr>
          <w:sz w:val="24"/>
        </w:rPr>
        <w:t>of</w:t>
      </w:r>
      <w:r>
        <w:rPr>
          <w:spacing w:val="-1"/>
          <w:sz w:val="24"/>
        </w:rPr>
        <w:t> </w:t>
      </w:r>
      <w:r>
        <w:rPr>
          <w:spacing w:val="-5"/>
          <w:sz w:val="24"/>
        </w:rPr>
        <w:t>the</w:t>
      </w:r>
    </w:p>
    <w:p>
      <w:pPr>
        <w:pStyle w:val="ListParagraph"/>
        <w:numPr>
          <w:ilvl w:val="1"/>
          <w:numId w:val="61"/>
        </w:numPr>
        <w:tabs>
          <w:tab w:pos="1361" w:val="left" w:leader="none"/>
        </w:tabs>
        <w:spacing w:line="240" w:lineRule="auto" w:before="0" w:after="0"/>
        <w:ind w:left="1360" w:right="0" w:hanging="361"/>
        <w:jc w:val="left"/>
        <w:rPr>
          <w:sz w:val="24"/>
        </w:rPr>
      </w:pPr>
      <w:r>
        <w:rPr>
          <w:sz w:val="24"/>
        </w:rPr>
        <w:t>given</w:t>
      </w:r>
      <w:r>
        <w:rPr>
          <w:spacing w:val="-2"/>
          <w:sz w:val="24"/>
        </w:rPr>
        <w:t> </w:t>
      </w:r>
      <w:r>
        <w:rPr>
          <w:sz w:val="24"/>
        </w:rPr>
        <w:t>Account</w:t>
      </w:r>
      <w:r>
        <w:rPr>
          <w:spacing w:val="-2"/>
          <w:sz w:val="24"/>
        </w:rPr>
        <w:t> </w:t>
      </w:r>
      <w:r>
        <w:rPr>
          <w:sz w:val="24"/>
        </w:rPr>
        <w:t>has</w:t>
      </w:r>
      <w:r>
        <w:rPr>
          <w:spacing w:val="-2"/>
          <w:sz w:val="24"/>
        </w:rPr>
        <w:t> </w:t>
      </w:r>
      <w:r>
        <w:rPr>
          <w:sz w:val="24"/>
        </w:rPr>
        <w:t>to</w:t>
      </w:r>
      <w:r>
        <w:rPr>
          <w:spacing w:val="-1"/>
          <w:sz w:val="24"/>
        </w:rPr>
        <w:t> </w:t>
      </w:r>
      <w:r>
        <w:rPr>
          <w:sz w:val="24"/>
        </w:rPr>
        <w:t>be</w:t>
      </w:r>
      <w:r>
        <w:rPr>
          <w:spacing w:val="-2"/>
          <w:sz w:val="24"/>
        </w:rPr>
        <w:t> </w:t>
      </w:r>
      <w:r>
        <w:rPr>
          <w:sz w:val="24"/>
        </w:rPr>
        <w:t>same</w:t>
      </w:r>
      <w:r>
        <w:rPr>
          <w:spacing w:val="-3"/>
          <w:sz w:val="24"/>
        </w:rPr>
        <w:t> </w:t>
      </w:r>
      <w:r>
        <w:rPr>
          <w:sz w:val="24"/>
        </w:rPr>
        <w:t>as</w:t>
      </w:r>
      <w:r>
        <w:rPr>
          <w:spacing w:val="-2"/>
          <w:sz w:val="24"/>
        </w:rPr>
        <w:t> </w:t>
      </w:r>
      <w:r>
        <w:rPr>
          <w:sz w:val="24"/>
        </w:rPr>
        <w:t>it</w:t>
      </w:r>
      <w:r>
        <w:rPr>
          <w:spacing w:val="-2"/>
          <w:sz w:val="24"/>
        </w:rPr>
        <w:t> </w:t>
      </w:r>
      <w:r>
        <w:rPr>
          <w:sz w:val="24"/>
        </w:rPr>
        <w:t>was</w:t>
      </w:r>
      <w:r>
        <w:rPr>
          <w:spacing w:val="-1"/>
          <w:sz w:val="24"/>
        </w:rPr>
        <w:t> </w:t>
      </w:r>
      <w:r>
        <w:rPr>
          <w:spacing w:val="-2"/>
          <w:sz w:val="24"/>
        </w:rPr>
        <w:t>previously.</w:t>
      </w:r>
    </w:p>
    <w:p>
      <w:pPr>
        <w:pStyle w:val="ListParagraph"/>
        <w:numPr>
          <w:ilvl w:val="1"/>
          <w:numId w:val="61"/>
        </w:numPr>
        <w:tabs>
          <w:tab w:pos="1361" w:val="left" w:leader="none"/>
        </w:tabs>
        <w:spacing w:line="240" w:lineRule="auto" w:before="0" w:after="0"/>
        <w:ind w:left="1360" w:right="0" w:hanging="361"/>
        <w:jc w:val="left"/>
        <w:rPr>
          <w:sz w:val="24"/>
        </w:rPr>
      </w:pPr>
      <w:r>
        <w:rPr>
          <w:sz w:val="24"/>
        </w:rPr>
        <w:t>User</w:t>
      </w:r>
      <w:r>
        <w:rPr>
          <w:spacing w:val="-2"/>
          <w:sz w:val="24"/>
        </w:rPr>
        <w:t> </w:t>
      </w:r>
      <w:r>
        <w:rPr>
          <w:sz w:val="24"/>
        </w:rPr>
        <w:t>needs</w:t>
      </w:r>
      <w:r>
        <w:rPr>
          <w:spacing w:val="-2"/>
          <w:sz w:val="24"/>
        </w:rPr>
        <w:t> </w:t>
      </w:r>
      <w:r>
        <w:rPr>
          <w:sz w:val="24"/>
        </w:rPr>
        <w:t>to</w:t>
      </w:r>
      <w:r>
        <w:rPr>
          <w:spacing w:val="-4"/>
          <w:sz w:val="24"/>
        </w:rPr>
        <w:t> </w:t>
      </w:r>
      <w:r>
        <w:rPr>
          <w:sz w:val="24"/>
        </w:rPr>
        <w:t>select</w:t>
      </w:r>
      <w:r>
        <w:rPr>
          <w:spacing w:val="-3"/>
          <w:sz w:val="24"/>
        </w:rPr>
        <w:t> </w:t>
      </w:r>
      <w:r>
        <w:rPr>
          <w:sz w:val="24"/>
        </w:rPr>
        <w:t>the</w:t>
      </w:r>
      <w:r>
        <w:rPr>
          <w:spacing w:val="-2"/>
          <w:sz w:val="24"/>
        </w:rPr>
        <w:t> </w:t>
      </w:r>
      <w:r>
        <w:rPr>
          <w:sz w:val="24"/>
        </w:rPr>
        <w:t>record</w:t>
      </w:r>
      <w:r>
        <w:rPr>
          <w:spacing w:val="-4"/>
          <w:sz w:val="24"/>
        </w:rPr>
        <w:t> </w:t>
      </w:r>
      <w:r>
        <w:rPr>
          <w:sz w:val="24"/>
        </w:rPr>
        <w:t>and</w:t>
      </w:r>
      <w:r>
        <w:rPr>
          <w:spacing w:val="-4"/>
          <w:sz w:val="24"/>
        </w:rPr>
        <w:t> </w:t>
      </w:r>
      <w:r>
        <w:rPr>
          <w:sz w:val="24"/>
        </w:rPr>
        <w:t>selected</w:t>
      </w:r>
      <w:r>
        <w:rPr>
          <w:spacing w:val="-1"/>
          <w:sz w:val="24"/>
        </w:rPr>
        <w:t> </w:t>
      </w:r>
      <w:r>
        <w:rPr>
          <w:sz w:val="24"/>
        </w:rPr>
        <w:t>record</w:t>
      </w:r>
      <w:r>
        <w:rPr>
          <w:spacing w:val="-2"/>
          <w:sz w:val="24"/>
        </w:rPr>
        <w:t> </w:t>
      </w:r>
      <w:r>
        <w:rPr>
          <w:sz w:val="24"/>
        </w:rPr>
        <w:t>will</w:t>
      </w:r>
      <w:r>
        <w:rPr>
          <w:spacing w:val="-3"/>
          <w:sz w:val="24"/>
        </w:rPr>
        <w:t> </w:t>
      </w:r>
      <w:r>
        <w:rPr>
          <w:sz w:val="24"/>
        </w:rPr>
        <w:t>be</w:t>
      </w:r>
      <w:r>
        <w:rPr>
          <w:spacing w:val="-1"/>
          <w:sz w:val="24"/>
        </w:rPr>
        <w:t> </w:t>
      </w:r>
      <w:r>
        <w:rPr>
          <w:spacing w:val="-2"/>
          <w:sz w:val="24"/>
        </w:rPr>
        <w:t>processed.</w:t>
      </w:r>
    </w:p>
    <w:p>
      <w:pPr>
        <w:pStyle w:val="ListParagraph"/>
        <w:numPr>
          <w:ilvl w:val="1"/>
          <w:numId w:val="61"/>
        </w:numPr>
        <w:tabs>
          <w:tab w:pos="1361" w:val="left" w:leader="none"/>
        </w:tabs>
        <w:spacing w:line="223" w:lineRule="auto" w:before="40" w:after="0"/>
        <w:ind w:left="1360" w:right="2795" w:hanging="360"/>
        <w:jc w:val="left"/>
        <w:rPr>
          <w:sz w:val="24"/>
        </w:rPr>
      </w:pPr>
      <w:r>
        <w:rPr>
          <w:sz w:val="24"/>
        </w:rPr>
        <w:t>Transaction</w:t>
      </w:r>
      <w:r>
        <w:rPr>
          <w:spacing w:val="80"/>
          <w:sz w:val="24"/>
        </w:rPr>
        <w:t> </w:t>
      </w:r>
      <w:r>
        <w:rPr>
          <w:sz w:val="24"/>
        </w:rPr>
        <w:t>will</w:t>
      </w:r>
      <w:r>
        <w:rPr>
          <w:spacing w:val="80"/>
          <w:sz w:val="24"/>
        </w:rPr>
        <w:t> </w:t>
      </w:r>
      <w:r>
        <w:rPr>
          <w:sz w:val="24"/>
        </w:rPr>
        <w:t>be</w:t>
      </w:r>
      <w:r>
        <w:rPr>
          <w:spacing w:val="80"/>
          <w:sz w:val="24"/>
        </w:rPr>
        <w:t> </w:t>
      </w:r>
      <w:r>
        <w:rPr>
          <w:sz w:val="24"/>
        </w:rPr>
        <w:t>created</w:t>
      </w:r>
      <w:r>
        <w:rPr>
          <w:spacing w:val="80"/>
          <w:sz w:val="24"/>
        </w:rPr>
        <w:t> </w:t>
      </w:r>
      <w:r>
        <w:rPr>
          <w:sz w:val="24"/>
        </w:rPr>
        <w:t>using</w:t>
      </w:r>
      <w:r>
        <w:rPr>
          <w:spacing w:val="80"/>
          <w:sz w:val="24"/>
        </w:rPr>
        <w:t> </w:t>
      </w:r>
      <w:r>
        <w:rPr>
          <w:sz w:val="24"/>
        </w:rPr>
        <w:t>MTT</w:t>
      </w:r>
      <w:r>
        <w:rPr>
          <w:spacing w:val="80"/>
          <w:sz w:val="24"/>
        </w:rPr>
        <w:t> </w:t>
      </w:r>
      <w:r>
        <w:rPr>
          <w:sz w:val="24"/>
        </w:rPr>
        <w:t>script.</w:t>
      </w:r>
      <w:r>
        <w:rPr>
          <w:spacing w:val="80"/>
          <w:sz w:val="24"/>
        </w:rPr>
        <w:t> </w:t>
      </w:r>
      <w:r>
        <w:rPr>
          <w:sz w:val="24"/>
        </w:rPr>
        <w:t>Substitute</w:t>
      </w:r>
      <w:r>
        <w:rPr>
          <w:spacing w:val="40"/>
          <w:sz w:val="24"/>
        </w:rPr>
        <w:t> </w:t>
      </w:r>
      <w:r>
        <w:rPr>
          <w:sz w:val="24"/>
        </w:rPr>
        <w:t>transaction</w:t>
      </w:r>
      <w:r>
        <w:rPr>
          <w:spacing w:val="40"/>
          <w:sz w:val="24"/>
        </w:rPr>
        <w:t> </w:t>
      </w:r>
      <w:r>
        <w:rPr>
          <w:sz w:val="24"/>
        </w:rPr>
        <w:t>logic</w:t>
      </w:r>
      <w:r>
        <w:rPr>
          <w:spacing w:val="40"/>
          <w:sz w:val="24"/>
        </w:rPr>
        <w:t> </w:t>
      </w:r>
      <w:r>
        <w:rPr>
          <w:sz w:val="24"/>
        </w:rPr>
        <w:t>hasn‟t</w:t>
      </w:r>
      <w:r>
        <w:rPr>
          <w:spacing w:val="40"/>
          <w:sz w:val="24"/>
        </w:rPr>
        <w:t> </w:t>
      </w:r>
      <w:r>
        <w:rPr>
          <w:sz w:val="24"/>
        </w:rPr>
        <w:t>been</w:t>
      </w:r>
      <w:r>
        <w:rPr>
          <w:spacing w:val="40"/>
          <w:sz w:val="24"/>
        </w:rPr>
        <w:t> </w:t>
      </w:r>
      <w:r>
        <w:rPr>
          <w:sz w:val="24"/>
        </w:rPr>
        <w:t>provided.</w:t>
      </w:r>
      <w:r>
        <w:rPr>
          <w:spacing w:val="40"/>
          <w:sz w:val="24"/>
        </w:rPr>
        <w:t> </w:t>
      </w:r>
      <w:r>
        <w:rPr>
          <w:sz w:val="24"/>
        </w:rPr>
        <w:t>Only</w:t>
      </w:r>
      <w:r>
        <w:rPr>
          <w:spacing w:val="39"/>
          <w:sz w:val="24"/>
        </w:rPr>
        <w:t> </w:t>
      </w:r>
      <w:r>
        <w:rPr>
          <w:sz w:val="24"/>
        </w:rPr>
        <w:t>one</w:t>
      </w:r>
      <w:r>
        <w:rPr>
          <w:spacing w:val="40"/>
          <w:sz w:val="24"/>
        </w:rPr>
        <w:t> </w:t>
      </w:r>
      <w:r>
        <w:rPr>
          <w:sz w:val="24"/>
        </w:rPr>
        <w:t>transaction</w:t>
      </w:r>
    </w:p>
    <w:p>
      <w:pPr>
        <w:spacing w:after="0" w:line="223" w:lineRule="auto"/>
        <w:jc w:val="left"/>
        <w:rPr>
          <w:sz w:val="24"/>
        </w:rPr>
        <w:sectPr>
          <w:pgSz w:w="12240" w:h="15840"/>
          <w:pgMar w:header="742" w:footer="1014" w:top="2100" w:bottom="1200" w:left="800" w:right="560"/>
        </w:sectPr>
      </w:pPr>
    </w:p>
    <w:p>
      <w:pPr>
        <w:pStyle w:val="BodyText"/>
        <w:spacing w:before="7"/>
        <w:rPr>
          <w:sz w:val="15"/>
        </w:rPr>
      </w:pPr>
    </w:p>
    <w:p>
      <w:pPr>
        <w:pStyle w:val="BodyText"/>
        <w:spacing w:before="92"/>
        <w:ind w:left="1360"/>
        <w:jc w:val="both"/>
      </w:pPr>
      <w:r>
        <w:rPr/>
        <w:t>will</w:t>
      </w:r>
      <w:r>
        <w:rPr>
          <w:spacing w:val="-3"/>
        </w:rPr>
        <w:t> </w:t>
      </w:r>
      <w:r>
        <w:rPr/>
        <w:t>generated</w:t>
      </w:r>
      <w:r>
        <w:rPr>
          <w:spacing w:val="-3"/>
        </w:rPr>
        <w:t> </w:t>
      </w:r>
      <w:r>
        <w:rPr/>
        <w:t>for</w:t>
      </w:r>
      <w:r>
        <w:rPr>
          <w:spacing w:val="-1"/>
        </w:rPr>
        <w:t> </w:t>
      </w:r>
      <w:r>
        <w:rPr/>
        <w:t>each</w:t>
      </w:r>
      <w:r>
        <w:rPr>
          <w:spacing w:val="-3"/>
        </w:rPr>
        <w:t> </w:t>
      </w:r>
      <w:r>
        <w:rPr>
          <w:spacing w:val="-2"/>
        </w:rPr>
        <w:t>commit.</w:t>
      </w:r>
    </w:p>
    <w:p>
      <w:pPr>
        <w:pStyle w:val="ListParagraph"/>
        <w:numPr>
          <w:ilvl w:val="1"/>
          <w:numId w:val="61"/>
        </w:numPr>
        <w:tabs>
          <w:tab w:pos="1361" w:val="left" w:leader="none"/>
        </w:tabs>
        <w:spacing w:line="223" w:lineRule="auto" w:before="35" w:after="0"/>
        <w:ind w:left="1360" w:right="2045" w:hanging="360"/>
        <w:jc w:val="both"/>
        <w:rPr>
          <w:sz w:val="24"/>
        </w:rPr>
      </w:pPr>
      <w:r>
        <w:rPr>
          <w:sz w:val="24"/>
        </w:rPr>
        <w:t>In case, transaction posting fails, TM interface will be invoked so that user can post the transaction.</w:t>
      </w:r>
    </w:p>
    <w:p>
      <w:pPr>
        <w:pStyle w:val="ListParagraph"/>
        <w:numPr>
          <w:ilvl w:val="1"/>
          <w:numId w:val="61"/>
        </w:numPr>
        <w:tabs>
          <w:tab w:pos="1361" w:val="left" w:leader="none"/>
        </w:tabs>
        <w:spacing w:line="240" w:lineRule="auto" w:before="37" w:after="0"/>
        <w:ind w:left="1360" w:right="2023" w:hanging="360"/>
        <w:jc w:val="both"/>
        <w:rPr>
          <w:sz w:val="24"/>
        </w:rPr>
      </w:pPr>
      <w:r>
        <w:rPr>
          <w:sz w:val="24"/>
        </w:rPr>
        <w:t>Amortization is not supported for the charges which will be collected later. Miscellaneous charged cannot be amortized; this feature will be available only for upfront collected charges.</w:t>
      </w:r>
    </w:p>
    <w:p>
      <w:pPr>
        <w:pStyle w:val="ListParagraph"/>
        <w:numPr>
          <w:ilvl w:val="1"/>
          <w:numId w:val="61"/>
        </w:numPr>
        <w:tabs>
          <w:tab w:pos="1361" w:val="left" w:leader="none"/>
        </w:tabs>
        <w:spacing w:line="240" w:lineRule="auto" w:before="36" w:after="0"/>
        <w:ind w:left="1360" w:right="2035" w:hanging="360"/>
        <w:jc w:val="both"/>
        <w:rPr>
          <w:sz w:val="24"/>
        </w:rPr>
      </w:pPr>
      <w:r>
        <w:rPr>
          <w:sz w:val="24"/>
        </w:rPr>
        <w:t>Bank will be able to collect new additional charge after closures of entity whereas, pending charges have to be collected or waived</w:t>
      </w:r>
      <w:r>
        <w:rPr>
          <w:spacing w:val="40"/>
          <w:sz w:val="24"/>
        </w:rPr>
        <w:t> </w:t>
      </w:r>
      <w:r>
        <w:rPr>
          <w:sz w:val="24"/>
        </w:rPr>
        <w:t>before closure. Entity with pending charges cannot be closed.</w:t>
      </w:r>
    </w:p>
    <w:p>
      <w:pPr>
        <w:pStyle w:val="BodyText"/>
        <w:rPr>
          <w:sz w:val="21"/>
        </w:rPr>
      </w:pPr>
    </w:p>
    <w:p>
      <w:pPr>
        <w:spacing w:before="0"/>
        <w:ind w:left="640" w:right="0" w:firstLine="0"/>
        <w:jc w:val="both"/>
        <w:rPr>
          <w:b/>
          <w:sz w:val="36"/>
        </w:rPr>
      </w:pPr>
      <w:r>
        <w:rPr>
          <w:b/>
          <w:sz w:val="36"/>
        </w:rPr>
        <w:t>AMORTIZATION</w:t>
      </w:r>
      <w:r>
        <w:rPr>
          <w:b/>
          <w:spacing w:val="-1"/>
          <w:sz w:val="36"/>
        </w:rPr>
        <w:t> </w:t>
      </w:r>
      <w:r>
        <w:rPr>
          <w:b/>
          <w:sz w:val="36"/>
        </w:rPr>
        <w:t>OF </w:t>
      </w:r>
      <w:r>
        <w:rPr>
          <w:b/>
          <w:spacing w:val="-2"/>
          <w:sz w:val="36"/>
        </w:rPr>
        <w:t>CHARGES</w:t>
      </w:r>
    </w:p>
    <w:p>
      <w:pPr>
        <w:spacing w:before="270"/>
        <w:ind w:left="640" w:right="0" w:firstLine="0"/>
        <w:jc w:val="both"/>
        <w:rPr>
          <w:b/>
          <w:sz w:val="24"/>
        </w:rPr>
      </w:pPr>
      <w:r>
        <w:rPr>
          <w:sz w:val="24"/>
        </w:rPr>
        <w:t>MENU</w:t>
      </w:r>
      <w:r>
        <w:rPr>
          <w:spacing w:val="-3"/>
          <w:sz w:val="24"/>
        </w:rPr>
        <w:t> </w:t>
      </w:r>
      <w:r>
        <w:rPr>
          <w:sz w:val="24"/>
        </w:rPr>
        <w:t>OPTION </w:t>
      </w:r>
      <w:r>
        <w:rPr>
          <w:spacing w:val="-4"/>
          <w:sz w:val="24"/>
        </w:rPr>
        <w:t>–</w:t>
      </w:r>
      <w:r>
        <w:rPr>
          <w:b/>
          <w:spacing w:val="-4"/>
          <w:sz w:val="24"/>
        </w:rPr>
        <w:t>HCAM</w:t>
      </w:r>
    </w:p>
    <w:p>
      <w:pPr>
        <w:pStyle w:val="BodyText"/>
        <w:spacing w:line="228" w:lineRule="auto" w:before="200"/>
        <w:ind w:left="640" w:right="877"/>
        <w:jc w:val="both"/>
      </w:pPr>
      <w:r>
        <w:rPr/>
        <w:t>As the charges collected on a DC event for future period, banks may like to treat the charges as “ADVANCE INCOME” at the time of collection and may like to amortise the same over the period of the DC. Facility is available in the system to do the same. Chargescan be amortized in charge collection currency only. Charges are amortized from the </w:t>
      </w:r>
      <w:r>
        <w:rPr>
          <w:b/>
        </w:rPr>
        <w:t>issuedate </w:t>
      </w:r>
      <w:r>
        <w:rPr/>
        <w:t>of the DC. Charges are amortized up to the </w:t>
      </w:r>
      <w:r>
        <w:rPr>
          <w:b/>
        </w:rPr>
        <w:t>Expiry</w:t>
      </w:r>
      <w:r>
        <w:rPr>
          <w:b/>
          <w:spacing w:val="-1"/>
        </w:rPr>
        <w:t> </w:t>
      </w:r>
      <w:r>
        <w:rPr>
          <w:b/>
        </w:rPr>
        <w:t>date </w:t>
      </w:r>
      <w:r>
        <w:rPr/>
        <w:t>of the DC.</w:t>
      </w:r>
    </w:p>
    <w:p>
      <w:pPr>
        <w:pStyle w:val="BodyText"/>
        <w:spacing w:before="4"/>
        <w:rPr>
          <w:sz w:val="26"/>
        </w:rPr>
      </w:pPr>
    </w:p>
    <w:p>
      <w:pPr>
        <w:pStyle w:val="BodyText"/>
        <w:spacing w:line="228" w:lineRule="auto"/>
        <w:ind w:left="640" w:right="883"/>
        <w:jc w:val="both"/>
      </w:pPr>
      <w:r>
        <w:rPr/>
        <w:t>Income account will not be credited at time of issue of DC, but will be credited only at the end of each amortization period (depending on amortization frequency), after amortization process is run.</w:t>
      </w:r>
    </w:p>
    <w:p>
      <w:pPr>
        <w:pStyle w:val="BodyText"/>
        <w:spacing w:before="9"/>
        <w:rPr>
          <w:sz w:val="21"/>
        </w:rPr>
      </w:pPr>
    </w:p>
    <w:p>
      <w:pPr>
        <w:pStyle w:val="BodyText"/>
        <w:ind w:left="640"/>
        <w:jc w:val="both"/>
      </w:pPr>
      <w:r>
        <w:rPr/>
        <w:t>An</w:t>
      </w:r>
      <w:r>
        <w:rPr>
          <w:spacing w:val="-2"/>
        </w:rPr>
        <w:t> </w:t>
      </w:r>
      <w:r>
        <w:rPr/>
        <w:t>example</w:t>
      </w:r>
      <w:r>
        <w:rPr>
          <w:spacing w:val="-4"/>
        </w:rPr>
        <w:t> </w:t>
      </w:r>
      <w:r>
        <w:rPr/>
        <w:t>for</w:t>
      </w:r>
      <w:r>
        <w:rPr>
          <w:spacing w:val="-1"/>
        </w:rPr>
        <w:t> </w:t>
      </w:r>
      <w:r>
        <w:rPr/>
        <w:t>the</w:t>
      </w:r>
      <w:r>
        <w:rPr>
          <w:spacing w:val="-2"/>
        </w:rPr>
        <w:t> </w:t>
      </w:r>
      <w:r>
        <w:rPr/>
        <w:t>above</w:t>
      </w:r>
      <w:r>
        <w:rPr>
          <w:spacing w:val="-1"/>
        </w:rPr>
        <w:t> </w:t>
      </w:r>
      <w:r>
        <w:rPr/>
        <w:t>process</w:t>
      </w:r>
      <w:r>
        <w:rPr>
          <w:spacing w:val="-2"/>
        </w:rPr>
        <w:t> </w:t>
      </w:r>
      <w:r>
        <w:rPr/>
        <w:t>can</w:t>
      </w:r>
      <w:r>
        <w:rPr>
          <w:spacing w:val="-1"/>
        </w:rPr>
        <w:t> </w:t>
      </w:r>
      <w:r>
        <w:rPr>
          <w:spacing w:val="-5"/>
        </w:rPr>
        <w:t>be:</w:t>
      </w:r>
    </w:p>
    <w:p>
      <w:pPr>
        <w:pStyle w:val="BodyText"/>
        <w:rPr>
          <w:sz w:val="26"/>
        </w:rPr>
      </w:pPr>
    </w:p>
    <w:p>
      <w:pPr>
        <w:pStyle w:val="BodyText"/>
        <w:spacing w:line="228" w:lineRule="auto" w:before="1"/>
        <w:ind w:left="640" w:right="875"/>
        <w:jc w:val="both"/>
      </w:pPr>
      <w:r>
        <w:rPr/>
        <w:t>Let us assume that a bank has earned an income of INR 1000 on issuance of a DC.</w:t>
      </w:r>
      <w:r>
        <w:rPr>
          <w:spacing w:val="40"/>
        </w:rPr>
        <w:t> </w:t>
      </w:r>
      <w:r>
        <w:rPr/>
        <w:t>The</w:t>
      </w:r>
      <w:r>
        <w:rPr>
          <w:spacing w:val="-1"/>
        </w:rPr>
        <w:t> </w:t>
      </w:r>
      <w:r>
        <w:rPr/>
        <w:t>tenor</w:t>
      </w:r>
      <w:r>
        <w:rPr>
          <w:spacing w:val="-1"/>
        </w:rPr>
        <w:t> </w:t>
      </w:r>
      <w:r>
        <w:rPr/>
        <w:t>of the</w:t>
      </w:r>
      <w:r>
        <w:rPr>
          <w:spacing w:val="-1"/>
        </w:rPr>
        <w:t> </w:t>
      </w:r>
      <w:r>
        <w:rPr/>
        <w:t>DC</w:t>
      </w:r>
      <w:r>
        <w:rPr>
          <w:spacing w:val="-2"/>
        </w:rPr>
        <w:t> </w:t>
      </w:r>
      <w:r>
        <w:rPr/>
        <w:t>spans</w:t>
      </w:r>
      <w:r>
        <w:rPr>
          <w:spacing w:val="-3"/>
        </w:rPr>
        <w:t> </w:t>
      </w:r>
      <w:r>
        <w:rPr/>
        <w:t>for</w:t>
      </w:r>
      <w:r>
        <w:rPr>
          <w:spacing w:val="-1"/>
        </w:rPr>
        <w:t> </w:t>
      </w:r>
      <w:r>
        <w:rPr/>
        <w:t>1</w:t>
      </w:r>
      <w:r>
        <w:rPr>
          <w:spacing w:val="-1"/>
        </w:rPr>
        <w:t> </w:t>
      </w:r>
      <w:r>
        <w:rPr/>
        <w:t>year</w:t>
      </w:r>
      <w:r>
        <w:rPr>
          <w:spacing w:val="-1"/>
        </w:rPr>
        <w:t> </w:t>
      </w:r>
      <w:r>
        <w:rPr/>
        <w:t>and</w:t>
      </w:r>
      <w:r>
        <w:rPr>
          <w:spacing w:val="-1"/>
        </w:rPr>
        <w:t> </w:t>
      </w:r>
      <w:r>
        <w:rPr/>
        <w:t>the</w:t>
      </w:r>
      <w:r>
        <w:rPr>
          <w:spacing w:val="-1"/>
        </w:rPr>
        <w:t> </w:t>
      </w:r>
      <w:r>
        <w:rPr/>
        <w:t>bank</w:t>
      </w:r>
      <w:r>
        <w:rPr>
          <w:spacing w:val="-1"/>
        </w:rPr>
        <w:t> </w:t>
      </w:r>
      <w:r>
        <w:rPr/>
        <w:t>recognizes</w:t>
      </w:r>
      <w:r>
        <w:rPr>
          <w:spacing w:val="-1"/>
        </w:rPr>
        <w:t> </w:t>
      </w:r>
      <w:r>
        <w:rPr/>
        <w:t>all</w:t>
      </w:r>
      <w:r>
        <w:rPr>
          <w:spacing w:val="-2"/>
        </w:rPr>
        <w:t> </w:t>
      </w:r>
      <w:r>
        <w:rPr/>
        <w:t>income</w:t>
      </w:r>
      <w:r>
        <w:rPr>
          <w:spacing w:val="-3"/>
        </w:rPr>
        <w:t> </w:t>
      </w:r>
      <w:r>
        <w:rPr/>
        <w:t>falling</w:t>
      </w:r>
      <w:r>
        <w:rPr>
          <w:spacing w:val="-2"/>
        </w:rPr>
        <w:t> </w:t>
      </w:r>
      <w:r>
        <w:rPr/>
        <w:t>due</w:t>
      </w:r>
      <w:r>
        <w:rPr>
          <w:spacing w:val="-1"/>
        </w:rPr>
        <w:t> </w:t>
      </w:r>
      <w:r>
        <w:rPr/>
        <w:t>in</w:t>
      </w:r>
      <w:r>
        <w:rPr>
          <w:spacing w:val="-1"/>
        </w:rPr>
        <w:t> </w:t>
      </w:r>
      <w:r>
        <w:rPr/>
        <w:t>a quarter as income earned into its P&amp;L account. Based on this, INR 750 / - needs to be credited to the Income earned in Advance account and INR 250/- to be credited to P&amp;L for charges pertaining to the running quarter, on the last day of that quarter. At the end of one year, the entire amount would have been transferred to the credit of the P&amp;L </w:t>
      </w:r>
      <w:r>
        <w:rPr>
          <w:spacing w:val="-2"/>
        </w:rPr>
        <w:t>account.</w:t>
      </w:r>
    </w:p>
    <w:p>
      <w:pPr>
        <w:pStyle w:val="BodyText"/>
        <w:spacing w:before="7"/>
        <w:rPr>
          <w:sz w:val="22"/>
        </w:rPr>
      </w:pPr>
    </w:p>
    <w:p>
      <w:pPr>
        <w:pStyle w:val="BodyText"/>
        <w:spacing w:line="230" w:lineRule="auto"/>
        <w:ind w:left="640" w:right="888"/>
        <w:jc w:val="both"/>
      </w:pPr>
      <w:r>
        <w:rPr/>
        <w:t>Similarly, if the DC is extended, then the unamortized commission will be amortized</w:t>
      </w:r>
      <w:r>
        <w:rPr>
          <w:spacing w:val="40"/>
        </w:rPr>
        <w:t> </w:t>
      </w:r>
      <w:r>
        <w:rPr/>
        <w:t>over the extended period.</w:t>
      </w:r>
    </w:p>
    <w:p>
      <w:pPr>
        <w:pStyle w:val="BodyText"/>
        <w:spacing w:before="7"/>
        <w:rPr>
          <w:sz w:val="22"/>
        </w:rPr>
      </w:pPr>
    </w:p>
    <w:p>
      <w:pPr>
        <w:pStyle w:val="BodyText"/>
        <w:spacing w:line="228" w:lineRule="auto"/>
        <w:ind w:left="640" w:right="882"/>
        <w:jc w:val="both"/>
      </w:pPr>
      <w:r>
        <w:rPr/>
        <w:t>Only Straight-Line Method of Amortization is applied to these charges where the amortization will be considered proportional to the ratio of current amortization period over total period for amortization. The period will be considered in days.</w:t>
      </w:r>
    </w:p>
    <w:p>
      <w:pPr>
        <w:pStyle w:val="BodyText"/>
        <w:spacing w:before="9"/>
        <w:rPr>
          <w:sz w:val="22"/>
        </w:rPr>
      </w:pPr>
    </w:p>
    <w:p>
      <w:pPr>
        <w:pStyle w:val="BodyText"/>
        <w:spacing w:line="228" w:lineRule="auto"/>
        <w:ind w:left="640" w:right="885"/>
        <w:jc w:val="both"/>
      </w:pPr>
      <w:r>
        <w:rPr/>
        <w:t>An example for the above process can be Let us assume that a DC with a tenor of one year opened for USD 100000. Charges collected are INR 12000, amortized over a period of 12 months.</w:t>
      </w:r>
    </w:p>
    <w:p>
      <w:pPr>
        <w:spacing w:after="0" w:line="228" w:lineRule="auto"/>
        <w:jc w:val="both"/>
        <w:sectPr>
          <w:pgSz w:w="12240" w:h="15840"/>
          <w:pgMar w:header="742" w:footer="1014" w:top="2100" w:bottom="1200" w:left="800" w:right="560"/>
        </w:sectPr>
      </w:pPr>
    </w:p>
    <w:p>
      <w:pPr>
        <w:pStyle w:val="BodyText"/>
        <w:rPr>
          <w:sz w:val="20"/>
        </w:rPr>
      </w:pPr>
    </w:p>
    <w:p>
      <w:pPr>
        <w:pStyle w:val="BodyText"/>
        <w:spacing w:before="8"/>
        <w:rPr>
          <w:sz w:val="18"/>
        </w:rPr>
      </w:pPr>
    </w:p>
    <w:p>
      <w:pPr>
        <w:pStyle w:val="BodyText"/>
        <w:spacing w:before="93"/>
        <w:ind w:left="640"/>
      </w:pPr>
      <w:r>
        <w:rPr/>
        <w:t>Amortization</w:t>
      </w:r>
      <w:r>
        <w:rPr>
          <w:spacing w:val="-4"/>
        </w:rPr>
        <w:t> </w:t>
      </w:r>
      <w:r>
        <w:rPr/>
        <w:t>frequency</w:t>
      </w:r>
      <w:r>
        <w:rPr>
          <w:spacing w:val="-5"/>
        </w:rPr>
        <w:t> </w:t>
      </w:r>
      <w:r>
        <w:rPr/>
        <w:t>is</w:t>
      </w:r>
      <w:r>
        <w:rPr>
          <w:spacing w:val="-2"/>
        </w:rPr>
        <w:t> </w:t>
      </w:r>
      <w:r>
        <w:rPr/>
        <w:t>monthly.</w:t>
      </w:r>
      <w:r>
        <w:rPr>
          <w:spacing w:val="-2"/>
        </w:rPr>
        <w:t> </w:t>
      </w:r>
      <w:r>
        <w:rPr/>
        <w:t>(Tenor:</w:t>
      </w:r>
      <w:r>
        <w:rPr>
          <w:spacing w:val="-4"/>
        </w:rPr>
        <w:t> </w:t>
      </w:r>
      <w:r>
        <w:rPr/>
        <w:t>01/01/01</w:t>
      </w:r>
      <w:r>
        <w:rPr>
          <w:spacing w:val="-2"/>
        </w:rPr>
        <w:t> </w:t>
      </w:r>
      <w:r>
        <w:rPr/>
        <w:t>to</w:t>
      </w:r>
      <w:r>
        <w:rPr>
          <w:spacing w:val="-1"/>
        </w:rPr>
        <w:t> </w:t>
      </w:r>
      <w:r>
        <w:rPr/>
        <w:t>31/12/01)</w:t>
      </w:r>
      <w:r>
        <w:rPr>
          <w:spacing w:val="-5"/>
        </w:rPr>
        <w:t> </w:t>
      </w:r>
      <w:r>
        <w:rPr/>
        <w:t>Step</w:t>
      </w:r>
      <w:r>
        <w:rPr>
          <w:spacing w:val="-1"/>
        </w:rPr>
        <w:t> </w:t>
      </w:r>
      <w:r>
        <w:rPr>
          <w:spacing w:val="-10"/>
        </w:rPr>
        <w:t>1</w:t>
      </w:r>
    </w:p>
    <w:p>
      <w:pPr>
        <w:pStyle w:val="BodyText"/>
        <w:spacing w:before="8"/>
        <w:rPr>
          <w:sz w:val="22"/>
        </w:rPr>
      </w:pPr>
    </w:p>
    <w:p>
      <w:pPr>
        <w:pStyle w:val="BodyText"/>
        <w:spacing w:line="228" w:lineRule="auto"/>
        <w:ind w:left="640" w:right="873"/>
        <w:jc w:val="both"/>
      </w:pPr>
      <w:r>
        <w:rPr/>
        <w:t>System</w:t>
      </w:r>
      <w:r>
        <w:rPr>
          <w:spacing w:val="80"/>
          <w:w w:val="150"/>
        </w:rPr>
        <w:t>   </w:t>
      </w:r>
      <w:r>
        <w:rPr/>
        <w:t>to</w:t>
      </w:r>
      <w:r>
        <w:rPr>
          <w:spacing w:val="40"/>
        </w:rPr>
        <w:t>  </w:t>
      </w:r>
      <w:r>
        <w:rPr/>
        <w:t>calculate</w:t>
      </w:r>
      <w:r>
        <w:rPr>
          <w:spacing w:val="40"/>
        </w:rPr>
        <w:t>  </w:t>
      </w:r>
      <w:r>
        <w:rPr/>
        <w:t>the</w:t>
      </w:r>
      <w:r>
        <w:rPr>
          <w:spacing w:val="40"/>
        </w:rPr>
        <w:t>  </w:t>
      </w:r>
      <w:r>
        <w:rPr/>
        <w:t>“Per Day” charge levied by the bank to the</w:t>
      </w:r>
      <w:r>
        <w:rPr>
          <w:spacing w:val="16"/>
        </w:rPr>
        <w:t> </w:t>
      </w:r>
      <w:r>
        <w:rPr/>
        <w:t>customer, i.e. INR</w:t>
      </w:r>
      <w:r>
        <w:rPr>
          <w:spacing w:val="80"/>
        </w:rPr>
        <w:t> </w:t>
      </w:r>
      <w:r>
        <w:rPr/>
        <w:t>12000 / 365 = INR 32.87 / Day</w:t>
      </w:r>
    </w:p>
    <w:p>
      <w:pPr>
        <w:pStyle w:val="BodyText"/>
        <w:rPr>
          <w:sz w:val="26"/>
        </w:rPr>
      </w:pPr>
    </w:p>
    <w:p>
      <w:pPr>
        <w:pStyle w:val="BodyText"/>
        <w:spacing w:before="8"/>
        <w:rPr>
          <w:sz w:val="20"/>
        </w:rPr>
      </w:pPr>
    </w:p>
    <w:p>
      <w:pPr>
        <w:pStyle w:val="BodyText"/>
        <w:ind w:left="640"/>
      </w:pPr>
      <w:r>
        <w:rPr/>
        <w:t>Step</w:t>
      </w:r>
      <w:r>
        <w:rPr>
          <w:spacing w:val="-3"/>
        </w:rPr>
        <w:t> </w:t>
      </w:r>
      <w:r>
        <w:rPr>
          <w:spacing w:val="-12"/>
        </w:rPr>
        <w:t>2</w:t>
      </w:r>
    </w:p>
    <w:p>
      <w:pPr>
        <w:pStyle w:val="BodyText"/>
        <w:spacing w:before="8"/>
        <w:rPr>
          <w:sz w:val="22"/>
        </w:rPr>
      </w:pPr>
    </w:p>
    <w:p>
      <w:pPr>
        <w:pStyle w:val="BodyText"/>
        <w:spacing w:line="228" w:lineRule="auto"/>
        <w:ind w:left="640" w:right="882"/>
        <w:jc w:val="both"/>
      </w:pPr>
      <w:r>
        <w:rPr/>
        <w:t>On the date of Amortization, (derived based on the frequency specified by the user) the amount to be transferred to the P&amp;L account, i.e. On 31st Jan in above example, amount to be transferred to P&amp;L would be INR 32.87 X 30days = INR 1019.178. This process should be continued till the expiry date. On the last day of amortization, the remaining balance in the advance account will be completely reversed, as the entire commission would have been transferred to the P&amp;L.</w:t>
      </w:r>
    </w:p>
    <w:p>
      <w:pPr>
        <w:pStyle w:val="BodyText"/>
        <w:spacing w:before="8"/>
        <w:rPr>
          <w:sz w:val="21"/>
        </w:rPr>
      </w:pPr>
    </w:p>
    <w:p>
      <w:pPr>
        <w:pStyle w:val="BodyText"/>
        <w:ind w:left="640"/>
      </w:pPr>
      <w:r>
        <w:rPr/>
        <w:t>Step</w:t>
      </w:r>
      <w:r>
        <w:rPr>
          <w:spacing w:val="-3"/>
        </w:rPr>
        <w:t> </w:t>
      </w:r>
      <w:r>
        <w:rPr>
          <w:spacing w:val="-12"/>
        </w:rPr>
        <w:t>3</w:t>
      </w:r>
    </w:p>
    <w:p>
      <w:pPr>
        <w:pStyle w:val="BodyText"/>
        <w:spacing w:before="8"/>
        <w:rPr>
          <w:sz w:val="22"/>
        </w:rPr>
      </w:pPr>
    </w:p>
    <w:p>
      <w:pPr>
        <w:pStyle w:val="BodyText"/>
        <w:spacing w:line="228" w:lineRule="auto"/>
        <w:ind w:left="640" w:right="885"/>
        <w:jc w:val="both"/>
      </w:pPr>
      <w:r>
        <w:rPr/>
        <w:t>Amendment to the Instrument where the period can be extended/new charge can be collected during the lifetime of the DC.</w:t>
      </w:r>
    </w:p>
    <w:p>
      <w:pPr>
        <w:pStyle w:val="BodyText"/>
        <w:spacing w:before="8"/>
        <w:rPr>
          <w:sz w:val="21"/>
        </w:rPr>
      </w:pPr>
    </w:p>
    <w:p>
      <w:pPr>
        <w:pStyle w:val="BodyText"/>
        <w:spacing w:line="270" w:lineRule="exact"/>
        <w:ind w:left="640"/>
        <w:jc w:val="both"/>
      </w:pPr>
      <w:r>
        <w:rPr/>
        <w:t>The</w:t>
      </w:r>
      <w:r>
        <w:rPr>
          <w:spacing w:val="45"/>
        </w:rPr>
        <w:t> </w:t>
      </w:r>
      <w:r>
        <w:rPr/>
        <w:t>menu</w:t>
      </w:r>
      <w:r>
        <w:rPr>
          <w:spacing w:val="45"/>
        </w:rPr>
        <w:t> </w:t>
      </w:r>
      <w:r>
        <w:rPr/>
        <w:t>option</w:t>
      </w:r>
      <w:r>
        <w:rPr>
          <w:spacing w:val="46"/>
        </w:rPr>
        <w:t> </w:t>
      </w:r>
      <w:r>
        <w:rPr/>
        <w:t>to</w:t>
      </w:r>
      <w:r>
        <w:rPr>
          <w:spacing w:val="42"/>
        </w:rPr>
        <w:t> </w:t>
      </w:r>
      <w:r>
        <w:rPr/>
        <w:t>be</w:t>
      </w:r>
      <w:r>
        <w:rPr>
          <w:spacing w:val="46"/>
        </w:rPr>
        <w:t> </w:t>
      </w:r>
      <w:r>
        <w:rPr/>
        <w:t>invoked</w:t>
      </w:r>
      <w:r>
        <w:rPr>
          <w:spacing w:val="42"/>
        </w:rPr>
        <w:t> </w:t>
      </w:r>
      <w:r>
        <w:rPr/>
        <w:t>for</w:t>
      </w:r>
      <w:r>
        <w:rPr>
          <w:spacing w:val="43"/>
        </w:rPr>
        <w:t> </w:t>
      </w:r>
      <w:r>
        <w:rPr/>
        <w:t>amortizing</w:t>
      </w:r>
      <w:r>
        <w:rPr>
          <w:spacing w:val="44"/>
        </w:rPr>
        <w:t> </w:t>
      </w:r>
      <w:r>
        <w:rPr/>
        <w:t>the</w:t>
      </w:r>
      <w:r>
        <w:rPr>
          <w:spacing w:val="45"/>
        </w:rPr>
        <w:t> </w:t>
      </w:r>
      <w:r>
        <w:rPr/>
        <w:t>charges</w:t>
      </w:r>
      <w:r>
        <w:rPr>
          <w:spacing w:val="45"/>
        </w:rPr>
        <w:t> </w:t>
      </w:r>
      <w:r>
        <w:rPr/>
        <w:t>manually/online</w:t>
      </w:r>
      <w:r>
        <w:rPr>
          <w:spacing w:val="45"/>
        </w:rPr>
        <w:t> </w:t>
      </w:r>
      <w:r>
        <w:rPr/>
        <w:t>mode</w:t>
      </w:r>
      <w:r>
        <w:rPr>
          <w:spacing w:val="46"/>
        </w:rPr>
        <w:t> </w:t>
      </w:r>
      <w:r>
        <w:rPr>
          <w:spacing w:val="-5"/>
        </w:rPr>
        <w:t>is</w:t>
      </w:r>
    </w:p>
    <w:p>
      <w:pPr>
        <w:pStyle w:val="BodyText"/>
        <w:spacing w:line="270" w:lineRule="exact"/>
        <w:ind w:left="640"/>
        <w:jc w:val="both"/>
      </w:pPr>
      <w:r>
        <w:rPr>
          <w:b/>
        </w:rPr>
        <w:t>HCAM</w:t>
      </w:r>
      <w:r>
        <w:rPr/>
        <w:t>.</w:t>
      </w:r>
      <w:r>
        <w:rPr>
          <w:spacing w:val="-3"/>
        </w:rPr>
        <w:t> </w:t>
      </w:r>
      <w:r>
        <w:rPr/>
        <w:t>The</w:t>
      </w:r>
      <w:r>
        <w:rPr>
          <w:spacing w:val="-4"/>
        </w:rPr>
        <w:t> </w:t>
      </w:r>
      <w:r>
        <w:rPr/>
        <w:t>Screen</w:t>
      </w:r>
      <w:r>
        <w:rPr>
          <w:spacing w:val="-4"/>
        </w:rPr>
        <w:t> </w:t>
      </w:r>
      <w:r>
        <w:rPr/>
        <w:t>interface</w:t>
      </w:r>
      <w:r>
        <w:rPr>
          <w:spacing w:val="-2"/>
        </w:rPr>
        <w:t> </w:t>
      </w:r>
      <w:r>
        <w:rPr/>
        <w:t>is</w:t>
      </w:r>
      <w:r>
        <w:rPr>
          <w:spacing w:val="-3"/>
        </w:rPr>
        <w:t> </w:t>
      </w:r>
      <w:r>
        <w:rPr/>
        <w:t>given</w:t>
      </w:r>
      <w:r>
        <w:rPr>
          <w:spacing w:val="-2"/>
        </w:rPr>
        <w:t> below:</w:t>
      </w:r>
    </w:p>
    <w:p>
      <w:pPr>
        <w:pStyle w:val="BodyText"/>
        <w:spacing w:before="6"/>
        <w:rPr>
          <w:sz w:val="21"/>
        </w:rPr>
      </w:pPr>
    </w:p>
    <w:p>
      <w:pPr>
        <w:pStyle w:val="BodyText"/>
        <w:ind w:left="640"/>
      </w:pPr>
      <w:r>
        <w:rPr/>
        <w:t>The</w:t>
      </w:r>
      <w:r>
        <w:rPr>
          <w:spacing w:val="-4"/>
        </w:rPr>
        <w:t> </w:t>
      </w:r>
      <w:r>
        <w:rPr/>
        <w:t>user</w:t>
      </w:r>
      <w:r>
        <w:rPr>
          <w:spacing w:val="-1"/>
        </w:rPr>
        <w:t> </w:t>
      </w:r>
      <w:r>
        <w:rPr/>
        <w:t>to</w:t>
      </w:r>
      <w:r>
        <w:rPr>
          <w:spacing w:val="-1"/>
        </w:rPr>
        <w:t> </w:t>
      </w:r>
      <w:r>
        <w:rPr/>
        <w:t>specify,</w:t>
      </w:r>
      <w:r>
        <w:rPr>
          <w:spacing w:val="-1"/>
        </w:rPr>
        <w:t> </w:t>
      </w:r>
      <w:r>
        <w:rPr/>
        <w:t>among</w:t>
      </w:r>
      <w:r>
        <w:rPr>
          <w:spacing w:val="-4"/>
        </w:rPr>
        <w:t> </w:t>
      </w:r>
      <w:r>
        <w:rPr/>
        <w:t>other</w:t>
      </w:r>
      <w:r>
        <w:rPr>
          <w:spacing w:val="-4"/>
        </w:rPr>
        <w:t> </w:t>
      </w:r>
      <w:r>
        <w:rPr/>
        <w:t>things,</w:t>
      </w:r>
      <w:r>
        <w:rPr>
          <w:spacing w:val="-2"/>
        </w:rPr>
        <w:t> </w:t>
      </w:r>
      <w:r>
        <w:rPr/>
        <w:t>the</w:t>
      </w:r>
      <w:r>
        <w:rPr>
          <w:spacing w:val="-3"/>
        </w:rPr>
        <w:t> </w:t>
      </w:r>
      <w:r>
        <w:rPr/>
        <w:t>following</w:t>
      </w:r>
      <w:r>
        <w:rPr>
          <w:spacing w:val="-3"/>
        </w:rPr>
        <w:t> </w:t>
      </w:r>
      <w:r>
        <w:rPr>
          <w:spacing w:val="-2"/>
        </w:rPr>
        <w:t>parameters:</w:t>
      </w:r>
    </w:p>
    <w:p>
      <w:pPr>
        <w:pStyle w:val="BodyText"/>
        <w:spacing w:before="8"/>
        <w:rPr>
          <w:sz w:val="22"/>
        </w:rPr>
      </w:pPr>
    </w:p>
    <w:p>
      <w:pPr>
        <w:pStyle w:val="BodyText"/>
        <w:spacing w:line="228" w:lineRule="auto"/>
        <w:ind w:left="640" w:right="878"/>
        <w:jc w:val="both"/>
      </w:pPr>
      <w:r>
        <w:rPr/>
        <w:t>Collect Today flag -It is default populated as „N‟.</w:t>
      </w:r>
      <w:r>
        <w:rPr>
          <w:spacing w:val="-4"/>
        </w:rPr>
        <w:t> </w:t>
      </w:r>
      <w:r>
        <w:rPr/>
        <w:t>If the</w:t>
      </w:r>
      <w:r>
        <w:rPr>
          <w:b/>
        </w:rPr>
        <w:t>HCAM</w:t>
      </w:r>
      <w:r>
        <w:rPr/>
        <w:t>isrun with valuesetto “Y‟, then</w:t>
      </w:r>
      <w:r>
        <w:rPr>
          <w:spacing w:val="-2"/>
        </w:rPr>
        <w:t> </w:t>
      </w:r>
      <w:r>
        <w:rPr/>
        <w:t>the</w:t>
      </w:r>
      <w:r>
        <w:rPr>
          <w:spacing w:val="-3"/>
        </w:rPr>
        <w:t> </w:t>
      </w:r>
      <w:r>
        <w:rPr/>
        <w:t>entire</w:t>
      </w:r>
      <w:r>
        <w:rPr>
          <w:spacing w:val="-2"/>
        </w:rPr>
        <w:t> </w:t>
      </w:r>
      <w:r>
        <w:rPr/>
        <w:t>un</w:t>
      </w:r>
      <w:r>
        <w:rPr>
          <w:spacing w:val="-2"/>
        </w:rPr>
        <w:t> </w:t>
      </w:r>
      <w:r>
        <w:rPr/>
        <w:t>amortised amount</w:t>
      </w:r>
      <w:r>
        <w:rPr>
          <w:spacing w:val="-3"/>
        </w:rPr>
        <w:t> </w:t>
      </w:r>
      <w:r>
        <w:rPr/>
        <w:t>will</w:t>
      </w:r>
      <w:r>
        <w:rPr>
          <w:spacing w:val="-1"/>
        </w:rPr>
        <w:t> </w:t>
      </w:r>
      <w:r>
        <w:rPr/>
        <w:t>be amortised immediately. User</w:t>
      </w:r>
      <w:r>
        <w:rPr>
          <w:spacing w:val="-1"/>
        </w:rPr>
        <w:t> </w:t>
      </w:r>
      <w:r>
        <w:rPr/>
        <w:t>would resort</w:t>
      </w:r>
      <w:r>
        <w:rPr>
          <w:spacing w:val="-3"/>
        </w:rPr>
        <w:t> </w:t>
      </w:r>
      <w:r>
        <w:rPr/>
        <w:t>to this, when he does not want to wait till the next amortisationfrequency</w:t>
      </w:r>
      <w:r>
        <w:rPr>
          <w:spacing w:val="-1"/>
        </w:rPr>
        <w:t> </w:t>
      </w:r>
      <w:r>
        <w:rPr/>
        <w:t>for amortising the charges collected. Ideally this may be the case when</w:t>
      </w:r>
    </w:p>
    <w:p>
      <w:pPr>
        <w:pStyle w:val="BodyText"/>
        <w:spacing w:before="10"/>
        <w:rPr>
          <w:sz w:val="22"/>
        </w:rPr>
      </w:pPr>
    </w:p>
    <w:p>
      <w:pPr>
        <w:pStyle w:val="ListParagraph"/>
        <w:numPr>
          <w:ilvl w:val="0"/>
          <w:numId w:val="63"/>
        </w:numPr>
        <w:tabs>
          <w:tab w:pos="941" w:val="left" w:leader="none"/>
        </w:tabs>
        <w:spacing w:line="220" w:lineRule="auto" w:before="1" w:after="0"/>
        <w:ind w:left="640" w:right="2043" w:firstLine="0"/>
        <w:jc w:val="left"/>
        <w:rPr>
          <w:sz w:val="24"/>
        </w:rPr>
      </w:pPr>
      <w:r>
        <w:rPr>
          <w:sz w:val="24"/>
        </w:rPr>
        <w:t>charge</w:t>
      </w:r>
      <w:r>
        <w:rPr>
          <w:spacing w:val="40"/>
          <w:sz w:val="24"/>
        </w:rPr>
        <w:t> </w:t>
      </w:r>
      <w:r>
        <w:rPr>
          <w:sz w:val="24"/>
        </w:rPr>
        <w:t>un-amortised</w:t>
      </w:r>
      <w:r>
        <w:rPr>
          <w:spacing w:val="40"/>
          <w:sz w:val="24"/>
        </w:rPr>
        <w:t> </w:t>
      </w:r>
      <w:r>
        <w:rPr>
          <w:sz w:val="24"/>
        </w:rPr>
        <w:t>is</w:t>
      </w:r>
      <w:r>
        <w:rPr>
          <w:spacing w:val="40"/>
          <w:sz w:val="24"/>
        </w:rPr>
        <w:t> </w:t>
      </w:r>
      <w:r>
        <w:rPr>
          <w:sz w:val="24"/>
        </w:rPr>
        <w:t>less</w:t>
      </w:r>
      <w:r>
        <w:rPr>
          <w:spacing w:val="40"/>
          <w:sz w:val="24"/>
        </w:rPr>
        <w:t> </w:t>
      </w:r>
      <w:r>
        <w:rPr>
          <w:sz w:val="24"/>
        </w:rPr>
        <w:t>than</w:t>
      </w:r>
      <w:r>
        <w:rPr>
          <w:spacing w:val="40"/>
          <w:sz w:val="24"/>
        </w:rPr>
        <w:t> </w:t>
      </w:r>
      <w:r>
        <w:rPr>
          <w:sz w:val="24"/>
        </w:rPr>
        <w:t>the</w:t>
      </w:r>
      <w:r>
        <w:rPr>
          <w:spacing w:val="39"/>
          <w:sz w:val="24"/>
        </w:rPr>
        <w:t> </w:t>
      </w:r>
      <w:r>
        <w:rPr>
          <w:sz w:val="24"/>
        </w:rPr>
        <w:t>minimum</w:t>
      </w:r>
      <w:r>
        <w:rPr>
          <w:spacing w:val="40"/>
          <w:sz w:val="24"/>
        </w:rPr>
        <w:t> </w:t>
      </w:r>
      <w:r>
        <w:rPr>
          <w:sz w:val="24"/>
        </w:rPr>
        <w:t>amount</w:t>
      </w:r>
      <w:r>
        <w:rPr>
          <w:spacing w:val="36"/>
          <w:sz w:val="24"/>
        </w:rPr>
        <w:t> </w:t>
      </w:r>
      <w:r>
        <w:rPr>
          <w:sz w:val="24"/>
        </w:rPr>
        <w:t>for</w:t>
      </w:r>
      <w:r>
        <w:rPr>
          <w:spacing w:val="38"/>
          <w:sz w:val="24"/>
        </w:rPr>
        <w:t> </w:t>
      </w:r>
      <w:r>
        <w:rPr>
          <w:sz w:val="24"/>
        </w:rPr>
        <w:t>amortization (set up in HPTTM); and</w:t>
      </w:r>
    </w:p>
    <w:p>
      <w:pPr>
        <w:pStyle w:val="BodyText"/>
        <w:spacing w:before="4"/>
        <w:rPr>
          <w:sz w:val="22"/>
        </w:rPr>
      </w:pPr>
    </w:p>
    <w:p>
      <w:pPr>
        <w:pStyle w:val="ListParagraph"/>
        <w:numPr>
          <w:ilvl w:val="0"/>
          <w:numId w:val="63"/>
        </w:numPr>
        <w:tabs>
          <w:tab w:pos="900" w:val="left" w:leader="none"/>
        </w:tabs>
        <w:spacing w:line="275" w:lineRule="exact" w:before="0" w:after="0"/>
        <w:ind w:left="899" w:right="0" w:hanging="260"/>
        <w:jc w:val="left"/>
        <w:rPr>
          <w:sz w:val="24"/>
        </w:rPr>
      </w:pPr>
      <w:r>
        <w:rPr>
          <w:sz w:val="24"/>
        </w:rPr>
        <w:t>the</w:t>
      </w:r>
      <w:r>
        <w:rPr>
          <w:spacing w:val="-2"/>
          <w:sz w:val="24"/>
        </w:rPr>
        <w:t> </w:t>
      </w:r>
      <w:r>
        <w:rPr>
          <w:sz w:val="24"/>
        </w:rPr>
        <w:t>DC</w:t>
      </w:r>
      <w:r>
        <w:rPr>
          <w:spacing w:val="-2"/>
          <w:sz w:val="24"/>
        </w:rPr>
        <w:t> </w:t>
      </w:r>
      <w:r>
        <w:rPr>
          <w:sz w:val="24"/>
        </w:rPr>
        <w:t>is</w:t>
      </w:r>
      <w:r>
        <w:rPr>
          <w:spacing w:val="-2"/>
          <w:sz w:val="24"/>
        </w:rPr>
        <w:t> </w:t>
      </w:r>
      <w:r>
        <w:rPr>
          <w:sz w:val="24"/>
        </w:rPr>
        <w:t>prematurely</w:t>
      </w:r>
      <w:r>
        <w:rPr>
          <w:spacing w:val="-3"/>
          <w:sz w:val="24"/>
        </w:rPr>
        <w:t> </w:t>
      </w:r>
      <w:r>
        <w:rPr>
          <w:spacing w:val="-2"/>
          <w:sz w:val="24"/>
        </w:rPr>
        <w:t>closed;</w:t>
      </w:r>
    </w:p>
    <w:p>
      <w:pPr>
        <w:spacing w:line="275" w:lineRule="exact" w:before="0"/>
        <w:ind w:left="1000" w:right="0" w:firstLine="0"/>
        <w:jc w:val="left"/>
        <w:rPr>
          <w:sz w:val="24"/>
        </w:rPr>
      </w:pPr>
      <w:r>
        <w:rPr>
          <w:sz w:val="24"/>
        </w:rPr>
        <w:t>□</w:t>
      </w:r>
      <w:r>
        <w:rPr>
          <w:spacing w:val="79"/>
          <w:w w:val="150"/>
          <w:sz w:val="24"/>
        </w:rPr>
        <w:t> </w:t>
      </w:r>
      <w:r>
        <w:rPr>
          <w:i/>
          <w:sz w:val="24"/>
        </w:rPr>
        <w:t>Amortize Till Date</w:t>
      </w:r>
      <w:r>
        <w:rPr>
          <w:i/>
          <w:spacing w:val="3"/>
          <w:sz w:val="24"/>
        </w:rPr>
        <w:t> </w:t>
      </w:r>
      <w:r>
        <w:rPr>
          <w:sz w:val="24"/>
        </w:rPr>
        <w:t>is</w:t>
      </w:r>
      <w:r>
        <w:rPr>
          <w:spacing w:val="-1"/>
          <w:sz w:val="24"/>
        </w:rPr>
        <w:t> </w:t>
      </w:r>
      <w:r>
        <w:rPr>
          <w:sz w:val="24"/>
        </w:rPr>
        <w:t>the</w:t>
      </w:r>
      <w:r>
        <w:rPr>
          <w:spacing w:val="1"/>
          <w:sz w:val="24"/>
        </w:rPr>
        <w:t> </w:t>
      </w:r>
      <w:r>
        <w:rPr>
          <w:sz w:val="24"/>
        </w:rPr>
        <w:t>date</w:t>
      </w:r>
      <w:r>
        <w:rPr>
          <w:spacing w:val="-1"/>
          <w:sz w:val="24"/>
        </w:rPr>
        <w:t> </w:t>
      </w:r>
      <w:r>
        <w:rPr>
          <w:sz w:val="24"/>
        </w:rPr>
        <w:t>up to which</w:t>
      </w:r>
      <w:r>
        <w:rPr>
          <w:spacing w:val="1"/>
          <w:sz w:val="24"/>
        </w:rPr>
        <w:t> </w:t>
      </w:r>
      <w:r>
        <w:rPr>
          <w:sz w:val="24"/>
        </w:rPr>
        <w:t>amortization needs to</w:t>
      </w:r>
      <w:r>
        <w:rPr>
          <w:spacing w:val="1"/>
          <w:sz w:val="24"/>
        </w:rPr>
        <w:t> </w:t>
      </w:r>
      <w:r>
        <w:rPr>
          <w:sz w:val="24"/>
        </w:rPr>
        <w:t>be</w:t>
      </w:r>
      <w:r>
        <w:rPr>
          <w:spacing w:val="-2"/>
          <w:sz w:val="24"/>
        </w:rPr>
        <w:t> done.</w:t>
      </w:r>
    </w:p>
    <w:p>
      <w:pPr>
        <w:pStyle w:val="BodyText"/>
        <w:spacing w:before="4"/>
      </w:pPr>
    </w:p>
    <w:p>
      <w:pPr>
        <w:pStyle w:val="BodyText"/>
        <w:spacing w:line="228" w:lineRule="auto"/>
        <w:ind w:left="640" w:right="878"/>
        <w:jc w:val="both"/>
      </w:pPr>
      <w:r>
        <w:rPr/>
        <w:t>The amortisation process can be also automated i.e., can be set as a batch job through the BJSTM menu option.</w:t>
      </w:r>
    </w:p>
    <w:p>
      <w:pPr>
        <w:pStyle w:val="BodyText"/>
        <w:spacing w:before="7"/>
        <w:rPr>
          <w:sz w:val="21"/>
        </w:rPr>
      </w:pPr>
    </w:p>
    <w:p>
      <w:pPr>
        <w:pStyle w:val="BodyText"/>
        <w:spacing w:before="1"/>
        <w:ind w:left="640"/>
      </w:pPr>
      <w:r>
        <w:rPr/>
        <w:t>The</w:t>
      </w:r>
      <w:r>
        <w:rPr>
          <w:spacing w:val="-2"/>
        </w:rPr>
        <w:t> </w:t>
      </w:r>
      <w:r>
        <w:rPr/>
        <w:t>accounting</w:t>
      </w:r>
      <w:r>
        <w:rPr>
          <w:spacing w:val="-4"/>
        </w:rPr>
        <w:t> </w:t>
      </w:r>
      <w:r>
        <w:rPr/>
        <w:t>entries</w:t>
      </w:r>
      <w:r>
        <w:rPr>
          <w:spacing w:val="-4"/>
        </w:rPr>
        <w:t> </w:t>
      </w:r>
      <w:r>
        <w:rPr/>
        <w:t>which</w:t>
      </w:r>
      <w:r>
        <w:rPr>
          <w:spacing w:val="-2"/>
        </w:rPr>
        <w:t> </w:t>
      </w:r>
      <w:r>
        <w:rPr/>
        <w:t>are</w:t>
      </w:r>
      <w:r>
        <w:rPr>
          <w:spacing w:val="-1"/>
        </w:rPr>
        <w:t> </w:t>
      </w:r>
      <w:r>
        <w:rPr/>
        <w:t>passed</w:t>
      </w:r>
      <w:r>
        <w:rPr>
          <w:spacing w:val="-4"/>
        </w:rPr>
        <w:t> </w:t>
      </w:r>
      <w:r>
        <w:rPr/>
        <w:t>as</w:t>
      </w:r>
      <w:r>
        <w:rPr>
          <w:spacing w:val="-1"/>
        </w:rPr>
        <w:t> </w:t>
      </w:r>
      <w:r>
        <w:rPr>
          <w:spacing w:val="-2"/>
        </w:rPr>
        <w:t>under:</w:t>
      </w:r>
    </w:p>
    <w:p>
      <w:pPr>
        <w:pStyle w:val="BodyText"/>
        <w:spacing w:before="9"/>
      </w:pPr>
    </w:p>
    <w:p>
      <w:pPr>
        <w:pStyle w:val="ListParagraph"/>
        <w:numPr>
          <w:ilvl w:val="0"/>
          <w:numId w:val="64"/>
        </w:numPr>
        <w:tabs>
          <w:tab w:pos="893" w:val="left" w:leader="none"/>
          <w:tab w:pos="2443" w:val="left" w:leader="none"/>
          <w:tab w:pos="3465" w:val="left" w:leader="none"/>
          <w:tab w:pos="4099" w:val="left" w:leader="none"/>
        </w:tabs>
        <w:spacing w:line="444" w:lineRule="auto" w:before="0" w:after="0"/>
        <w:ind w:left="640" w:right="6698" w:firstLine="0"/>
        <w:jc w:val="left"/>
        <w:rPr>
          <w:sz w:val="24"/>
        </w:rPr>
      </w:pPr>
      <w:r>
        <w:rPr>
          <w:sz w:val="24"/>
        </w:rPr>
        <w:t>At the time of Issue of </w:t>
      </w:r>
      <w:r>
        <w:rPr>
          <w:spacing w:val="-2"/>
          <w:sz w:val="24"/>
        </w:rPr>
        <w:t>Documentary</w:t>
      </w:r>
      <w:r>
        <w:rPr>
          <w:sz w:val="24"/>
        </w:rPr>
        <w:tab/>
      </w:r>
      <w:r>
        <w:rPr>
          <w:spacing w:val="-2"/>
          <w:sz w:val="24"/>
        </w:rPr>
        <w:t>Credit</w:t>
      </w:r>
      <w:r>
        <w:rPr>
          <w:sz w:val="24"/>
        </w:rPr>
        <w:tab/>
      </w:r>
      <w:r>
        <w:rPr>
          <w:spacing w:val="-6"/>
          <w:sz w:val="24"/>
        </w:rPr>
        <w:t>Dr</w:t>
      </w:r>
      <w:r>
        <w:rPr>
          <w:sz w:val="24"/>
        </w:rPr>
        <w:tab/>
      </w:r>
      <w:r>
        <w:rPr>
          <w:spacing w:val="-10"/>
          <w:sz w:val="24"/>
        </w:rPr>
        <w:t>-</w:t>
      </w:r>
    </w:p>
    <w:p>
      <w:pPr>
        <w:spacing w:after="0" w:line="444" w:lineRule="auto"/>
        <w:jc w:val="left"/>
        <w:rPr>
          <w:sz w:val="24"/>
        </w:rPr>
        <w:sectPr>
          <w:pgSz w:w="12240" w:h="15840"/>
          <w:pgMar w:header="742" w:footer="1014" w:top="2100" w:bottom="1200" w:left="800" w:right="560"/>
        </w:sectPr>
      </w:pPr>
    </w:p>
    <w:p>
      <w:pPr>
        <w:pStyle w:val="BodyText"/>
        <w:spacing w:before="7"/>
        <w:rPr>
          <w:sz w:val="15"/>
        </w:rPr>
      </w:pPr>
    </w:p>
    <w:p>
      <w:pPr>
        <w:pStyle w:val="BodyText"/>
        <w:spacing w:line="235" w:lineRule="auto" w:before="96"/>
        <w:ind w:left="640" w:right="7445"/>
      </w:pPr>
      <w:r>
        <w:rPr/>
        <w:t>Customer Operative A/c Cr</w:t>
      </w:r>
      <w:r>
        <w:rPr>
          <w:spacing w:val="-10"/>
        </w:rPr>
        <w:t> </w:t>
      </w:r>
      <w:r>
        <w:rPr/>
        <w:t>-</w:t>
      </w:r>
      <w:r>
        <w:rPr>
          <w:spacing w:val="-10"/>
        </w:rPr>
        <w:t> </w:t>
      </w:r>
      <w:r>
        <w:rPr/>
        <w:t>Advance</w:t>
      </w:r>
      <w:r>
        <w:rPr>
          <w:spacing w:val="-9"/>
        </w:rPr>
        <w:t> </w:t>
      </w:r>
      <w:r>
        <w:rPr/>
        <w:t>Income</w:t>
      </w:r>
      <w:r>
        <w:rPr>
          <w:spacing w:val="-11"/>
        </w:rPr>
        <w:t> </w:t>
      </w:r>
      <w:r>
        <w:rPr/>
        <w:t>A/c</w:t>
      </w:r>
    </w:p>
    <w:p>
      <w:pPr>
        <w:pStyle w:val="BodyText"/>
        <w:rPr>
          <w:sz w:val="26"/>
        </w:rPr>
      </w:pPr>
    </w:p>
    <w:p>
      <w:pPr>
        <w:pStyle w:val="BodyText"/>
        <w:rPr>
          <w:sz w:val="22"/>
        </w:rPr>
      </w:pPr>
    </w:p>
    <w:p>
      <w:pPr>
        <w:pStyle w:val="ListParagraph"/>
        <w:numPr>
          <w:ilvl w:val="0"/>
          <w:numId w:val="64"/>
        </w:numPr>
        <w:tabs>
          <w:tab w:pos="922" w:val="left" w:leader="none"/>
        </w:tabs>
        <w:spacing w:line="240" w:lineRule="auto" w:before="0" w:after="0"/>
        <w:ind w:left="921" w:right="0" w:hanging="282"/>
        <w:jc w:val="left"/>
        <w:rPr>
          <w:sz w:val="24"/>
        </w:rPr>
      </w:pPr>
      <w:r>
        <w:rPr>
          <w:sz w:val="24"/>
        </w:rPr>
        <w:t>On</w:t>
      </w:r>
      <w:r>
        <w:rPr>
          <w:spacing w:val="-1"/>
          <w:sz w:val="24"/>
        </w:rPr>
        <w:t> </w:t>
      </w:r>
      <w:r>
        <w:rPr>
          <w:sz w:val="24"/>
        </w:rPr>
        <w:t>running</w:t>
      </w:r>
      <w:r>
        <w:rPr>
          <w:spacing w:val="-2"/>
          <w:sz w:val="24"/>
        </w:rPr>
        <w:t> </w:t>
      </w:r>
      <w:r>
        <w:rPr>
          <w:spacing w:val="-4"/>
          <w:sz w:val="24"/>
        </w:rPr>
        <w:t>HCAM</w:t>
      </w:r>
    </w:p>
    <w:p>
      <w:pPr>
        <w:pStyle w:val="BodyText"/>
      </w:pPr>
    </w:p>
    <w:p>
      <w:pPr>
        <w:pStyle w:val="BodyText"/>
        <w:spacing w:line="237" w:lineRule="auto"/>
        <w:ind w:left="921" w:right="3391"/>
      </w:pPr>
      <w:r>
        <w:rPr/>
        <w:t>Dr</w:t>
      </w:r>
      <w:r>
        <w:rPr>
          <w:spacing w:val="-6"/>
        </w:rPr>
        <w:t> </w:t>
      </w:r>
      <w:r>
        <w:rPr/>
        <w:t>Advance</w:t>
      </w:r>
      <w:r>
        <w:rPr>
          <w:spacing w:val="-5"/>
        </w:rPr>
        <w:t> </w:t>
      </w:r>
      <w:r>
        <w:rPr/>
        <w:t>Income</w:t>
      </w:r>
      <w:r>
        <w:rPr>
          <w:spacing w:val="-5"/>
        </w:rPr>
        <w:t> </w:t>
      </w:r>
      <w:r>
        <w:rPr/>
        <w:t>A/c</w:t>
      </w:r>
      <w:r>
        <w:rPr>
          <w:spacing w:val="-2"/>
        </w:rPr>
        <w:t> </w:t>
      </w:r>
      <w:r>
        <w:rPr/>
        <w:t>(to</w:t>
      </w:r>
      <w:r>
        <w:rPr>
          <w:spacing w:val="-4"/>
        </w:rPr>
        <w:t> </w:t>
      </w:r>
      <w:r>
        <w:rPr/>
        <w:t>the</w:t>
      </w:r>
      <w:r>
        <w:rPr>
          <w:spacing w:val="-5"/>
        </w:rPr>
        <w:t> </w:t>
      </w:r>
      <w:r>
        <w:rPr/>
        <w:t>extent</w:t>
      </w:r>
      <w:r>
        <w:rPr>
          <w:spacing w:val="-6"/>
        </w:rPr>
        <w:t> </w:t>
      </w:r>
      <w:r>
        <w:rPr/>
        <w:t>of</w:t>
      </w:r>
      <w:r>
        <w:rPr>
          <w:spacing w:val="-5"/>
        </w:rPr>
        <w:t> </w:t>
      </w:r>
      <w:r>
        <w:rPr/>
        <w:t>Amortised</w:t>
      </w:r>
      <w:r>
        <w:rPr>
          <w:spacing w:val="-4"/>
        </w:rPr>
        <w:t> </w:t>
      </w:r>
      <w:r>
        <w:rPr/>
        <w:t>Amount) Cr P &amp; L A/c</w:t>
      </w:r>
    </w:p>
    <w:p>
      <w:pPr>
        <w:pStyle w:val="BodyText"/>
        <w:tabs>
          <w:tab w:pos="2626" w:val="left" w:leader="none"/>
          <w:tab w:pos="3194" w:val="left" w:leader="none"/>
          <w:tab w:pos="4019" w:val="left" w:leader="none"/>
          <w:tab w:pos="4444" w:val="left" w:leader="none"/>
          <w:tab w:pos="5815" w:val="left" w:leader="none"/>
          <w:tab w:pos="6251" w:val="left" w:leader="none"/>
          <w:tab w:pos="7422" w:val="left" w:leader="none"/>
          <w:tab w:pos="8408" w:val="left" w:leader="none"/>
          <w:tab w:pos="9658" w:val="left" w:leader="none"/>
        </w:tabs>
        <w:spacing w:line="228" w:lineRule="auto" w:before="82"/>
        <w:ind w:left="640" w:right="884"/>
      </w:pPr>
      <w:r>
        <w:rPr>
          <w:b/>
          <w:spacing w:val="-2"/>
        </w:rPr>
        <w:t>HCAM</w:t>
      </w:r>
      <w:r>
        <w:rPr>
          <w:spacing w:val="-2"/>
        </w:rPr>
        <w:t>execution</w:t>
      </w:r>
      <w:r>
        <w:rPr/>
        <w:tab/>
      </w:r>
      <w:r>
        <w:rPr>
          <w:spacing w:val="-4"/>
        </w:rPr>
        <w:t>will</w:t>
      </w:r>
      <w:r>
        <w:rPr/>
        <w:tab/>
      </w:r>
      <w:r>
        <w:rPr>
          <w:spacing w:val="-2"/>
        </w:rPr>
        <w:t>result</w:t>
      </w:r>
      <w:r>
        <w:rPr/>
        <w:tab/>
      </w:r>
      <w:r>
        <w:rPr>
          <w:spacing w:val="-6"/>
        </w:rPr>
        <w:t>in</w:t>
      </w:r>
      <w:r>
        <w:rPr/>
        <w:tab/>
      </w:r>
      <w:r>
        <w:rPr>
          <w:spacing w:val="-2"/>
        </w:rPr>
        <w:t>generation</w:t>
      </w:r>
      <w:r>
        <w:rPr/>
        <w:tab/>
      </w:r>
      <w:r>
        <w:rPr>
          <w:spacing w:val="-6"/>
        </w:rPr>
        <w:t>of</w:t>
      </w:r>
      <w:r>
        <w:rPr/>
        <w:tab/>
      </w:r>
      <w:r>
        <w:rPr>
          <w:spacing w:val="-2"/>
        </w:rPr>
        <w:t>following</w:t>
      </w:r>
      <w:r>
        <w:rPr/>
        <w:tab/>
      </w:r>
      <w:r>
        <w:rPr>
          <w:spacing w:val="-2"/>
        </w:rPr>
        <w:t>reports</w:t>
      </w:r>
      <w:r>
        <w:rPr/>
        <w:tab/>
      </w:r>
      <w:r>
        <w:rPr>
          <w:spacing w:val="-2"/>
        </w:rPr>
        <w:t>regarding</w:t>
      </w:r>
      <w:r>
        <w:rPr/>
        <w:tab/>
      </w:r>
      <w:r>
        <w:rPr>
          <w:spacing w:val="-4"/>
        </w:rPr>
        <w:t>the </w:t>
      </w:r>
      <w:r>
        <w:rPr>
          <w:spacing w:val="-2"/>
        </w:rPr>
        <w:t>amortizationdone:</w:t>
      </w:r>
    </w:p>
    <w:p>
      <w:pPr>
        <w:pStyle w:val="BodyText"/>
        <w:spacing w:before="6"/>
        <w:rPr>
          <w:sz w:val="23"/>
        </w:rPr>
      </w:pPr>
    </w:p>
    <w:p>
      <w:pPr>
        <w:pStyle w:val="ListParagraph"/>
        <w:numPr>
          <w:ilvl w:val="1"/>
          <w:numId w:val="64"/>
        </w:numPr>
        <w:tabs>
          <w:tab w:pos="1360" w:val="left" w:leader="none"/>
          <w:tab w:pos="1361" w:val="left" w:leader="none"/>
        </w:tabs>
        <w:spacing w:line="240" w:lineRule="auto" w:before="0" w:after="0"/>
        <w:ind w:left="1360" w:right="0" w:hanging="361"/>
        <w:jc w:val="left"/>
        <w:rPr>
          <w:sz w:val="24"/>
        </w:rPr>
      </w:pPr>
      <w:r>
        <w:rPr>
          <w:sz w:val="24"/>
        </w:rPr>
        <w:t>Success</w:t>
      </w:r>
      <w:r>
        <w:rPr>
          <w:spacing w:val="-2"/>
          <w:sz w:val="24"/>
        </w:rPr>
        <w:t> Report</w:t>
      </w:r>
    </w:p>
    <w:p>
      <w:pPr>
        <w:pStyle w:val="ListParagraph"/>
        <w:numPr>
          <w:ilvl w:val="1"/>
          <w:numId w:val="64"/>
        </w:numPr>
        <w:tabs>
          <w:tab w:pos="1360" w:val="left" w:leader="none"/>
          <w:tab w:pos="1361" w:val="left" w:leader="none"/>
        </w:tabs>
        <w:spacing w:line="240" w:lineRule="auto" w:before="0" w:after="0"/>
        <w:ind w:left="1360" w:right="0" w:hanging="361"/>
        <w:jc w:val="left"/>
        <w:rPr>
          <w:sz w:val="24"/>
        </w:rPr>
      </w:pPr>
      <w:r>
        <w:rPr>
          <w:sz w:val="24"/>
        </w:rPr>
        <w:t>Failure </w:t>
      </w:r>
      <w:r>
        <w:rPr>
          <w:spacing w:val="-2"/>
          <w:sz w:val="24"/>
        </w:rPr>
        <w:t>Report</w:t>
      </w:r>
    </w:p>
    <w:p>
      <w:pPr>
        <w:pStyle w:val="ListParagraph"/>
        <w:numPr>
          <w:ilvl w:val="1"/>
          <w:numId w:val="64"/>
        </w:numPr>
        <w:tabs>
          <w:tab w:pos="1360" w:val="left" w:leader="none"/>
          <w:tab w:pos="1361" w:val="left" w:leader="none"/>
        </w:tabs>
        <w:spacing w:line="240" w:lineRule="auto" w:before="0" w:after="0"/>
        <w:ind w:left="1360" w:right="0" w:hanging="361"/>
        <w:jc w:val="left"/>
        <w:rPr>
          <w:sz w:val="24"/>
        </w:rPr>
      </w:pPr>
      <w:r>
        <w:rPr>
          <w:sz w:val="24"/>
        </w:rPr>
        <w:t>Summary</w:t>
      </w:r>
      <w:r>
        <w:rPr>
          <w:spacing w:val="-4"/>
          <w:sz w:val="24"/>
        </w:rPr>
        <w:t> </w:t>
      </w:r>
      <w:r>
        <w:rPr>
          <w:spacing w:val="-2"/>
          <w:sz w:val="24"/>
        </w:rPr>
        <w:t>Report</w:t>
      </w:r>
    </w:p>
    <w:p>
      <w:pPr>
        <w:pStyle w:val="BodyText"/>
        <w:spacing w:before="3"/>
        <w:rPr>
          <w:sz w:val="27"/>
        </w:rPr>
      </w:pPr>
    </w:p>
    <w:p>
      <w:pPr>
        <w:pStyle w:val="BodyText"/>
        <w:spacing w:line="228" w:lineRule="auto" w:before="1"/>
        <w:ind w:left="640" w:right="877"/>
        <w:jc w:val="both"/>
      </w:pPr>
      <w:r>
        <w:rPr/>
        <w:t>It is also possible to set the amortisation process of a batch job, to ensure that the amortisation happens at a pre-determined frequency. However, Bank may want to amortise</w:t>
      </w:r>
      <w:r>
        <w:rPr>
          <w:spacing w:val="-2"/>
        </w:rPr>
        <w:t> </w:t>
      </w:r>
      <w:r>
        <w:rPr/>
        <w:t>the</w:t>
      </w:r>
      <w:r>
        <w:rPr>
          <w:spacing w:val="-4"/>
        </w:rPr>
        <w:t> </w:t>
      </w:r>
      <w:r>
        <w:rPr/>
        <w:t>entire</w:t>
      </w:r>
      <w:r>
        <w:rPr>
          <w:spacing w:val="-2"/>
        </w:rPr>
        <w:t> </w:t>
      </w:r>
      <w:r>
        <w:rPr/>
        <w:t>commission</w:t>
      </w:r>
      <w:r>
        <w:rPr>
          <w:spacing w:val="-2"/>
        </w:rPr>
        <w:t> </w:t>
      </w:r>
      <w:r>
        <w:rPr/>
        <w:t>collected</w:t>
      </w:r>
      <w:r>
        <w:rPr>
          <w:spacing w:val="-2"/>
        </w:rPr>
        <w:t> </w:t>
      </w:r>
      <w:r>
        <w:rPr/>
        <w:t>in</w:t>
      </w:r>
      <w:r>
        <w:rPr>
          <w:spacing w:val="-4"/>
        </w:rPr>
        <w:t> </w:t>
      </w:r>
      <w:r>
        <w:rPr/>
        <w:t>some</w:t>
      </w:r>
      <w:r>
        <w:rPr>
          <w:spacing w:val="-2"/>
        </w:rPr>
        <w:t> </w:t>
      </w:r>
      <w:r>
        <w:rPr/>
        <w:t>cases,</w:t>
      </w:r>
      <w:r>
        <w:rPr>
          <w:spacing w:val="-2"/>
        </w:rPr>
        <w:t> </w:t>
      </w:r>
      <w:r>
        <w:rPr/>
        <w:t>without</w:t>
      </w:r>
      <w:r>
        <w:rPr>
          <w:spacing w:val="-4"/>
        </w:rPr>
        <w:t> </w:t>
      </w:r>
      <w:r>
        <w:rPr/>
        <w:t>following</w:t>
      </w:r>
      <w:r>
        <w:rPr>
          <w:spacing w:val="-4"/>
        </w:rPr>
        <w:t> </w:t>
      </w:r>
      <w:r>
        <w:rPr/>
        <w:t>the</w:t>
      </w:r>
      <w:r>
        <w:rPr>
          <w:spacing w:val="-2"/>
        </w:rPr>
        <w:t> </w:t>
      </w:r>
      <w:r>
        <w:rPr/>
        <w:t>frequency defined, e.g., where a BG/DC is pre-closed or when the commission amount is equal to minimum commission.</w:t>
      </w:r>
    </w:p>
    <w:p>
      <w:pPr>
        <w:pStyle w:val="BodyText"/>
        <w:spacing w:before="11"/>
        <w:rPr>
          <w:sz w:val="23"/>
        </w:rPr>
      </w:pPr>
    </w:p>
    <w:p>
      <w:pPr>
        <w:pStyle w:val="BodyText"/>
        <w:spacing w:line="228" w:lineRule="auto"/>
        <w:ind w:left="640" w:right="874"/>
        <w:jc w:val="both"/>
      </w:pPr>
      <w:r>
        <w:rPr/>
        <w:t>One job for regular amortization, (with frequency set as per the bank‟s policy).The other job is to be set with frequency as daily and “Collect TodayFlag” = Y. Itwill pickup all the records that are required to be amortizedcompletely, on the same day. E.g.</w:t>
      </w:r>
    </w:p>
    <w:p>
      <w:pPr>
        <w:pStyle w:val="BodyText"/>
        <w:spacing w:before="7"/>
        <w:rPr>
          <w:sz w:val="20"/>
        </w:rPr>
      </w:pPr>
    </w:p>
    <w:p>
      <w:pPr>
        <w:pStyle w:val="ListParagraph"/>
        <w:numPr>
          <w:ilvl w:val="0"/>
          <w:numId w:val="65"/>
        </w:numPr>
        <w:tabs>
          <w:tab w:pos="1420" w:val="left" w:leader="none"/>
          <w:tab w:pos="1421" w:val="left" w:leader="none"/>
        </w:tabs>
        <w:spacing w:line="216" w:lineRule="auto" w:before="0" w:after="0"/>
        <w:ind w:left="1420" w:right="1458" w:hanging="360"/>
        <w:jc w:val="left"/>
        <w:rPr>
          <w:sz w:val="24"/>
        </w:rPr>
      </w:pPr>
      <w:r>
        <w:rPr>
          <w:sz w:val="24"/>
        </w:rPr>
        <w:t>Charge</w:t>
      </w:r>
      <w:r>
        <w:rPr>
          <w:spacing w:val="-3"/>
          <w:sz w:val="24"/>
        </w:rPr>
        <w:t> </w:t>
      </w:r>
      <w:r>
        <w:rPr>
          <w:sz w:val="24"/>
        </w:rPr>
        <w:t>amount</w:t>
      </w:r>
      <w:r>
        <w:rPr>
          <w:spacing w:val="-3"/>
          <w:sz w:val="24"/>
        </w:rPr>
        <w:t> </w:t>
      </w:r>
      <w:r>
        <w:rPr>
          <w:sz w:val="24"/>
        </w:rPr>
        <w:t>is</w:t>
      </w:r>
      <w:r>
        <w:rPr>
          <w:spacing w:val="-4"/>
          <w:sz w:val="24"/>
        </w:rPr>
        <w:t> </w:t>
      </w:r>
      <w:r>
        <w:rPr>
          <w:sz w:val="24"/>
        </w:rPr>
        <w:t>less</w:t>
      </w:r>
      <w:r>
        <w:rPr>
          <w:spacing w:val="-5"/>
          <w:sz w:val="24"/>
        </w:rPr>
        <w:t> </w:t>
      </w:r>
      <w:r>
        <w:rPr>
          <w:sz w:val="24"/>
        </w:rPr>
        <w:t>than</w:t>
      </w:r>
      <w:r>
        <w:rPr>
          <w:spacing w:val="-5"/>
          <w:sz w:val="24"/>
        </w:rPr>
        <w:t> </w:t>
      </w:r>
      <w:r>
        <w:rPr>
          <w:sz w:val="24"/>
        </w:rPr>
        <w:t>the</w:t>
      </w:r>
      <w:r>
        <w:rPr>
          <w:spacing w:val="-3"/>
          <w:sz w:val="24"/>
        </w:rPr>
        <w:t> </w:t>
      </w:r>
      <w:r>
        <w:rPr>
          <w:sz w:val="24"/>
        </w:rPr>
        <w:t>minimum</w:t>
      </w:r>
      <w:r>
        <w:rPr>
          <w:spacing w:val="-4"/>
          <w:sz w:val="24"/>
        </w:rPr>
        <w:t> </w:t>
      </w:r>
      <w:r>
        <w:rPr>
          <w:sz w:val="24"/>
        </w:rPr>
        <w:t>amount</w:t>
      </w:r>
      <w:r>
        <w:rPr>
          <w:spacing w:val="-5"/>
          <w:sz w:val="24"/>
        </w:rPr>
        <w:t> </w:t>
      </w:r>
      <w:r>
        <w:rPr>
          <w:sz w:val="24"/>
        </w:rPr>
        <w:t>for</w:t>
      </w:r>
      <w:r>
        <w:rPr>
          <w:spacing w:val="-3"/>
          <w:sz w:val="24"/>
        </w:rPr>
        <w:t> </w:t>
      </w:r>
      <w:r>
        <w:rPr>
          <w:sz w:val="24"/>
        </w:rPr>
        <w:t>amortization</w:t>
      </w:r>
      <w:r>
        <w:rPr>
          <w:spacing w:val="-3"/>
          <w:sz w:val="24"/>
        </w:rPr>
        <w:t> </w:t>
      </w:r>
      <w:r>
        <w:rPr>
          <w:sz w:val="24"/>
        </w:rPr>
        <w:t>(set</w:t>
      </w:r>
      <w:r>
        <w:rPr>
          <w:spacing w:val="-3"/>
          <w:sz w:val="24"/>
        </w:rPr>
        <w:t> </w:t>
      </w:r>
      <w:r>
        <w:rPr>
          <w:sz w:val="24"/>
        </w:rPr>
        <w:t>up</w:t>
      </w:r>
      <w:r>
        <w:rPr>
          <w:spacing w:val="-3"/>
          <w:sz w:val="24"/>
        </w:rPr>
        <w:t> </w:t>
      </w:r>
      <w:r>
        <w:rPr>
          <w:sz w:val="24"/>
        </w:rPr>
        <w:t>in </w:t>
      </w:r>
      <w:r>
        <w:rPr>
          <w:spacing w:val="-2"/>
          <w:sz w:val="24"/>
        </w:rPr>
        <w:t>HPTTM).</w:t>
      </w:r>
    </w:p>
    <w:p>
      <w:pPr>
        <w:pStyle w:val="ListParagraph"/>
        <w:numPr>
          <w:ilvl w:val="0"/>
          <w:numId w:val="65"/>
        </w:numPr>
        <w:tabs>
          <w:tab w:pos="1420" w:val="left" w:leader="none"/>
          <w:tab w:pos="1421" w:val="left" w:leader="none"/>
        </w:tabs>
        <w:spacing w:line="258" w:lineRule="exact" w:before="0" w:after="0"/>
        <w:ind w:left="1420" w:right="0" w:hanging="361"/>
        <w:jc w:val="left"/>
        <w:rPr>
          <w:sz w:val="24"/>
        </w:rPr>
      </w:pPr>
      <w:r>
        <w:rPr>
          <w:sz w:val="24"/>
        </w:rPr>
        <w:t>The</w:t>
      </w:r>
      <w:r>
        <w:rPr>
          <w:spacing w:val="-1"/>
          <w:sz w:val="24"/>
        </w:rPr>
        <w:t> </w:t>
      </w:r>
      <w:r>
        <w:rPr>
          <w:sz w:val="24"/>
        </w:rPr>
        <w:t>BG/DC</w:t>
      </w:r>
      <w:r>
        <w:rPr>
          <w:spacing w:val="-3"/>
          <w:sz w:val="24"/>
        </w:rPr>
        <w:t> </w:t>
      </w:r>
      <w:r>
        <w:rPr>
          <w:sz w:val="24"/>
        </w:rPr>
        <w:t>is</w:t>
      </w:r>
      <w:r>
        <w:rPr>
          <w:spacing w:val="-2"/>
          <w:sz w:val="24"/>
        </w:rPr>
        <w:t> closed.</w:t>
      </w:r>
    </w:p>
    <w:p>
      <w:pPr>
        <w:pStyle w:val="BodyText"/>
        <w:rPr>
          <w:sz w:val="28"/>
        </w:rPr>
      </w:pPr>
    </w:p>
    <w:p>
      <w:pPr>
        <w:spacing w:before="173"/>
        <w:ind w:left="640" w:right="0" w:firstLine="0"/>
        <w:jc w:val="both"/>
        <w:rPr>
          <w:b/>
          <w:sz w:val="22"/>
        </w:rPr>
      </w:pPr>
      <w:r>
        <w:rPr>
          <w:b/>
          <w:sz w:val="22"/>
          <w:u w:val="thick"/>
        </w:rPr>
        <w:t>DC</w:t>
      </w:r>
      <w:r>
        <w:rPr>
          <w:b/>
          <w:spacing w:val="-7"/>
          <w:sz w:val="22"/>
          <w:u w:val="thick"/>
        </w:rPr>
        <w:t> </w:t>
      </w:r>
      <w:r>
        <w:rPr>
          <w:b/>
          <w:sz w:val="22"/>
          <w:u w:val="thick"/>
        </w:rPr>
        <w:t>REPORTS</w:t>
      </w:r>
      <w:r>
        <w:rPr>
          <w:b/>
          <w:spacing w:val="-3"/>
          <w:sz w:val="22"/>
          <w:u w:val="thick"/>
        </w:rPr>
        <w:t> </w:t>
      </w:r>
      <w:r>
        <w:rPr>
          <w:b/>
          <w:sz w:val="22"/>
          <w:u w:val="thick"/>
        </w:rPr>
        <w:t>AND</w:t>
      </w:r>
      <w:r>
        <w:rPr>
          <w:b/>
          <w:spacing w:val="-3"/>
          <w:sz w:val="22"/>
          <w:u w:val="thick"/>
        </w:rPr>
        <w:t> </w:t>
      </w:r>
      <w:r>
        <w:rPr>
          <w:b/>
          <w:sz w:val="22"/>
          <w:u w:val="thick"/>
        </w:rPr>
        <w:t>ADVISES</w:t>
      </w:r>
      <w:r>
        <w:rPr>
          <w:b/>
          <w:spacing w:val="-6"/>
          <w:sz w:val="22"/>
          <w:u w:val="thick"/>
        </w:rPr>
        <w:t> </w:t>
      </w:r>
      <w:r>
        <w:rPr>
          <w:b/>
          <w:spacing w:val="-2"/>
          <w:sz w:val="22"/>
          <w:u w:val="thick"/>
        </w:rPr>
        <w:t>(DCRPTS):</w:t>
      </w:r>
    </w:p>
    <w:p>
      <w:pPr>
        <w:pStyle w:val="BodyText"/>
        <w:spacing w:line="228" w:lineRule="auto" w:before="203"/>
        <w:ind w:left="640" w:right="876"/>
        <w:jc w:val="both"/>
      </w:pPr>
      <w:r>
        <w:rPr/>
        <w:t>This option is used to generate the letters and advises to be sent to the opener of the DC, advising bank, reimbursing bank, correspondent bank, and beneficiary. Based on the choice, the letters and advises to be generated are listed.</w:t>
      </w:r>
    </w:p>
    <w:p>
      <w:pPr>
        <w:pStyle w:val="BodyText"/>
        <w:spacing w:before="10"/>
        <w:rPr>
          <w:sz w:val="21"/>
        </w:rPr>
      </w:pPr>
    </w:p>
    <w:p>
      <w:pPr>
        <w:pStyle w:val="BodyText"/>
        <w:ind w:left="640"/>
        <w:jc w:val="both"/>
      </w:pPr>
      <w:r>
        <w:rPr/>
        <w:t>Enter</w:t>
      </w:r>
      <w:r>
        <w:rPr>
          <w:spacing w:val="-5"/>
        </w:rPr>
        <w:t> </w:t>
      </w:r>
      <w:r>
        <w:rPr/>
        <w:t>your</w:t>
      </w:r>
      <w:r>
        <w:rPr>
          <w:spacing w:val="-2"/>
        </w:rPr>
        <w:t> </w:t>
      </w:r>
      <w:r>
        <w:rPr/>
        <w:t>choice</w:t>
      </w:r>
      <w:r>
        <w:rPr>
          <w:spacing w:val="-2"/>
        </w:rPr>
        <w:t> </w:t>
      </w:r>
      <w:r>
        <w:rPr/>
        <w:t>of</w:t>
      </w:r>
      <w:r>
        <w:rPr>
          <w:spacing w:val="-2"/>
        </w:rPr>
        <w:t> </w:t>
      </w:r>
      <w:r>
        <w:rPr/>
        <w:t>Letter</w:t>
      </w:r>
      <w:r>
        <w:rPr>
          <w:spacing w:val="-2"/>
        </w:rPr>
        <w:t> </w:t>
      </w:r>
      <w:r>
        <w:rPr/>
        <w:t>to</w:t>
      </w:r>
      <w:r>
        <w:rPr>
          <w:spacing w:val="-2"/>
        </w:rPr>
        <w:t> </w:t>
      </w:r>
      <w:r>
        <w:rPr/>
        <w:t>be</w:t>
      </w:r>
      <w:r>
        <w:rPr>
          <w:spacing w:val="-2"/>
        </w:rPr>
        <w:t> </w:t>
      </w:r>
      <w:r>
        <w:rPr/>
        <w:t>generated.</w:t>
      </w:r>
      <w:r>
        <w:rPr>
          <w:spacing w:val="-4"/>
        </w:rPr>
        <w:t> </w:t>
      </w:r>
      <w:r>
        <w:rPr/>
        <w:t>Above</w:t>
      </w:r>
      <w:r>
        <w:rPr>
          <w:spacing w:val="4"/>
        </w:rPr>
        <w:t> </w:t>
      </w:r>
      <w:r>
        <w:rPr/>
        <w:t>is</w:t>
      </w:r>
      <w:r>
        <w:rPr>
          <w:spacing w:val="-3"/>
        </w:rPr>
        <w:t> </w:t>
      </w:r>
      <w:r>
        <w:rPr/>
        <w:t>the</w:t>
      </w:r>
      <w:r>
        <w:rPr>
          <w:spacing w:val="-2"/>
        </w:rPr>
        <w:t> </w:t>
      </w:r>
      <w:r>
        <w:rPr/>
        <w:t>list</w:t>
      </w:r>
      <w:r>
        <w:rPr>
          <w:spacing w:val="-2"/>
        </w:rPr>
        <w:t> </w:t>
      </w:r>
      <w:r>
        <w:rPr/>
        <w:t>of</w:t>
      </w:r>
      <w:r>
        <w:rPr>
          <w:spacing w:val="-2"/>
        </w:rPr>
        <w:t> </w:t>
      </w:r>
      <w:r>
        <w:rPr/>
        <w:t>letters</w:t>
      </w:r>
      <w:r>
        <w:rPr>
          <w:spacing w:val="-2"/>
        </w:rPr>
        <w:t> </w:t>
      </w:r>
      <w:r>
        <w:rPr/>
        <w:t>to</w:t>
      </w:r>
      <w:r>
        <w:rPr>
          <w:spacing w:val="-1"/>
        </w:rPr>
        <w:t> </w:t>
      </w:r>
      <w:r>
        <w:rPr/>
        <w:t>be</w:t>
      </w:r>
      <w:r>
        <w:rPr>
          <w:spacing w:val="-2"/>
        </w:rPr>
        <w:t> generated.</w:t>
      </w:r>
    </w:p>
    <w:p>
      <w:pPr>
        <w:pStyle w:val="BodyText"/>
        <w:spacing w:before="8"/>
        <w:rPr>
          <w:sz w:val="22"/>
        </w:rPr>
      </w:pPr>
    </w:p>
    <w:p>
      <w:pPr>
        <w:pStyle w:val="BodyText"/>
        <w:spacing w:line="228" w:lineRule="auto"/>
        <w:ind w:left="640" w:right="883"/>
        <w:jc w:val="both"/>
      </w:pPr>
      <w:r>
        <w:rPr/>
        <w:t>Above</w:t>
      </w:r>
      <w:r>
        <w:rPr>
          <w:spacing w:val="-2"/>
        </w:rPr>
        <w:t> </w:t>
      </w:r>
      <w:r>
        <w:rPr/>
        <w:t>are</w:t>
      </w:r>
      <w:r>
        <w:rPr>
          <w:spacing w:val="-2"/>
        </w:rPr>
        <w:t> </w:t>
      </w:r>
      <w:r>
        <w:rPr/>
        <w:t>the</w:t>
      </w:r>
      <w:r>
        <w:rPr>
          <w:spacing w:val="-2"/>
        </w:rPr>
        <w:t> </w:t>
      </w:r>
      <w:r>
        <w:rPr/>
        <w:t>list</w:t>
      </w:r>
      <w:r>
        <w:rPr>
          <w:spacing w:val="-3"/>
        </w:rPr>
        <w:t> </w:t>
      </w:r>
      <w:r>
        <w:rPr/>
        <w:t>of</w:t>
      </w:r>
      <w:r>
        <w:rPr>
          <w:spacing w:val="-2"/>
        </w:rPr>
        <w:t> </w:t>
      </w:r>
      <w:r>
        <w:rPr/>
        <w:t>advises</w:t>
      </w:r>
      <w:r>
        <w:rPr>
          <w:spacing w:val="-2"/>
        </w:rPr>
        <w:t> </w:t>
      </w:r>
      <w:r>
        <w:rPr/>
        <w:t>to</w:t>
      </w:r>
      <w:r>
        <w:rPr>
          <w:spacing w:val="-1"/>
        </w:rPr>
        <w:t> </w:t>
      </w:r>
      <w:r>
        <w:rPr/>
        <w:t>be</w:t>
      </w:r>
      <w:r>
        <w:rPr>
          <w:spacing w:val="-2"/>
        </w:rPr>
        <w:t> </w:t>
      </w:r>
      <w:r>
        <w:rPr/>
        <w:t>generated.</w:t>
      </w:r>
      <w:r>
        <w:rPr>
          <w:spacing w:val="-2"/>
        </w:rPr>
        <w:t> </w:t>
      </w:r>
      <w:r>
        <w:rPr/>
        <w:t>The</w:t>
      </w:r>
      <w:r>
        <w:rPr>
          <w:spacing w:val="-1"/>
        </w:rPr>
        <w:t> </w:t>
      </w:r>
      <w:r>
        <w:rPr/>
        <w:t>report</w:t>
      </w:r>
      <w:r>
        <w:rPr>
          <w:spacing w:val="-2"/>
        </w:rPr>
        <w:t> </w:t>
      </w:r>
      <w:r>
        <w:rPr/>
        <w:t>is</w:t>
      </w:r>
      <w:r>
        <w:rPr>
          <w:spacing w:val="-3"/>
        </w:rPr>
        <w:t> </w:t>
      </w:r>
      <w:r>
        <w:rPr/>
        <w:t>generated</w:t>
      </w:r>
      <w:r>
        <w:rPr>
          <w:spacing w:val="-2"/>
        </w:rPr>
        <w:t> </w:t>
      </w:r>
      <w:r>
        <w:rPr/>
        <w:t>using</w:t>
      </w:r>
      <w:r>
        <w:rPr>
          <w:spacing w:val="-3"/>
        </w:rPr>
        <w:t> </w:t>
      </w:r>
      <w:r>
        <w:rPr/>
        <w:t>mrt</w:t>
      </w:r>
      <w:r>
        <w:rPr>
          <w:spacing w:val="-5"/>
        </w:rPr>
        <w:t> </w:t>
      </w:r>
      <w:r>
        <w:rPr/>
        <w:t>file.</w:t>
      </w:r>
      <w:r>
        <w:rPr>
          <w:spacing w:val="-4"/>
        </w:rPr>
        <w:t> </w:t>
      </w:r>
      <w:r>
        <w:rPr/>
        <w:t>The mrt file name used for all the above letters/ advises are specified using HROTM option.</w:t>
      </w:r>
    </w:p>
    <w:p>
      <w:pPr>
        <w:pStyle w:val="BodyText"/>
        <w:spacing w:before="9"/>
        <w:rPr>
          <w:sz w:val="21"/>
        </w:rPr>
      </w:pPr>
    </w:p>
    <w:p>
      <w:pPr>
        <w:spacing w:before="0"/>
        <w:ind w:left="640" w:right="0" w:firstLine="0"/>
        <w:jc w:val="both"/>
        <w:rPr>
          <w:b/>
          <w:sz w:val="22"/>
        </w:rPr>
      </w:pPr>
      <w:r>
        <w:rPr>
          <w:b/>
          <w:sz w:val="22"/>
        </w:rPr>
        <w:t>COVERING</w:t>
      </w:r>
      <w:r>
        <w:rPr>
          <w:b/>
          <w:spacing w:val="-6"/>
          <w:sz w:val="22"/>
        </w:rPr>
        <w:t> </w:t>
      </w:r>
      <w:r>
        <w:rPr>
          <w:b/>
          <w:sz w:val="22"/>
        </w:rPr>
        <w:t>LETTER</w:t>
      </w:r>
      <w:r>
        <w:rPr>
          <w:b/>
          <w:spacing w:val="-4"/>
          <w:sz w:val="22"/>
        </w:rPr>
        <w:t> </w:t>
      </w:r>
      <w:r>
        <w:rPr>
          <w:b/>
          <w:sz w:val="22"/>
        </w:rPr>
        <w:t>TO</w:t>
      </w:r>
      <w:r>
        <w:rPr>
          <w:b/>
          <w:spacing w:val="-4"/>
          <w:sz w:val="22"/>
        </w:rPr>
        <w:t> </w:t>
      </w:r>
      <w:r>
        <w:rPr>
          <w:b/>
          <w:sz w:val="22"/>
        </w:rPr>
        <w:t>DC</w:t>
      </w:r>
      <w:r>
        <w:rPr>
          <w:b/>
          <w:spacing w:val="-7"/>
          <w:sz w:val="22"/>
        </w:rPr>
        <w:t> </w:t>
      </w:r>
      <w:r>
        <w:rPr>
          <w:b/>
          <w:sz w:val="22"/>
        </w:rPr>
        <w:t>OPENER</w:t>
      </w:r>
      <w:r>
        <w:rPr>
          <w:b/>
          <w:spacing w:val="-4"/>
          <w:sz w:val="22"/>
        </w:rPr>
        <w:t> </w:t>
      </w:r>
      <w:r>
        <w:rPr>
          <w:b/>
          <w:spacing w:val="-2"/>
          <w:sz w:val="22"/>
        </w:rPr>
        <w:t>(DCRPTS):</w:t>
      </w:r>
    </w:p>
    <w:p>
      <w:pPr>
        <w:spacing w:after="0"/>
        <w:jc w:val="both"/>
        <w:rPr>
          <w:sz w:val="22"/>
        </w:rPr>
        <w:sectPr>
          <w:pgSz w:w="12240" w:h="15840"/>
          <w:pgMar w:header="742" w:footer="1014" w:top="2100" w:bottom="1200" w:left="800" w:right="560"/>
        </w:sectPr>
      </w:pPr>
    </w:p>
    <w:p>
      <w:pPr>
        <w:pStyle w:val="BodyText"/>
        <w:spacing w:before="8"/>
        <w:rPr>
          <w:b/>
          <w:sz w:val="16"/>
        </w:rPr>
      </w:pPr>
    </w:p>
    <w:p>
      <w:pPr>
        <w:spacing w:before="93"/>
        <w:ind w:left="640" w:right="0" w:firstLine="0"/>
        <w:jc w:val="left"/>
        <w:rPr>
          <w:b/>
          <w:sz w:val="22"/>
        </w:rPr>
      </w:pPr>
      <w:r>
        <w:rPr>
          <w:b/>
          <w:sz w:val="22"/>
        </w:rPr>
        <w:t>REPORT</w:t>
      </w:r>
      <w:r>
        <w:rPr>
          <w:b/>
          <w:spacing w:val="-9"/>
          <w:sz w:val="22"/>
        </w:rPr>
        <w:t> </w:t>
      </w:r>
      <w:r>
        <w:rPr>
          <w:b/>
          <w:sz w:val="22"/>
        </w:rPr>
        <w:t>ON</w:t>
      </w:r>
      <w:r>
        <w:rPr>
          <w:b/>
          <w:spacing w:val="-7"/>
          <w:sz w:val="22"/>
        </w:rPr>
        <w:t> </w:t>
      </w:r>
      <w:r>
        <w:rPr>
          <w:b/>
          <w:sz w:val="22"/>
        </w:rPr>
        <w:t>TRANSFERRED</w:t>
      </w:r>
      <w:r>
        <w:rPr>
          <w:b/>
          <w:spacing w:val="-6"/>
          <w:sz w:val="22"/>
        </w:rPr>
        <w:t> </w:t>
      </w:r>
      <w:r>
        <w:rPr>
          <w:b/>
          <w:spacing w:val="-4"/>
          <w:sz w:val="22"/>
        </w:rPr>
        <w:t>D.C.</w:t>
      </w:r>
    </w:p>
    <w:p>
      <w:pPr>
        <w:pStyle w:val="BodyText"/>
        <w:spacing w:line="228" w:lineRule="auto" w:before="37"/>
        <w:ind w:left="640" w:right="883"/>
        <w:jc w:val="both"/>
      </w:pPr>
      <w:r>
        <w:rPr/>
        <w:t>A menu option HDCXFRPT is available to generate reports on the transferred DCs. It accepts</w:t>
      </w:r>
      <w:r>
        <w:rPr>
          <w:spacing w:val="-2"/>
        </w:rPr>
        <w:t> </w:t>
      </w:r>
      <w:r>
        <w:rPr/>
        <w:t>the</w:t>
      </w:r>
      <w:r>
        <w:rPr>
          <w:spacing w:val="-2"/>
        </w:rPr>
        <w:t> </w:t>
      </w:r>
      <w:r>
        <w:rPr/>
        <w:t>following</w:t>
      </w:r>
      <w:r>
        <w:rPr>
          <w:spacing w:val="-1"/>
        </w:rPr>
        <w:t> </w:t>
      </w:r>
      <w:r>
        <w:rPr/>
        <w:t>criteria from</w:t>
      </w:r>
      <w:r>
        <w:rPr>
          <w:spacing w:val="-1"/>
        </w:rPr>
        <w:t> </w:t>
      </w:r>
      <w:r>
        <w:rPr/>
        <w:t>the</w:t>
      </w:r>
      <w:r>
        <w:rPr>
          <w:spacing w:val="-2"/>
        </w:rPr>
        <w:t> </w:t>
      </w:r>
      <w:r>
        <w:rPr/>
        <w:t>user</w:t>
      </w:r>
      <w:r>
        <w:rPr>
          <w:spacing w:val="-1"/>
        </w:rPr>
        <w:t> </w:t>
      </w:r>
      <w:r>
        <w:rPr/>
        <w:t>to</w:t>
      </w:r>
      <w:r>
        <w:rPr>
          <w:spacing w:val="-2"/>
        </w:rPr>
        <w:t> </w:t>
      </w:r>
      <w:r>
        <w:rPr/>
        <w:t>generate</w:t>
      </w:r>
      <w:r>
        <w:rPr>
          <w:spacing w:val="-1"/>
        </w:rPr>
        <w:t> </w:t>
      </w:r>
      <w:r>
        <w:rPr/>
        <w:t>the</w:t>
      </w:r>
      <w:r>
        <w:rPr>
          <w:spacing w:val="-1"/>
        </w:rPr>
        <w:t> </w:t>
      </w:r>
      <w:r>
        <w:rPr/>
        <w:t>reports</w:t>
      </w:r>
      <w:r>
        <w:rPr>
          <w:spacing w:val="-2"/>
        </w:rPr>
        <w:t> </w:t>
      </w:r>
      <w:r>
        <w:rPr/>
        <w:t>based</w:t>
      </w:r>
      <w:r>
        <w:rPr>
          <w:spacing w:val="-2"/>
        </w:rPr>
        <w:t> </w:t>
      </w:r>
      <w:r>
        <w:rPr/>
        <w:t>on the</w:t>
      </w:r>
      <w:r>
        <w:rPr>
          <w:spacing w:val="-2"/>
        </w:rPr>
        <w:t> </w:t>
      </w:r>
      <w:r>
        <w:rPr/>
        <w:t>entered </w:t>
      </w:r>
      <w:r>
        <w:rPr>
          <w:spacing w:val="-2"/>
        </w:rPr>
        <w:t>criteria:</w:t>
      </w:r>
    </w:p>
    <w:p>
      <w:pPr>
        <w:pStyle w:val="BodyText"/>
        <w:spacing w:before="9"/>
        <w:rPr>
          <w:sz w:val="21"/>
        </w:rPr>
      </w:pPr>
    </w:p>
    <w:p>
      <w:pPr>
        <w:spacing w:before="1"/>
        <w:ind w:left="640" w:right="0" w:firstLine="0"/>
        <w:jc w:val="left"/>
        <w:rPr>
          <w:b/>
          <w:sz w:val="22"/>
        </w:rPr>
      </w:pPr>
      <w:r>
        <w:rPr>
          <w:b/>
          <w:sz w:val="22"/>
        </w:rPr>
        <w:t>BATCH</w:t>
      </w:r>
      <w:r>
        <w:rPr>
          <w:b/>
          <w:spacing w:val="-4"/>
          <w:sz w:val="22"/>
        </w:rPr>
        <w:t> </w:t>
      </w:r>
      <w:r>
        <w:rPr>
          <w:b/>
          <w:sz w:val="22"/>
        </w:rPr>
        <w:t>CLOSURE</w:t>
      </w:r>
      <w:r>
        <w:rPr>
          <w:b/>
          <w:spacing w:val="-4"/>
          <w:sz w:val="22"/>
        </w:rPr>
        <w:t> </w:t>
      </w:r>
      <w:r>
        <w:rPr>
          <w:b/>
          <w:sz w:val="22"/>
        </w:rPr>
        <w:t>OF</w:t>
      </w:r>
      <w:r>
        <w:rPr>
          <w:b/>
          <w:spacing w:val="-5"/>
          <w:sz w:val="22"/>
        </w:rPr>
        <w:t> DC</w:t>
      </w:r>
    </w:p>
    <w:p>
      <w:pPr>
        <w:pStyle w:val="BodyText"/>
        <w:spacing w:line="228" w:lineRule="auto" w:before="37"/>
        <w:ind w:left="640" w:right="875"/>
        <w:jc w:val="both"/>
      </w:pPr>
      <w:r>
        <w:rPr/>
        <w:t>The HDCCLOSE menu option facilitates batch closure of DCs. Batch closure of DCs</w:t>
      </w:r>
      <w:r>
        <w:rPr>
          <w:spacing w:val="40"/>
        </w:rPr>
        <w:t> </w:t>
      </w:r>
      <w:r>
        <w:rPr/>
        <w:t>can be done using this menu option or as a batch job setup through the HBJSTM menu </w:t>
      </w:r>
      <w:r>
        <w:rPr>
          <w:spacing w:val="-2"/>
        </w:rPr>
        <w:t>option.</w:t>
      </w:r>
    </w:p>
    <w:p>
      <w:pPr>
        <w:pStyle w:val="BodyText"/>
        <w:spacing w:before="4"/>
        <w:rPr>
          <w:sz w:val="21"/>
        </w:rPr>
      </w:pPr>
    </w:p>
    <w:p>
      <w:pPr>
        <w:spacing w:before="1"/>
        <w:ind w:left="640" w:right="0" w:firstLine="0"/>
        <w:jc w:val="left"/>
        <w:rPr>
          <w:b/>
          <w:sz w:val="22"/>
        </w:rPr>
      </w:pPr>
      <w:r>
        <w:rPr>
          <w:b/>
          <w:sz w:val="22"/>
        </w:rPr>
        <w:t>GENERAL</w:t>
      </w:r>
      <w:r>
        <w:rPr>
          <w:b/>
          <w:spacing w:val="-5"/>
          <w:sz w:val="22"/>
        </w:rPr>
        <w:t> </w:t>
      </w:r>
      <w:r>
        <w:rPr>
          <w:b/>
          <w:sz w:val="22"/>
        </w:rPr>
        <w:t>PURPOSE</w:t>
      </w:r>
      <w:r>
        <w:rPr>
          <w:b/>
          <w:spacing w:val="-5"/>
          <w:sz w:val="22"/>
        </w:rPr>
        <w:t> </w:t>
      </w:r>
      <w:r>
        <w:rPr>
          <w:b/>
          <w:sz w:val="22"/>
        </w:rPr>
        <w:t>REPORT</w:t>
      </w:r>
      <w:r>
        <w:rPr>
          <w:b/>
          <w:spacing w:val="-6"/>
          <w:sz w:val="22"/>
        </w:rPr>
        <w:t> </w:t>
      </w:r>
      <w:r>
        <w:rPr>
          <w:b/>
          <w:sz w:val="22"/>
        </w:rPr>
        <w:t>FOR</w:t>
      </w:r>
      <w:r>
        <w:rPr>
          <w:b/>
          <w:spacing w:val="-4"/>
          <w:sz w:val="22"/>
        </w:rPr>
        <w:t> </w:t>
      </w:r>
      <w:r>
        <w:rPr>
          <w:b/>
          <w:spacing w:val="-5"/>
          <w:sz w:val="22"/>
        </w:rPr>
        <w:t>DC</w:t>
      </w:r>
    </w:p>
    <w:p>
      <w:pPr>
        <w:pStyle w:val="BodyText"/>
        <w:spacing w:line="228" w:lineRule="auto" w:before="41"/>
        <w:ind w:left="640" w:right="885"/>
        <w:jc w:val="both"/>
      </w:pPr>
      <w:r>
        <w:rPr/>
        <w:t>The HDCGPR menu option facilitates printing a report of a DC or a set of DCs that can be used for general reference purposes. Expired and closed DCs can also be printed using this menu option</w:t>
      </w:r>
    </w:p>
    <w:p>
      <w:pPr>
        <w:spacing w:before="11"/>
        <w:ind w:left="640" w:right="0" w:firstLine="0"/>
        <w:jc w:val="left"/>
        <w:rPr>
          <w:b/>
          <w:sz w:val="22"/>
        </w:rPr>
      </w:pPr>
      <w:r>
        <w:rPr>
          <w:b/>
          <w:sz w:val="22"/>
        </w:rPr>
        <w:t>REPORT</w:t>
      </w:r>
      <w:r>
        <w:rPr>
          <w:b/>
          <w:spacing w:val="-5"/>
          <w:sz w:val="22"/>
        </w:rPr>
        <w:t> </w:t>
      </w:r>
      <w:r>
        <w:rPr>
          <w:b/>
          <w:sz w:val="22"/>
        </w:rPr>
        <w:t>FOR</w:t>
      </w:r>
      <w:r>
        <w:rPr>
          <w:b/>
          <w:spacing w:val="-2"/>
          <w:sz w:val="22"/>
        </w:rPr>
        <w:t> </w:t>
      </w:r>
      <w:r>
        <w:rPr>
          <w:b/>
          <w:sz w:val="22"/>
        </w:rPr>
        <w:t>DC</w:t>
      </w:r>
      <w:r>
        <w:rPr>
          <w:b/>
          <w:spacing w:val="-3"/>
          <w:sz w:val="22"/>
        </w:rPr>
        <w:t> </w:t>
      </w:r>
      <w:r>
        <w:rPr>
          <w:b/>
          <w:spacing w:val="-2"/>
          <w:sz w:val="22"/>
        </w:rPr>
        <w:t>REGISTER</w:t>
      </w:r>
    </w:p>
    <w:p>
      <w:pPr>
        <w:pStyle w:val="BodyText"/>
        <w:spacing w:line="228" w:lineRule="auto" w:before="40"/>
        <w:ind w:left="640" w:right="877"/>
        <w:jc w:val="both"/>
      </w:pPr>
      <w:r>
        <w:rPr/>
        <w:t>The HDCREG menu option allows you to print a report for a particular DC or a set of DCs.</w:t>
      </w:r>
      <w:r>
        <w:rPr>
          <w:spacing w:val="-2"/>
        </w:rPr>
        <w:t> </w:t>
      </w:r>
      <w:r>
        <w:rPr/>
        <w:t>A</w:t>
      </w:r>
      <w:r>
        <w:rPr>
          <w:spacing w:val="-2"/>
        </w:rPr>
        <w:t> </w:t>
      </w:r>
      <w:r>
        <w:rPr/>
        <w:t>set</w:t>
      </w:r>
      <w:r>
        <w:rPr>
          <w:spacing w:val="-2"/>
        </w:rPr>
        <w:t> </w:t>
      </w:r>
      <w:r>
        <w:rPr/>
        <w:t>of DCs</w:t>
      </w:r>
      <w:r>
        <w:rPr>
          <w:spacing w:val="-3"/>
        </w:rPr>
        <w:t> </w:t>
      </w:r>
      <w:r>
        <w:rPr/>
        <w:t>may</w:t>
      </w:r>
      <w:r>
        <w:rPr>
          <w:spacing w:val="-5"/>
        </w:rPr>
        <w:t> </w:t>
      </w:r>
      <w:r>
        <w:rPr/>
        <w:t>be</w:t>
      </w:r>
      <w:r>
        <w:rPr>
          <w:spacing w:val="-2"/>
        </w:rPr>
        <w:t> </w:t>
      </w:r>
      <w:r>
        <w:rPr/>
        <w:t>selected</w:t>
      </w:r>
      <w:r>
        <w:rPr>
          <w:spacing w:val="-4"/>
        </w:rPr>
        <w:t> </w:t>
      </w:r>
      <w:r>
        <w:rPr/>
        <w:t>based</w:t>
      </w:r>
      <w:r>
        <w:rPr>
          <w:spacing w:val="-2"/>
        </w:rPr>
        <w:t> </w:t>
      </w:r>
      <w:r>
        <w:rPr/>
        <w:t>on</w:t>
      </w:r>
      <w:r>
        <w:rPr>
          <w:spacing w:val="-2"/>
        </w:rPr>
        <w:t> </w:t>
      </w:r>
      <w:r>
        <w:rPr/>
        <w:t>the</w:t>
      </w:r>
      <w:r>
        <w:rPr>
          <w:spacing w:val="-2"/>
        </w:rPr>
        <w:t> </w:t>
      </w:r>
      <w:r>
        <w:rPr/>
        <w:t>DC</w:t>
      </w:r>
      <w:r>
        <w:rPr>
          <w:spacing w:val="-3"/>
        </w:rPr>
        <w:t> </w:t>
      </w:r>
      <w:r>
        <w:rPr/>
        <w:t>number,</w:t>
      </w:r>
      <w:r>
        <w:rPr>
          <w:spacing w:val="-2"/>
        </w:rPr>
        <w:t> </w:t>
      </w:r>
      <w:r>
        <w:rPr/>
        <w:t>party</w:t>
      </w:r>
      <w:r>
        <w:rPr>
          <w:spacing w:val="-5"/>
        </w:rPr>
        <w:t> </w:t>
      </w:r>
      <w:r>
        <w:rPr/>
        <w:t>code,</w:t>
      </w:r>
      <w:r>
        <w:rPr>
          <w:spacing w:val="-2"/>
        </w:rPr>
        <w:t> </w:t>
      </w:r>
      <w:r>
        <w:rPr/>
        <w:t>currency,</w:t>
      </w:r>
      <w:r>
        <w:rPr>
          <w:spacing w:val="-2"/>
        </w:rPr>
        <w:t> </w:t>
      </w:r>
      <w:r>
        <w:rPr/>
        <w:t>and a range of dates between which the DCs were lodged. You can also specify whether closed DCs must be considered and whether only history details or full details of the DCs are required in the</w:t>
      </w:r>
    </w:p>
    <w:p>
      <w:pPr>
        <w:pStyle w:val="BodyText"/>
        <w:spacing w:before="5"/>
        <w:rPr>
          <w:sz w:val="21"/>
        </w:rPr>
      </w:pPr>
    </w:p>
    <w:p>
      <w:pPr>
        <w:spacing w:before="1"/>
        <w:ind w:left="640" w:right="0" w:firstLine="0"/>
        <w:jc w:val="left"/>
        <w:rPr>
          <w:b/>
          <w:sz w:val="22"/>
        </w:rPr>
      </w:pPr>
      <w:r>
        <w:rPr>
          <w:b/>
          <w:sz w:val="22"/>
        </w:rPr>
        <w:t>DC</w:t>
      </w:r>
      <w:r>
        <w:rPr>
          <w:b/>
          <w:spacing w:val="-6"/>
          <w:sz w:val="22"/>
        </w:rPr>
        <w:t> </w:t>
      </w:r>
      <w:r>
        <w:rPr>
          <w:b/>
          <w:sz w:val="22"/>
        </w:rPr>
        <w:t>LIABILITY</w:t>
      </w:r>
      <w:r>
        <w:rPr>
          <w:b/>
          <w:spacing w:val="-5"/>
          <w:sz w:val="22"/>
        </w:rPr>
        <w:t> </w:t>
      </w:r>
      <w:r>
        <w:rPr>
          <w:b/>
          <w:spacing w:val="-2"/>
          <w:sz w:val="22"/>
        </w:rPr>
        <w:t>REGISTER</w:t>
      </w:r>
    </w:p>
    <w:p>
      <w:pPr>
        <w:pStyle w:val="BodyText"/>
        <w:spacing w:line="228" w:lineRule="auto" w:before="37"/>
        <w:ind w:left="640" w:right="882"/>
        <w:jc w:val="both"/>
      </w:pPr>
      <w:r>
        <w:rPr/>
        <w:t>Party‟s Liability register with regard to DC‟s can be generated through the menu option </w:t>
      </w:r>
      <w:r>
        <w:rPr>
          <w:spacing w:val="-2"/>
        </w:rPr>
        <w:t>HDCLIABR.</w:t>
      </w:r>
    </w:p>
    <w:p>
      <w:pPr>
        <w:pStyle w:val="BodyText"/>
        <w:spacing w:before="7"/>
        <w:rPr>
          <w:sz w:val="21"/>
        </w:rPr>
      </w:pPr>
    </w:p>
    <w:p>
      <w:pPr>
        <w:spacing w:before="0"/>
        <w:ind w:left="640" w:right="0" w:firstLine="0"/>
        <w:jc w:val="left"/>
        <w:rPr>
          <w:b/>
          <w:sz w:val="22"/>
        </w:rPr>
      </w:pPr>
      <w:r>
        <w:rPr>
          <w:b/>
          <w:sz w:val="22"/>
        </w:rPr>
        <w:t>DC</w:t>
      </w:r>
      <w:r>
        <w:rPr>
          <w:b/>
          <w:spacing w:val="-6"/>
          <w:sz w:val="22"/>
        </w:rPr>
        <w:t> </w:t>
      </w:r>
      <w:r>
        <w:rPr>
          <w:b/>
          <w:sz w:val="22"/>
        </w:rPr>
        <w:t>STATEMENT</w:t>
      </w:r>
      <w:r>
        <w:rPr>
          <w:b/>
          <w:spacing w:val="-6"/>
          <w:sz w:val="22"/>
        </w:rPr>
        <w:t> </w:t>
      </w:r>
      <w:r>
        <w:rPr>
          <w:b/>
          <w:spacing w:val="-2"/>
          <w:sz w:val="22"/>
        </w:rPr>
        <w:t>GENERATION</w:t>
      </w:r>
    </w:p>
    <w:p>
      <w:pPr>
        <w:pStyle w:val="BodyText"/>
        <w:spacing w:line="228" w:lineRule="auto" w:before="37"/>
        <w:ind w:left="640" w:right="875"/>
        <w:jc w:val="both"/>
      </w:pPr>
      <w:r>
        <w:rPr/>
        <w:t>The HDCSTMT menu option is used to generate the statement of Documentary Credits based on the criteria specified. The party code, currency or the DC Register can be specified. You can also specify the type of DC that you require in the report. A</w:t>
      </w:r>
      <w:r>
        <w:rPr>
          <w:spacing w:val="40"/>
        </w:rPr>
        <w:t> </w:t>
      </w:r>
      <w:r>
        <w:rPr/>
        <w:t>statement of the DC matching the selection criteria is generated</w:t>
      </w:r>
    </w:p>
    <w:p>
      <w:pPr>
        <w:pStyle w:val="BodyText"/>
        <w:spacing w:before="9"/>
        <w:rPr>
          <w:sz w:val="21"/>
        </w:rPr>
      </w:pPr>
    </w:p>
    <w:p>
      <w:pPr>
        <w:spacing w:before="0"/>
        <w:ind w:left="640" w:right="0" w:firstLine="0"/>
        <w:jc w:val="left"/>
        <w:rPr>
          <w:b/>
          <w:sz w:val="22"/>
        </w:rPr>
      </w:pPr>
      <w:r>
        <w:rPr>
          <w:b/>
          <w:sz w:val="22"/>
        </w:rPr>
        <w:t>DC</w:t>
      </w:r>
      <w:r>
        <w:rPr>
          <w:b/>
          <w:spacing w:val="-4"/>
          <w:sz w:val="22"/>
        </w:rPr>
        <w:t> </w:t>
      </w:r>
      <w:r>
        <w:rPr>
          <w:b/>
          <w:sz w:val="22"/>
        </w:rPr>
        <w:t>EXPIRY</w:t>
      </w:r>
      <w:r>
        <w:rPr>
          <w:b/>
          <w:spacing w:val="-3"/>
          <w:sz w:val="22"/>
        </w:rPr>
        <w:t> </w:t>
      </w:r>
      <w:r>
        <w:rPr>
          <w:b/>
          <w:spacing w:val="-2"/>
          <w:sz w:val="22"/>
        </w:rPr>
        <w:t>REPORT</w:t>
      </w:r>
    </w:p>
    <w:p>
      <w:pPr>
        <w:pStyle w:val="BodyText"/>
        <w:spacing w:line="228" w:lineRule="auto" w:before="37"/>
        <w:ind w:left="640" w:right="874"/>
        <w:jc w:val="both"/>
      </w:pPr>
      <w:r>
        <w:rPr/>
        <w:t>Through</w:t>
      </w:r>
      <w:r>
        <w:rPr>
          <w:spacing w:val="-1"/>
        </w:rPr>
        <w:t> </w:t>
      </w:r>
      <w:r>
        <w:rPr/>
        <w:t>the</w:t>
      </w:r>
      <w:r>
        <w:rPr>
          <w:spacing w:val="-3"/>
        </w:rPr>
        <w:t> </w:t>
      </w:r>
      <w:r>
        <w:rPr/>
        <w:t>HDCEXPRP</w:t>
      </w:r>
      <w:r>
        <w:rPr>
          <w:spacing w:val="-2"/>
        </w:rPr>
        <w:t> </w:t>
      </w:r>
      <w:r>
        <w:rPr/>
        <w:t>menu</w:t>
      </w:r>
      <w:r>
        <w:rPr>
          <w:spacing w:val="-3"/>
        </w:rPr>
        <w:t> </w:t>
      </w:r>
      <w:r>
        <w:rPr/>
        <w:t>option,</w:t>
      </w:r>
      <w:r>
        <w:rPr>
          <w:spacing w:val="-1"/>
        </w:rPr>
        <w:t> </w:t>
      </w:r>
      <w:r>
        <w:rPr/>
        <w:t>you</w:t>
      </w:r>
      <w:r>
        <w:rPr>
          <w:spacing w:val="-3"/>
        </w:rPr>
        <w:t> </w:t>
      </w:r>
      <w:r>
        <w:rPr/>
        <w:t>can</w:t>
      </w:r>
      <w:r>
        <w:rPr>
          <w:spacing w:val="-1"/>
        </w:rPr>
        <w:t> </w:t>
      </w:r>
      <w:r>
        <w:rPr/>
        <w:t>generate</w:t>
      </w:r>
      <w:r>
        <w:rPr>
          <w:spacing w:val="-1"/>
        </w:rPr>
        <w:t> </w:t>
      </w:r>
      <w:r>
        <w:rPr/>
        <w:t>a</w:t>
      </w:r>
      <w:r>
        <w:rPr>
          <w:spacing w:val="-3"/>
        </w:rPr>
        <w:t> </w:t>
      </w:r>
      <w:r>
        <w:rPr/>
        <w:t>list</w:t>
      </w:r>
      <w:r>
        <w:rPr>
          <w:spacing w:val="-4"/>
        </w:rPr>
        <w:t> </w:t>
      </w:r>
      <w:r>
        <w:rPr/>
        <w:t>of</w:t>
      </w:r>
      <w:r>
        <w:rPr>
          <w:spacing w:val="-1"/>
        </w:rPr>
        <w:t> </w:t>
      </w:r>
      <w:r>
        <w:rPr/>
        <w:t>DCs</w:t>
      </w:r>
      <w:r>
        <w:rPr>
          <w:spacing w:val="-2"/>
        </w:rPr>
        <w:t> </w:t>
      </w:r>
      <w:r>
        <w:rPr/>
        <w:t>that</w:t>
      </w:r>
      <w:r>
        <w:rPr>
          <w:spacing w:val="-1"/>
        </w:rPr>
        <w:t> </w:t>
      </w:r>
      <w:r>
        <w:rPr/>
        <w:t>have already expired and DCs that are going to expire</w:t>
      </w:r>
    </w:p>
    <w:p>
      <w:pPr>
        <w:pStyle w:val="BodyText"/>
        <w:spacing w:before="10"/>
        <w:rPr>
          <w:sz w:val="21"/>
        </w:rPr>
      </w:pPr>
    </w:p>
    <w:p>
      <w:pPr>
        <w:spacing w:before="0"/>
        <w:ind w:left="640" w:right="0" w:firstLine="0"/>
        <w:jc w:val="left"/>
        <w:rPr>
          <w:b/>
          <w:sz w:val="22"/>
        </w:rPr>
      </w:pPr>
      <w:r>
        <w:rPr>
          <w:b/>
          <w:sz w:val="22"/>
        </w:rPr>
        <w:t>TRANSACTION</w:t>
      </w:r>
      <w:r>
        <w:rPr>
          <w:b/>
          <w:spacing w:val="-5"/>
          <w:sz w:val="22"/>
        </w:rPr>
        <w:t> </w:t>
      </w:r>
      <w:r>
        <w:rPr>
          <w:b/>
          <w:sz w:val="22"/>
        </w:rPr>
        <w:t>ADVICE</w:t>
      </w:r>
      <w:r>
        <w:rPr>
          <w:b/>
          <w:spacing w:val="-6"/>
          <w:sz w:val="22"/>
        </w:rPr>
        <w:t> </w:t>
      </w:r>
      <w:r>
        <w:rPr>
          <w:b/>
          <w:sz w:val="22"/>
        </w:rPr>
        <w:t>FOR</w:t>
      </w:r>
      <w:r>
        <w:rPr>
          <w:b/>
          <w:spacing w:val="-5"/>
          <w:sz w:val="22"/>
        </w:rPr>
        <w:t> DC</w:t>
      </w:r>
    </w:p>
    <w:p>
      <w:pPr>
        <w:pStyle w:val="BodyText"/>
        <w:spacing w:line="228" w:lineRule="auto" w:before="37"/>
        <w:ind w:left="640" w:right="882"/>
        <w:jc w:val="both"/>
      </w:pPr>
      <w:r>
        <w:rPr/>
        <w:t>The HCHRGADV menu option is used to generate advices for all transactions Documentary Credits, which can be sent to the customer for reference</w:t>
      </w:r>
    </w:p>
    <w:p>
      <w:pPr>
        <w:pStyle w:val="BodyText"/>
        <w:spacing w:before="7"/>
        <w:rPr>
          <w:sz w:val="21"/>
        </w:rPr>
      </w:pPr>
    </w:p>
    <w:p>
      <w:pPr>
        <w:spacing w:before="0"/>
        <w:ind w:left="640" w:right="0" w:firstLine="0"/>
        <w:jc w:val="left"/>
        <w:rPr>
          <w:b/>
          <w:sz w:val="22"/>
        </w:rPr>
      </w:pPr>
      <w:r>
        <w:rPr>
          <w:b/>
          <w:sz w:val="22"/>
        </w:rPr>
        <w:t>DOCUMENTARY</w:t>
      </w:r>
      <w:r>
        <w:rPr>
          <w:b/>
          <w:spacing w:val="-11"/>
          <w:sz w:val="22"/>
        </w:rPr>
        <w:t> </w:t>
      </w:r>
      <w:r>
        <w:rPr>
          <w:b/>
          <w:sz w:val="22"/>
        </w:rPr>
        <w:t>CREDIT</w:t>
      </w:r>
      <w:r>
        <w:rPr>
          <w:b/>
          <w:spacing w:val="-11"/>
          <w:sz w:val="22"/>
        </w:rPr>
        <w:t> </w:t>
      </w:r>
      <w:r>
        <w:rPr>
          <w:b/>
          <w:spacing w:val="-4"/>
          <w:sz w:val="22"/>
        </w:rPr>
        <w:t>QUERY</w:t>
      </w:r>
    </w:p>
    <w:p>
      <w:pPr>
        <w:pStyle w:val="BodyText"/>
        <w:spacing w:before="1"/>
        <w:rPr>
          <w:b/>
        </w:rPr>
      </w:pPr>
    </w:p>
    <w:p>
      <w:pPr>
        <w:pStyle w:val="BodyText"/>
        <w:spacing w:line="228" w:lineRule="auto"/>
        <w:ind w:left="640" w:right="881"/>
        <w:jc w:val="both"/>
      </w:pPr>
      <w:r>
        <w:rPr/>
        <w:t>Inquiry</w:t>
      </w:r>
      <w:r>
        <w:rPr>
          <w:spacing w:val="-13"/>
        </w:rPr>
        <w:t> </w:t>
      </w:r>
      <w:r>
        <w:rPr/>
        <w:t>on documentary</w:t>
      </w:r>
      <w:r>
        <w:rPr>
          <w:spacing w:val="-3"/>
        </w:rPr>
        <w:t> </w:t>
      </w:r>
      <w:r>
        <w:rPr/>
        <w:t>credit</w:t>
      </w:r>
      <w:r>
        <w:rPr>
          <w:spacing w:val="-1"/>
        </w:rPr>
        <w:t> </w:t>
      </w:r>
      <w:r>
        <w:rPr/>
        <w:t>can be</w:t>
      </w:r>
      <w:r>
        <w:rPr>
          <w:spacing w:val="-2"/>
        </w:rPr>
        <w:t> </w:t>
      </w:r>
      <w:r>
        <w:rPr/>
        <w:t>made in Finacle</w:t>
      </w:r>
      <w:r>
        <w:rPr>
          <w:spacing w:val="-2"/>
        </w:rPr>
        <w:t> </w:t>
      </w:r>
      <w:r>
        <w:rPr/>
        <w:t>using</w:t>
      </w:r>
      <w:r>
        <w:rPr>
          <w:spacing w:val="-1"/>
        </w:rPr>
        <w:t> </w:t>
      </w:r>
      <w:r>
        <w:rPr/>
        <w:t>HBKDCI. It‟s</w:t>
      </w:r>
      <w:r>
        <w:rPr>
          <w:spacing w:val="-17"/>
        </w:rPr>
        <w:t> </w:t>
      </w:r>
      <w:r>
        <w:rPr/>
        <w:t>a CRV</w:t>
      </w:r>
      <w:r>
        <w:rPr>
          <w:spacing w:val="-3"/>
        </w:rPr>
        <w:t> </w:t>
      </w:r>
      <w:r>
        <w:rPr/>
        <w:t>option. The report generated is based on the selection criteria input such as DC type (Sight, Usance), Set ID, Foreign/Inland, Inward/outward, Customer ID (CIF ID), DC Number, DC Register, DC Status (issue, advised, amendment, bill utilization, closed, deleted.</w:t>
      </w:r>
    </w:p>
    <w:p>
      <w:pPr>
        <w:spacing w:after="0" w:line="228" w:lineRule="auto"/>
        <w:jc w:val="both"/>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pPr>
    </w:p>
    <w:p>
      <w:pPr>
        <w:spacing w:before="93"/>
        <w:ind w:left="640" w:right="0" w:firstLine="0"/>
        <w:jc w:val="left"/>
        <w:rPr>
          <w:b/>
          <w:sz w:val="22"/>
        </w:rPr>
      </w:pPr>
      <w:r>
        <w:rPr>
          <w:b/>
          <w:sz w:val="22"/>
        </w:rPr>
        <w:t>INQUIRY</w:t>
      </w:r>
      <w:r>
        <w:rPr>
          <w:b/>
          <w:spacing w:val="-7"/>
          <w:sz w:val="22"/>
        </w:rPr>
        <w:t> </w:t>
      </w:r>
      <w:r>
        <w:rPr>
          <w:b/>
          <w:sz w:val="22"/>
        </w:rPr>
        <w:t>ON</w:t>
      </w:r>
      <w:r>
        <w:rPr>
          <w:b/>
          <w:spacing w:val="-6"/>
          <w:sz w:val="22"/>
        </w:rPr>
        <w:t> </w:t>
      </w:r>
      <w:r>
        <w:rPr>
          <w:b/>
          <w:sz w:val="22"/>
        </w:rPr>
        <w:t>EXPORT</w:t>
      </w:r>
      <w:r>
        <w:rPr>
          <w:b/>
          <w:spacing w:val="-5"/>
          <w:sz w:val="22"/>
        </w:rPr>
        <w:t> </w:t>
      </w:r>
      <w:r>
        <w:rPr>
          <w:b/>
          <w:sz w:val="22"/>
        </w:rPr>
        <w:t>DC</w:t>
      </w:r>
      <w:r>
        <w:rPr>
          <w:b/>
          <w:spacing w:val="-3"/>
          <w:sz w:val="22"/>
        </w:rPr>
        <w:t> </w:t>
      </w:r>
      <w:r>
        <w:rPr>
          <w:b/>
          <w:spacing w:val="-2"/>
          <w:sz w:val="22"/>
        </w:rPr>
        <w:t>EXPIRING</w:t>
      </w:r>
    </w:p>
    <w:p>
      <w:pPr>
        <w:pStyle w:val="BodyText"/>
        <w:rPr>
          <w:b/>
          <w:sz w:val="27"/>
        </w:rPr>
      </w:pPr>
    </w:p>
    <w:p>
      <w:pPr>
        <w:pStyle w:val="BodyText"/>
        <w:spacing w:line="228" w:lineRule="auto"/>
        <w:ind w:left="640" w:right="875"/>
        <w:jc w:val="both"/>
      </w:pPr>
      <w:r>
        <w:rPr/>
        <w:t>The user can make inquiry on Export DC using HEXPDCI menu option. The report/ inquiry is made on the selection criteria input such as customer ID, set ID, DC number, issuing bank, issuing branch, issuing bank reference, DC type etc.</w:t>
      </w:r>
    </w:p>
    <w:p>
      <w:pPr>
        <w:pStyle w:val="BodyText"/>
        <w:spacing w:before="1"/>
        <w:rPr>
          <w:sz w:val="22"/>
        </w:rPr>
      </w:pPr>
    </w:p>
    <w:p>
      <w:pPr>
        <w:spacing w:before="0"/>
        <w:ind w:left="640" w:right="0" w:firstLine="0"/>
        <w:jc w:val="left"/>
        <w:rPr>
          <w:b/>
          <w:sz w:val="22"/>
        </w:rPr>
      </w:pPr>
      <w:r>
        <w:rPr>
          <w:b/>
          <w:sz w:val="22"/>
        </w:rPr>
        <w:t>INQUIRY</w:t>
      </w:r>
      <w:r>
        <w:rPr>
          <w:b/>
          <w:spacing w:val="-9"/>
          <w:sz w:val="22"/>
        </w:rPr>
        <w:t> </w:t>
      </w:r>
      <w:r>
        <w:rPr>
          <w:b/>
          <w:sz w:val="22"/>
        </w:rPr>
        <w:t>ON</w:t>
      </w:r>
      <w:r>
        <w:rPr>
          <w:b/>
          <w:spacing w:val="-9"/>
          <w:sz w:val="22"/>
        </w:rPr>
        <w:t> </w:t>
      </w:r>
      <w:r>
        <w:rPr>
          <w:b/>
          <w:sz w:val="22"/>
        </w:rPr>
        <w:t>INLAND</w:t>
      </w:r>
      <w:r>
        <w:rPr>
          <w:b/>
          <w:spacing w:val="-6"/>
          <w:sz w:val="22"/>
        </w:rPr>
        <w:t> </w:t>
      </w:r>
      <w:r>
        <w:rPr>
          <w:b/>
          <w:sz w:val="22"/>
        </w:rPr>
        <w:t>INWARD</w:t>
      </w:r>
      <w:r>
        <w:rPr>
          <w:b/>
          <w:spacing w:val="-5"/>
          <w:sz w:val="22"/>
        </w:rPr>
        <w:t> DC</w:t>
      </w:r>
    </w:p>
    <w:p>
      <w:pPr>
        <w:pStyle w:val="BodyText"/>
        <w:spacing w:before="1"/>
        <w:rPr>
          <w:b/>
          <w:sz w:val="23"/>
        </w:rPr>
      </w:pPr>
    </w:p>
    <w:p>
      <w:pPr>
        <w:pStyle w:val="BodyText"/>
        <w:spacing w:line="269" w:lineRule="exact"/>
        <w:ind w:left="640"/>
        <w:jc w:val="both"/>
      </w:pPr>
      <w:r>
        <w:rPr/>
        <w:t>The</w:t>
      </w:r>
      <w:r>
        <w:rPr>
          <w:spacing w:val="-4"/>
        </w:rPr>
        <w:t> </w:t>
      </w:r>
      <w:r>
        <w:rPr/>
        <w:t>user</w:t>
      </w:r>
      <w:r>
        <w:rPr>
          <w:spacing w:val="-2"/>
        </w:rPr>
        <w:t> </w:t>
      </w:r>
      <w:r>
        <w:rPr/>
        <w:t>can</w:t>
      </w:r>
      <w:r>
        <w:rPr>
          <w:spacing w:val="-3"/>
        </w:rPr>
        <w:t> </w:t>
      </w:r>
      <w:r>
        <w:rPr/>
        <w:t>make</w:t>
      </w:r>
      <w:r>
        <w:rPr>
          <w:spacing w:val="-2"/>
        </w:rPr>
        <w:t> </w:t>
      </w:r>
      <w:r>
        <w:rPr/>
        <w:t>inquiry</w:t>
      </w:r>
      <w:r>
        <w:rPr>
          <w:spacing w:val="-4"/>
        </w:rPr>
        <w:t> </w:t>
      </w:r>
      <w:r>
        <w:rPr/>
        <w:t>on</w:t>
      </w:r>
      <w:r>
        <w:rPr>
          <w:spacing w:val="-2"/>
        </w:rPr>
        <w:t> </w:t>
      </w:r>
      <w:r>
        <w:rPr/>
        <w:t>Inland</w:t>
      </w:r>
      <w:r>
        <w:rPr>
          <w:spacing w:val="-2"/>
        </w:rPr>
        <w:t> </w:t>
      </w:r>
      <w:r>
        <w:rPr/>
        <w:t>Inward</w:t>
      </w:r>
      <w:r>
        <w:rPr>
          <w:spacing w:val="-4"/>
        </w:rPr>
        <w:t> </w:t>
      </w:r>
      <w:r>
        <w:rPr/>
        <w:t>DC</w:t>
      </w:r>
      <w:r>
        <w:rPr>
          <w:spacing w:val="-2"/>
        </w:rPr>
        <w:t> </w:t>
      </w:r>
      <w:r>
        <w:rPr/>
        <w:t>using</w:t>
      </w:r>
      <w:r>
        <w:rPr>
          <w:spacing w:val="-3"/>
        </w:rPr>
        <w:t> </w:t>
      </w:r>
      <w:r>
        <w:rPr/>
        <w:t>HINDCI</w:t>
      </w:r>
      <w:r>
        <w:rPr>
          <w:spacing w:val="-2"/>
        </w:rPr>
        <w:t> </w:t>
      </w:r>
      <w:r>
        <w:rPr/>
        <w:t>menu</w:t>
      </w:r>
      <w:r>
        <w:rPr>
          <w:spacing w:val="-2"/>
        </w:rPr>
        <w:t> </w:t>
      </w:r>
      <w:r>
        <w:rPr/>
        <w:t>option.</w:t>
      </w:r>
      <w:r>
        <w:rPr>
          <w:spacing w:val="-3"/>
        </w:rPr>
        <w:t> </w:t>
      </w:r>
      <w:r>
        <w:rPr>
          <w:spacing w:val="-5"/>
        </w:rPr>
        <w:t>The</w:t>
      </w:r>
    </w:p>
    <w:p>
      <w:pPr>
        <w:pStyle w:val="BodyText"/>
        <w:spacing w:line="228" w:lineRule="auto" w:before="5"/>
        <w:ind w:left="640" w:right="877"/>
        <w:jc w:val="both"/>
      </w:pPr>
      <w:r>
        <w:rPr/>
        <w:t>report/ inquiry is made on the selection criteria input such as customer ID, set ID, DC number, issuing bank, issuing branch, issuing bank reference, DC type, Date issued</w:t>
      </w:r>
      <w:r>
        <w:rPr>
          <w:spacing w:val="80"/>
        </w:rPr>
        <w:t> </w:t>
      </w:r>
      <w:r>
        <w:rPr>
          <w:spacing w:val="-4"/>
        </w:rPr>
        <w:t>etc.</w:t>
      </w:r>
    </w:p>
    <w:p>
      <w:pPr>
        <w:pStyle w:val="BodyText"/>
        <w:spacing w:before="8"/>
        <w:rPr>
          <w:sz w:val="21"/>
        </w:rPr>
      </w:pPr>
    </w:p>
    <w:p>
      <w:pPr>
        <w:spacing w:line="252" w:lineRule="exact" w:before="1"/>
        <w:ind w:left="640" w:right="0" w:firstLine="0"/>
        <w:jc w:val="left"/>
        <w:rPr>
          <w:b/>
          <w:sz w:val="22"/>
        </w:rPr>
      </w:pPr>
      <w:r>
        <w:rPr>
          <w:b/>
          <w:sz w:val="22"/>
        </w:rPr>
        <w:t>INQUIRY</w:t>
      </w:r>
      <w:r>
        <w:rPr>
          <w:b/>
          <w:spacing w:val="-10"/>
          <w:sz w:val="22"/>
        </w:rPr>
        <w:t> </w:t>
      </w:r>
      <w:r>
        <w:rPr>
          <w:b/>
          <w:sz w:val="22"/>
        </w:rPr>
        <w:t>OF</w:t>
      </w:r>
      <w:r>
        <w:rPr>
          <w:b/>
          <w:spacing w:val="-8"/>
          <w:sz w:val="22"/>
        </w:rPr>
        <w:t> </w:t>
      </w:r>
      <w:r>
        <w:rPr>
          <w:b/>
          <w:sz w:val="22"/>
        </w:rPr>
        <w:t>INLAND</w:t>
      </w:r>
      <w:r>
        <w:rPr>
          <w:b/>
          <w:spacing w:val="-7"/>
          <w:sz w:val="22"/>
        </w:rPr>
        <w:t> </w:t>
      </w:r>
      <w:r>
        <w:rPr>
          <w:b/>
          <w:sz w:val="22"/>
        </w:rPr>
        <w:t>OUTWARD</w:t>
      </w:r>
      <w:r>
        <w:rPr>
          <w:b/>
          <w:spacing w:val="-6"/>
          <w:sz w:val="22"/>
        </w:rPr>
        <w:t> </w:t>
      </w:r>
      <w:r>
        <w:rPr>
          <w:b/>
          <w:spacing w:val="-5"/>
          <w:sz w:val="22"/>
        </w:rPr>
        <w:t>DC</w:t>
      </w:r>
    </w:p>
    <w:p>
      <w:pPr>
        <w:spacing w:line="252" w:lineRule="exact" w:before="0"/>
        <w:ind w:left="640" w:right="0" w:firstLine="0"/>
        <w:jc w:val="both"/>
        <w:rPr>
          <w:sz w:val="22"/>
        </w:rPr>
      </w:pPr>
      <w:r>
        <w:rPr>
          <w:sz w:val="22"/>
        </w:rPr>
        <w:t>You</w:t>
      </w:r>
      <w:r>
        <w:rPr>
          <w:spacing w:val="-7"/>
          <w:sz w:val="22"/>
        </w:rPr>
        <w:t> </w:t>
      </w:r>
      <w:r>
        <w:rPr>
          <w:sz w:val="22"/>
        </w:rPr>
        <w:t>can</w:t>
      </w:r>
      <w:r>
        <w:rPr>
          <w:spacing w:val="-5"/>
          <w:sz w:val="22"/>
        </w:rPr>
        <w:t> </w:t>
      </w:r>
      <w:r>
        <w:rPr>
          <w:sz w:val="22"/>
        </w:rPr>
        <w:t>inquire</w:t>
      </w:r>
      <w:r>
        <w:rPr>
          <w:spacing w:val="-4"/>
          <w:sz w:val="22"/>
        </w:rPr>
        <w:t> </w:t>
      </w:r>
      <w:r>
        <w:rPr>
          <w:sz w:val="22"/>
        </w:rPr>
        <w:t>on</w:t>
      </w:r>
      <w:r>
        <w:rPr>
          <w:spacing w:val="-9"/>
          <w:sz w:val="22"/>
        </w:rPr>
        <w:t> </w:t>
      </w:r>
      <w:r>
        <w:rPr>
          <w:sz w:val="22"/>
        </w:rPr>
        <w:t>Inland</w:t>
      </w:r>
      <w:r>
        <w:rPr>
          <w:spacing w:val="-4"/>
          <w:sz w:val="22"/>
        </w:rPr>
        <w:t> </w:t>
      </w:r>
      <w:r>
        <w:rPr>
          <w:sz w:val="22"/>
        </w:rPr>
        <w:t>outward</w:t>
      </w:r>
      <w:r>
        <w:rPr>
          <w:spacing w:val="-4"/>
          <w:sz w:val="22"/>
        </w:rPr>
        <w:t> </w:t>
      </w:r>
      <w:r>
        <w:rPr>
          <w:sz w:val="22"/>
        </w:rPr>
        <w:t>DC</w:t>
      </w:r>
      <w:r>
        <w:rPr>
          <w:spacing w:val="-5"/>
          <w:sz w:val="22"/>
        </w:rPr>
        <w:t> </w:t>
      </w:r>
      <w:r>
        <w:rPr>
          <w:sz w:val="22"/>
        </w:rPr>
        <w:t>using</w:t>
      </w:r>
      <w:r>
        <w:rPr>
          <w:spacing w:val="-2"/>
          <w:sz w:val="22"/>
        </w:rPr>
        <w:t> </w:t>
      </w:r>
      <w:r>
        <w:rPr>
          <w:sz w:val="22"/>
        </w:rPr>
        <w:t>HINODCI</w:t>
      </w:r>
      <w:r>
        <w:rPr>
          <w:spacing w:val="-6"/>
          <w:sz w:val="22"/>
        </w:rPr>
        <w:t> </w:t>
      </w:r>
      <w:r>
        <w:rPr>
          <w:sz w:val="22"/>
        </w:rPr>
        <w:t>menu</w:t>
      </w:r>
      <w:r>
        <w:rPr>
          <w:spacing w:val="-6"/>
          <w:sz w:val="22"/>
        </w:rPr>
        <w:t> </w:t>
      </w:r>
      <w:r>
        <w:rPr>
          <w:spacing w:val="-2"/>
          <w:sz w:val="22"/>
        </w:rPr>
        <w:t>option.</w:t>
      </w:r>
    </w:p>
    <w:p>
      <w:pPr>
        <w:spacing w:after="0" w:line="252" w:lineRule="exact"/>
        <w:jc w:val="both"/>
        <w:rPr>
          <w:sz w:val="22"/>
        </w:rPr>
        <w:sectPr>
          <w:pgSz w:w="12240" w:h="15840"/>
          <w:pgMar w:header="742" w:footer="1014" w:top="2100" w:bottom="1200" w:left="80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pStyle w:val="Heading2"/>
        <w:tabs>
          <w:tab w:pos="2080" w:val="left" w:leader="none"/>
        </w:tabs>
        <w:ind w:left="1000" w:firstLine="0"/>
      </w:pPr>
      <w:bookmarkStart w:name="_TOC_250002" w:id="31"/>
      <w:r>
        <w:rPr>
          <w:color w:val="365F91"/>
          <w:spacing w:val="-5"/>
          <w:sz w:val="32"/>
        </w:rPr>
        <w:t>31.</w:t>
      </w:r>
      <w:r>
        <w:rPr>
          <w:color w:val="365F91"/>
          <w:sz w:val="32"/>
        </w:rPr>
        <w:tab/>
      </w:r>
      <w:r>
        <w:rPr>
          <w:color w:val="365F91"/>
        </w:rPr>
        <w:t>SIGNATURE</w:t>
      </w:r>
      <w:r>
        <w:rPr>
          <w:color w:val="365F91"/>
          <w:spacing w:val="-1"/>
        </w:rPr>
        <w:t> </w:t>
      </w:r>
      <w:r>
        <w:rPr>
          <w:color w:val="365F91"/>
        </w:rPr>
        <w:t>VERIFICATION</w:t>
      </w:r>
      <w:r>
        <w:rPr>
          <w:color w:val="365F91"/>
          <w:spacing w:val="-2"/>
        </w:rPr>
        <w:t> </w:t>
      </w:r>
      <w:r>
        <w:rPr>
          <w:color w:val="365F91"/>
        </w:rPr>
        <w:t>SYSTEM</w:t>
      </w:r>
      <w:r>
        <w:rPr>
          <w:color w:val="365F91"/>
          <w:spacing w:val="3"/>
        </w:rPr>
        <w:t> </w:t>
      </w:r>
      <w:bookmarkEnd w:id="31"/>
      <w:r>
        <w:rPr>
          <w:color w:val="365F91"/>
          <w:spacing w:val="-2"/>
        </w:rPr>
        <w:t>(SVS)</w:t>
      </w:r>
    </w:p>
    <w:p>
      <w:pPr>
        <w:pStyle w:val="BodyText"/>
        <w:spacing w:before="4"/>
        <w:rPr>
          <w:b/>
          <w:sz w:val="52"/>
        </w:rPr>
      </w:pPr>
    </w:p>
    <w:p>
      <w:pPr>
        <w:pStyle w:val="Heading9"/>
      </w:pPr>
      <w:r>
        <w:rPr>
          <w:spacing w:val="-2"/>
        </w:rPr>
        <w:t>OVERVIEW</w:t>
      </w:r>
    </w:p>
    <w:p>
      <w:pPr>
        <w:pStyle w:val="BodyText"/>
        <w:spacing w:before="3"/>
        <w:rPr>
          <w:b/>
          <w:sz w:val="27"/>
        </w:rPr>
      </w:pPr>
    </w:p>
    <w:p>
      <w:pPr>
        <w:pStyle w:val="BodyText"/>
        <w:spacing w:line="228" w:lineRule="auto"/>
        <w:ind w:left="640" w:right="878"/>
        <w:jc w:val="both"/>
      </w:pPr>
      <w:r>
        <w:rPr/>
        <w:t>Finacle stores signatures and photographs of customers and its employees through Signature Verification System. This system can be used to scan the image of the customer and store in the database and later use the signature for verification at the time of doing atransaction. This also helps in automating the process of verification of the signatures during normal business operations thus reducing the effort and time.</w:t>
      </w:r>
    </w:p>
    <w:p>
      <w:pPr>
        <w:pStyle w:val="BodyText"/>
        <w:spacing w:before="10"/>
        <w:rPr>
          <w:sz w:val="22"/>
        </w:rPr>
      </w:pPr>
    </w:p>
    <w:p>
      <w:pPr>
        <w:pStyle w:val="BodyText"/>
        <w:spacing w:line="228" w:lineRule="auto"/>
        <w:ind w:left="640" w:right="874"/>
        <w:jc w:val="both"/>
      </w:pPr>
      <w:r>
        <w:rPr/>
        <w:t>SVS stores photographs and signatures of banking customers in its database and fetches them quickly when required.</w:t>
      </w:r>
    </w:p>
    <w:p>
      <w:pPr>
        <w:pStyle w:val="BodyText"/>
        <w:spacing w:before="7"/>
        <w:rPr>
          <w:sz w:val="23"/>
        </w:rPr>
      </w:pPr>
    </w:p>
    <w:p>
      <w:pPr>
        <w:pStyle w:val="BodyText"/>
        <w:ind w:left="640"/>
      </w:pPr>
      <w:r>
        <w:rPr/>
        <w:t>Salient</w:t>
      </w:r>
      <w:r>
        <w:rPr>
          <w:spacing w:val="-4"/>
        </w:rPr>
        <w:t> </w:t>
      </w:r>
      <w:r>
        <w:rPr/>
        <w:t>features</w:t>
      </w:r>
      <w:r>
        <w:rPr>
          <w:spacing w:val="-3"/>
        </w:rPr>
        <w:t> </w:t>
      </w:r>
      <w:r>
        <w:rPr/>
        <w:t>of</w:t>
      </w:r>
      <w:r>
        <w:rPr>
          <w:spacing w:val="1"/>
        </w:rPr>
        <w:t> </w:t>
      </w:r>
      <w:r>
        <w:rPr>
          <w:spacing w:val="-4"/>
        </w:rPr>
        <w:t>SVS:</w:t>
      </w:r>
    </w:p>
    <w:p>
      <w:pPr>
        <w:pStyle w:val="ListParagraph"/>
        <w:numPr>
          <w:ilvl w:val="0"/>
          <w:numId w:val="66"/>
        </w:numPr>
        <w:tabs>
          <w:tab w:pos="1360" w:val="left" w:leader="none"/>
          <w:tab w:pos="1361" w:val="left" w:leader="none"/>
        </w:tabs>
        <w:spacing w:line="292" w:lineRule="exact" w:before="1" w:after="0"/>
        <w:ind w:left="1360" w:right="0" w:hanging="361"/>
        <w:jc w:val="left"/>
        <w:rPr>
          <w:sz w:val="24"/>
        </w:rPr>
      </w:pPr>
      <w:r>
        <w:rPr>
          <w:sz w:val="24"/>
        </w:rPr>
        <w:t>Complies</w:t>
      </w:r>
      <w:r>
        <w:rPr>
          <w:spacing w:val="-5"/>
          <w:sz w:val="24"/>
        </w:rPr>
        <w:t> </w:t>
      </w:r>
      <w:r>
        <w:rPr>
          <w:sz w:val="24"/>
        </w:rPr>
        <w:t>with</w:t>
      </w:r>
      <w:r>
        <w:rPr>
          <w:spacing w:val="-3"/>
          <w:sz w:val="24"/>
        </w:rPr>
        <w:t> </w:t>
      </w:r>
      <w:r>
        <w:rPr>
          <w:sz w:val="24"/>
        </w:rPr>
        <w:t>the</w:t>
      </w:r>
      <w:r>
        <w:rPr>
          <w:spacing w:val="-2"/>
          <w:sz w:val="24"/>
        </w:rPr>
        <w:t> </w:t>
      </w:r>
      <w:r>
        <w:rPr>
          <w:sz w:val="24"/>
        </w:rPr>
        <w:t>core</w:t>
      </w:r>
      <w:r>
        <w:rPr>
          <w:spacing w:val="-6"/>
          <w:sz w:val="24"/>
        </w:rPr>
        <w:t> </w:t>
      </w:r>
      <w:r>
        <w:rPr>
          <w:sz w:val="24"/>
        </w:rPr>
        <w:t>fundamentals</w:t>
      </w:r>
      <w:r>
        <w:rPr>
          <w:spacing w:val="-4"/>
          <w:sz w:val="24"/>
        </w:rPr>
        <w:t> </w:t>
      </w:r>
      <w:r>
        <w:rPr>
          <w:sz w:val="24"/>
        </w:rPr>
        <w:t>of</w:t>
      </w:r>
      <w:r>
        <w:rPr>
          <w:spacing w:val="-2"/>
          <w:sz w:val="24"/>
        </w:rPr>
        <w:t> </w:t>
      </w:r>
      <w:r>
        <w:rPr>
          <w:sz w:val="24"/>
        </w:rPr>
        <w:t>Anywhere</w:t>
      </w:r>
      <w:r>
        <w:rPr>
          <w:spacing w:val="-3"/>
          <w:sz w:val="24"/>
        </w:rPr>
        <w:t> </w:t>
      </w:r>
      <w:r>
        <w:rPr>
          <w:sz w:val="24"/>
        </w:rPr>
        <w:t>Banking</w:t>
      </w:r>
      <w:r>
        <w:rPr>
          <w:spacing w:val="-3"/>
          <w:sz w:val="24"/>
        </w:rPr>
        <w:t> </w:t>
      </w:r>
      <w:r>
        <w:rPr>
          <w:spacing w:val="-2"/>
          <w:sz w:val="24"/>
        </w:rPr>
        <w:t>system</w:t>
      </w:r>
    </w:p>
    <w:p>
      <w:pPr>
        <w:pStyle w:val="ListParagraph"/>
        <w:numPr>
          <w:ilvl w:val="0"/>
          <w:numId w:val="66"/>
        </w:numPr>
        <w:tabs>
          <w:tab w:pos="1360" w:val="left" w:leader="none"/>
          <w:tab w:pos="1361" w:val="left" w:leader="none"/>
        </w:tabs>
        <w:spacing w:line="292" w:lineRule="exact" w:before="0" w:after="0"/>
        <w:ind w:left="1360" w:right="0" w:hanging="361"/>
        <w:jc w:val="left"/>
        <w:rPr>
          <w:sz w:val="24"/>
        </w:rPr>
      </w:pPr>
      <w:r>
        <w:rPr>
          <w:sz w:val="24"/>
        </w:rPr>
        <w:t>User</w:t>
      </w:r>
      <w:r>
        <w:rPr>
          <w:spacing w:val="-5"/>
          <w:sz w:val="24"/>
        </w:rPr>
        <w:t> </w:t>
      </w:r>
      <w:r>
        <w:rPr>
          <w:sz w:val="24"/>
        </w:rPr>
        <w:t>group</w:t>
      </w:r>
      <w:r>
        <w:rPr>
          <w:spacing w:val="-2"/>
          <w:sz w:val="24"/>
        </w:rPr>
        <w:t> </w:t>
      </w:r>
      <w:r>
        <w:rPr>
          <w:sz w:val="24"/>
        </w:rPr>
        <w:t>management</w:t>
      </w:r>
      <w:r>
        <w:rPr>
          <w:spacing w:val="-4"/>
          <w:sz w:val="24"/>
        </w:rPr>
        <w:t> </w:t>
      </w:r>
      <w:r>
        <w:rPr>
          <w:sz w:val="24"/>
        </w:rPr>
        <w:t>for</w:t>
      </w:r>
      <w:r>
        <w:rPr>
          <w:spacing w:val="-2"/>
          <w:sz w:val="24"/>
        </w:rPr>
        <w:t> </w:t>
      </w:r>
      <w:r>
        <w:rPr>
          <w:sz w:val="24"/>
        </w:rPr>
        <w:t>creating</w:t>
      </w:r>
      <w:r>
        <w:rPr>
          <w:spacing w:val="-4"/>
          <w:sz w:val="24"/>
        </w:rPr>
        <w:t> </w:t>
      </w:r>
      <w:r>
        <w:rPr>
          <w:sz w:val="24"/>
        </w:rPr>
        <w:t>and</w:t>
      </w:r>
      <w:r>
        <w:rPr>
          <w:spacing w:val="-4"/>
          <w:sz w:val="24"/>
        </w:rPr>
        <w:t> </w:t>
      </w:r>
      <w:r>
        <w:rPr>
          <w:sz w:val="24"/>
        </w:rPr>
        <w:t>managing</w:t>
      </w:r>
      <w:r>
        <w:rPr>
          <w:spacing w:val="-3"/>
          <w:sz w:val="24"/>
        </w:rPr>
        <w:t> </w:t>
      </w:r>
      <w:r>
        <w:rPr>
          <w:sz w:val="24"/>
        </w:rPr>
        <w:t>user</w:t>
      </w:r>
      <w:r>
        <w:rPr>
          <w:spacing w:val="-1"/>
          <w:sz w:val="24"/>
        </w:rPr>
        <w:t> </w:t>
      </w:r>
      <w:r>
        <w:rPr>
          <w:spacing w:val="-2"/>
          <w:sz w:val="24"/>
        </w:rPr>
        <w:t>groups</w:t>
      </w:r>
    </w:p>
    <w:p>
      <w:pPr>
        <w:pStyle w:val="ListParagraph"/>
        <w:numPr>
          <w:ilvl w:val="0"/>
          <w:numId w:val="66"/>
        </w:numPr>
        <w:tabs>
          <w:tab w:pos="1360" w:val="left" w:leader="none"/>
          <w:tab w:pos="1361" w:val="left" w:leader="none"/>
        </w:tabs>
        <w:spacing w:line="213" w:lineRule="auto" w:before="61" w:after="0"/>
        <w:ind w:left="1360" w:right="883" w:hanging="360"/>
        <w:jc w:val="left"/>
        <w:rPr>
          <w:sz w:val="24"/>
        </w:rPr>
      </w:pPr>
      <w:r>
        <w:rPr>
          <w:sz w:val="24"/>
        </w:rPr>
        <w:t>Administrative tasks for carrying out administrative operations such as assigning roles and maintaining parameters like password expiry period can be handled.</w:t>
      </w:r>
    </w:p>
    <w:p>
      <w:pPr>
        <w:pStyle w:val="ListParagraph"/>
        <w:numPr>
          <w:ilvl w:val="0"/>
          <w:numId w:val="66"/>
        </w:numPr>
        <w:tabs>
          <w:tab w:pos="1360" w:val="left" w:leader="none"/>
          <w:tab w:pos="1361" w:val="left" w:leader="none"/>
        </w:tabs>
        <w:spacing w:line="292" w:lineRule="exact" w:before="1" w:after="0"/>
        <w:ind w:left="1360" w:right="0" w:hanging="361"/>
        <w:jc w:val="left"/>
        <w:rPr>
          <w:sz w:val="24"/>
        </w:rPr>
      </w:pPr>
      <w:r>
        <w:rPr>
          <w:sz w:val="24"/>
        </w:rPr>
        <w:t>User</w:t>
      </w:r>
      <w:r>
        <w:rPr>
          <w:spacing w:val="-4"/>
          <w:sz w:val="24"/>
        </w:rPr>
        <w:t> </w:t>
      </w:r>
      <w:r>
        <w:rPr>
          <w:sz w:val="24"/>
        </w:rPr>
        <w:t>management</w:t>
      </w:r>
      <w:r>
        <w:rPr>
          <w:spacing w:val="-5"/>
          <w:sz w:val="24"/>
        </w:rPr>
        <w:t> </w:t>
      </w:r>
      <w:r>
        <w:rPr>
          <w:sz w:val="24"/>
        </w:rPr>
        <w:t>for</w:t>
      </w:r>
      <w:r>
        <w:rPr>
          <w:spacing w:val="-5"/>
          <w:sz w:val="24"/>
        </w:rPr>
        <w:t> </w:t>
      </w:r>
      <w:r>
        <w:rPr>
          <w:sz w:val="24"/>
        </w:rPr>
        <w:t>creating</w:t>
      </w:r>
      <w:r>
        <w:rPr>
          <w:spacing w:val="-4"/>
          <w:sz w:val="24"/>
        </w:rPr>
        <w:t> </w:t>
      </w:r>
      <w:r>
        <w:rPr>
          <w:sz w:val="24"/>
        </w:rPr>
        <w:t>and</w:t>
      </w:r>
      <w:r>
        <w:rPr>
          <w:spacing w:val="-2"/>
          <w:sz w:val="24"/>
        </w:rPr>
        <w:t> </w:t>
      </w:r>
      <w:r>
        <w:rPr>
          <w:sz w:val="24"/>
        </w:rPr>
        <w:t>managing</w:t>
      </w:r>
      <w:r>
        <w:rPr>
          <w:spacing w:val="-3"/>
          <w:sz w:val="24"/>
        </w:rPr>
        <w:t> </w:t>
      </w:r>
      <w:r>
        <w:rPr>
          <w:spacing w:val="-2"/>
          <w:sz w:val="24"/>
        </w:rPr>
        <w:t>users.</w:t>
      </w:r>
    </w:p>
    <w:p>
      <w:pPr>
        <w:pStyle w:val="ListParagraph"/>
        <w:numPr>
          <w:ilvl w:val="0"/>
          <w:numId w:val="66"/>
        </w:numPr>
        <w:tabs>
          <w:tab w:pos="1360" w:val="left" w:leader="none"/>
          <w:tab w:pos="1361" w:val="left" w:leader="none"/>
        </w:tabs>
        <w:spacing w:line="292" w:lineRule="exact" w:before="0" w:after="0"/>
        <w:ind w:left="1360" w:right="0" w:hanging="361"/>
        <w:jc w:val="left"/>
        <w:rPr>
          <w:sz w:val="24"/>
        </w:rPr>
      </w:pPr>
      <w:r>
        <w:rPr>
          <w:sz w:val="24"/>
        </w:rPr>
        <w:t>Signature</w:t>
      </w:r>
      <w:r>
        <w:rPr>
          <w:spacing w:val="-7"/>
          <w:sz w:val="24"/>
        </w:rPr>
        <w:t> </w:t>
      </w:r>
      <w:r>
        <w:rPr>
          <w:sz w:val="24"/>
        </w:rPr>
        <w:t>management</w:t>
      </w:r>
      <w:r>
        <w:rPr>
          <w:spacing w:val="-4"/>
          <w:sz w:val="24"/>
        </w:rPr>
        <w:t> </w:t>
      </w:r>
      <w:r>
        <w:rPr>
          <w:sz w:val="24"/>
        </w:rPr>
        <w:t>for</w:t>
      </w:r>
      <w:r>
        <w:rPr>
          <w:spacing w:val="-3"/>
          <w:sz w:val="24"/>
        </w:rPr>
        <w:t> </w:t>
      </w:r>
      <w:r>
        <w:rPr>
          <w:sz w:val="24"/>
        </w:rPr>
        <w:t>uploading</w:t>
      </w:r>
      <w:r>
        <w:rPr>
          <w:spacing w:val="-3"/>
          <w:sz w:val="24"/>
        </w:rPr>
        <w:t> </w:t>
      </w:r>
      <w:r>
        <w:rPr>
          <w:sz w:val="24"/>
        </w:rPr>
        <w:t>and</w:t>
      </w:r>
      <w:r>
        <w:rPr>
          <w:spacing w:val="-3"/>
          <w:sz w:val="24"/>
        </w:rPr>
        <w:t> </w:t>
      </w:r>
      <w:r>
        <w:rPr>
          <w:sz w:val="24"/>
        </w:rPr>
        <w:t>maintaining</w:t>
      </w:r>
      <w:r>
        <w:rPr>
          <w:spacing w:val="-4"/>
          <w:sz w:val="24"/>
        </w:rPr>
        <w:t> </w:t>
      </w:r>
      <w:r>
        <w:rPr>
          <w:spacing w:val="-2"/>
          <w:sz w:val="24"/>
        </w:rPr>
        <w:t>signatures.</w:t>
      </w:r>
    </w:p>
    <w:p>
      <w:pPr>
        <w:pStyle w:val="ListParagraph"/>
        <w:numPr>
          <w:ilvl w:val="0"/>
          <w:numId w:val="66"/>
        </w:numPr>
        <w:tabs>
          <w:tab w:pos="1360" w:val="left" w:leader="none"/>
          <w:tab w:pos="1361" w:val="left" w:leader="none"/>
        </w:tabs>
        <w:spacing w:line="293" w:lineRule="exact" w:before="0" w:after="0"/>
        <w:ind w:left="1360" w:right="0" w:hanging="361"/>
        <w:jc w:val="left"/>
        <w:rPr>
          <w:sz w:val="24"/>
        </w:rPr>
      </w:pPr>
      <w:r>
        <w:rPr>
          <w:sz w:val="24"/>
        </w:rPr>
        <w:t>Photograph</w:t>
      </w:r>
      <w:r>
        <w:rPr>
          <w:spacing w:val="-7"/>
          <w:sz w:val="24"/>
        </w:rPr>
        <w:t> </w:t>
      </w:r>
      <w:r>
        <w:rPr>
          <w:sz w:val="24"/>
        </w:rPr>
        <w:t>management</w:t>
      </w:r>
      <w:r>
        <w:rPr>
          <w:spacing w:val="-5"/>
          <w:sz w:val="24"/>
        </w:rPr>
        <w:t> </w:t>
      </w:r>
      <w:r>
        <w:rPr>
          <w:sz w:val="24"/>
        </w:rPr>
        <w:t>for</w:t>
      </w:r>
      <w:r>
        <w:rPr>
          <w:spacing w:val="-3"/>
          <w:sz w:val="24"/>
        </w:rPr>
        <w:t> </w:t>
      </w:r>
      <w:r>
        <w:rPr>
          <w:sz w:val="24"/>
        </w:rPr>
        <w:t>uploading</w:t>
      </w:r>
      <w:r>
        <w:rPr>
          <w:spacing w:val="-5"/>
          <w:sz w:val="24"/>
        </w:rPr>
        <w:t> </w:t>
      </w:r>
      <w:r>
        <w:rPr>
          <w:sz w:val="24"/>
        </w:rPr>
        <w:t>and</w:t>
      </w:r>
      <w:r>
        <w:rPr>
          <w:spacing w:val="-5"/>
          <w:sz w:val="24"/>
        </w:rPr>
        <w:t> </w:t>
      </w:r>
      <w:r>
        <w:rPr>
          <w:sz w:val="24"/>
        </w:rPr>
        <w:t>managing</w:t>
      </w:r>
      <w:r>
        <w:rPr>
          <w:spacing w:val="-3"/>
          <w:sz w:val="24"/>
        </w:rPr>
        <w:t> </w:t>
      </w:r>
      <w:r>
        <w:rPr>
          <w:spacing w:val="-2"/>
          <w:sz w:val="24"/>
        </w:rPr>
        <w:t>photographs</w:t>
      </w:r>
    </w:p>
    <w:p>
      <w:pPr>
        <w:pStyle w:val="ListParagraph"/>
        <w:numPr>
          <w:ilvl w:val="0"/>
          <w:numId w:val="66"/>
        </w:numPr>
        <w:tabs>
          <w:tab w:pos="1360" w:val="left" w:leader="none"/>
          <w:tab w:pos="1361" w:val="left" w:leader="none"/>
        </w:tabs>
        <w:spacing w:line="216" w:lineRule="auto" w:before="57" w:after="0"/>
        <w:ind w:left="1360" w:right="884" w:hanging="360"/>
        <w:jc w:val="left"/>
        <w:rPr>
          <w:sz w:val="24"/>
        </w:rPr>
      </w:pPr>
      <w:r>
        <w:rPr>
          <w:sz w:val="24"/>
        </w:rPr>
        <w:t>Verification procedure for any activity carried out in the application. The concept of maker &amp; checker holds good here also.</w:t>
      </w:r>
    </w:p>
    <w:p>
      <w:pPr>
        <w:pStyle w:val="ListParagraph"/>
        <w:numPr>
          <w:ilvl w:val="0"/>
          <w:numId w:val="66"/>
        </w:numPr>
        <w:tabs>
          <w:tab w:pos="1360" w:val="left" w:leader="none"/>
          <w:tab w:pos="1361" w:val="left" w:leader="none"/>
        </w:tabs>
        <w:spacing w:line="290" w:lineRule="exact" w:before="0" w:after="0"/>
        <w:ind w:left="1360" w:right="0" w:hanging="361"/>
        <w:jc w:val="left"/>
        <w:rPr>
          <w:sz w:val="24"/>
        </w:rPr>
      </w:pPr>
      <w:r>
        <w:rPr>
          <w:sz w:val="24"/>
        </w:rPr>
        <w:t>Audit</w:t>
      </w:r>
      <w:r>
        <w:rPr>
          <w:spacing w:val="-5"/>
          <w:sz w:val="24"/>
        </w:rPr>
        <w:t> </w:t>
      </w:r>
      <w:r>
        <w:rPr>
          <w:sz w:val="24"/>
        </w:rPr>
        <w:t>Info</w:t>
      </w:r>
      <w:r>
        <w:rPr>
          <w:spacing w:val="-6"/>
          <w:sz w:val="24"/>
        </w:rPr>
        <w:t> </w:t>
      </w:r>
      <w:r>
        <w:rPr>
          <w:sz w:val="24"/>
        </w:rPr>
        <w:t>for</w:t>
      </w:r>
      <w:r>
        <w:rPr>
          <w:spacing w:val="-2"/>
          <w:sz w:val="24"/>
        </w:rPr>
        <w:t> </w:t>
      </w:r>
      <w:r>
        <w:rPr>
          <w:sz w:val="24"/>
        </w:rPr>
        <w:t>viewing</w:t>
      </w:r>
      <w:r>
        <w:rPr>
          <w:spacing w:val="-3"/>
          <w:sz w:val="24"/>
        </w:rPr>
        <w:t> </w:t>
      </w:r>
      <w:r>
        <w:rPr>
          <w:sz w:val="24"/>
        </w:rPr>
        <w:t>the</w:t>
      </w:r>
      <w:r>
        <w:rPr>
          <w:spacing w:val="-2"/>
          <w:sz w:val="24"/>
        </w:rPr>
        <w:t> </w:t>
      </w:r>
      <w:r>
        <w:rPr>
          <w:sz w:val="24"/>
        </w:rPr>
        <w:t>audit</w:t>
      </w:r>
      <w:r>
        <w:rPr>
          <w:spacing w:val="-3"/>
          <w:sz w:val="24"/>
        </w:rPr>
        <w:t> </w:t>
      </w:r>
      <w:r>
        <w:rPr>
          <w:sz w:val="24"/>
        </w:rPr>
        <w:t>information</w:t>
      </w:r>
      <w:r>
        <w:rPr>
          <w:spacing w:val="-2"/>
          <w:sz w:val="24"/>
        </w:rPr>
        <w:t> </w:t>
      </w:r>
      <w:r>
        <w:rPr>
          <w:sz w:val="24"/>
        </w:rPr>
        <w:t>carried</w:t>
      </w:r>
      <w:r>
        <w:rPr>
          <w:spacing w:val="-1"/>
          <w:sz w:val="24"/>
        </w:rPr>
        <w:t> </w:t>
      </w:r>
      <w:r>
        <w:rPr>
          <w:sz w:val="24"/>
        </w:rPr>
        <w:t>out</w:t>
      </w:r>
      <w:r>
        <w:rPr>
          <w:spacing w:val="-4"/>
          <w:sz w:val="24"/>
        </w:rPr>
        <w:t> </w:t>
      </w:r>
      <w:r>
        <w:rPr>
          <w:sz w:val="24"/>
        </w:rPr>
        <w:t>on</w:t>
      </w:r>
      <w:r>
        <w:rPr>
          <w:spacing w:val="-4"/>
          <w:sz w:val="24"/>
        </w:rPr>
        <w:t> </w:t>
      </w:r>
      <w:r>
        <w:rPr>
          <w:sz w:val="24"/>
        </w:rPr>
        <w:t>a</w:t>
      </w:r>
      <w:r>
        <w:rPr>
          <w:spacing w:val="-2"/>
          <w:sz w:val="24"/>
        </w:rPr>
        <w:t> </w:t>
      </w:r>
      <w:r>
        <w:rPr>
          <w:sz w:val="24"/>
        </w:rPr>
        <w:t>particular</w:t>
      </w:r>
      <w:r>
        <w:rPr>
          <w:spacing w:val="-1"/>
          <w:sz w:val="24"/>
        </w:rPr>
        <w:t> </w:t>
      </w:r>
      <w:r>
        <w:rPr>
          <w:spacing w:val="-2"/>
          <w:sz w:val="24"/>
        </w:rPr>
        <w:t>activity</w:t>
      </w:r>
    </w:p>
    <w:p>
      <w:pPr>
        <w:pStyle w:val="ListParagraph"/>
        <w:numPr>
          <w:ilvl w:val="0"/>
          <w:numId w:val="66"/>
        </w:numPr>
        <w:tabs>
          <w:tab w:pos="1360" w:val="left" w:leader="none"/>
          <w:tab w:pos="1361" w:val="left" w:leader="none"/>
        </w:tabs>
        <w:spacing w:line="213" w:lineRule="auto" w:before="59" w:after="0"/>
        <w:ind w:left="1360" w:right="885" w:hanging="360"/>
        <w:jc w:val="left"/>
        <w:rPr>
          <w:sz w:val="24"/>
        </w:rPr>
      </w:pPr>
      <w:r>
        <w:rPr>
          <w:sz w:val="24"/>
        </w:rPr>
        <w:t>Signature</w:t>
      </w:r>
      <w:r>
        <w:rPr>
          <w:spacing w:val="80"/>
          <w:sz w:val="24"/>
        </w:rPr>
        <w:t> </w:t>
      </w:r>
      <w:r>
        <w:rPr>
          <w:sz w:val="24"/>
        </w:rPr>
        <w:t>manipulation</w:t>
      </w:r>
      <w:r>
        <w:rPr>
          <w:spacing w:val="80"/>
          <w:sz w:val="24"/>
        </w:rPr>
        <w:t> </w:t>
      </w:r>
      <w:r>
        <w:rPr>
          <w:sz w:val="24"/>
        </w:rPr>
        <w:t>to</w:t>
      </w:r>
      <w:r>
        <w:rPr>
          <w:spacing w:val="80"/>
          <w:sz w:val="24"/>
        </w:rPr>
        <w:t> </w:t>
      </w:r>
      <w:r>
        <w:rPr>
          <w:sz w:val="24"/>
        </w:rPr>
        <w:t>display</w:t>
      </w:r>
      <w:r>
        <w:rPr>
          <w:spacing w:val="80"/>
          <w:sz w:val="24"/>
        </w:rPr>
        <w:t> </w:t>
      </w:r>
      <w:r>
        <w:rPr>
          <w:sz w:val="24"/>
        </w:rPr>
        <w:t>signature</w:t>
      </w:r>
      <w:r>
        <w:rPr>
          <w:spacing w:val="80"/>
          <w:sz w:val="24"/>
        </w:rPr>
        <w:t> </w:t>
      </w:r>
      <w:r>
        <w:rPr>
          <w:sz w:val="24"/>
        </w:rPr>
        <w:t>in</w:t>
      </w:r>
      <w:r>
        <w:rPr>
          <w:spacing w:val="80"/>
          <w:sz w:val="24"/>
        </w:rPr>
        <w:t> </w:t>
      </w:r>
      <w:r>
        <w:rPr>
          <w:sz w:val="24"/>
        </w:rPr>
        <w:t>multiple</w:t>
      </w:r>
      <w:r>
        <w:rPr>
          <w:spacing w:val="80"/>
          <w:sz w:val="24"/>
        </w:rPr>
        <w:t> </w:t>
      </w:r>
      <w:r>
        <w:rPr>
          <w:sz w:val="24"/>
        </w:rPr>
        <w:t>modes</w:t>
      </w:r>
      <w:r>
        <w:rPr>
          <w:spacing w:val="80"/>
          <w:sz w:val="24"/>
        </w:rPr>
        <w:t> </w:t>
      </w:r>
      <w:r>
        <w:rPr>
          <w:sz w:val="24"/>
        </w:rPr>
        <w:t>like</w:t>
      </w:r>
      <w:r>
        <w:rPr>
          <w:spacing w:val="80"/>
          <w:sz w:val="24"/>
        </w:rPr>
        <w:t> </w:t>
      </w:r>
      <w:r>
        <w:rPr>
          <w:sz w:val="24"/>
        </w:rPr>
        <w:t>original, negative, rotate, zooms in, and zoom out</w:t>
      </w:r>
    </w:p>
    <w:p>
      <w:pPr>
        <w:pStyle w:val="BodyText"/>
        <w:spacing w:before="4"/>
        <w:rPr>
          <w:sz w:val="27"/>
        </w:rPr>
      </w:pPr>
    </w:p>
    <w:p>
      <w:pPr>
        <w:pStyle w:val="BodyText"/>
        <w:spacing w:line="228" w:lineRule="auto"/>
        <w:ind w:left="640" w:right="877"/>
        <w:jc w:val="both"/>
      </w:pPr>
      <w:r>
        <w:rPr/>
        <w:t>SVS has multiple menus like User Group, Admin, User, Rule, Signature, Photograph, Verify, Audit Info, Change Password and Logout in the main screen. Most of the menus have common options like add for adding a new record, update to update an existing record and delete for deleting a record.</w:t>
      </w:r>
    </w:p>
    <w:p>
      <w:pPr>
        <w:pStyle w:val="BodyText"/>
        <w:spacing w:before="9"/>
        <w:rPr>
          <w:sz w:val="21"/>
        </w:rPr>
      </w:pPr>
    </w:p>
    <w:p>
      <w:pPr>
        <w:pStyle w:val="BodyText"/>
        <w:ind w:left="640"/>
      </w:pPr>
      <w:r>
        <w:rPr/>
        <w:t>Steps</w:t>
      </w:r>
      <w:r>
        <w:rPr>
          <w:spacing w:val="-4"/>
        </w:rPr>
        <w:t> </w:t>
      </w:r>
      <w:r>
        <w:rPr/>
        <w:t>to</w:t>
      </w:r>
      <w:r>
        <w:rPr>
          <w:spacing w:val="-1"/>
        </w:rPr>
        <w:t> </w:t>
      </w:r>
      <w:r>
        <w:rPr/>
        <w:t>create</w:t>
      </w:r>
      <w:r>
        <w:rPr>
          <w:spacing w:val="-1"/>
        </w:rPr>
        <w:t> </w:t>
      </w:r>
      <w:r>
        <w:rPr/>
        <w:t>a</w:t>
      </w:r>
      <w:r>
        <w:rPr>
          <w:spacing w:val="-4"/>
        </w:rPr>
        <w:t> </w:t>
      </w:r>
      <w:r>
        <w:rPr/>
        <w:t>new</w:t>
      </w:r>
      <w:r>
        <w:rPr>
          <w:spacing w:val="-4"/>
        </w:rPr>
        <w:t> </w:t>
      </w:r>
      <w:r>
        <w:rPr/>
        <w:t>user</w:t>
      </w:r>
      <w:r>
        <w:rPr>
          <w:spacing w:val="-2"/>
        </w:rPr>
        <w:t> </w:t>
      </w:r>
      <w:r>
        <w:rPr/>
        <w:t>in</w:t>
      </w:r>
      <w:r>
        <w:rPr>
          <w:spacing w:val="-1"/>
        </w:rPr>
        <w:t> </w:t>
      </w:r>
      <w:r>
        <w:rPr/>
        <w:t>SVS</w:t>
      </w:r>
      <w:r>
        <w:rPr>
          <w:spacing w:val="-4"/>
        </w:rPr>
        <w:t> </w:t>
      </w:r>
      <w:r>
        <w:rPr/>
        <w:t>for</w:t>
      </w:r>
      <w:r>
        <w:rPr>
          <w:spacing w:val="-1"/>
        </w:rPr>
        <w:t> </w:t>
      </w:r>
      <w:r>
        <w:rPr/>
        <w:t>viewing</w:t>
      </w:r>
      <w:r>
        <w:rPr>
          <w:spacing w:val="-3"/>
        </w:rPr>
        <w:t> </w:t>
      </w:r>
      <w:r>
        <w:rPr/>
        <w:t>and</w:t>
      </w:r>
      <w:r>
        <w:rPr>
          <w:spacing w:val="-1"/>
        </w:rPr>
        <w:t> </w:t>
      </w:r>
      <w:r>
        <w:rPr/>
        <w:t>administrating</w:t>
      </w:r>
      <w:r>
        <w:rPr>
          <w:spacing w:val="3"/>
        </w:rPr>
        <w:t> </w:t>
      </w:r>
      <w:r>
        <w:rPr/>
        <w:t>signatures: </w:t>
      </w:r>
      <w:r>
        <w:rPr>
          <w:spacing w:val="-10"/>
        </w:rPr>
        <w:t>-</w:t>
      </w:r>
    </w:p>
    <w:p>
      <w:pPr>
        <w:pStyle w:val="BodyText"/>
        <w:spacing w:before="7"/>
        <w:rPr>
          <w:sz w:val="23"/>
        </w:rPr>
      </w:pPr>
    </w:p>
    <w:p>
      <w:pPr>
        <w:pStyle w:val="Heading9"/>
      </w:pPr>
      <w:r>
        <w:rPr/>
        <w:t>USER</w:t>
      </w:r>
      <w:r>
        <w:rPr>
          <w:spacing w:val="-2"/>
        </w:rPr>
        <w:t> </w:t>
      </w:r>
      <w:r>
        <w:rPr/>
        <w:t>GROUP</w:t>
      </w:r>
      <w:r>
        <w:rPr>
          <w:spacing w:val="-1"/>
        </w:rPr>
        <w:t> </w:t>
      </w:r>
      <w:r>
        <w:rPr>
          <w:spacing w:val="-2"/>
        </w:rPr>
        <w:t>MANAGEMENT</w:t>
      </w:r>
    </w:p>
    <w:p>
      <w:pPr>
        <w:spacing w:after="0"/>
        <w:sectPr>
          <w:pgSz w:w="12240" w:h="15840"/>
          <w:pgMar w:header="742" w:footer="1014" w:top="2100" w:bottom="1200" w:left="800" w:right="560"/>
        </w:sectPr>
      </w:pPr>
    </w:p>
    <w:p>
      <w:pPr>
        <w:pStyle w:val="BodyText"/>
        <w:rPr>
          <w:b/>
          <w:sz w:val="16"/>
        </w:rPr>
      </w:pPr>
    </w:p>
    <w:p>
      <w:pPr>
        <w:pStyle w:val="BodyText"/>
        <w:spacing w:line="228" w:lineRule="auto" w:before="103"/>
        <w:ind w:left="640" w:right="884"/>
        <w:jc w:val="both"/>
      </w:pPr>
      <w:r>
        <w:rPr/>
        <w:t>In</w:t>
      </w:r>
      <w:r>
        <w:rPr>
          <w:spacing w:val="-1"/>
        </w:rPr>
        <w:t> </w:t>
      </w:r>
      <w:r>
        <w:rPr/>
        <w:t>SVS</w:t>
      </w:r>
      <w:r>
        <w:rPr>
          <w:spacing w:val="-2"/>
        </w:rPr>
        <w:t> </w:t>
      </w:r>
      <w:r>
        <w:rPr/>
        <w:t>system</w:t>
      </w:r>
      <w:r>
        <w:rPr>
          <w:spacing w:val="-1"/>
        </w:rPr>
        <w:t> </w:t>
      </w:r>
      <w:r>
        <w:rPr/>
        <w:t>each</w:t>
      </w:r>
      <w:r>
        <w:rPr>
          <w:spacing w:val="-2"/>
        </w:rPr>
        <w:t> </w:t>
      </w:r>
      <w:r>
        <w:rPr/>
        <w:t>and</w:t>
      </w:r>
      <w:r>
        <w:rPr>
          <w:spacing w:val="-2"/>
        </w:rPr>
        <w:t> </w:t>
      </w:r>
      <w:r>
        <w:rPr/>
        <w:t>every</w:t>
      </w:r>
      <w:r>
        <w:rPr>
          <w:spacing w:val="-6"/>
        </w:rPr>
        <w:t> </w:t>
      </w:r>
      <w:r>
        <w:rPr/>
        <w:t>user</w:t>
      </w:r>
      <w:r>
        <w:rPr>
          <w:spacing w:val="-2"/>
        </w:rPr>
        <w:t> </w:t>
      </w:r>
      <w:r>
        <w:rPr/>
        <w:t>has</w:t>
      </w:r>
      <w:r>
        <w:rPr>
          <w:spacing w:val="-2"/>
        </w:rPr>
        <w:t> </w:t>
      </w:r>
      <w:r>
        <w:rPr/>
        <w:t>to</w:t>
      </w:r>
      <w:r>
        <w:rPr>
          <w:spacing w:val="-4"/>
        </w:rPr>
        <w:t> </w:t>
      </w:r>
      <w:r>
        <w:rPr/>
        <w:t>belong</w:t>
      </w:r>
      <w:r>
        <w:rPr>
          <w:spacing w:val="-4"/>
        </w:rPr>
        <w:t> </w:t>
      </w:r>
      <w:r>
        <w:rPr/>
        <w:t>to</w:t>
      </w:r>
      <w:r>
        <w:rPr>
          <w:spacing w:val="-2"/>
        </w:rPr>
        <w:t> </w:t>
      </w:r>
      <w:r>
        <w:rPr/>
        <w:t>a</w:t>
      </w:r>
      <w:r>
        <w:rPr>
          <w:spacing w:val="-1"/>
        </w:rPr>
        <w:t> </w:t>
      </w:r>
      <w:r>
        <w:rPr/>
        <w:t>group</w:t>
      </w:r>
      <w:r>
        <w:rPr>
          <w:spacing w:val="-2"/>
        </w:rPr>
        <w:t> </w:t>
      </w:r>
      <w:r>
        <w:rPr/>
        <w:t>and</w:t>
      </w:r>
      <w:r>
        <w:rPr>
          <w:spacing w:val="-2"/>
        </w:rPr>
        <w:t> </w:t>
      </w:r>
      <w:r>
        <w:rPr/>
        <w:t>only</w:t>
      </w:r>
      <w:r>
        <w:rPr>
          <w:spacing w:val="-5"/>
        </w:rPr>
        <w:t> </w:t>
      </w:r>
      <w:r>
        <w:rPr/>
        <w:t>then</w:t>
      </w:r>
      <w:r>
        <w:rPr>
          <w:spacing w:val="-2"/>
        </w:rPr>
        <w:t> </w:t>
      </w:r>
      <w:r>
        <w:rPr/>
        <w:t>he</w:t>
      </w:r>
      <w:r>
        <w:rPr>
          <w:spacing w:val="-2"/>
        </w:rPr>
        <w:t> </w:t>
      </w:r>
      <w:r>
        <w:rPr/>
        <w:t>can</w:t>
      </w:r>
      <w:r>
        <w:rPr>
          <w:spacing w:val="-4"/>
        </w:rPr>
        <w:t> </w:t>
      </w:r>
      <w:r>
        <w:rPr/>
        <w:t>have access tomultiple options in SVS. Under the user group management bank can perform operations like add, update, delete, purge, recover and upload.</w:t>
      </w:r>
    </w:p>
    <w:p>
      <w:pPr>
        <w:pStyle w:val="BodyText"/>
        <w:rPr>
          <w:sz w:val="26"/>
        </w:rPr>
      </w:pPr>
    </w:p>
    <w:p>
      <w:pPr>
        <w:pStyle w:val="BodyText"/>
        <w:spacing w:before="6"/>
        <w:rPr>
          <w:sz w:val="20"/>
        </w:rPr>
      </w:pPr>
    </w:p>
    <w:p>
      <w:pPr>
        <w:pStyle w:val="Heading9"/>
      </w:pPr>
      <w:r>
        <w:rPr/>
        <w:t>ADDING</w:t>
      </w:r>
      <w:r>
        <w:rPr>
          <w:spacing w:val="-1"/>
        </w:rPr>
        <w:t> </w:t>
      </w:r>
      <w:r>
        <w:rPr/>
        <w:t>A</w:t>
      </w:r>
      <w:r>
        <w:rPr>
          <w:spacing w:val="-7"/>
        </w:rPr>
        <w:t> </w:t>
      </w:r>
      <w:r>
        <w:rPr/>
        <w:t>USER</w:t>
      </w:r>
      <w:r>
        <w:rPr>
          <w:spacing w:val="-3"/>
        </w:rPr>
        <w:t> </w:t>
      </w:r>
      <w:r>
        <w:rPr>
          <w:spacing w:val="-2"/>
        </w:rPr>
        <w:t>GROUP</w:t>
      </w:r>
    </w:p>
    <w:p>
      <w:pPr>
        <w:pStyle w:val="BodyText"/>
        <w:spacing w:line="223" w:lineRule="auto" w:before="39"/>
        <w:ind w:left="640" w:right="879"/>
        <w:jc w:val="both"/>
      </w:pPr>
      <w:r>
        <w:rPr/>
        <w:t>To add a new user group, in the </w:t>
      </w:r>
      <w:r>
        <w:rPr>
          <w:b/>
        </w:rPr>
        <w:t>User Group </w:t>
      </w:r>
      <w:r>
        <w:rPr/>
        <w:t>menu, click </w:t>
      </w:r>
      <w:r>
        <w:rPr>
          <w:b/>
        </w:rPr>
        <w:t>Add</w:t>
      </w:r>
      <w:r>
        <w:rPr/>
        <w:t>. The following screen </w:t>
      </w:r>
      <w:r>
        <w:rPr>
          <w:spacing w:val="-2"/>
        </w:rPr>
        <w:t>appears:</w:t>
      </w:r>
    </w:p>
    <w:p>
      <w:pPr>
        <w:pStyle w:val="BodyText"/>
        <w:rPr>
          <w:sz w:val="22"/>
        </w:rPr>
      </w:pPr>
      <w:r>
        <w:rPr/>
        <w:drawing>
          <wp:anchor distT="0" distB="0" distL="0" distR="0" allowOverlap="1" layoutInCell="1" locked="0" behindDoc="0" simplePos="0" relativeHeight="115">
            <wp:simplePos x="0" y="0"/>
            <wp:positionH relativeFrom="page">
              <wp:posOffset>933450</wp:posOffset>
            </wp:positionH>
            <wp:positionV relativeFrom="paragraph">
              <wp:posOffset>175916</wp:posOffset>
            </wp:positionV>
            <wp:extent cx="5955317" cy="1871852"/>
            <wp:effectExtent l="0" t="0" r="0" b="0"/>
            <wp:wrapTopAndBottom/>
            <wp:docPr id="207" name="image100.jpeg"/>
            <wp:cNvGraphicFramePr>
              <a:graphicFrameLocks noChangeAspect="1"/>
            </wp:cNvGraphicFramePr>
            <a:graphic>
              <a:graphicData uri="http://schemas.openxmlformats.org/drawingml/2006/picture">
                <pic:pic>
                  <pic:nvPicPr>
                    <pic:cNvPr id="208" name="image100.jpeg"/>
                    <pic:cNvPicPr/>
                  </pic:nvPicPr>
                  <pic:blipFill>
                    <a:blip r:embed="rId143" cstate="print"/>
                    <a:stretch>
                      <a:fillRect/>
                    </a:stretch>
                  </pic:blipFill>
                  <pic:spPr>
                    <a:xfrm>
                      <a:off x="0" y="0"/>
                      <a:ext cx="5955317" cy="1871852"/>
                    </a:xfrm>
                    <a:prstGeom prst="rect">
                      <a:avLst/>
                    </a:prstGeom>
                  </pic:spPr>
                </pic:pic>
              </a:graphicData>
            </a:graphic>
          </wp:anchor>
        </w:drawing>
      </w:r>
    </w:p>
    <w:p>
      <w:pPr>
        <w:pStyle w:val="BodyText"/>
        <w:rPr>
          <w:sz w:val="26"/>
        </w:rPr>
      </w:pPr>
    </w:p>
    <w:p>
      <w:pPr>
        <w:pStyle w:val="BodyText"/>
        <w:rPr>
          <w:sz w:val="26"/>
        </w:rPr>
      </w:pPr>
    </w:p>
    <w:p>
      <w:pPr>
        <w:pStyle w:val="BodyText"/>
        <w:spacing w:line="228" w:lineRule="auto" w:before="202"/>
        <w:ind w:left="640" w:right="882"/>
        <w:jc w:val="both"/>
      </w:pPr>
      <w:r>
        <w:rPr/>
        <w:t>Enter a unique name for the user group and a description. You can attach Image</w:t>
      </w:r>
      <w:r>
        <w:rPr>
          <w:spacing w:val="40"/>
        </w:rPr>
        <w:t> </w:t>
      </w:r>
      <w:r>
        <w:rPr/>
        <w:t>Access Codes to the User Groups and unless an image access code is assigned to a user group no user who belongs to that User Group will be able to access the images which have the same image access code. Each User Group can have more than one Image</w:t>
      </w:r>
      <w:r>
        <w:rPr>
          <w:spacing w:val="-1"/>
        </w:rPr>
        <w:t> </w:t>
      </w:r>
      <w:r>
        <w:rPr/>
        <w:t>Access</w:t>
      </w:r>
      <w:r>
        <w:rPr>
          <w:spacing w:val="-2"/>
        </w:rPr>
        <w:t> </w:t>
      </w:r>
      <w:r>
        <w:rPr/>
        <w:t>Codes.</w:t>
      </w:r>
      <w:r>
        <w:rPr>
          <w:spacing w:val="-4"/>
        </w:rPr>
        <w:t> </w:t>
      </w:r>
      <w:r>
        <w:rPr/>
        <w:t>Images</w:t>
      </w:r>
      <w:r>
        <w:rPr>
          <w:spacing w:val="-2"/>
        </w:rPr>
        <w:t> </w:t>
      </w:r>
      <w:r>
        <w:rPr/>
        <w:t>access</w:t>
      </w:r>
      <w:r>
        <w:rPr>
          <w:spacing w:val="-2"/>
        </w:rPr>
        <w:t> </w:t>
      </w:r>
      <w:r>
        <w:rPr/>
        <w:t>codes</w:t>
      </w:r>
      <w:r>
        <w:rPr>
          <w:spacing w:val="-5"/>
        </w:rPr>
        <w:t> </w:t>
      </w:r>
      <w:r>
        <w:rPr/>
        <w:t>are the</w:t>
      </w:r>
      <w:r>
        <w:rPr>
          <w:spacing w:val="-1"/>
        </w:rPr>
        <w:t> </w:t>
      </w:r>
      <w:r>
        <w:rPr/>
        <w:t>codes which</w:t>
      </w:r>
      <w:r>
        <w:rPr>
          <w:spacing w:val="-2"/>
        </w:rPr>
        <w:t> </w:t>
      </w:r>
      <w:r>
        <w:rPr/>
        <w:t>are created</w:t>
      </w:r>
      <w:r>
        <w:rPr>
          <w:spacing w:val="-1"/>
        </w:rPr>
        <w:t> </w:t>
      </w:r>
      <w:r>
        <w:rPr/>
        <w:t>in</w:t>
      </w:r>
      <w:r>
        <w:rPr>
          <w:spacing w:val="-2"/>
        </w:rPr>
        <w:t> </w:t>
      </w:r>
      <w:r>
        <w:rPr/>
        <w:t>order</w:t>
      </w:r>
      <w:r>
        <w:rPr>
          <w:spacing w:val="-3"/>
        </w:rPr>
        <w:t> </w:t>
      </w:r>
      <w:r>
        <w:rPr/>
        <w:t>to restrict a user from viewing a specific signature or photograph.</w:t>
      </w:r>
    </w:p>
    <w:p>
      <w:pPr>
        <w:pStyle w:val="BodyText"/>
        <w:rPr>
          <w:sz w:val="26"/>
        </w:rPr>
      </w:pPr>
    </w:p>
    <w:p>
      <w:pPr>
        <w:pStyle w:val="BodyText"/>
        <w:spacing w:before="4"/>
        <w:rPr>
          <w:sz w:val="21"/>
        </w:rPr>
      </w:pPr>
    </w:p>
    <w:p>
      <w:pPr>
        <w:pStyle w:val="Heading9"/>
      </w:pPr>
      <w:r>
        <w:rPr/>
        <w:t>UPDATING</w:t>
      </w:r>
      <w:r>
        <w:rPr>
          <w:spacing w:val="-5"/>
        </w:rPr>
        <w:t> </w:t>
      </w:r>
      <w:r>
        <w:rPr/>
        <w:t>USER</w:t>
      </w:r>
      <w:r>
        <w:rPr>
          <w:spacing w:val="-5"/>
        </w:rPr>
        <w:t> </w:t>
      </w:r>
      <w:r>
        <w:rPr>
          <w:spacing w:val="-2"/>
        </w:rPr>
        <w:t>GROUP</w:t>
      </w:r>
    </w:p>
    <w:p>
      <w:pPr>
        <w:pStyle w:val="BodyText"/>
        <w:spacing w:before="3"/>
        <w:rPr>
          <w:b/>
          <w:sz w:val="27"/>
        </w:rPr>
      </w:pPr>
    </w:p>
    <w:p>
      <w:pPr>
        <w:pStyle w:val="BodyText"/>
        <w:spacing w:line="228" w:lineRule="auto" w:before="1"/>
        <w:ind w:left="640" w:right="874"/>
        <w:jc w:val="both"/>
      </w:pPr>
      <w:r>
        <w:rPr/>
        <w:t>In the User Group menu, click Update. All the existing user groups along with ids and description are displayed. User is allowed to change the name as well as description of the user group. To update a user group, edit the name/description, check the Update checkbox next to the user group, and click on SUBMIT.</w:t>
      </w:r>
    </w:p>
    <w:p>
      <w:pPr>
        <w:pStyle w:val="BodyText"/>
        <w:spacing w:before="7"/>
        <w:rPr>
          <w:sz w:val="23"/>
        </w:rPr>
      </w:pPr>
    </w:p>
    <w:p>
      <w:pPr>
        <w:pStyle w:val="Heading9"/>
      </w:pPr>
      <w:r>
        <w:rPr/>
        <w:t>PERFORM</w:t>
      </w:r>
      <w:r>
        <w:rPr>
          <w:spacing w:val="-5"/>
        </w:rPr>
        <w:t> </w:t>
      </w:r>
      <w:r>
        <w:rPr/>
        <w:t>ADMINISTRATION</w:t>
      </w:r>
      <w:r>
        <w:rPr>
          <w:spacing w:val="-2"/>
        </w:rPr>
        <w:t> ACTIVITIES</w:t>
      </w:r>
    </w:p>
    <w:p>
      <w:pPr>
        <w:pStyle w:val="BodyText"/>
        <w:spacing w:before="5"/>
        <w:rPr>
          <w:b/>
          <w:sz w:val="27"/>
        </w:rPr>
      </w:pPr>
    </w:p>
    <w:p>
      <w:pPr>
        <w:pStyle w:val="BodyText"/>
        <w:spacing w:line="228" w:lineRule="auto" w:before="1"/>
        <w:ind w:left="640" w:right="884"/>
        <w:jc w:val="both"/>
      </w:pPr>
      <w:r>
        <w:rPr/>
        <w:t>Administrative operations can be carried out using the Admin menu. User can assign roles and maintain Application parameter, Session, Users and Account Status. Also User can define the Verify option for all the menu options.</w:t>
      </w:r>
    </w:p>
    <w:p>
      <w:pPr>
        <w:spacing w:after="0" w:line="228" w:lineRule="auto"/>
        <w:jc w:val="both"/>
        <w:sectPr>
          <w:pgSz w:w="12240" w:h="15840"/>
          <w:pgMar w:header="742" w:footer="1014" w:top="2100" w:bottom="1200" w:left="800" w:right="560"/>
        </w:sectPr>
      </w:pPr>
    </w:p>
    <w:p>
      <w:pPr>
        <w:pStyle w:val="BodyText"/>
        <w:spacing w:before="9"/>
        <w:rPr>
          <w:sz w:val="16"/>
        </w:rPr>
      </w:pPr>
    </w:p>
    <w:p>
      <w:pPr>
        <w:pStyle w:val="Heading9"/>
        <w:spacing w:before="93"/>
      </w:pPr>
      <w:r>
        <w:rPr/>
        <w:t>MAINTAIN</w:t>
      </w:r>
      <w:r>
        <w:rPr>
          <w:spacing w:val="-7"/>
        </w:rPr>
        <w:t> </w:t>
      </w:r>
      <w:r>
        <w:rPr>
          <w:spacing w:val="-2"/>
        </w:rPr>
        <w:t>ROLES</w:t>
      </w:r>
    </w:p>
    <w:p>
      <w:pPr>
        <w:pStyle w:val="BodyText"/>
        <w:spacing w:before="6"/>
        <w:rPr>
          <w:b/>
          <w:sz w:val="23"/>
        </w:rPr>
      </w:pPr>
    </w:p>
    <w:p>
      <w:pPr>
        <w:spacing w:before="1"/>
        <w:ind w:left="640" w:right="0" w:firstLine="0"/>
        <w:jc w:val="both"/>
        <w:rPr>
          <w:b/>
          <w:sz w:val="24"/>
        </w:rPr>
      </w:pPr>
      <w:r>
        <w:rPr>
          <w:b/>
          <w:sz w:val="24"/>
        </w:rPr>
        <w:t>Assign</w:t>
      </w:r>
      <w:r>
        <w:rPr>
          <w:b/>
          <w:spacing w:val="-8"/>
          <w:sz w:val="24"/>
        </w:rPr>
        <w:t> </w:t>
      </w:r>
      <w:r>
        <w:rPr>
          <w:b/>
          <w:spacing w:val="-4"/>
          <w:sz w:val="24"/>
        </w:rPr>
        <w:t>Role</w:t>
      </w:r>
    </w:p>
    <w:p>
      <w:pPr>
        <w:pStyle w:val="BodyText"/>
        <w:spacing w:line="228" w:lineRule="auto" w:before="42"/>
        <w:ind w:left="640" w:right="882"/>
        <w:jc w:val="both"/>
      </w:pPr>
      <w:r>
        <w:rPr/>
        <w:t>This option can be used to assign or remove permissions to the various user groups. The roles are basically the permissions/access rights assigned to various user groups based</w:t>
      </w:r>
      <w:r>
        <w:rPr>
          <w:spacing w:val="-2"/>
        </w:rPr>
        <w:t> </w:t>
      </w:r>
      <w:r>
        <w:rPr/>
        <w:t>on</w:t>
      </w:r>
      <w:r>
        <w:rPr>
          <w:spacing w:val="-2"/>
        </w:rPr>
        <w:t> </w:t>
      </w:r>
      <w:r>
        <w:rPr/>
        <w:t>their</w:t>
      </w:r>
      <w:r>
        <w:rPr>
          <w:spacing w:val="-4"/>
        </w:rPr>
        <w:t> </w:t>
      </w:r>
      <w:r>
        <w:rPr/>
        <w:t>operations.</w:t>
      </w:r>
      <w:r>
        <w:rPr>
          <w:spacing w:val="-2"/>
        </w:rPr>
        <w:t> </w:t>
      </w:r>
      <w:r>
        <w:rPr/>
        <w:t>For</w:t>
      </w:r>
      <w:r>
        <w:rPr>
          <w:spacing w:val="-2"/>
        </w:rPr>
        <w:t> </w:t>
      </w:r>
      <w:r>
        <w:rPr/>
        <w:t>example</w:t>
      </w:r>
      <w:r>
        <w:rPr>
          <w:spacing w:val="-2"/>
        </w:rPr>
        <w:t> </w:t>
      </w:r>
      <w:r>
        <w:rPr/>
        <w:t>a</w:t>
      </w:r>
      <w:r>
        <w:rPr>
          <w:spacing w:val="-4"/>
        </w:rPr>
        <w:t> </w:t>
      </w:r>
      <w:r>
        <w:rPr/>
        <w:t>Teller</w:t>
      </w:r>
      <w:r>
        <w:rPr>
          <w:spacing w:val="-2"/>
        </w:rPr>
        <w:t> </w:t>
      </w:r>
      <w:r>
        <w:rPr/>
        <w:t>is</w:t>
      </w:r>
      <w:r>
        <w:rPr>
          <w:spacing w:val="-3"/>
        </w:rPr>
        <w:t> </w:t>
      </w:r>
      <w:r>
        <w:rPr/>
        <w:t>responsible</w:t>
      </w:r>
      <w:r>
        <w:rPr>
          <w:spacing w:val="-2"/>
        </w:rPr>
        <w:t> </w:t>
      </w:r>
      <w:r>
        <w:rPr/>
        <w:t>only</w:t>
      </w:r>
      <w:r>
        <w:rPr>
          <w:spacing w:val="-3"/>
        </w:rPr>
        <w:t> </w:t>
      </w:r>
      <w:r>
        <w:rPr/>
        <w:t>to</w:t>
      </w:r>
      <w:r>
        <w:rPr>
          <w:spacing w:val="-1"/>
        </w:rPr>
        <w:t> </w:t>
      </w:r>
      <w:r>
        <w:rPr/>
        <w:t>view</w:t>
      </w:r>
      <w:r>
        <w:rPr>
          <w:spacing w:val="-5"/>
        </w:rPr>
        <w:t> </w:t>
      </w:r>
      <w:r>
        <w:rPr/>
        <w:t>the</w:t>
      </w:r>
      <w:r>
        <w:rPr>
          <w:spacing w:val="-2"/>
        </w:rPr>
        <w:t> </w:t>
      </w:r>
      <w:r>
        <w:rPr/>
        <w:t>signature and he is not associated with creation of users and user groups. So he needs access to menu related to signature like add, update, delete, etc.</w:t>
      </w:r>
    </w:p>
    <w:p>
      <w:pPr>
        <w:pStyle w:val="BodyText"/>
        <w:spacing w:before="9"/>
        <w:rPr>
          <w:sz w:val="22"/>
        </w:rPr>
      </w:pPr>
    </w:p>
    <w:p>
      <w:pPr>
        <w:pStyle w:val="BodyText"/>
        <w:spacing w:line="228" w:lineRule="auto"/>
        <w:ind w:left="640" w:right="875"/>
        <w:jc w:val="both"/>
      </w:pPr>
      <w:r>
        <w:rPr/>
        <w:t>In order to assign permissions or define roles select Role under the Admin menu. In the Assign Role screen all the user groups are listed. Select the user group for which youwant to assign permissions.</w:t>
      </w:r>
    </w:p>
    <w:p>
      <w:pPr>
        <w:pStyle w:val="BodyText"/>
        <w:spacing w:before="8"/>
        <w:rPr>
          <w:sz w:val="23"/>
        </w:rPr>
      </w:pPr>
    </w:p>
    <w:p>
      <w:pPr>
        <w:pStyle w:val="Heading9"/>
      </w:pPr>
      <w:r>
        <w:rPr/>
        <w:t>MAINTAIN</w:t>
      </w:r>
      <w:r>
        <w:rPr>
          <w:spacing w:val="-7"/>
        </w:rPr>
        <w:t> </w:t>
      </w:r>
      <w:r>
        <w:rPr>
          <w:spacing w:val="-2"/>
        </w:rPr>
        <w:t>USERS</w:t>
      </w:r>
    </w:p>
    <w:p>
      <w:pPr>
        <w:pStyle w:val="BodyText"/>
        <w:spacing w:before="8"/>
        <w:rPr>
          <w:b/>
          <w:sz w:val="22"/>
        </w:rPr>
      </w:pPr>
    </w:p>
    <w:p>
      <w:pPr>
        <w:pStyle w:val="BodyText"/>
        <w:spacing w:before="1"/>
        <w:ind w:left="640"/>
        <w:jc w:val="both"/>
      </w:pPr>
      <w:r>
        <w:rPr/>
        <w:t>Users</w:t>
      </w:r>
      <w:r>
        <w:rPr>
          <w:spacing w:val="-6"/>
        </w:rPr>
        <w:t> </w:t>
      </w:r>
      <w:r>
        <w:rPr/>
        <w:t>in</w:t>
      </w:r>
      <w:r>
        <w:rPr>
          <w:spacing w:val="-2"/>
        </w:rPr>
        <w:t> </w:t>
      </w:r>
      <w:r>
        <w:rPr/>
        <w:t>SVS</w:t>
      </w:r>
      <w:r>
        <w:rPr>
          <w:spacing w:val="-5"/>
        </w:rPr>
        <w:t> </w:t>
      </w:r>
      <w:r>
        <w:rPr/>
        <w:t>are</w:t>
      </w:r>
      <w:r>
        <w:rPr>
          <w:spacing w:val="-4"/>
        </w:rPr>
        <w:t> </w:t>
      </w:r>
      <w:r>
        <w:rPr/>
        <w:t>maintained</w:t>
      </w:r>
      <w:r>
        <w:rPr>
          <w:spacing w:val="-2"/>
        </w:rPr>
        <w:t> </w:t>
      </w:r>
      <w:r>
        <w:rPr/>
        <w:t>through</w:t>
      </w:r>
      <w:r>
        <w:rPr>
          <w:spacing w:val="-3"/>
        </w:rPr>
        <w:t> </w:t>
      </w:r>
      <w:r>
        <w:rPr/>
        <w:t>the</w:t>
      </w:r>
      <w:r>
        <w:rPr>
          <w:spacing w:val="3"/>
        </w:rPr>
        <w:t> </w:t>
      </w:r>
      <w:r>
        <w:rPr/>
        <w:t>User</w:t>
      </w:r>
      <w:r>
        <w:rPr>
          <w:spacing w:val="-3"/>
        </w:rPr>
        <w:t> </w:t>
      </w:r>
      <w:r>
        <w:rPr>
          <w:spacing w:val="-2"/>
        </w:rPr>
        <w:t>option.</w:t>
      </w:r>
    </w:p>
    <w:p>
      <w:pPr>
        <w:pStyle w:val="BodyText"/>
        <w:spacing w:before="7"/>
        <w:rPr>
          <w:sz w:val="22"/>
        </w:rPr>
      </w:pPr>
    </w:p>
    <w:p>
      <w:pPr>
        <w:pStyle w:val="BodyText"/>
        <w:spacing w:line="228" w:lineRule="auto"/>
        <w:ind w:left="640" w:right="877"/>
        <w:jc w:val="both"/>
      </w:pPr>
      <w:r>
        <w:rPr/>
        <w:t>Under Administration Action, through the maintain User option, we can do the routine user management operations like add, update, delete, purge, recover and upload. The User ID has to be entered along with the UserGroup.</w:t>
      </w:r>
    </w:p>
    <w:p>
      <w:pPr>
        <w:pStyle w:val="BodyText"/>
        <w:rPr>
          <w:sz w:val="26"/>
        </w:rPr>
      </w:pPr>
    </w:p>
    <w:p>
      <w:pPr>
        <w:pStyle w:val="BodyText"/>
        <w:rPr>
          <w:sz w:val="26"/>
        </w:rPr>
      </w:pPr>
    </w:p>
    <w:p>
      <w:pPr>
        <w:pStyle w:val="Heading9"/>
        <w:spacing w:before="213"/>
      </w:pPr>
      <w:r>
        <w:rPr/>
        <w:t>MAINTAIN</w:t>
      </w:r>
      <w:r>
        <w:rPr>
          <w:spacing w:val="-7"/>
        </w:rPr>
        <w:t> </w:t>
      </w:r>
      <w:r>
        <w:rPr>
          <w:spacing w:val="-4"/>
        </w:rPr>
        <w:t>RULE</w:t>
      </w:r>
    </w:p>
    <w:p>
      <w:pPr>
        <w:pStyle w:val="BodyText"/>
        <w:spacing w:before="3"/>
        <w:rPr>
          <w:b/>
          <w:sz w:val="27"/>
        </w:rPr>
      </w:pPr>
    </w:p>
    <w:p>
      <w:pPr>
        <w:pStyle w:val="BodyText"/>
        <w:spacing w:line="232" w:lineRule="auto" w:before="1"/>
        <w:ind w:left="640" w:right="877"/>
        <w:jc w:val="both"/>
      </w:pPr>
      <w:r>
        <w:rPr/>
        <w:drawing>
          <wp:anchor distT="0" distB="0" distL="0" distR="0" allowOverlap="1" layoutInCell="1" locked="0" behindDoc="1" simplePos="0" relativeHeight="483900416">
            <wp:simplePos x="0" y="0"/>
            <wp:positionH relativeFrom="page">
              <wp:posOffset>981075</wp:posOffset>
            </wp:positionH>
            <wp:positionV relativeFrom="paragraph">
              <wp:posOffset>412980</wp:posOffset>
            </wp:positionV>
            <wp:extent cx="5930818" cy="2273935"/>
            <wp:effectExtent l="0" t="0" r="0" b="0"/>
            <wp:wrapNone/>
            <wp:docPr id="209" name="image101.png"/>
            <wp:cNvGraphicFramePr>
              <a:graphicFrameLocks noChangeAspect="1"/>
            </wp:cNvGraphicFramePr>
            <a:graphic>
              <a:graphicData uri="http://schemas.openxmlformats.org/drawingml/2006/picture">
                <pic:pic>
                  <pic:nvPicPr>
                    <pic:cNvPr id="210" name="image101.png"/>
                    <pic:cNvPicPr/>
                  </pic:nvPicPr>
                  <pic:blipFill>
                    <a:blip r:embed="rId144" cstate="print"/>
                    <a:stretch>
                      <a:fillRect/>
                    </a:stretch>
                  </pic:blipFill>
                  <pic:spPr>
                    <a:xfrm>
                      <a:off x="0" y="0"/>
                      <a:ext cx="5930818" cy="2273935"/>
                    </a:xfrm>
                    <a:prstGeom prst="rect">
                      <a:avLst/>
                    </a:prstGeom>
                  </pic:spPr>
                </pic:pic>
              </a:graphicData>
            </a:graphic>
          </wp:anchor>
        </w:drawing>
      </w:r>
      <w:r>
        <w:rPr/>
        <w:t>Rules are basically conditions defined by an account holder for performing a banking transaction. These rules generally refer to the conditions required for verifying signatures and photographs. For each banking transaction, whenever a signature comes for verification, the operator applies these rules for verifying the signatures</w:t>
      </w:r>
      <w:r>
        <w:rPr>
          <w:spacing w:val="40"/>
        </w:rPr>
        <w:t> </w:t>
      </w:r>
      <w:r>
        <w:rPr/>
        <w:t>and/or photographs</w:t>
      </w:r>
    </w:p>
    <w:p>
      <w:pPr>
        <w:pStyle w:val="BodyText"/>
        <w:spacing w:before="3"/>
        <w:rPr>
          <w:sz w:val="22"/>
        </w:rPr>
      </w:pPr>
    </w:p>
    <w:p>
      <w:pPr>
        <w:spacing w:before="0"/>
        <w:ind w:left="640" w:right="0" w:firstLine="0"/>
        <w:jc w:val="left"/>
        <w:rPr>
          <w:sz w:val="24"/>
        </w:rPr>
      </w:pPr>
      <w:r>
        <w:rPr>
          <w:sz w:val="24"/>
        </w:rPr>
        <w:t>.</w:t>
      </w:r>
    </w:p>
    <w:p>
      <w:pPr>
        <w:spacing w:after="0"/>
        <w:jc w:val="left"/>
        <w:rPr>
          <w:sz w:val="24"/>
        </w:rPr>
        <w:sectPr>
          <w:pgSz w:w="12240" w:h="15840"/>
          <w:pgMar w:header="742" w:footer="1014" w:top="2100" w:bottom="1200" w:left="800" w:right="560"/>
        </w:sectPr>
      </w:pPr>
    </w:p>
    <w:p>
      <w:pPr>
        <w:pStyle w:val="BodyText"/>
        <w:spacing w:before="9"/>
        <w:rPr>
          <w:sz w:val="16"/>
        </w:rPr>
      </w:pPr>
    </w:p>
    <w:p>
      <w:pPr>
        <w:pStyle w:val="Heading9"/>
        <w:spacing w:before="93"/>
        <w:jc w:val="both"/>
      </w:pPr>
      <w:r>
        <w:rPr/>
        <w:t>MAP</w:t>
      </w:r>
      <w:r>
        <w:rPr>
          <w:spacing w:val="-3"/>
        </w:rPr>
        <w:t> </w:t>
      </w:r>
      <w:r>
        <w:rPr/>
        <w:t>ACCOUNT</w:t>
      </w:r>
      <w:r>
        <w:rPr>
          <w:spacing w:val="-6"/>
        </w:rPr>
        <w:t> </w:t>
      </w:r>
      <w:r>
        <w:rPr>
          <w:spacing w:val="-2"/>
        </w:rPr>
        <w:t>RULES</w:t>
      </w:r>
    </w:p>
    <w:p>
      <w:pPr>
        <w:pStyle w:val="BodyText"/>
        <w:spacing w:before="3"/>
        <w:rPr>
          <w:b/>
          <w:sz w:val="27"/>
        </w:rPr>
      </w:pPr>
    </w:p>
    <w:p>
      <w:pPr>
        <w:pStyle w:val="BodyText"/>
        <w:spacing w:line="232" w:lineRule="auto"/>
        <w:ind w:left="640" w:right="873"/>
        <w:jc w:val="both"/>
      </w:pPr>
      <w:r>
        <w:rPr/>
        <w:t>The rules defined can be mapped to account signatures using the A/C. Signature Map option. An account may be associated with more than one rule, and each rule may be mapped to different sets of signatures. Similarly, signatures can also be mapped to</w:t>
      </w:r>
      <w:r>
        <w:rPr>
          <w:spacing w:val="40"/>
        </w:rPr>
        <w:t> </w:t>
      </w:r>
      <w:r>
        <w:rPr/>
        <w:t>rules associated with customers or employees. From the Rule menu select A/C </w:t>
      </w:r>
      <w:r>
        <w:rPr>
          <w:spacing w:val="-2"/>
        </w:rPr>
        <w:t>SignatureMap.</w:t>
      </w:r>
    </w:p>
    <w:p>
      <w:pPr>
        <w:pStyle w:val="BodyText"/>
        <w:spacing w:before="9"/>
        <w:rPr>
          <w:sz w:val="23"/>
        </w:rPr>
      </w:pPr>
    </w:p>
    <w:p>
      <w:pPr>
        <w:pStyle w:val="Heading9"/>
        <w:ind w:right="4980"/>
      </w:pPr>
      <w:r>
        <w:rPr/>
        <w:t>SIGNATURES AND PHOTOGRAPHS MAINTAIN</w:t>
      </w:r>
      <w:r>
        <w:rPr>
          <w:spacing w:val="-14"/>
        </w:rPr>
        <w:t> </w:t>
      </w:r>
      <w:r>
        <w:rPr/>
        <w:t>SIGNATURE</w:t>
      </w:r>
      <w:r>
        <w:rPr>
          <w:spacing w:val="-12"/>
        </w:rPr>
        <w:t> </w:t>
      </w:r>
      <w:r>
        <w:rPr/>
        <w:t>AND</w:t>
      </w:r>
      <w:r>
        <w:rPr>
          <w:spacing w:val="-15"/>
        </w:rPr>
        <w:t> </w:t>
      </w:r>
      <w:r>
        <w:rPr/>
        <w:t>PHOTOGRAPH</w:t>
      </w:r>
    </w:p>
    <w:p>
      <w:pPr>
        <w:pStyle w:val="BodyText"/>
        <w:spacing w:before="3"/>
        <w:rPr>
          <w:b/>
          <w:sz w:val="27"/>
        </w:rPr>
      </w:pPr>
    </w:p>
    <w:p>
      <w:pPr>
        <w:pStyle w:val="BodyText"/>
        <w:spacing w:line="232" w:lineRule="auto"/>
        <w:ind w:left="640" w:right="883"/>
        <w:jc w:val="both"/>
      </w:pPr>
      <w:r>
        <w:rPr/>
        <w:t>SVS supports upload of signatures/ photographs by scanning a new signature/ photograph, upload a file which has already been scanned, selection of signature from other</w:t>
      </w:r>
      <w:r>
        <w:rPr>
          <w:spacing w:val="-2"/>
        </w:rPr>
        <w:t> </w:t>
      </w:r>
      <w:r>
        <w:rPr/>
        <w:t>account. Another advantage of this</w:t>
      </w:r>
      <w:r>
        <w:rPr>
          <w:spacing w:val="-1"/>
        </w:rPr>
        <w:t> </w:t>
      </w:r>
      <w:r>
        <w:rPr/>
        <w:t>system is</w:t>
      </w:r>
      <w:r>
        <w:rPr>
          <w:spacing w:val="-1"/>
        </w:rPr>
        <w:t> </w:t>
      </w:r>
      <w:r>
        <w:rPr/>
        <w:t>it</w:t>
      </w:r>
      <w:r>
        <w:rPr>
          <w:spacing w:val="-1"/>
        </w:rPr>
        <w:t> </w:t>
      </w:r>
      <w:r>
        <w:rPr/>
        <w:t>supports</w:t>
      </w:r>
      <w:r>
        <w:rPr>
          <w:spacing w:val="-1"/>
        </w:rPr>
        <w:t> </w:t>
      </w:r>
      <w:r>
        <w:rPr/>
        <w:t>upload of signature</w:t>
      </w:r>
      <w:r>
        <w:rPr>
          <w:spacing w:val="-3"/>
        </w:rPr>
        <w:t> </w:t>
      </w:r>
      <w:r>
        <w:rPr/>
        <w:t>file</w:t>
      </w:r>
      <w:r>
        <w:rPr>
          <w:spacing w:val="-3"/>
        </w:rPr>
        <w:t> </w:t>
      </w:r>
      <w:r>
        <w:rPr/>
        <w:t>of any format like JPEG, TIF, GIF, BMP, etc. So user need not worry about the format of the file.</w:t>
      </w:r>
    </w:p>
    <w:p>
      <w:pPr>
        <w:pStyle w:val="BodyText"/>
        <w:spacing w:before="3"/>
        <w:rPr>
          <w:sz w:val="23"/>
        </w:rPr>
      </w:pPr>
    </w:p>
    <w:p>
      <w:pPr>
        <w:spacing w:before="0"/>
        <w:ind w:left="640" w:right="0" w:firstLine="0"/>
        <w:jc w:val="left"/>
        <w:rPr>
          <w:sz w:val="24"/>
        </w:rPr>
      </w:pPr>
      <w:r>
        <w:rPr>
          <w:b/>
          <w:sz w:val="24"/>
        </w:rPr>
        <w:t>Adding</w:t>
      </w:r>
      <w:r>
        <w:rPr>
          <w:b/>
          <w:spacing w:val="-2"/>
          <w:sz w:val="24"/>
        </w:rPr>
        <w:t> </w:t>
      </w:r>
      <w:r>
        <w:rPr>
          <w:b/>
          <w:sz w:val="24"/>
        </w:rPr>
        <w:t>a</w:t>
      </w:r>
      <w:r>
        <w:rPr>
          <w:b/>
          <w:spacing w:val="-2"/>
          <w:sz w:val="24"/>
        </w:rPr>
        <w:t> </w:t>
      </w:r>
      <w:r>
        <w:rPr>
          <w:b/>
          <w:sz w:val="24"/>
        </w:rPr>
        <w:t>Signature</w:t>
      </w:r>
      <w:r>
        <w:rPr>
          <w:b/>
          <w:spacing w:val="-1"/>
          <w:sz w:val="24"/>
        </w:rPr>
        <w:t> </w:t>
      </w:r>
      <w:r>
        <w:rPr>
          <w:b/>
          <w:sz w:val="24"/>
        </w:rPr>
        <w:t>/</w:t>
      </w:r>
      <w:r>
        <w:rPr>
          <w:b/>
          <w:spacing w:val="-2"/>
          <w:sz w:val="24"/>
        </w:rPr>
        <w:t> </w:t>
      </w:r>
      <w:r>
        <w:rPr>
          <w:b/>
          <w:sz w:val="24"/>
        </w:rPr>
        <w:t>Photograph: To</w:t>
      </w:r>
      <w:r>
        <w:rPr>
          <w:b/>
          <w:spacing w:val="-2"/>
          <w:sz w:val="24"/>
        </w:rPr>
        <w:t> </w:t>
      </w:r>
      <w:r>
        <w:rPr>
          <w:sz w:val="24"/>
        </w:rPr>
        <w:t>add</w:t>
      </w:r>
      <w:r>
        <w:rPr>
          <w:spacing w:val="-3"/>
          <w:sz w:val="24"/>
        </w:rPr>
        <w:t> </w:t>
      </w:r>
      <w:r>
        <w:rPr>
          <w:sz w:val="24"/>
        </w:rPr>
        <w:t>a</w:t>
      </w:r>
      <w:r>
        <w:rPr>
          <w:spacing w:val="-3"/>
          <w:sz w:val="24"/>
        </w:rPr>
        <w:t> </w:t>
      </w:r>
      <w:r>
        <w:rPr>
          <w:sz w:val="24"/>
        </w:rPr>
        <w:t>signature</w:t>
      </w:r>
      <w:r>
        <w:rPr>
          <w:b/>
          <w:sz w:val="24"/>
        </w:rPr>
        <w:t>/</w:t>
      </w:r>
      <w:r>
        <w:rPr>
          <w:b/>
          <w:spacing w:val="-2"/>
          <w:sz w:val="24"/>
        </w:rPr>
        <w:t> </w:t>
      </w:r>
      <w:r>
        <w:rPr>
          <w:b/>
          <w:sz w:val="24"/>
        </w:rPr>
        <w:t>photograph</w:t>
      </w:r>
      <w:r>
        <w:rPr>
          <w:sz w:val="24"/>
        </w:rPr>
        <w:t>,</w:t>
      </w:r>
      <w:r>
        <w:rPr>
          <w:spacing w:val="-1"/>
          <w:sz w:val="24"/>
        </w:rPr>
        <w:t> </w:t>
      </w:r>
      <w:r>
        <w:rPr>
          <w:sz w:val="24"/>
        </w:rPr>
        <w:t>go</w:t>
      </w:r>
      <w:r>
        <w:rPr>
          <w:spacing w:val="-2"/>
          <w:sz w:val="24"/>
        </w:rPr>
        <w:t> </w:t>
      </w:r>
      <w:r>
        <w:rPr>
          <w:sz w:val="24"/>
        </w:rPr>
        <w:t>to</w:t>
      </w:r>
      <w:r>
        <w:rPr>
          <w:spacing w:val="-1"/>
          <w:sz w:val="24"/>
        </w:rPr>
        <w:t> </w:t>
      </w:r>
      <w:r>
        <w:rPr>
          <w:spacing w:val="-5"/>
          <w:sz w:val="24"/>
        </w:rPr>
        <w:t>the</w:t>
      </w:r>
    </w:p>
    <w:p>
      <w:pPr>
        <w:spacing w:before="0"/>
        <w:ind w:left="640" w:right="0" w:firstLine="0"/>
        <w:jc w:val="left"/>
        <w:rPr>
          <w:sz w:val="24"/>
        </w:rPr>
      </w:pPr>
      <w:r>
        <w:rPr>
          <w:b/>
          <w:sz w:val="24"/>
        </w:rPr>
        <w:t>Signature</w:t>
      </w:r>
      <w:r>
        <w:rPr>
          <w:b/>
          <w:spacing w:val="-4"/>
          <w:sz w:val="24"/>
        </w:rPr>
        <w:t> </w:t>
      </w:r>
      <w:r>
        <w:rPr>
          <w:b/>
          <w:sz w:val="24"/>
        </w:rPr>
        <w:t>/</w:t>
      </w:r>
      <w:r>
        <w:rPr>
          <w:b/>
          <w:spacing w:val="-2"/>
          <w:sz w:val="24"/>
        </w:rPr>
        <w:t> </w:t>
      </w:r>
      <w:r>
        <w:rPr>
          <w:b/>
          <w:sz w:val="24"/>
        </w:rPr>
        <w:t>photograph</w:t>
      </w:r>
      <w:r>
        <w:rPr>
          <w:b/>
          <w:spacing w:val="-2"/>
          <w:sz w:val="24"/>
        </w:rPr>
        <w:t> </w:t>
      </w:r>
      <w:r>
        <w:rPr>
          <w:sz w:val="24"/>
        </w:rPr>
        <w:t>menu</w:t>
      </w:r>
      <w:r>
        <w:rPr>
          <w:spacing w:val="-2"/>
          <w:sz w:val="24"/>
        </w:rPr>
        <w:t> </w:t>
      </w:r>
      <w:r>
        <w:rPr>
          <w:sz w:val="24"/>
        </w:rPr>
        <w:t>and</w:t>
      </w:r>
      <w:r>
        <w:rPr>
          <w:spacing w:val="-2"/>
          <w:sz w:val="24"/>
        </w:rPr>
        <w:t> </w:t>
      </w:r>
      <w:r>
        <w:rPr>
          <w:sz w:val="24"/>
        </w:rPr>
        <w:t>click</w:t>
      </w:r>
      <w:r>
        <w:rPr>
          <w:spacing w:val="2"/>
          <w:sz w:val="24"/>
        </w:rPr>
        <w:t> </w:t>
      </w:r>
      <w:r>
        <w:rPr>
          <w:b/>
          <w:sz w:val="24"/>
        </w:rPr>
        <w:t>Add</w:t>
      </w:r>
      <w:r>
        <w:rPr>
          <w:sz w:val="24"/>
        </w:rPr>
        <w:t>.</w:t>
      </w:r>
      <w:r>
        <w:rPr>
          <w:spacing w:val="-2"/>
          <w:sz w:val="24"/>
        </w:rPr>
        <w:t> </w:t>
      </w:r>
      <w:r>
        <w:rPr>
          <w:sz w:val="24"/>
        </w:rPr>
        <w:t>The</w:t>
      </w:r>
      <w:r>
        <w:rPr>
          <w:spacing w:val="-3"/>
          <w:sz w:val="24"/>
        </w:rPr>
        <w:t> </w:t>
      </w:r>
      <w:r>
        <w:rPr>
          <w:sz w:val="24"/>
        </w:rPr>
        <w:t>following</w:t>
      </w:r>
      <w:r>
        <w:rPr>
          <w:spacing w:val="-3"/>
          <w:sz w:val="24"/>
        </w:rPr>
        <w:t> </w:t>
      </w:r>
      <w:r>
        <w:rPr>
          <w:sz w:val="24"/>
        </w:rPr>
        <w:t>screen</w:t>
      </w:r>
      <w:r>
        <w:rPr>
          <w:spacing w:val="-2"/>
          <w:sz w:val="24"/>
        </w:rPr>
        <w:t> </w:t>
      </w:r>
      <w:r>
        <w:rPr>
          <w:sz w:val="24"/>
        </w:rPr>
        <w:t>is</w:t>
      </w:r>
      <w:r>
        <w:rPr>
          <w:spacing w:val="-2"/>
          <w:sz w:val="24"/>
        </w:rPr>
        <w:t> displayed.</w:t>
      </w:r>
    </w:p>
    <w:p>
      <w:pPr>
        <w:pStyle w:val="BodyText"/>
        <w:rPr>
          <w:sz w:val="22"/>
        </w:rPr>
      </w:pPr>
      <w:r>
        <w:rPr/>
        <w:drawing>
          <wp:anchor distT="0" distB="0" distL="0" distR="0" allowOverlap="1" layoutInCell="1" locked="0" behindDoc="0" simplePos="0" relativeHeight="117">
            <wp:simplePos x="0" y="0"/>
            <wp:positionH relativeFrom="page">
              <wp:posOffset>933450</wp:posOffset>
            </wp:positionH>
            <wp:positionV relativeFrom="paragraph">
              <wp:posOffset>176439</wp:posOffset>
            </wp:positionV>
            <wp:extent cx="6124222" cy="2218182"/>
            <wp:effectExtent l="0" t="0" r="0" b="0"/>
            <wp:wrapTopAndBottom/>
            <wp:docPr id="211" name="image102.jpeg"/>
            <wp:cNvGraphicFramePr>
              <a:graphicFrameLocks noChangeAspect="1"/>
            </wp:cNvGraphicFramePr>
            <a:graphic>
              <a:graphicData uri="http://schemas.openxmlformats.org/drawingml/2006/picture">
                <pic:pic>
                  <pic:nvPicPr>
                    <pic:cNvPr id="212" name="image102.jpeg"/>
                    <pic:cNvPicPr/>
                  </pic:nvPicPr>
                  <pic:blipFill>
                    <a:blip r:embed="rId145" cstate="print"/>
                    <a:stretch>
                      <a:fillRect/>
                    </a:stretch>
                  </pic:blipFill>
                  <pic:spPr>
                    <a:xfrm>
                      <a:off x="0" y="0"/>
                      <a:ext cx="6124222" cy="2218182"/>
                    </a:xfrm>
                    <a:prstGeom prst="rect">
                      <a:avLst/>
                    </a:prstGeom>
                  </pic:spPr>
                </pic:pic>
              </a:graphicData>
            </a:graphic>
          </wp:anchor>
        </w:drawing>
      </w:r>
    </w:p>
    <w:p>
      <w:pPr>
        <w:pStyle w:val="BodyText"/>
        <w:rPr>
          <w:sz w:val="26"/>
        </w:rPr>
      </w:pPr>
    </w:p>
    <w:p>
      <w:pPr>
        <w:pStyle w:val="BodyText"/>
        <w:spacing w:before="7"/>
        <w:rPr>
          <w:sz w:val="20"/>
        </w:rPr>
      </w:pPr>
    </w:p>
    <w:p>
      <w:pPr>
        <w:pStyle w:val="BodyText"/>
        <w:ind w:left="640"/>
      </w:pPr>
      <w:r>
        <w:rPr/>
        <w:t>User</w:t>
      </w:r>
      <w:r>
        <w:rPr>
          <w:spacing w:val="-4"/>
        </w:rPr>
        <w:t> </w:t>
      </w:r>
      <w:r>
        <w:rPr/>
        <w:t>can</w:t>
      </w:r>
      <w:r>
        <w:rPr>
          <w:spacing w:val="-2"/>
        </w:rPr>
        <w:t> </w:t>
      </w:r>
      <w:r>
        <w:rPr/>
        <w:t>add</w:t>
      </w:r>
      <w:r>
        <w:rPr>
          <w:spacing w:val="-2"/>
        </w:rPr>
        <w:t> </w:t>
      </w:r>
      <w:r>
        <w:rPr/>
        <w:t>signature</w:t>
      </w:r>
      <w:r>
        <w:rPr>
          <w:spacing w:val="-3"/>
        </w:rPr>
        <w:t> </w:t>
      </w:r>
      <w:r>
        <w:rPr/>
        <w:t>in</w:t>
      </w:r>
      <w:r>
        <w:rPr>
          <w:spacing w:val="-2"/>
        </w:rPr>
        <w:t> </w:t>
      </w:r>
      <w:r>
        <w:rPr/>
        <w:t>three</w:t>
      </w:r>
      <w:r>
        <w:rPr>
          <w:spacing w:val="-1"/>
        </w:rPr>
        <w:t> </w:t>
      </w:r>
      <w:r>
        <w:rPr>
          <w:spacing w:val="-4"/>
        </w:rPr>
        <w:t>ways.</w:t>
      </w:r>
    </w:p>
    <w:p>
      <w:pPr>
        <w:pStyle w:val="BodyText"/>
      </w:pPr>
    </w:p>
    <w:p>
      <w:pPr>
        <w:pStyle w:val="ListParagraph"/>
        <w:numPr>
          <w:ilvl w:val="0"/>
          <w:numId w:val="67"/>
        </w:numPr>
        <w:tabs>
          <w:tab w:pos="1001" w:val="left" w:leader="none"/>
        </w:tabs>
        <w:spacing w:line="240" w:lineRule="auto" w:before="0" w:after="0"/>
        <w:ind w:left="1000" w:right="0" w:hanging="361"/>
        <w:jc w:val="left"/>
        <w:rPr>
          <w:sz w:val="24"/>
        </w:rPr>
      </w:pPr>
      <w:r>
        <w:rPr>
          <w:sz w:val="24"/>
        </w:rPr>
        <w:t>Scan</w:t>
      </w:r>
      <w:r>
        <w:rPr>
          <w:spacing w:val="-4"/>
          <w:sz w:val="24"/>
        </w:rPr>
        <w:t> </w:t>
      </w:r>
      <w:r>
        <w:rPr>
          <w:spacing w:val="-2"/>
          <w:sz w:val="24"/>
        </w:rPr>
        <w:t>newly</w:t>
      </w:r>
    </w:p>
    <w:p>
      <w:pPr>
        <w:pStyle w:val="ListParagraph"/>
        <w:numPr>
          <w:ilvl w:val="0"/>
          <w:numId w:val="67"/>
        </w:numPr>
        <w:tabs>
          <w:tab w:pos="1001" w:val="left" w:leader="none"/>
        </w:tabs>
        <w:spacing w:line="240" w:lineRule="auto" w:before="0" w:after="0"/>
        <w:ind w:left="1000" w:right="0" w:hanging="361"/>
        <w:jc w:val="left"/>
        <w:rPr>
          <w:sz w:val="24"/>
        </w:rPr>
      </w:pPr>
      <w:r>
        <w:rPr>
          <w:sz w:val="24"/>
        </w:rPr>
        <w:t>Upload</w:t>
      </w:r>
      <w:r>
        <w:rPr>
          <w:spacing w:val="-4"/>
          <w:sz w:val="24"/>
        </w:rPr>
        <w:t> </w:t>
      </w:r>
      <w:r>
        <w:rPr>
          <w:sz w:val="24"/>
        </w:rPr>
        <w:t>from</w:t>
      </w:r>
      <w:r>
        <w:rPr>
          <w:spacing w:val="-2"/>
          <w:sz w:val="24"/>
        </w:rPr>
        <w:t> </w:t>
      </w:r>
      <w:r>
        <w:rPr>
          <w:sz w:val="24"/>
        </w:rPr>
        <w:t>file</w:t>
      </w:r>
      <w:r>
        <w:rPr>
          <w:spacing w:val="-2"/>
          <w:sz w:val="24"/>
        </w:rPr>
        <w:t> </w:t>
      </w:r>
      <w:r>
        <w:rPr>
          <w:sz w:val="24"/>
        </w:rPr>
        <w:t>that</w:t>
      </w:r>
      <w:r>
        <w:rPr>
          <w:spacing w:val="-1"/>
          <w:sz w:val="24"/>
        </w:rPr>
        <w:t> </w:t>
      </w:r>
      <w:r>
        <w:rPr>
          <w:sz w:val="24"/>
        </w:rPr>
        <w:t>is</w:t>
      </w:r>
      <w:r>
        <w:rPr>
          <w:spacing w:val="-4"/>
          <w:sz w:val="24"/>
        </w:rPr>
        <w:t> </w:t>
      </w:r>
      <w:r>
        <w:rPr>
          <w:sz w:val="24"/>
        </w:rPr>
        <w:t>stored</w:t>
      </w:r>
      <w:r>
        <w:rPr>
          <w:spacing w:val="-1"/>
          <w:sz w:val="24"/>
        </w:rPr>
        <w:t> </w:t>
      </w:r>
      <w:r>
        <w:rPr>
          <w:sz w:val="24"/>
        </w:rPr>
        <w:t>in</w:t>
      </w:r>
      <w:r>
        <w:rPr>
          <w:spacing w:val="-3"/>
          <w:sz w:val="24"/>
        </w:rPr>
        <w:t> </w:t>
      </w:r>
      <w:r>
        <w:rPr>
          <w:sz w:val="24"/>
        </w:rPr>
        <w:t>local</w:t>
      </w:r>
      <w:r>
        <w:rPr>
          <w:spacing w:val="-4"/>
          <w:sz w:val="24"/>
        </w:rPr>
        <w:t> </w:t>
      </w:r>
      <w:r>
        <w:rPr>
          <w:sz w:val="24"/>
        </w:rPr>
        <w:t>hard</w:t>
      </w:r>
      <w:r>
        <w:rPr>
          <w:spacing w:val="-3"/>
          <w:sz w:val="24"/>
        </w:rPr>
        <w:t> </w:t>
      </w:r>
      <w:r>
        <w:rPr>
          <w:spacing w:val="-4"/>
          <w:sz w:val="24"/>
        </w:rPr>
        <w:t>disk</w:t>
      </w:r>
    </w:p>
    <w:p>
      <w:pPr>
        <w:pStyle w:val="ListParagraph"/>
        <w:numPr>
          <w:ilvl w:val="0"/>
          <w:numId w:val="67"/>
        </w:numPr>
        <w:tabs>
          <w:tab w:pos="1001" w:val="left" w:leader="none"/>
        </w:tabs>
        <w:spacing w:line="240" w:lineRule="auto" w:before="0" w:after="0"/>
        <w:ind w:left="1000" w:right="0" w:hanging="361"/>
        <w:jc w:val="left"/>
        <w:rPr>
          <w:sz w:val="24"/>
        </w:rPr>
      </w:pPr>
      <w:r>
        <w:rPr>
          <w:sz w:val="24"/>
        </w:rPr>
        <w:t>Can</w:t>
      </w:r>
      <w:r>
        <w:rPr>
          <w:spacing w:val="-1"/>
          <w:sz w:val="24"/>
        </w:rPr>
        <w:t> </w:t>
      </w:r>
      <w:r>
        <w:rPr>
          <w:sz w:val="24"/>
        </w:rPr>
        <w:t>be</w:t>
      </w:r>
      <w:r>
        <w:rPr>
          <w:spacing w:val="-2"/>
          <w:sz w:val="24"/>
        </w:rPr>
        <w:t> </w:t>
      </w:r>
      <w:r>
        <w:rPr>
          <w:sz w:val="24"/>
        </w:rPr>
        <w:t>selected</w:t>
      </w:r>
      <w:r>
        <w:rPr>
          <w:spacing w:val="-3"/>
          <w:sz w:val="24"/>
        </w:rPr>
        <w:t> </w:t>
      </w:r>
      <w:r>
        <w:rPr>
          <w:sz w:val="24"/>
        </w:rPr>
        <w:t>from</w:t>
      </w:r>
      <w:r>
        <w:rPr>
          <w:spacing w:val="-5"/>
          <w:sz w:val="24"/>
        </w:rPr>
        <w:t> </w:t>
      </w:r>
      <w:r>
        <w:rPr>
          <w:sz w:val="24"/>
        </w:rPr>
        <w:t>other</w:t>
      </w:r>
      <w:r>
        <w:rPr>
          <w:spacing w:val="-4"/>
          <w:sz w:val="24"/>
        </w:rPr>
        <w:t> </w:t>
      </w:r>
      <w:r>
        <w:rPr>
          <w:spacing w:val="-2"/>
          <w:sz w:val="24"/>
        </w:rPr>
        <w:t>accounts.</w:t>
      </w:r>
    </w:p>
    <w:p>
      <w:pPr>
        <w:spacing w:after="0" w:line="240" w:lineRule="auto"/>
        <w:jc w:val="left"/>
        <w:rPr>
          <w:sz w:val="24"/>
        </w:rPr>
        <w:sectPr>
          <w:pgSz w:w="12240" w:h="15840"/>
          <w:pgMar w:header="742" w:footer="1014" w:top="2100" w:bottom="1200" w:left="800" w:right="560"/>
        </w:sectPr>
      </w:pPr>
    </w:p>
    <w:p>
      <w:pPr>
        <w:pStyle w:val="BodyText"/>
        <w:spacing w:before="7"/>
        <w:rPr>
          <w:sz w:val="15"/>
        </w:rPr>
      </w:pPr>
    </w:p>
    <w:p>
      <w:pPr>
        <w:pStyle w:val="BodyText"/>
        <w:spacing w:line="223" w:lineRule="auto" w:before="108"/>
        <w:ind w:left="640" w:right="780"/>
        <w:jc w:val="both"/>
      </w:pPr>
      <w:r>
        <w:rPr/>
        <w:t>Then image access code is a mandatory field. This must be entered while adding signature as it decides the access given to the user.</w:t>
      </w:r>
    </w:p>
    <w:p>
      <w:pPr>
        <w:pStyle w:val="BodyText"/>
        <w:rPr>
          <w:sz w:val="20"/>
        </w:rPr>
      </w:pPr>
    </w:p>
    <w:p>
      <w:pPr>
        <w:pStyle w:val="BodyText"/>
        <w:spacing w:before="3"/>
        <w:rPr>
          <w:sz w:val="14"/>
        </w:rPr>
      </w:pPr>
      <w:r>
        <w:rPr/>
        <w:drawing>
          <wp:anchor distT="0" distB="0" distL="0" distR="0" allowOverlap="1" layoutInCell="1" locked="0" behindDoc="0" simplePos="0" relativeHeight="118">
            <wp:simplePos x="0" y="0"/>
            <wp:positionH relativeFrom="page">
              <wp:posOffset>933450</wp:posOffset>
            </wp:positionH>
            <wp:positionV relativeFrom="paragraph">
              <wp:posOffset>119899</wp:posOffset>
            </wp:positionV>
            <wp:extent cx="6123544" cy="2583370"/>
            <wp:effectExtent l="0" t="0" r="0" b="0"/>
            <wp:wrapTopAndBottom/>
            <wp:docPr id="213" name="image103.jpeg"/>
            <wp:cNvGraphicFramePr>
              <a:graphicFrameLocks noChangeAspect="1"/>
            </wp:cNvGraphicFramePr>
            <a:graphic>
              <a:graphicData uri="http://schemas.openxmlformats.org/drawingml/2006/picture">
                <pic:pic>
                  <pic:nvPicPr>
                    <pic:cNvPr id="214" name="image103.jpeg"/>
                    <pic:cNvPicPr/>
                  </pic:nvPicPr>
                  <pic:blipFill>
                    <a:blip r:embed="rId146" cstate="print"/>
                    <a:stretch>
                      <a:fillRect/>
                    </a:stretch>
                  </pic:blipFill>
                  <pic:spPr>
                    <a:xfrm>
                      <a:off x="0" y="0"/>
                      <a:ext cx="6123544" cy="2583370"/>
                    </a:xfrm>
                    <a:prstGeom prst="rect">
                      <a:avLst/>
                    </a:prstGeom>
                  </pic:spPr>
                </pic:pic>
              </a:graphicData>
            </a:graphic>
          </wp:anchor>
        </w:drawing>
      </w:r>
    </w:p>
    <w:p>
      <w:pPr>
        <w:pStyle w:val="BodyText"/>
        <w:spacing w:before="2"/>
        <w:rPr>
          <w:sz w:val="33"/>
        </w:rPr>
      </w:pPr>
    </w:p>
    <w:p>
      <w:pPr>
        <w:spacing w:before="1"/>
        <w:ind w:left="640" w:right="0" w:firstLine="0"/>
        <w:jc w:val="both"/>
        <w:rPr>
          <w:b/>
          <w:sz w:val="24"/>
        </w:rPr>
      </w:pPr>
      <w:r>
        <w:rPr>
          <w:b/>
          <w:sz w:val="24"/>
        </w:rPr>
        <w:t>Signature</w:t>
      </w:r>
      <w:r>
        <w:rPr>
          <w:b/>
          <w:spacing w:val="-2"/>
          <w:sz w:val="24"/>
        </w:rPr>
        <w:t> </w:t>
      </w:r>
      <w:r>
        <w:rPr>
          <w:b/>
          <w:sz w:val="24"/>
        </w:rPr>
        <w:t>/</w:t>
      </w:r>
      <w:r>
        <w:rPr>
          <w:b/>
          <w:spacing w:val="-3"/>
          <w:sz w:val="24"/>
        </w:rPr>
        <w:t> </w:t>
      </w:r>
      <w:r>
        <w:rPr>
          <w:b/>
          <w:sz w:val="24"/>
        </w:rPr>
        <w:t>Photographs –update</w:t>
      </w:r>
      <w:r>
        <w:rPr>
          <w:b/>
          <w:spacing w:val="-1"/>
          <w:sz w:val="24"/>
        </w:rPr>
        <w:t> </w:t>
      </w:r>
      <w:r>
        <w:rPr>
          <w:b/>
          <w:spacing w:val="-2"/>
          <w:sz w:val="24"/>
        </w:rPr>
        <w:t>/Modify</w:t>
      </w:r>
    </w:p>
    <w:p>
      <w:pPr>
        <w:pStyle w:val="BodyText"/>
        <w:spacing w:before="3"/>
        <w:rPr>
          <w:b/>
          <w:sz w:val="27"/>
        </w:rPr>
      </w:pPr>
    </w:p>
    <w:p>
      <w:pPr>
        <w:pStyle w:val="BodyText"/>
        <w:spacing w:line="232" w:lineRule="auto"/>
        <w:ind w:left="640" w:right="776"/>
        <w:jc w:val="both"/>
      </w:pPr>
      <w:r>
        <w:rPr/>
        <w:t>After adding signature, if user wants to modify the details of the signature can be done through this menu option. If the user has added only signature and wants to add photograph to that account ID/CIF id can be done through this menu option. User can enter Account Id/CIF ID or select by clicking on the icon. And click on Find to view the existing details.</w:t>
      </w:r>
    </w:p>
    <w:p>
      <w:pPr>
        <w:pStyle w:val="BodyText"/>
        <w:spacing w:line="228" w:lineRule="auto" w:before="39"/>
        <w:ind w:left="640" w:right="777"/>
        <w:jc w:val="both"/>
      </w:pPr>
      <w:r>
        <w:rPr/>
        <w:t>The Signature details can be updated only when the particular user‟s User group have permission on image access code of that signature. Otherwise the user will not be able</w:t>
      </w:r>
      <w:r>
        <w:rPr>
          <w:spacing w:val="40"/>
        </w:rPr>
        <w:t> </w:t>
      </w:r>
      <w:r>
        <w:rPr/>
        <w:t>to edit the information.</w:t>
      </w:r>
    </w:p>
    <w:p>
      <w:pPr>
        <w:pStyle w:val="BodyText"/>
        <w:spacing w:before="8"/>
        <w:rPr>
          <w:sz w:val="23"/>
        </w:rPr>
      </w:pPr>
    </w:p>
    <w:p>
      <w:pPr>
        <w:pStyle w:val="Heading9"/>
        <w:spacing w:before="1"/>
        <w:jc w:val="both"/>
      </w:pPr>
      <w:r>
        <w:rPr/>
        <w:t>VIEW</w:t>
      </w:r>
      <w:r>
        <w:rPr>
          <w:spacing w:val="-7"/>
        </w:rPr>
        <w:t> </w:t>
      </w:r>
      <w:r>
        <w:rPr/>
        <w:t>SIGNATURE</w:t>
      </w:r>
      <w:r>
        <w:rPr>
          <w:spacing w:val="-4"/>
        </w:rPr>
        <w:t> </w:t>
      </w:r>
      <w:r>
        <w:rPr/>
        <w:t>TRANSACTION</w:t>
      </w:r>
      <w:r>
        <w:rPr>
          <w:spacing w:val="-4"/>
        </w:rPr>
        <w:t> </w:t>
      </w:r>
      <w:r>
        <w:rPr>
          <w:spacing w:val="-2"/>
        </w:rPr>
        <w:t>HISTORY</w:t>
      </w:r>
    </w:p>
    <w:p>
      <w:pPr>
        <w:pStyle w:val="BodyText"/>
        <w:spacing w:before="5"/>
        <w:rPr>
          <w:b/>
          <w:sz w:val="27"/>
        </w:rPr>
      </w:pPr>
    </w:p>
    <w:p>
      <w:pPr>
        <w:pStyle w:val="BodyText"/>
        <w:spacing w:line="230" w:lineRule="auto"/>
        <w:ind w:left="640" w:right="758"/>
        <w:jc w:val="both"/>
      </w:pPr>
      <w:r>
        <w:rPr/>
        <w:t>You can know why a particular transaction failed or succeeded, the inputs that were</w:t>
      </w:r>
      <w:r>
        <w:rPr>
          <w:spacing w:val="40"/>
        </w:rPr>
        <w:t> </w:t>
      </w:r>
      <w:r>
        <w:rPr/>
        <w:t>given for the activity, the name of the verifier who verified it and the date on which the activity was carried out through this option. To view the transaction details, from the Signature menu, click Trans History.</w:t>
      </w:r>
    </w:p>
    <w:p>
      <w:pPr>
        <w:pStyle w:val="BodyText"/>
        <w:spacing w:before="5"/>
        <w:rPr>
          <w:sz w:val="27"/>
        </w:rPr>
      </w:pPr>
    </w:p>
    <w:p>
      <w:pPr>
        <w:pStyle w:val="BodyText"/>
        <w:spacing w:line="232" w:lineRule="auto" w:before="1"/>
        <w:ind w:left="640" w:right="775"/>
        <w:jc w:val="both"/>
      </w:pPr>
      <w:r>
        <w:rPr/>
        <w:t>Enter</w:t>
      </w:r>
      <w:r>
        <w:rPr>
          <w:spacing w:val="-1"/>
        </w:rPr>
        <w:t> </w:t>
      </w:r>
      <w:r>
        <w:rPr/>
        <w:t>Transaction ID or Transaction Date or</w:t>
      </w:r>
      <w:r>
        <w:rPr>
          <w:spacing w:val="-1"/>
        </w:rPr>
        <w:t> </w:t>
      </w:r>
      <w:r>
        <w:rPr/>
        <w:t>select by clicking on the calendar icon. Click on SUBMIT to view the transaction details. The A/C ID and Cust. ID associated with the transaction is displayed along with the transaction ID, name of the verifier who verified the signature or</w:t>
      </w:r>
      <w:r>
        <w:rPr>
          <w:spacing w:val="-1"/>
        </w:rPr>
        <w:t> </w:t>
      </w:r>
      <w:r>
        <w:rPr/>
        <w:t>photograph and the status of the transaction. Click on PRINT to print the </w:t>
      </w:r>
      <w:r>
        <w:rPr>
          <w:spacing w:val="-2"/>
        </w:rPr>
        <w:t>report.</w:t>
      </w:r>
    </w:p>
    <w:p>
      <w:pPr>
        <w:spacing w:after="0" w:line="232" w:lineRule="auto"/>
        <w:jc w:val="both"/>
        <w:sectPr>
          <w:pgSz w:w="12240" w:h="15840"/>
          <w:pgMar w:header="742" w:footer="1014" w:top="2100" w:bottom="1200" w:left="800" w:right="560"/>
        </w:sectPr>
      </w:pPr>
    </w:p>
    <w:p>
      <w:pPr>
        <w:pStyle w:val="BodyText"/>
        <w:spacing w:before="2"/>
        <w:rPr>
          <w:sz w:val="16"/>
        </w:rPr>
      </w:pPr>
    </w:p>
    <w:p>
      <w:pPr>
        <w:pStyle w:val="BodyText"/>
        <w:spacing w:line="230" w:lineRule="auto" w:before="102"/>
        <w:ind w:left="640" w:right="758"/>
        <w:jc w:val="both"/>
      </w:pPr>
      <w:r>
        <w:rPr/>
        <w:t>Click on Details icon. You can view the transaction ID, transaction date, CIF ID, account ID, employee ID, image access code, SOL ID, signing power number, credit or debit, transaction amount, status of the transaction whether failed or succeeded and the matched rule ID.</w:t>
      </w:r>
    </w:p>
    <w:p>
      <w:pPr>
        <w:pStyle w:val="BodyText"/>
        <w:spacing w:before="10"/>
        <w:rPr>
          <w:sz w:val="23"/>
        </w:rPr>
      </w:pPr>
    </w:p>
    <w:p>
      <w:pPr>
        <w:pStyle w:val="Heading9"/>
        <w:jc w:val="both"/>
      </w:pPr>
      <w:r>
        <w:rPr/>
        <w:t>INQUIRE ON</w:t>
      </w:r>
      <w:r>
        <w:rPr>
          <w:spacing w:val="-1"/>
        </w:rPr>
        <w:t> </w:t>
      </w:r>
      <w:r>
        <w:rPr>
          <w:spacing w:val="-2"/>
        </w:rPr>
        <w:t>SIGNATURE</w:t>
      </w:r>
    </w:p>
    <w:p>
      <w:pPr>
        <w:pStyle w:val="BodyText"/>
        <w:spacing w:line="228" w:lineRule="auto" w:before="43"/>
        <w:ind w:left="640" w:right="784"/>
        <w:jc w:val="both"/>
      </w:pPr>
      <w:r>
        <w:rPr/>
        <w:t>The signature added to the account can be viewed through this menu option. When a User is inquiring from CORE or any application, it will be displayed as displayed in this menu option.</w:t>
      </w:r>
    </w:p>
    <w:p>
      <w:pPr>
        <w:pStyle w:val="BodyText"/>
        <w:spacing w:line="232" w:lineRule="auto" w:before="160"/>
        <w:ind w:left="640" w:right="755"/>
        <w:jc w:val="both"/>
      </w:pPr>
      <w:r>
        <w:rPr/>
        <w:t>Select Signature</w:t>
      </w:r>
      <w:r>
        <w:rPr>
          <w:spacing w:val="-1"/>
        </w:rPr>
        <w:t> </w:t>
      </w:r>
      <w:r>
        <w:rPr/>
        <w:t>Inquire from Sign maintenance, to invoke this</w:t>
      </w:r>
      <w:r>
        <w:rPr>
          <w:spacing w:val="-1"/>
        </w:rPr>
        <w:t> </w:t>
      </w:r>
      <w:r>
        <w:rPr/>
        <w:t>menu. The search can be narrowed down by entering Account ID/CIF ID/ Image access code etc.</w:t>
      </w:r>
    </w:p>
    <w:p>
      <w:pPr>
        <w:spacing w:after="0" w:line="232" w:lineRule="auto"/>
        <w:jc w:val="both"/>
        <w:sectPr>
          <w:pgSz w:w="12240" w:h="15840"/>
          <w:pgMar w:header="742" w:footer="1014" w:top="2100" w:bottom="1200" w:left="800" w:right="560"/>
        </w:sectPr>
      </w:pPr>
    </w:p>
    <w:p>
      <w:pPr>
        <w:pStyle w:val="BodyText"/>
        <w:rPr>
          <w:sz w:val="17"/>
        </w:rPr>
      </w:pPr>
    </w:p>
    <w:p>
      <w:pPr>
        <w:pStyle w:val="Heading2"/>
        <w:numPr>
          <w:ilvl w:val="1"/>
          <w:numId w:val="67"/>
        </w:numPr>
        <w:tabs>
          <w:tab w:pos="2080" w:val="left" w:leader="none"/>
          <w:tab w:pos="2081" w:val="left" w:leader="none"/>
        </w:tabs>
        <w:spacing w:line="240" w:lineRule="auto" w:before="88" w:after="0"/>
        <w:ind w:left="2080" w:right="0" w:hanging="1081"/>
        <w:jc w:val="left"/>
      </w:pPr>
      <w:bookmarkStart w:name="_TOC_250001" w:id="32"/>
      <w:r>
        <w:rPr>
          <w:color w:val="365F91"/>
        </w:rPr>
        <w:t>GENERAL</w:t>
      </w:r>
      <w:r>
        <w:rPr>
          <w:color w:val="365F91"/>
          <w:spacing w:val="-3"/>
        </w:rPr>
        <w:t> </w:t>
      </w:r>
      <w:r>
        <w:rPr>
          <w:color w:val="365F91"/>
        </w:rPr>
        <w:t>LEDGER</w:t>
      </w:r>
      <w:r>
        <w:rPr>
          <w:color w:val="365F91"/>
          <w:spacing w:val="-4"/>
        </w:rPr>
        <w:t> </w:t>
      </w:r>
      <w:r>
        <w:rPr>
          <w:color w:val="365F91"/>
        </w:rPr>
        <w:t>BALANCE</w:t>
      </w:r>
      <w:r>
        <w:rPr>
          <w:color w:val="365F91"/>
          <w:spacing w:val="-4"/>
        </w:rPr>
        <w:t> </w:t>
      </w:r>
      <w:bookmarkEnd w:id="32"/>
      <w:r>
        <w:rPr>
          <w:color w:val="365F91"/>
          <w:spacing w:val="-2"/>
        </w:rPr>
        <w:t>PRINTING</w:t>
      </w:r>
    </w:p>
    <w:p>
      <w:pPr>
        <w:pStyle w:val="BodyText"/>
        <w:spacing w:before="4"/>
        <w:rPr>
          <w:b/>
          <w:sz w:val="31"/>
        </w:rPr>
      </w:pPr>
    </w:p>
    <w:p>
      <w:pPr>
        <w:pStyle w:val="BodyText"/>
        <w:spacing w:line="228" w:lineRule="auto"/>
        <w:ind w:left="640" w:right="777"/>
        <w:jc w:val="both"/>
      </w:pPr>
      <w:r>
        <w:rPr/>
        <w:t>The </w:t>
      </w:r>
      <w:r>
        <w:rPr>
          <w:b/>
        </w:rPr>
        <w:t>General Ledger (GL)</w:t>
      </w:r>
      <w:r>
        <w:rPr/>
        <w:t>, in a bank is a consolidated position of both customer accounts and internal accounts, grouped according to the bank‟s requirements. Every transaction has a debit phase and a credit phase. Both these are consolidated to arrive atthe consolidated position.</w:t>
      </w:r>
    </w:p>
    <w:p>
      <w:pPr>
        <w:pStyle w:val="BodyText"/>
        <w:spacing w:before="10"/>
        <w:rPr>
          <w:sz w:val="20"/>
        </w:rPr>
      </w:pPr>
    </w:p>
    <w:p>
      <w:pPr>
        <w:pStyle w:val="BodyText"/>
        <w:spacing w:line="228" w:lineRule="auto" w:before="1"/>
        <w:ind w:left="640" w:right="771"/>
        <w:jc w:val="both"/>
      </w:pPr>
      <w:r>
        <w:rPr>
          <w:b/>
        </w:rPr>
        <w:t>Scheme Type</w:t>
      </w:r>
      <w:r>
        <w:rPr/>
        <w:t>: This is a grouping / segregation based on type, nature and behaviour ofaccount. The rule applicable for each group of accounts can be defined at this level</w:t>
      </w:r>
      <w:r>
        <w:rPr>
          <w:spacing w:val="40"/>
        </w:rPr>
        <w:t> </w:t>
      </w:r>
      <w:r>
        <w:rPr/>
        <w:t>and</w:t>
      </w:r>
      <w:r>
        <w:rPr>
          <w:spacing w:val="-4"/>
        </w:rPr>
        <w:t> </w:t>
      </w:r>
      <w:r>
        <w:rPr/>
        <w:t>any</w:t>
      </w:r>
      <w:r>
        <w:rPr>
          <w:spacing w:val="-4"/>
        </w:rPr>
        <w:t> </w:t>
      </w:r>
      <w:r>
        <w:rPr/>
        <w:t>account</w:t>
      </w:r>
      <w:r>
        <w:rPr>
          <w:spacing w:val="-4"/>
        </w:rPr>
        <w:t> </w:t>
      </w:r>
      <w:r>
        <w:rPr/>
        <w:t>opened</w:t>
      </w:r>
      <w:r>
        <w:rPr>
          <w:spacing w:val="-2"/>
        </w:rPr>
        <w:t> </w:t>
      </w:r>
      <w:r>
        <w:rPr/>
        <w:t>under</w:t>
      </w:r>
      <w:r>
        <w:rPr>
          <w:spacing w:val="-4"/>
        </w:rPr>
        <w:t> </w:t>
      </w:r>
      <w:r>
        <w:rPr/>
        <w:t>this</w:t>
      </w:r>
      <w:r>
        <w:rPr>
          <w:spacing w:val="-3"/>
        </w:rPr>
        <w:t> </w:t>
      </w:r>
      <w:r>
        <w:rPr/>
        <w:t>scheme</w:t>
      </w:r>
      <w:r>
        <w:rPr>
          <w:spacing w:val="-2"/>
        </w:rPr>
        <w:t> </w:t>
      </w:r>
      <w:r>
        <w:rPr/>
        <w:t>type</w:t>
      </w:r>
      <w:r>
        <w:rPr>
          <w:spacing w:val="-2"/>
        </w:rPr>
        <w:t> </w:t>
      </w:r>
      <w:r>
        <w:rPr/>
        <w:t>will</w:t>
      </w:r>
      <w:r>
        <w:rPr>
          <w:spacing w:val="-3"/>
        </w:rPr>
        <w:t> </w:t>
      </w:r>
      <w:r>
        <w:rPr/>
        <w:t>be</w:t>
      </w:r>
      <w:r>
        <w:rPr>
          <w:spacing w:val="-2"/>
        </w:rPr>
        <w:t> </w:t>
      </w:r>
      <w:r>
        <w:rPr/>
        <w:t>applied</w:t>
      </w:r>
      <w:r>
        <w:rPr>
          <w:spacing w:val="-2"/>
        </w:rPr>
        <w:t> </w:t>
      </w:r>
      <w:r>
        <w:rPr/>
        <w:t>with</w:t>
      </w:r>
      <w:r>
        <w:rPr>
          <w:spacing w:val="-2"/>
        </w:rPr>
        <w:t> </w:t>
      </w:r>
      <w:r>
        <w:rPr/>
        <w:t>all</w:t>
      </w:r>
      <w:r>
        <w:rPr>
          <w:spacing w:val="-3"/>
        </w:rPr>
        <w:t> </w:t>
      </w:r>
      <w:r>
        <w:rPr/>
        <w:t>the</w:t>
      </w:r>
      <w:r>
        <w:rPr>
          <w:spacing w:val="-4"/>
        </w:rPr>
        <w:t> </w:t>
      </w:r>
      <w:r>
        <w:rPr/>
        <w:t>rules</w:t>
      </w:r>
      <w:r>
        <w:rPr>
          <w:spacing w:val="-2"/>
        </w:rPr>
        <w:t> </w:t>
      </w:r>
      <w:r>
        <w:rPr/>
        <w:t>defined.</w:t>
      </w:r>
    </w:p>
    <w:p>
      <w:pPr>
        <w:pStyle w:val="BodyText"/>
        <w:spacing w:before="10"/>
        <w:rPr>
          <w:sz w:val="20"/>
        </w:rPr>
      </w:pPr>
    </w:p>
    <w:p>
      <w:pPr>
        <w:pStyle w:val="BodyText"/>
        <w:spacing w:line="228" w:lineRule="auto"/>
        <w:ind w:left="640" w:right="772"/>
        <w:jc w:val="both"/>
      </w:pPr>
      <w:r>
        <w:rPr>
          <w:b/>
        </w:rPr>
        <w:t>Scheme Code</w:t>
      </w:r>
      <w:r>
        <w:rPr/>
        <w:t>: This is one set of rules defined by the user on a scheme type for particular behaviour of a group of account. For each scheme type the user can define</w:t>
      </w:r>
      <w:r>
        <w:rPr>
          <w:spacing w:val="40"/>
        </w:rPr>
        <w:t> </w:t>
      </w:r>
      <w:r>
        <w:rPr/>
        <w:t>any number of scheme codes as per the banks requirements.</w:t>
      </w:r>
    </w:p>
    <w:p>
      <w:pPr>
        <w:pStyle w:val="BodyText"/>
        <w:tabs>
          <w:tab w:pos="2061" w:val="left" w:leader="none"/>
        </w:tabs>
        <w:spacing w:line="412" w:lineRule="auto" w:before="201"/>
        <w:ind w:left="640" w:right="4916"/>
        <w:jc w:val="both"/>
        <w:rPr>
          <w:b/>
        </w:rPr>
      </w:pPr>
      <w:r>
        <w:rPr/>
        <w:drawing>
          <wp:anchor distT="0" distB="0" distL="0" distR="0" allowOverlap="1" layoutInCell="1" locked="0" behindDoc="0" simplePos="0" relativeHeight="119">
            <wp:simplePos x="0" y="0"/>
            <wp:positionH relativeFrom="page">
              <wp:posOffset>933450</wp:posOffset>
            </wp:positionH>
            <wp:positionV relativeFrom="paragraph">
              <wp:posOffset>735531</wp:posOffset>
            </wp:positionV>
            <wp:extent cx="5893059" cy="3571494"/>
            <wp:effectExtent l="0" t="0" r="0" b="0"/>
            <wp:wrapTopAndBottom/>
            <wp:docPr id="215" name="image104.jpeg"/>
            <wp:cNvGraphicFramePr>
              <a:graphicFrameLocks noChangeAspect="1"/>
            </wp:cNvGraphicFramePr>
            <a:graphic>
              <a:graphicData uri="http://schemas.openxmlformats.org/drawingml/2006/picture">
                <pic:pic>
                  <pic:nvPicPr>
                    <pic:cNvPr id="216" name="image104.jpeg"/>
                    <pic:cNvPicPr/>
                  </pic:nvPicPr>
                  <pic:blipFill>
                    <a:blip r:embed="rId147" cstate="print"/>
                    <a:stretch>
                      <a:fillRect/>
                    </a:stretch>
                  </pic:blipFill>
                  <pic:spPr>
                    <a:xfrm>
                      <a:off x="0" y="0"/>
                      <a:ext cx="5893059" cy="3571494"/>
                    </a:xfrm>
                    <a:prstGeom prst="rect">
                      <a:avLst/>
                    </a:prstGeom>
                  </pic:spPr>
                </pic:pic>
              </a:graphicData>
            </a:graphic>
          </wp:anchor>
        </w:drawing>
      </w:r>
      <w:r>
        <w:rPr/>
        <w:t>There</w:t>
      </w:r>
      <w:r>
        <w:rPr>
          <w:spacing w:val="-4"/>
        </w:rPr>
        <w:t> </w:t>
      </w:r>
      <w:r>
        <w:rPr/>
        <w:t>are</w:t>
      </w:r>
      <w:r>
        <w:rPr>
          <w:spacing w:val="-7"/>
        </w:rPr>
        <w:t> </w:t>
      </w:r>
      <w:r>
        <w:rPr/>
        <w:t>some</w:t>
      </w:r>
      <w:r>
        <w:rPr>
          <w:spacing w:val="-6"/>
        </w:rPr>
        <w:t> </w:t>
      </w:r>
      <w:r>
        <w:rPr/>
        <w:t>menu</w:t>
      </w:r>
      <w:r>
        <w:rPr>
          <w:spacing w:val="-6"/>
        </w:rPr>
        <w:t> </w:t>
      </w:r>
      <w:r>
        <w:rPr/>
        <w:t>options</w:t>
      </w:r>
      <w:r>
        <w:rPr>
          <w:spacing w:val="-6"/>
        </w:rPr>
        <w:t> </w:t>
      </w:r>
      <w:r>
        <w:rPr/>
        <w:t>for</w:t>
      </w:r>
      <w:r>
        <w:rPr>
          <w:spacing w:val="-4"/>
        </w:rPr>
        <w:t> </w:t>
      </w:r>
      <w:r>
        <w:rPr/>
        <w:t>inquiry</w:t>
      </w:r>
      <w:r>
        <w:rPr>
          <w:spacing w:val="-7"/>
        </w:rPr>
        <w:t> </w:t>
      </w:r>
      <w:r>
        <w:rPr/>
        <w:t>purpose. </w:t>
      </w:r>
      <w:r>
        <w:rPr>
          <w:spacing w:val="-4"/>
        </w:rPr>
        <w:t>MENU</w:t>
      </w:r>
      <w:r>
        <w:rPr/>
        <w:tab/>
        <w:t>: </w:t>
      </w:r>
      <w:r>
        <w:rPr>
          <w:b/>
        </w:rPr>
        <w:t>HGSPI</w:t>
      </w:r>
    </w:p>
    <w:p>
      <w:pPr>
        <w:spacing w:after="0" w:line="412" w:lineRule="auto"/>
        <w:jc w:val="both"/>
        <w:sectPr>
          <w:pgSz w:w="12240" w:h="15840"/>
          <w:pgMar w:header="742" w:footer="1014" w:top="2100" w:bottom="1200" w:left="800" w:right="560"/>
        </w:sectPr>
      </w:pPr>
    </w:p>
    <w:p>
      <w:pPr>
        <w:pStyle w:val="BodyText"/>
        <w:rPr>
          <w:b/>
          <w:sz w:val="20"/>
        </w:rPr>
      </w:pPr>
    </w:p>
    <w:p>
      <w:pPr>
        <w:pStyle w:val="BodyText"/>
        <w:spacing w:before="10"/>
        <w:rPr>
          <w:b/>
          <w:sz w:val="26"/>
        </w:rPr>
      </w:pPr>
    </w:p>
    <w:p>
      <w:pPr>
        <w:tabs>
          <w:tab w:pos="2061" w:val="left" w:leader="none"/>
        </w:tabs>
        <w:spacing w:before="92"/>
        <w:ind w:left="640" w:right="0" w:firstLine="0"/>
        <w:jc w:val="left"/>
        <w:rPr>
          <w:b/>
          <w:sz w:val="24"/>
        </w:rPr>
      </w:pPr>
      <w:r>
        <w:rPr/>
        <w:drawing>
          <wp:anchor distT="0" distB="0" distL="0" distR="0" allowOverlap="1" layoutInCell="1" locked="0" behindDoc="0" simplePos="0" relativeHeight="15790592">
            <wp:simplePos x="0" y="0"/>
            <wp:positionH relativeFrom="page">
              <wp:posOffset>933450</wp:posOffset>
            </wp:positionH>
            <wp:positionV relativeFrom="paragraph">
              <wp:posOffset>209370</wp:posOffset>
            </wp:positionV>
            <wp:extent cx="5931328" cy="4326255"/>
            <wp:effectExtent l="0" t="0" r="0" b="0"/>
            <wp:wrapNone/>
            <wp:docPr id="217" name="image105.png"/>
            <wp:cNvGraphicFramePr>
              <a:graphicFrameLocks noChangeAspect="1"/>
            </wp:cNvGraphicFramePr>
            <a:graphic>
              <a:graphicData uri="http://schemas.openxmlformats.org/drawingml/2006/picture">
                <pic:pic>
                  <pic:nvPicPr>
                    <pic:cNvPr id="218" name="image105.png"/>
                    <pic:cNvPicPr/>
                  </pic:nvPicPr>
                  <pic:blipFill>
                    <a:blip r:embed="rId148" cstate="print"/>
                    <a:stretch>
                      <a:fillRect/>
                    </a:stretch>
                  </pic:blipFill>
                  <pic:spPr>
                    <a:xfrm>
                      <a:off x="0" y="0"/>
                      <a:ext cx="5931328" cy="4326255"/>
                    </a:xfrm>
                    <a:prstGeom prst="rect">
                      <a:avLst/>
                    </a:prstGeom>
                  </pic:spPr>
                </pic:pic>
              </a:graphicData>
            </a:graphic>
          </wp:anchor>
        </w:drawing>
      </w:r>
      <w:r>
        <w:rPr>
          <w:spacing w:val="-4"/>
          <w:sz w:val="24"/>
        </w:rPr>
        <w:t>MENU</w:t>
      </w:r>
      <w:r>
        <w:rPr>
          <w:sz w:val="24"/>
        </w:rPr>
        <w:tab/>
        <w:t>:</w:t>
      </w:r>
      <w:r>
        <w:rPr>
          <w:spacing w:val="1"/>
          <w:sz w:val="24"/>
        </w:rPr>
        <w:t> </w:t>
      </w:r>
      <w:r>
        <w:rPr>
          <w:b/>
          <w:spacing w:val="-2"/>
          <w:sz w:val="24"/>
        </w:rPr>
        <w:t>HIOGLT</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
        <w:rPr>
          <w:b/>
          <w:sz w:val="22"/>
        </w:rPr>
      </w:pPr>
    </w:p>
    <w:p>
      <w:pPr>
        <w:pStyle w:val="BodyText"/>
        <w:tabs>
          <w:tab w:pos="2181" w:val="left" w:leader="none"/>
          <w:tab w:pos="4341" w:val="left" w:leader="none"/>
        </w:tabs>
        <w:ind w:left="760"/>
      </w:pPr>
      <w:r>
        <w:rPr>
          <w:spacing w:val="-4"/>
        </w:rPr>
        <w:t>MENU</w:t>
      </w:r>
      <w:r>
        <w:rPr/>
        <w:tab/>
        <w:t>:</w:t>
      </w:r>
      <w:r>
        <w:rPr>
          <w:spacing w:val="1"/>
        </w:rPr>
        <w:t> </w:t>
      </w:r>
      <w:r>
        <w:rPr>
          <w:b/>
          <w:spacing w:val="-4"/>
        </w:rPr>
        <w:t>HPDB</w:t>
      </w:r>
      <w:r>
        <w:rPr>
          <w:b/>
        </w:rPr>
        <w:tab/>
      </w:r>
      <w:r>
        <w:rPr/>
        <w:t>Generate</w:t>
      </w:r>
      <w:r>
        <w:rPr>
          <w:spacing w:val="-4"/>
        </w:rPr>
        <w:t> </w:t>
      </w:r>
      <w:r>
        <w:rPr/>
        <w:t>GL</w:t>
      </w:r>
      <w:r>
        <w:rPr>
          <w:spacing w:val="-1"/>
        </w:rPr>
        <w:t> </w:t>
      </w:r>
      <w:r>
        <w:rPr>
          <w:spacing w:val="-2"/>
        </w:rPr>
        <w:t>Report.</w:t>
      </w:r>
    </w:p>
    <w:p>
      <w:pPr>
        <w:pStyle w:val="BodyText"/>
        <w:spacing w:before="7"/>
        <w:rPr>
          <w:sz w:val="15"/>
        </w:rPr>
      </w:pPr>
      <w:r>
        <w:rPr/>
        <w:drawing>
          <wp:anchor distT="0" distB="0" distL="0" distR="0" allowOverlap="1" layoutInCell="1" locked="0" behindDoc="0" simplePos="0" relativeHeight="120">
            <wp:simplePos x="0" y="0"/>
            <wp:positionH relativeFrom="page">
              <wp:posOffset>1009650</wp:posOffset>
            </wp:positionH>
            <wp:positionV relativeFrom="paragraph">
              <wp:posOffset>129744</wp:posOffset>
            </wp:positionV>
            <wp:extent cx="5918576" cy="1346453"/>
            <wp:effectExtent l="0" t="0" r="0" b="0"/>
            <wp:wrapTopAndBottom/>
            <wp:docPr id="219" name="image106.jpeg"/>
            <wp:cNvGraphicFramePr>
              <a:graphicFrameLocks noChangeAspect="1"/>
            </wp:cNvGraphicFramePr>
            <a:graphic>
              <a:graphicData uri="http://schemas.openxmlformats.org/drawingml/2006/picture">
                <pic:pic>
                  <pic:nvPicPr>
                    <pic:cNvPr id="220" name="image106.jpeg"/>
                    <pic:cNvPicPr/>
                  </pic:nvPicPr>
                  <pic:blipFill>
                    <a:blip r:embed="rId149" cstate="print"/>
                    <a:stretch>
                      <a:fillRect/>
                    </a:stretch>
                  </pic:blipFill>
                  <pic:spPr>
                    <a:xfrm>
                      <a:off x="0" y="0"/>
                      <a:ext cx="5918576" cy="1346453"/>
                    </a:xfrm>
                    <a:prstGeom prst="rect">
                      <a:avLst/>
                    </a:prstGeom>
                  </pic:spPr>
                </pic:pic>
              </a:graphicData>
            </a:graphic>
          </wp:anchor>
        </w:drawing>
      </w:r>
    </w:p>
    <w:p>
      <w:pPr>
        <w:pStyle w:val="BodyText"/>
        <w:spacing w:before="4"/>
        <w:rPr>
          <w:sz w:val="21"/>
        </w:rPr>
      </w:pPr>
    </w:p>
    <w:p>
      <w:pPr>
        <w:pStyle w:val="BodyText"/>
        <w:spacing w:line="228" w:lineRule="auto"/>
        <w:ind w:left="760" w:right="757"/>
        <w:jc w:val="both"/>
      </w:pPr>
      <w:r>
        <w:rPr/>
        <w:t>It may</w:t>
      </w:r>
      <w:r>
        <w:rPr>
          <w:spacing w:val="-1"/>
        </w:rPr>
        <w:t> </w:t>
      </w:r>
      <w:r>
        <w:rPr/>
        <w:t>be</w:t>
      </w:r>
      <w:r>
        <w:rPr>
          <w:spacing w:val="-1"/>
        </w:rPr>
        <w:t> </w:t>
      </w:r>
      <w:r>
        <w:rPr/>
        <w:t>used</w:t>
      </w:r>
      <w:r>
        <w:rPr>
          <w:spacing w:val="-1"/>
        </w:rPr>
        <w:t> </w:t>
      </w:r>
      <w:r>
        <w:rPr/>
        <w:t>as a Day</w:t>
      </w:r>
      <w:r>
        <w:rPr>
          <w:spacing w:val="-1"/>
        </w:rPr>
        <w:t> </w:t>
      </w:r>
      <w:r>
        <w:rPr/>
        <w:t>Book cum trial balance since this contains</w:t>
      </w:r>
      <w:r>
        <w:rPr>
          <w:spacing w:val="-1"/>
        </w:rPr>
        <w:t> </w:t>
      </w:r>
      <w:r>
        <w:rPr/>
        <w:t>opening and closing balances at GL level. The Day Book can be generated for dates earlier than the current date of operation.</w:t>
      </w:r>
    </w:p>
    <w:p>
      <w:pPr>
        <w:spacing w:after="0" w:line="228" w:lineRule="auto"/>
        <w:jc w:val="both"/>
        <w:sectPr>
          <w:pgSz w:w="12240" w:h="15840"/>
          <w:pgMar w:header="742" w:footer="1014" w:top="2100" w:bottom="1200" w:left="800" w:right="560"/>
        </w:sectPr>
      </w:pPr>
    </w:p>
    <w:p>
      <w:pPr>
        <w:pStyle w:val="BodyText"/>
        <w:rPr>
          <w:sz w:val="17"/>
        </w:rPr>
      </w:pPr>
    </w:p>
    <w:p>
      <w:pPr>
        <w:pStyle w:val="Heading2"/>
        <w:numPr>
          <w:ilvl w:val="1"/>
          <w:numId w:val="67"/>
        </w:numPr>
        <w:tabs>
          <w:tab w:pos="2080" w:val="left" w:leader="none"/>
          <w:tab w:pos="2081" w:val="left" w:leader="none"/>
        </w:tabs>
        <w:spacing w:line="276" w:lineRule="auto" w:before="88" w:after="0"/>
        <w:ind w:left="1360" w:right="2799" w:hanging="360"/>
        <w:jc w:val="left"/>
      </w:pPr>
      <w:bookmarkStart w:name="_TOC_250000" w:id="33"/>
      <w:r>
        <w:rPr>
          <w:color w:val="365F91"/>
        </w:rPr>
        <w:t>GENERAL</w:t>
      </w:r>
      <w:r>
        <w:rPr>
          <w:color w:val="365F91"/>
          <w:spacing w:val="-13"/>
        </w:rPr>
        <w:t> </w:t>
      </w:r>
      <w:r>
        <w:rPr>
          <w:color w:val="365F91"/>
        </w:rPr>
        <w:t>INQURIES</w:t>
      </w:r>
      <w:r>
        <w:rPr>
          <w:color w:val="365F91"/>
          <w:spacing w:val="-14"/>
        </w:rPr>
        <w:t> </w:t>
      </w:r>
      <w:r>
        <w:rPr>
          <w:color w:val="365F91"/>
        </w:rPr>
        <w:t>RELATED</w:t>
      </w:r>
      <w:r>
        <w:rPr>
          <w:color w:val="365F91"/>
          <w:spacing w:val="-14"/>
        </w:rPr>
        <w:t> </w:t>
      </w:r>
      <w:bookmarkEnd w:id="33"/>
      <w:r>
        <w:rPr>
          <w:color w:val="365F91"/>
        </w:rPr>
        <w:t>TO CUSTOMER / ACCOUNT</w:t>
      </w:r>
    </w:p>
    <w:p>
      <w:pPr>
        <w:pStyle w:val="BodyText"/>
        <w:rPr>
          <w:b/>
          <w:sz w:val="20"/>
        </w:rPr>
      </w:pPr>
    </w:p>
    <w:p>
      <w:pPr>
        <w:pStyle w:val="BodyText"/>
        <w:rPr>
          <w:b/>
          <w:sz w:val="20"/>
        </w:rPr>
      </w:pPr>
    </w:p>
    <w:p>
      <w:pPr>
        <w:pStyle w:val="BodyText"/>
        <w:spacing w:before="4"/>
        <w:rPr>
          <w:b/>
          <w:sz w:val="25"/>
        </w:rPr>
      </w:pPr>
    </w:p>
    <w:tbl>
      <w:tblPr>
        <w:tblW w:w="0" w:type="auto"/>
        <w:jc w:val="left"/>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09"/>
        <w:gridCol w:w="6290"/>
      </w:tblGrid>
      <w:tr>
        <w:trPr>
          <w:trHeight w:val="681" w:hRule="atLeast"/>
        </w:trPr>
        <w:tc>
          <w:tcPr>
            <w:tcW w:w="3409" w:type="dxa"/>
          </w:tcPr>
          <w:p>
            <w:pPr>
              <w:pStyle w:val="TableParagraph"/>
              <w:ind w:left="1024" w:hanging="449"/>
              <w:rPr>
                <w:sz w:val="24"/>
              </w:rPr>
            </w:pPr>
            <w:r>
              <w:rPr>
                <w:color w:val="000000"/>
                <w:spacing w:val="-2"/>
                <w:sz w:val="24"/>
                <w:shd w:fill="00FFFF" w:color="auto" w:val="clear"/>
              </w:rPr>
              <w:t>MENU</w:t>
            </w:r>
            <w:r>
              <w:rPr>
                <w:color w:val="000000"/>
                <w:spacing w:val="-15"/>
                <w:sz w:val="24"/>
                <w:shd w:fill="00FFFF" w:color="auto" w:val="clear"/>
              </w:rPr>
              <w:t> </w:t>
            </w:r>
            <w:r>
              <w:rPr>
                <w:color w:val="000000"/>
                <w:spacing w:val="-2"/>
                <w:sz w:val="24"/>
                <w:shd w:fill="00FFFF" w:color="auto" w:val="clear"/>
              </w:rPr>
              <w:t>RELATED</w:t>
            </w:r>
            <w:r>
              <w:rPr>
                <w:color w:val="000000"/>
                <w:spacing w:val="-15"/>
                <w:sz w:val="24"/>
                <w:shd w:fill="00FFFF" w:color="auto" w:val="clear"/>
              </w:rPr>
              <w:t> </w:t>
            </w:r>
            <w:r>
              <w:rPr>
                <w:color w:val="000000"/>
                <w:spacing w:val="-2"/>
                <w:sz w:val="24"/>
                <w:shd w:fill="00FFFF" w:color="auto" w:val="clear"/>
              </w:rPr>
              <w:t>TO</w:t>
            </w:r>
            <w:r>
              <w:rPr>
                <w:color w:val="000000"/>
                <w:spacing w:val="-2"/>
                <w:sz w:val="24"/>
              </w:rPr>
              <w:t> </w:t>
            </w:r>
            <w:r>
              <w:rPr>
                <w:color w:val="000000"/>
                <w:spacing w:val="-2"/>
                <w:sz w:val="24"/>
                <w:shd w:fill="00FFFF" w:color="auto" w:val="clear"/>
              </w:rPr>
              <w:t>CUSTOMER</w:t>
            </w:r>
          </w:p>
        </w:tc>
        <w:tc>
          <w:tcPr>
            <w:tcW w:w="6290" w:type="dxa"/>
          </w:tcPr>
          <w:p>
            <w:pPr>
              <w:pStyle w:val="TableParagraph"/>
              <w:spacing w:line="274" w:lineRule="exact"/>
              <w:ind w:left="2313" w:right="2307"/>
              <w:jc w:val="center"/>
              <w:rPr>
                <w:sz w:val="24"/>
              </w:rPr>
            </w:pPr>
            <w:r>
              <w:rPr>
                <w:color w:val="000000"/>
                <w:spacing w:val="-2"/>
                <w:sz w:val="24"/>
                <w:shd w:fill="00FFFF" w:color="auto" w:val="clear"/>
              </w:rPr>
              <w:t>DESCRIPTION</w:t>
            </w:r>
          </w:p>
        </w:tc>
      </w:tr>
      <w:tr>
        <w:trPr>
          <w:trHeight w:val="316" w:hRule="atLeast"/>
        </w:trPr>
        <w:tc>
          <w:tcPr>
            <w:tcW w:w="3409" w:type="dxa"/>
          </w:tcPr>
          <w:p>
            <w:pPr>
              <w:pStyle w:val="TableParagraph"/>
              <w:spacing w:line="271" w:lineRule="exact"/>
              <w:rPr>
                <w:sz w:val="24"/>
              </w:rPr>
            </w:pPr>
            <w:r>
              <w:rPr>
                <w:spacing w:val="-2"/>
                <w:sz w:val="24"/>
              </w:rPr>
              <w:t>HCUMP</w:t>
            </w:r>
          </w:p>
        </w:tc>
        <w:tc>
          <w:tcPr>
            <w:tcW w:w="6290" w:type="dxa"/>
          </w:tcPr>
          <w:p>
            <w:pPr>
              <w:pStyle w:val="TableParagraph"/>
              <w:spacing w:line="271" w:lineRule="exact"/>
              <w:rPr>
                <w:sz w:val="24"/>
              </w:rPr>
            </w:pPr>
            <w:r>
              <w:rPr>
                <w:w w:val="95"/>
                <w:sz w:val="24"/>
              </w:rPr>
              <w:t>CUSTOMER</w:t>
            </w:r>
            <w:r>
              <w:rPr>
                <w:spacing w:val="32"/>
                <w:sz w:val="24"/>
              </w:rPr>
              <w:t> </w:t>
            </w:r>
            <w:r>
              <w:rPr>
                <w:w w:val="95"/>
                <w:sz w:val="24"/>
              </w:rPr>
              <w:t>MASTER</w:t>
            </w:r>
            <w:r>
              <w:rPr>
                <w:spacing w:val="32"/>
                <w:sz w:val="24"/>
              </w:rPr>
              <w:t> </w:t>
            </w:r>
            <w:r>
              <w:rPr>
                <w:spacing w:val="-4"/>
                <w:w w:val="95"/>
                <w:sz w:val="24"/>
              </w:rPr>
              <w:t>PRINT</w:t>
            </w:r>
          </w:p>
        </w:tc>
      </w:tr>
      <w:tr>
        <w:trPr>
          <w:trHeight w:val="313" w:hRule="atLeast"/>
        </w:trPr>
        <w:tc>
          <w:tcPr>
            <w:tcW w:w="3409" w:type="dxa"/>
          </w:tcPr>
          <w:p>
            <w:pPr>
              <w:pStyle w:val="TableParagraph"/>
              <w:spacing w:line="271" w:lineRule="exact"/>
              <w:rPr>
                <w:sz w:val="24"/>
              </w:rPr>
            </w:pPr>
            <w:r>
              <w:rPr>
                <w:spacing w:val="-2"/>
                <w:sz w:val="24"/>
              </w:rPr>
              <w:t>HCUIR</w:t>
            </w:r>
          </w:p>
        </w:tc>
        <w:tc>
          <w:tcPr>
            <w:tcW w:w="6290" w:type="dxa"/>
          </w:tcPr>
          <w:p>
            <w:pPr>
              <w:pStyle w:val="TableParagraph"/>
              <w:spacing w:line="271" w:lineRule="exact"/>
              <w:rPr>
                <w:sz w:val="24"/>
              </w:rPr>
            </w:pPr>
            <w:r>
              <w:rPr>
                <w:w w:val="95"/>
                <w:sz w:val="24"/>
              </w:rPr>
              <w:t>CUSTOMER</w:t>
            </w:r>
            <w:r>
              <w:rPr>
                <w:spacing w:val="22"/>
                <w:sz w:val="24"/>
              </w:rPr>
              <w:t> </w:t>
            </w:r>
            <w:r>
              <w:rPr>
                <w:w w:val="95"/>
                <w:sz w:val="24"/>
              </w:rPr>
              <w:t>INTEREST</w:t>
            </w:r>
            <w:r>
              <w:rPr>
                <w:spacing w:val="23"/>
                <w:sz w:val="24"/>
              </w:rPr>
              <w:t> </w:t>
            </w:r>
            <w:r>
              <w:rPr>
                <w:spacing w:val="-2"/>
                <w:w w:val="95"/>
                <w:sz w:val="24"/>
              </w:rPr>
              <w:t>REPORT</w:t>
            </w:r>
          </w:p>
        </w:tc>
      </w:tr>
      <w:tr>
        <w:trPr>
          <w:trHeight w:val="316" w:hRule="atLeast"/>
        </w:trPr>
        <w:tc>
          <w:tcPr>
            <w:tcW w:w="3409" w:type="dxa"/>
          </w:tcPr>
          <w:p>
            <w:pPr>
              <w:pStyle w:val="TableParagraph"/>
              <w:spacing w:line="271" w:lineRule="exact"/>
              <w:rPr>
                <w:sz w:val="24"/>
              </w:rPr>
            </w:pPr>
            <w:r>
              <w:rPr>
                <w:spacing w:val="-4"/>
                <w:sz w:val="24"/>
              </w:rPr>
              <w:t>HCBM</w:t>
            </w:r>
          </w:p>
        </w:tc>
        <w:tc>
          <w:tcPr>
            <w:tcW w:w="6290" w:type="dxa"/>
          </w:tcPr>
          <w:p>
            <w:pPr>
              <w:pStyle w:val="TableParagraph"/>
              <w:spacing w:line="271" w:lineRule="exact"/>
              <w:rPr>
                <w:sz w:val="24"/>
              </w:rPr>
            </w:pPr>
            <w:r>
              <w:rPr>
                <w:sz w:val="24"/>
              </w:rPr>
              <w:t>CUSTOMER</w:t>
            </w:r>
            <w:r>
              <w:rPr>
                <w:spacing w:val="-3"/>
                <w:sz w:val="24"/>
              </w:rPr>
              <w:t> </w:t>
            </w:r>
            <w:r>
              <w:rPr>
                <w:sz w:val="24"/>
              </w:rPr>
              <w:t>BECOMING</w:t>
            </w:r>
            <w:r>
              <w:rPr>
                <w:spacing w:val="-3"/>
                <w:sz w:val="24"/>
              </w:rPr>
              <w:t> </w:t>
            </w:r>
            <w:r>
              <w:rPr>
                <w:spacing w:val="-2"/>
                <w:sz w:val="24"/>
              </w:rPr>
              <w:t>MAJOR</w:t>
            </w:r>
          </w:p>
        </w:tc>
      </w:tr>
      <w:tr>
        <w:trPr>
          <w:trHeight w:val="299" w:hRule="atLeast"/>
        </w:trPr>
        <w:tc>
          <w:tcPr>
            <w:tcW w:w="3409" w:type="dxa"/>
          </w:tcPr>
          <w:p>
            <w:pPr>
              <w:pStyle w:val="TableParagraph"/>
              <w:spacing w:line="271" w:lineRule="exact"/>
              <w:rPr>
                <w:sz w:val="24"/>
              </w:rPr>
            </w:pPr>
            <w:r>
              <w:rPr>
                <w:spacing w:val="-2"/>
                <w:sz w:val="24"/>
              </w:rPr>
              <w:t>HCUSBALP</w:t>
            </w:r>
          </w:p>
        </w:tc>
        <w:tc>
          <w:tcPr>
            <w:tcW w:w="6290" w:type="dxa"/>
          </w:tcPr>
          <w:p>
            <w:pPr>
              <w:pStyle w:val="TableParagraph"/>
              <w:spacing w:line="271" w:lineRule="exact"/>
              <w:rPr>
                <w:sz w:val="24"/>
              </w:rPr>
            </w:pPr>
            <w:r>
              <w:rPr>
                <w:sz w:val="24"/>
              </w:rPr>
              <w:t>CUSTOMER</w:t>
            </w:r>
            <w:r>
              <w:rPr>
                <w:spacing w:val="-6"/>
                <w:sz w:val="24"/>
              </w:rPr>
              <w:t> </w:t>
            </w:r>
            <w:r>
              <w:rPr>
                <w:sz w:val="24"/>
              </w:rPr>
              <w:t>BALANCE</w:t>
            </w:r>
            <w:r>
              <w:rPr>
                <w:spacing w:val="-4"/>
                <w:sz w:val="24"/>
              </w:rPr>
              <w:t> </w:t>
            </w:r>
            <w:r>
              <w:rPr>
                <w:spacing w:val="-2"/>
                <w:sz w:val="24"/>
              </w:rPr>
              <w:t>PRINTING</w:t>
            </w:r>
          </w:p>
        </w:tc>
      </w:tr>
      <w:tr>
        <w:trPr>
          <w:trHeight w:val="385" w:hRule="atLeast"/>
        </w:trPr>
        <w:tc>
          <w:tcPr>
            <w:tcW w:w="3409" w:type="dxa"/>
          </w:tcPr>
          <w:p>
            <w:pPr>
              <w:pStyle w:val="TableParagraph"/>
              <w:spacing w:line="271" w:lineRule="exact"/>
              <w:rPr>
                <w:sz w:val="24"/>
              </w:rPr>
            </w:pPr>
            <w:r>
              <w:rPr>
                <w:spacing w:val="-2"/>
                <w:sz w:val="24"/>
              </w:rPr>
              <w:t>HCIPPRPT</w:t>
            </w:r>
          </w:p>
        </w:tc>
        <w:tc>
          <w:tcPr>
            <w:tcW w:w="6290" w:type="dxa"/>
          </w:tcPr>
          <w:p>
            <w:pPr>
              <w:pStyle w:val="TableParagraph"/>
              <w:spacing w:line="271" w:lineRule="exact"/>
              <w:rPr>
                <w:sz w:val="24"/>
              </w:rPr>
            </w:pPr>
            <w:r>
              <w:rPr>
                <w:sz w:val="24"/>
              </w:rPr>
              <w:t>CUSTOMER</w:t>
            </w:r>
            <w:r>
              <w:rPr>
                <w:spacing w:val="-5"/>
                <w:sz w:val="24"/>
              </w:rPr>
              <w:t> </w:t>
            </w:r>
            <w:r>
              <w:rPr>
                <w:sz w:val="24"/>
              </w:rPr>
              <w:t>INTEREST</w:t>
            </w:r>
            <w:r>
              <w:rPr>
                <w:spacing w:val="-2"/>
                <w:sz w:val="24"/>
              </w:rPr>
              <w:t> </w:t>
            </w:r>
            <w:r>
              <w:rPr>
                <w:sz w:val="24"/>
              </w:rPr>
              <w:t>PREF</w:t>
            </w:r>
            <w:r>
              <w:rPr>
                <w:spacing w:val="-4"/>
                <w:sz w:val="24"/>
              </w:rPr>
              <w:t> </w:t>
            </w:r>
            <w:r>
              <w:rPr>
                <w:sz w:val="24"/>
              </w:rPr>
              <w:t>AND</w:t>
            </w:r>
            <w:r>
              <w:rPr>
                <w:spacing w:val="-3"/>
                <w:sz w:val="24"/>
              </w:rPr>
              <w:t> </w:t>
            </w:r>
            <w:r>
              <w:rPr>
                <w:sz w:val="24"/>
              </w:rPr>
              <w:t>PEG</w:t>
            </w:r>
            <w:r>
              <w:rPr>
                <w:spacing w:val="-2"/>
                <w:sz w:val="24"/>
              </w:rPr>
              <w:t> REPORT</w:t>
            </w:r>
          </w:p>
        </w:tc>
      </w:tr>
      <w:tr>
        <w:trPr>
          <w:trHeight w:val="299" w:hRule="atLeast"/>
        </w:trPr>
        <w:tc>
          <w:tcPr>
            <w:tcW w:w="3409" w:type="dxa"/>
          </w:tcPr>
          <w:p>
            <w:pPr>
              <w:pStyle w:val="TableParagraph"/>
              <w:spacing w:line="271" w:lineRule="exact"/>
              <w:rPr>
                <w:sz w:val="24"/>
              </w:rPr>
            </w:pPr>
            <w:r>
              <w:rPr>
                <w:spacing w:val="-2"/>
                <w:sz w:val="24"/>
              </w:rPr>
              <w:t>HCUPSD</w:t>
            </w:r>
          </w:p>
        </w:tc>
        <w:tc>
          <w:tcPr>
            <w:tcW w:w="6290" w:type="dxa"/>
          </w:tcPr>
          <w:p>
            <w:pPr>
              <w:pStyle w:val="TableParagraph"/>
              <w:spacing w:line="271" w:lineRule="exact"/>
              <w:rPr>
                <w:sz w:val="24"/>
              </w:rPr>
            </w:pPr>
            <w:r>
              <w:rPr>
                <w:sz w:val="24"/>
              </w:rPr>
              <w:t>PORTFOLIO</w:t>
            </w:r>
            <w:r>
              <w:rPr>
                <w:spacing w:val="-7"/>
                <w:sz w:val="24"/>
              </w:rPr>
              <w:t> </w:t>
            </w:r>
            <w:r>
              <w:rPr>
                <w:sz w:val="24"/>
              </w:rPr>
              <w:t>STATEMENT</w:t>
            </w:r>
            <w:r>
              <w:rPr>
                <w:spacing w:val="-3"/>
                <w:sz w:val="24"/>
              </w:rPr>
              <w:t> </w:t>
            </w:r>
            <w:r>
              <w:rPr>
                <w:sz w:val="24"/>
              </w:rPr>
              <w:t>OF</w:t>
            </w:r>
            <w:r>
              <w:rPr>
                <w:spacing w:val="-5"/>
                <w:sz w:val="24"/>
              </w:rPr>
              <w:t> </w:t>
            </w:r>
            <w:r>
              <w:rPr>
                <w:spacing w:val="-2"/>
                <w:sz w:val="24"/>
              </w:rPr>
              <w:t>CUSTOMER</w:t>
            </w:r>
          </w:p>
        </w:tc>
      </w:tr>
      <w:tr>
        <w:trPr>
          <w:trHeight w:val="299" w:hRule="atLeast"/>
        </w:trPr>
        <w:tc>
          <w:tcPr>
            <w:tcW w:w="3409" w:type="dxa"/>
          </w:tcPr>
          <w:p>
            <w:pPr>
              <w:pStyle w:val="TableParagraph"/>
              <w:spacing w:line="271" w:lineRule="exact"/>
              <w:rPr>
                <w:sz w:val="24"/>
              </w:rPr>
            </w:pPr>
            <w:r>
              <w:rPr>
                <w:spacing w:val="-2"/>
                <w:sz w:val="24"/>
              </w:rPr>
              <w:t>HCUSWP</w:t>
            </w:r>
          </w:p>
        </w:tc>
        <w:tc>
          <w:tcPr>
            <w:tcW w:w="6290" w:type="dxa"/>
          </w:tcPr>
          <w:p>
            <w:pPr>
              <w:pStyle w:val="TableParagraph"/>
              <w:spacing w:line="271" w:lineRule="exact"/>
              <w:rPr>
                <w:sz w:val="24"/>
              </w:rPr>
            </w:pPr>
            <w:r>
              <w:rPr>
                <w:sz w:val="24"/>
              </w:rPr>
              <w:t>SWEEP</w:t>
            </w:r>
            <w:r>
              <w:rPr>
                <w:spacing w:val="-2"/>
                <w:sz w:val="24"/>
              </w:rPr>
              <w:t> </w:t>
            </w:r>
            <w:r>
              <w:rPr>
                <w:sz w:val="24"/>
              </w:rPr>
              <w:t>DETAILS</w:t>
            </w:r>
            <w:r>
              <w:rPr>
                <w:spacing w:val="-4"/>
                <w:sz w:val="24"/>
              </w:rPr>
              <w:t> </w:t>
            </w:r>
            <w:r>
              <w:rPr>
                <w:sz w:val="24"/>
              </w:rPr>
              <w:t>OF</w:t>
            </w:r>
            <w:r>
              <w:rPr>
                <w:spacing w:val="-3"/>
                <w:sz w:val="24"/>
              </w:rPr>
              <w:t> </w:t>
            </w:r>
            <w:r>
              <w:rPr>
                <w:spacing w:val="-2"/>
                <w:sz w:val="24"/>
              </w:rPr>
              <w:t>CUSTOMER</w:t>
            </w:r>
          </w:p>
        </w:tc>
      </w:tr>
      <w:tr>
        <w:trPr>
          <w:trHeight w:val="597" w:hRule="atLeast"/>
        </w:trPr>
        <w:tc>
          <w:tcPr>
            <w:tcW w:w="3409" w:type="dxa"/>
            <w:tcBorders>
              <w:bottom w:val="single" w:sz="6" w:space="0" w:color="000000"/>
            </w:tcBorders>
          </w:tcPr>
          <w:p>
            <w:pPr>
              <w:pStyle w:val="TableParagraph"/>
              <w:spacing w:line="271" w:lineRule="exact"/>
              <w:rPr>
                <w:sz w:val="24"/>
              </w:rPr>
            </w:pPr>
            <w:r>
              <w:rPr>
                <w:spacing w:val="-2"/>
                <w:sz w:val="24"/>
              </w:rPr>
              <w:t>HNRDCSR</w:t>
            </w:r>
          </w:p>
        </w:tc>
        <w:tc>
          <w:tcPr>
            <w:tcW w:w="6290" w:type="dxa"/>
            <w:tcBorders>
              <w:bottom w:val="single" w:sz="6" w:space="0" w:color="000000"/>
            </w:tcBorders>
          </w:tcPr>
          <w:p>
            <w:pPr>
              <w:pStyle w:val="TableParagraph"/>
              <w:rPr>
                <w:sz w:val="24"/>
              </w:rPr>
            </w:pPr>
            <w:r>
              <w:rPr>
                <w:sz w:val="24"/>
              </w:rPr>
              <w:t>NON</w:t>
            </w:r>
            <w:r>
              <w:rPr>
                <w:spacing w:val="-11"/>
                <w:sz w:val="24"/>
              </w:rPr>
              <w:t> </w:t>
            </w:r>
            <w:r>
              <w:rPr>
                <w:sz w:val="24"/>
              </w:rPr>
              <w:t>RESIDENT</w:t>
            </w:r>
            <w:r>
              <w:rPr>
                <w:spacing w:val="-10"/>
                <w:sz w:val="24"/>
              </w:rPr>
              <w:t> </w:t>
            </w:r>
            <w:r>
              <w:rPr>
                <w:sz w:val="24"/>
              </w:rPr>
              <w:t>DEPOSIT</w:t>
            </w:r>
            <w:r>
              <w:rPr>
                <w:spacing w:val="-8"/>
                <w:sz w:val="24"/>
              </w:rPr>
              <w:t> </w:t>
            </w:r>
            <w:r>
              <w:rPr>
                <w:sz w:val="24"/>
              </w:rPr>
              <w:t>COMPREHENSIVE</w:t>
            </w:r>
            <w:r>
              <w:rPr>
                <w:spacing w:val="-10"/>
                <w:sz w:val="24"/>
              </w:rPr>
              <w:t> </w:t>
            </w:r>
            <w:r>
              <w:rPr>
                <w:sz w:val="24"/>
              </w:rPr>
              <w:t>SINGLE </w:t>
            </w:r>
            <w:r>
              <w:rPr>
                <w:spacing w:val="-2"/>
                <w:sz w:val="24"/>
              </w:rPr>
              <w:t>REPORT</w:t>
            </w:r>
          </w:p>
        </w:tc>
      </w:tr>
      <w:tr>
        <w:trPr>
          <w:trHeight w:val="297" w:hRule="atLeast"/>
        </w:trPr>
        <w:tc>
          <w:tcPr>
            <w:tcW w:w="3409" w:type="dxa"/>
            <w:tcBorders>
              <w:top w:val="single" w:sz="6" w:space="0" w:color="000000"/>
            </w:tcBorders>
          </w:tcPr>
          <w:p>
            <w:pPr>
              <w:pStyle w:val="TableParagraph"/>
              <w:spacing w:line="269" w:lineRule="exact"/>
              <w:rPr>
                <w:sz w:val="24"/>
              </w:rPr>
            </w:pPr>
            <w:r>
              <w:rPr>
                <w:spacing w:val="-2"/>
                <w:sz w:val="24"/>
              </w:rPr>
              <w:t>HCUSB</w:t>
            </w:r>
          </w:p>
        </w:tc>
        <w:tc>
          <w:tcPr>
            <w:tcW w:w="6290" w:type="dxa"/>
            <w:tcBorders>
              <w:top w:val="single" w:sz="6" w:space="0" w:color="000000"/>
            </w:tcBorders>
          </w:tcPr>
          <w:p>
            <w:pPr>
              <w:pStyle w:val="TableParagraph"/>
              <w:spacing w:line="269" w:lineRule="exact"/>
              <w:rPr>
                <w:sz w:val="24"/>
              </w:rPr>
            </w:pPr>
            <w:r>
              <w:rPr>
                <w:sz w:val="24"/>
              </w:rPr>
              <w:t>SAVINGS</w:t>
            </w:r>
            <w:r>
              <w:rPr>
                <w:spacing w:val="-3"/>
                <w:sz w:val="24"/>
              </w:rPr>
              <w:t> </w:t>
            </w:r>
            <w:r>
              <w:rPr>
                <w:sz w:val="24"/>
              </w:rPr>
              <w:t>ACCOUNTS</w:t>
            </w:r>
            <w:r>
              <w:rPr>
                <w:spacing w:val="-1"/>
                <w:sz w:val="24"/>
              </w:rPr>
              <w:t> </w:t>
            </w:r>
            <w:r>
              <w:rPr>
                <w:sz w:val="24"/>
              </w:rPr>
              <w:t>OF</w:t>
            </w:r>
            <w:r>
              <w:rPr>
                <w:spacing w:val="-1"/>
                <w:sz w:val="24"/>
              </w:rPr>
              <w:t> </w:t>
            </w:r>
            <w:r>
              <w:rPr>
                <w:spacing w:val="-2"/>
                <w:sz w:val="24"/>
              </w:rPr>
              <w:t>CUSTOMER</w:t>
            </w:r>
          </w:p>
        </w:tc>
      </w:tr>
      <w:tr>
        <w:trPr>
          <w:trHeight w:val="301" w:hRule="atLeast"/>
        </w:trPr>
        <w:tc>
          <w:tcPr>
            <w:tcW w:w="3409" w:type="dxa"/>
          </w:tcPr>
          <w:p>
            <w:pPr>
              <w:pStyle w:val="TableParagraph"/>
              <w:spacing w:line="274" w:lineRule="exact"/>
              <w:rPr>
                <w:sz w:val="24"/>
              </w:rPr>
            </w:pPr>
            <w:r>
              <w:rPr>
                <w:spacing w:val="-2"/>
                <w:sz w:val="24"/>
              </w:rPr>
              <w:t>HCUCA</w:t>
            </w:r>
          </w:p>
        </w:tc>
        <w:tc>
          <w:tcPr>
            <w:tcW w:w="6290" w:type="dxa"/>
          </w:tcPr>
          <w:p>
            <w:pPr>
              <w:pStyle w:val="TableParagraph"/>
              <w:spacing w:line="274" w:lineRule="exact"/>
              <w:rPr>
                <w:sz w:val="24"/>
              </w:rPr>
            </w:pPr>
            <w:r>
              <w:rPr>
                <w:sz w:val="24"/>
              </w:rPr>
              <w:t>CURRENT</w:t>
            </w:r>
            <w:r>
              <w:rPr>
                <w:spacing w:val="-4"/>
                <w:sz w:val="24"/>
              </w:rPr>
              <w:t> </w:t>
            </w:r>
            <w:r>
              <w:rPr>
                <w:sz w:val="24"/>
              </w:rPr>
              <w:t>ACCOUNTS</w:t>
            </w:r>
            <w:r>
              <w:rPr>
                <w:spacing w:val="-3"/>
                <w:sz w:val="24"/>
              </w:rPr>
              <w:t> </w:t>
            </w:r>
            <w:r>
              <w:rPr>
                <w:sz w:val="24"/>
              </w:rPr>
              <w:t>OF</w:t>
            </w:r>
            <w:r>
              <w:rPr>
                <w:spacing w:val="-2"/>
                <w:sz w:val="24"/>
              </w:rPr>
              <w:t> CUSTOMER</w:t>
            </w:r>
          </w:p>
        </w:tc>
      </w:tr>
      <w:tr>
        <w:trPr>
          <w:trHeight w:val="299" w:hRule="atLeast"/>
        </w:trPr>
        <w:tc>
          <w:tcPr>
            <w:tcW w:w="3409" w:type="dxa"/>
          </w:tcPr>
          <w:p>
            <w:pPr>
              <w:pStyle w:val="TableParagraph"/>
              <w:spacing w:line="271" w:lineRule="exact"/>
              <w:rPr>
                <w:sz w:val="24"/>
              </w:rPr>
            </w:pPr>
            <w:r>
              <w:rPr>
                <w:spacing w:val="-2"/>
                <w:sz w:val="24"/>
              </w:rPr>
              <w:t>HCUOD</w:t>
            </w:r>
          </w:p>
        </w:tc>
        <w:tc>
          <w:tcPr>
            <w:tcW w:w="6290" w:type="dxa"/>
          </w:tcPr>
          <w:p>
            <w:pPr>
              <w:pStyle w:val="TableParagraph"/>
              <w:spacing w:line="271" w:lineRule="exact"/>
              <w:rPr>
                <w:sz w:val="24"/>
              </w:rPr>
            </w:pPr>
            <w:r>
              <w:rPr>
                <w:sz w:val="24"/>
              </w:rPr>
              <w:t>OD</w:t>
            </w:r>
            <w:r>
              <w:rPr>
                <w:spacing w:val="-1"/>
                <w:sz w:val="24"/>
              </w:rPr>
              <w:t> </w:t>
            </w:r>
            <w:r>
              <w:rPr>
                <w:sz w:val="24"/>
              </w:rPr>
              <w:t>ACCOUNTS OF</w:t>
            </w:r>
            <w:r>
              <w:rPr>
                <w:spacing w:val="-3"/>
                <w:sz w:val="24"/>
              </w:rPr>
              <w:t> </w:t>
            </w:r>
            <w:r>
              <w:rPr>
                <w:spacing w:val="-2"/>
                <w:sz w:val="24"/>
              </w:rPr>
              <w:t>CUSTOMER</w:t>
            </w:r>
          </w:p>
        </w:tc>
      </w:tr>
      <w:tr>
        <w:trPr>
          <w:trHeight w:val="299" w:hRule="atLeast"/>
        </w:trPr>
        <w:tc>
          <w:tcPr>
            <w:tcW w:w="3409" w:type="dxa"/>
          </w:tcPr>
          <w:p>
            <w:pPr>
              <w:pStyle w:val="TableParagraph"/>
              <w:spacing w:line="271" w:lineRule="exact"/>
              <w:rPr>
                <w:sz w:val="24"/>
              </w:rPr>
            </w:pPr>
            <w:r>
              <w:rPr>
                <w:spacing w:val="-2"/>
                <w:sz w:val="24"/>
              </w:rPr>
              <w:t>HCUCC</w:t>
            </w:r>
          </w:p>
        </w:tc>
        <w:tc>
          <w:tcPr>
            <w:tcW w:w="6290" w:type="dxa"/>
          </w:tcPr>
          <w:p>
            <w:pPr>
              <w:pStyle w:val="TableParagraph"/>
              <w:spacing w:line="271" w:lineRule="exact"/>
              <w:rPr>
                <w:sz w:val="24"/>
              </w:rPr>
            </w:pPr>
            <w:r>
              <w:rPr>
                <w:sz w:val="24"/>
              </w:rPr>
              <w:t>CC</w:t>
            </w:r>
            <w:r>
              <w:rPr>
                <w:spacing w:val="-2"/>
                <w:sz w:val="24"/>
              </w:rPr>
              <w:t> </w:t>
            </w:r>
            <w:r>
              <w:rPr>
                <w:sz w:val="24"/>
              </w:rPr>
              <w:t>ACCOUNTS</w:t>
            </w:r>
            <w:r>
              <w:rPr>
                <w:spacing w:val="-1"/>
                <w:sz w:val="24"/>
              </w:rPr>
              <w:t> </w:t>
            </w:r>
            <w:r>
              <w:rPr>
                <w:sz w:val="24"/>
              </w:rPr>
              <w:t>OF </w:t>
            </w:r>
            <w:r>
              <w:rPr>
                <w:spacing w:val="-2"/>
                <w:sz w:val="24"/>
              </w:rPr>
              <w:t>CUSTOMER</w:t>
            </w:r>
          </w:p>
        </w:tc>
      </w:tr>
      <w:tr>
        <w:trPr>
          <w:trHeight w:val="330" w:hRule="atLeast"/>
        </w:trPr>
        <w:tc>
          <w:tcPr>
            <w:tcW w:w="3409" w:type="dxa"/>
          </w:tcPr>
          <w:p>
            <w:pPr>
              <w:pStyle w:val="TableParagraph"/>
              <w:spacing w:line="271" w:lineRule="exact"/>
              <w:rPr>
                <w:sz w:val="24"/>
              </w:rPr>
            </w:pPr>
            <w:r>
              <w:rPr>
                <w:spacing w:val="-2"/>
                <w:sz w:val="24"/>
              </w:rPr>
              <w:t>HMCSR</w:t>
            </w:r>
          </w:p>
        </w:tc>
        <w:tc>
          <w:tcPr>
            <w:tcW w:w="6290" w:type="dxa"/>
          </w:tcPr>
          <w:p>
            <w:pPr>
              <w:pStyle w:val="TableParagraph"/>
              <w:spacing w:line="271" w:lineRule="exact"/>
              <w:rPr>
                <w:sz w:val="24"/>
              </w:rPr>
            </w:pPr>
            <w:r>
              <w:rPr>
                <w:sz w:val="24"/>
              </w:rPr>
              <w:t>MULTI</w:t>
            </w:r>
            <w:r>
              <w:rPr>
                <w:spacing w:val="-3"/>
                <w:sz w:val="24"/>
              </w:rPr>
              <w:t> </w:t>
            </w:r>
            <w:r>
              <w:rPr>
                <w:sz w:val="24"/>
              </w:rPr>
              <w:t>CURRENCY</w:t>
            </w:r>
            <w:r>
              <w:rPr>
                <w:spacing w:val="-4"/>
                <w:sz w:val="24"/>
              </w:rPr>
              <w:t> </w:t>
            </w:r>
            <w:r>
              <w:rPr>
                <w:sz w:val="24"/>
              </w:rPr>
              <w:t>POOL</w:t>
            </w:r>
            <w:r>
              <w:rPr>
                <w:spacing w:val="-3"/>
                <w:sz w:val="24"/>
              </w:rPr>
              <w:t> </w:t>
            </w:r>
            <w:r>
              <w:rPr>
                <w:sz w:val="24"/>
              </w:rPr>
              <w:t>STATUS</w:t>
            </w:r>
            <w:r>
              <w:rPr>
                <w:spacing w:val="-2"/>
                <w:sz w:val="24"/>
              </w:rPr>
              <w:t> REPORT</w:t>
            </w:r>
          </w:p>
        </w:tc>
      </w:tr>
      <w:tr>
        <w:trPr>
          <w:trHeight w:val="302" w:hRule="atLeast"/>
        </w:trPr>
        <w:tc>
          <w:tcPr>
            <w:tcW w:w="3409" w:type="dxa"/>
          </w:tcPr>
          <w:p>
            <w:pPr>
              <w:pStyle w:val="TableParagraph"/>
              <w:spacing w:line="274" w:lineRule="exact"/>
              <w:rPr>
                <w:sz w:val="24"/>
              </w:rPr>
            </w:pPr>
            <w:r>
              <w:rPr>
                <w:spacing w:val="-2"/>
                <w:sz w:val="24"/>
              </w:rPr>
              <w:t>HCUMAT</w:t>
            </w:r>
          </w:p>
        </w:tc>
        <w:tc>
          <w:tcPr>
            <w:tcW w:w="6290" w:type="dxa"/>
          </w:tcPr>
          <w:p>
            <w:pPr>
              <w:pStyle w:val="TableParagraph"/>
              <w:spacing w:line="274" w:lineRule="exact"/>
              <w:rPr>
                <w:sz w:val="24"/>
              </w:rPr>
            </w:pPr>
            <w:r>
              <w:rPr>
                <w:sz w:val="24"/>
              </w:rPr>
              <w:t>INQUIRE</w:t>
            </w:r>
            <w:r>
              <w:rPr>
                <w:spacing w:val="-2"/>
                <w:sz w:val="24"/>
              </w:rPr>
              <w:t> </w:t>
            </w:r>
            <w:r>
              <w:rPr>
                <w:sz w:val="24"/>
              </w:rPr>
              <w:t>ON</w:t>
            </w:r>
            <w:r>
              <w:rPr>
                <w:spacing w:val="-3"/>
                <w:sz w:val="24"/>
              </w:rPr>
              <w:t> </w:t>
            </w:r>
            <w:r>
              <w:rPr>
                <w:sz w:val="24"/>
              </w:rPr>
              <w:t>FORTHCOMING</w:t>
            </w:r>
            <w:r>
              <w:rPr>
                <w:spacing w:val="-1"/>
                <w:sz w:val="24"/>
              </w:rPr>
              <w:t> </w:t>
            </w:r>
            <w:r>
              <w:rPr>
                <w:spacing w:val="-2"/>
                <w:sz w:val="24"/>
              </w:rPr>
              <w:t>MATURITIES</w:t>
            </w:r>
          </w:p>
        </w:tc>
      </w:tr>
      <w:tr>
        <w:trPr>
          <w:trHeight w:val="340" w:hRule="atLeast"/>
        </w:trPr>
        <w:tc>
          <w:tcPr>
            <w:tcW w:w="3409" w:type="dxa"/>
          </w:tcPr>
          <w:p>
            <w:pPr>
              <w:pStyle w:val="TableParagraph"/>
              <w:spacing w:line="271" w:lineRule="exact"/>
              <w:rPr>
                <w:sz w:val="24"/>
              </w:rPr>
            </w:pPr>
            <w:r>
              <w:rPr>
                <w:spacing w:val="-2"/>
                <w:sz w:val="24"/>
              </w:rPr>
              <w:t>HCUMI</w:t>
            </w:r>
          </w:p>
        </w:tc>
        <w:tc>
          <w:tcPr>
            <w:tcW w:w="6290" w:type="dxa"/>
          </w:tcPr>
          <w:p>
            <w:pPr>
              <w:pStyle w:val="TableParagraph"/>
              <w:spacing w:line="271" w:lineRule="exact"/>
              <w:rPr>
                <w:sz w:val="24"/>
              </w:rPr>
            </w:pPr>
            <w:r>
              <w:rPr>
                <w:sz w:val="24"/>
              </w:rPr>
              <w:t>INQUIRE</w:t>
            </w:r>
            <w:r>
              <w:rPr>
                <w:spacing w:val="-3"/>
                <w:sz w:val="24"/>
              </w:rPr>
              <w:t> </w:t>
            </w:r>
            <w:r>
              <w:rPr>
                <w:sz w:val="24"/>
              </w:rPr>
              <w:t>ON</w:t>
            </w:r>
            <w:r>
              <w:rPr>
                <w:spacing w:val="-3"/>
                <w:sz w:val="24"/>
              </w:rPr>
              <w:t> </w:t>
            </w:r>
            <w:r>
              <w:rPr>
                <w:sz w:val="24"/>
              </w:rPr>
              <w:t>MULTI</w:t>
            </w:r>
            <w:r>
              <w:rPr>
                <w:spacing w:val="-2"/>
                <w:sz w:val="24"/>
              </w:rPr>
              <w:t> </w:t>
            </w:r>
            <w:r>
              <w:rPr>
                <w:sz w:val="24"/>
              </w:rPr>
              <w:t>CURRENCY</w:t>
            </w:r>
            <w:r>
              <w:rPr>
                <w:spacing w:val="-4"/>
                <w:sz w:val="24"/>
              </w:rPr>
              <w:t> </w:t>
            </w:r>
            <w:r>
              <w:rPr>
                <w:spacing w:val="-2"/>
                <w:sz w:val="24"/>
              </w:rPr>
              <w:t>ACCOUNTS</w:t>
            </w:r>
          </w:p>
        </w:tc>
      </w:tr>
      <w:tr>
        <w:trPr>
          <w:trHeight w:val="275" w:hRule="atLeast"/>
        </w:trPr>
        <w:tc>
          <w:tcPr>
            <w:tcW w:w="3409" w:type="dxa"/>
          </w:tcPr>
          <w:p>
            <w:pPr>
              <w:pStyle w:val="TableParagraph"/>
              <w:spacing w:line="256" w:lineRule="exact"/>
              <w:rPr>
                <w:sz w:val="24"/>
              </w:rPr>
            </w:pPr>
            <w:r>
              <w:rPr>
                <w:spacing w:val="-2"/>
                <w:sz w:val="24"/>
              </w:rPr>
              <w:t>HCUDET</w:t>
            </w:r>
          </w:p>
        </w:tc>
        <w:tc>
          <w:tcPr>
            <w:tcW w:w="6290" w:type="dxa"/>
          </w:tcPr>
          <w:p>
            <w:pPr>
              <w:pStyle w:val="TableParagraph"/>
              <w:spacing w:line="256" w:lineRule="exact"/>
              <w:rPr>
                <w:sz w:val="24"/>
              </w:rPr>
            </w:pPr>
            <w:r>
              <w:rPr>
                <w:sz w:val="24"/>
              </w:rPr>
              <w:t>INQUIRE</w:t>
            </w:r>
            <w:r>
              <w:rPr>
                <w:spacing w:val="-2"/>
                <w:sz w:val="24"/>
              </w:rPr>
              <w:t> </w:t>
            </w:r>
            <w:r>
              <w:rPr>
                <w:sz w:val="24"/>
              </w:rPr>
              <w:t>ON</w:t>
            </w:r>
            <w:r>
              <w:rPr>
                <w:spacing w:val="-2"/>
                <w:sz w:val="24"/>
              </w:rPr>
              <w:t> </w:t>
            </w:r>
            <w:r>
              <w:rPr>
                <w:sz w:val="24"/>
              </w:rPr>
              <w:t>GENERAL</w:t>
            </w:r>
            <w:r>
              <w:rPr>
                <w:spacing w:val="-2"/>
                <w:sz w:val="24"/>
              </w:rPr>
              <w:t> </w:t>
            </w:r>
            <w:r>
              <w:rPr>
                <w:sz w:val="24"/>
              </w:rPr>
              <w:t>DETAILS</w:t>
            </w:r>
            <w:r>
              <w:rPr>
                <w:spacing w:val="-1"/>
                <w:sz w:val="24"/>
              </w:rPr>
              <w:t> </w:t>
            </w:r>
            <w:r>
              <w:rPr>
                <w:sz w:val="24"/>
              </w:rPr>
              <w:t>OF</w:t>
            </w:r>
            <w:r>
              <w:rPr>
                <w:spacing w:val="-4"/>
                <w:sz w:val="24"/>
              </w:rPr>
              <w:t> </w:t>
            </w:r>
            <w:r>
              <w:rPr>
                <w:sz w:val="24"/>
              </w:rPr>
              <w:t>A </w:t>
            </w:r>
            <w:r>
              <w:rPr>
                <w:spacing w:val="-2"/>
                <w:sz w:val="24"/>
              </w:rPr>
              <w:t>CUSTOMER</w:t>
            </w:r>
          </w:p>
        </w:tc>
      </w:tr>
    </w:tbl>
    <w:p>
      <w:pPr>
        <w:spacing w:after="0" w:line="256" w:lineRule="exact"/>
        <w:rPr>
          <w:sz w:val="24"/>
        </w:rPr>
        <w:sectPr>
          <w:pgSz w:w="12240" w:h="15840"/>
          <w:pgMar w:header="742" w:footer="1014" w:top="2100" w:bottom="1200" w:left="800" w:right="560"/>
        </w:sectPr>
      </w:pPr>
    </w:p>
    <w:p>
      <w:pPr>
        <w:pStyle w:val="BodyText"/>
        <w:rPr>
          <w:b/>
          <w:sz w:val="20"/>
        </w:rPr>
      </w:pPr>
    </w:p>
    <w:p>
      <w:pPr>
        <w:pStyle w:val="BodyText"/>
        <w:spacing w:before="2" w:after="1"/>
        <w:rPr>
          <w:b/>
          <w:sz w:val="29"/>
        </w:rPr>
      </w:pPr>
    </w:p>
    <w:tbl>
      <w:tblPr>
        <w:tblW w:w="0" w:type="auto"/>
        <w:jc w:val="left"/>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30"/>
        <w:gridCol w:w="5668"/>
      </w:tblGrid>
      <w:tr>
        <w:trPr>
          <w:trHeight w:val="681" w:hRule="atLeast"/>
        </w:trPr>
        <w:tc>
          <w:tcPr>
            <w:tcW w:w="4030" w:type="dxa"/>
          </w:tcPr>
          <w:p>
            <w:pPr>
              <w:pStyle w:val="TableParagraph"/>
              <w:ind w:left="1242" w:hanging="356"/>
              <w:rPr>
                <w:sz w:val="24"/>
              </w:rPr>
            </w:pPr>
            <w:r>
              <w:rPr>
                <w:color w:val="000000"/>
                <w:spacing w:val="-2"/>
                <w:sz w:val="24"/>
                <w:shd w:fill="00FFFF" w:color="auto" w:val="clear"/>
              </w:rPr>
              <w:t>MENU</w:t>
            </w:r>
            <w:r>
              <w:rPr>
                <w:color w:val="000000"/>
                <w:spacing w:val="-15"/>
                <w:sz w:val="24"/>
                <w:shd w:fill="00FFFF" w:color="auto" w:val="clear"/>
              </w:rPr>
              <w:t> </w:t>
            </w:r>
            <w:r>
              <w:rPr>
                <w:color w:val="000000"/>
                <w:spacing w:val="-2"/>
                <w:sz w:val="24"/>
                <w:shd w:fill="00FFFF" w:color="auto" w:val="clear"/>
              </w:rPr>
              <w:t>RELATED</w:t>
            </w:r>
            <w:r>
              <w:rPr>
                <w:color w:val="000000"/>
                <w:spacing w:val="-15"/>
                <w:sz w:val="24"/>
                <w:shd w:fill="00FFFF" w:color="auto" w:val="clear"/>
              </w:rPr>
              <w:t> </w:t>
            </w:r>
            <w:r>
              <w:rPr>
                <w:color w:val="000000"/>
                <w:spacing w:val="-2"/>
                <w:sz w:val="24"/>
                <w:shd w:fill="00FFFF" w:color="auto" w:val="clear"/>
              </w:rPr>
              <w:t>TO</w:t>
            </w:r>
            <w:r>
              <w:rPr>
                <w:color w:val="000000"/>
                <w:spacing w:val="-2"/>
                <w:sz w:val="24"/>
              </w:rPr>
              <w:t> </w:t>
            </w:r>
            <w:r>
              <w:rPr>
                <w:color w:val="000000"/>
                <w:spacing w:val="-2"/>
                <w:sz w:val="24"/>
                <w:shd w:fill="00FFFF" w:color="auto" w:val="clear"/>
              </w:rPr>
              <w:t>SB/CA/OD/CC</w:t>
            </w:r>
          </w:p>
        </w:tc>
        <w:tc>
          <w:tcPr>
            <w:tcW w:w="5668" w:type="dxa"/>
          </w:tcPr>
          <w:p>
            <w:pPr>
              <w:pStyle w:val="TableParagraph"/>
              <w:spacing w:line="271" w:lineRule="exact"/>
              <w:ind w:left="2004" w:right="1994"/>
              <w:jc w:val="center"/>
              <w:rPr>
                <w:sz w:val="24"/>
              </w:rPr>
            </w:pPr>
            <w:r>
              <w:rPr>
                <w:color w:val="000000"/>
                <w:spacing w:val="-2"/>
                <w:sz w:val="24"/>
                <w:shd w:fill="00FFFF" w:color="auto" w:val="clear"/>
              </w:rPr>
              <w:t>DESCRIPTION</w:t>
            </w:r>
          </w:p>
        </w:tc>
      </w:tr>
      <w:tr>
        <w:trPr>
          <w:trHeight w:val="313" w:hRule="atLeast"/>
        </w:trPr>
        <w:tc>
          <w:tcPr>
            <w:tcW w:w="4030" w:type="dxa"/>
          </w:tcPr>
          <w:p>
            <w:pPr>
              <w:pStyle w:val="TableParagraph"/>
              <w:spacing w:before="28"/>
              <w:rPr>
                <w:sz w:val="22"/>
              </w:rPr>
            </w:pPr>
            <w:r>
              <w:rPr>
                <w:spacing w:val="-4"/>
                <w:sz w:val="22"/>
              </w:rPr>
              <w:t>HACM</w:t>
            </w:r>
          </w:p>
        </w:tc>
        <w:tc>
          <w:tcPr>
            <w:tcW w:w="5668" w:type="dxa"/>
          </w:tcPr>
          <w:p>
            <w:pPr>
              <w:pStyle w:val="TableParagraph"/>
              <w:spacing w:before="28"/>
              <w:rPr>
                <w:sz w:val="22"/>
              </w:rPr>
            </w:pPr>
            <w:r>
              <w:rPr>
                <w:sz w:val="22"/>
              </w:rPr>
              <w:t>CUSTOMER</w:t>
            </w:r>
            <w:r>
              <w:rPr>
                <w:spacing w:val="-9"/>
                <w:sz w:val="22"/>
              </w:rPr>
              <w:t> </w:t>
            </w:r>
            <w:r>
              <w:rPr>
                <w:sz w:val="22"/>
              </w:rPr>
              <w:t>ACCOUNT</w:t>
            </w:r>
            <w:r>
              <w:rPr>
                <w:spacing w:val="-9"/>
                <w:sz w:val="22"/>
              </w:rPr>
              <w:t> </w:t>
            </w:r>
            <w:r>
              <w:rPr>
                <w:spacing w:val="-2"/>
                <w:sz w:val="22"/>
              </w:rPr>
              <w:t>MAINTENANCE</w:t>
            </w:r>
          </w:p>
        </w:tc>
      </w:tr>
      <w:tr>
        <w:trPr>
          <w:trHeight w:val="316" w:hRule="atLeast"/>
        </w:trPr>
        <w:tc>
          <w:tcPr>
            <w:tcW w:w="4030" w:type="dxa"/>
          </w:tcPr>
          <w:p>
            <w:pPr>
              <w:pStyle w:val="TableParagraph"/>
              <w:spacing w:before="28"/>
              <w:rPr>
                <w:sz w:val="22"/>
              </w:rPr>
            </w:pPr>
            <w:r>
              <w:rPr>
                <w:spacing w:val="-4"/>
                <w:sz w:val="22"/>
              </w:rPr>
              <w:t>HACLI</w:t>
            </w:r>
          </w:p>
        </w:tc>
        <w:tc>
          <w:tcPr>
            <w:tcW w:w="5668" w:type="dxa"/>
          </w:tcPr>
          <w:p>
            <w:pPr>
              <w:pStyle w:val="TableParagraph"/>
              <w:spacing w:before="28"/>
              <w:rPr>
                <w:sz w:val="22"/>
              </w:rPr>
            </w:pPr>
            <w:r>
              <w:rPr>
                <w:sz w:val="22"/>
              </w:rPr>
              <w:t>ACCOUNT</w:t>
            </w:r>
            <w:r>
              <w:rPr>
                <w:spacing w:val="-7"/>
                <w:sz w:val="22"/>
              </w:rPr>
              <w:t> </w:t>
            </w:r>
            <w:r>
              <w:rPr>
                <w:sz w:val="22"/>
              </w:rPr>
              <w:t>LEDGER</w:t>
            </w:r>
            <w:r>
              <w:rPr>
                <w:spacing w:val="-8"/>
                <w:sz w:val="22"/>
              </w:rPr>
              <w:t> </w:t>
            </w:r>
            <w:r>
              <w:rPr>
                <w:spacing w:val="-2"/>
                <w:sz w:val="22"/>
              </w:rPr>
              <w:t>INQUIRY</w:t>
            </w:r>
          </w:p>
        </w:tc>
      </w:tr>
      <w:tr>
        <w:trPr>
          <w:trHeight w:val="313" w:hRule="atLeast"/>
        </w:trPr>
        <w:tc>
          <w:tcPr>
            <w:tcW w:w="4030" w:type="dxa"/>
          </w:tcPr>
          <w:p>
            <w:pPr>
              <w:pStyle w:val="TableParagraph"/>
              <w:spacing w:before="28"/>
              <w:rPr>
                <w:sz w:val="22"/>
              </w:rPr>
            </w:pPr>
            <w:r>
              <w:rPr>
                <w:spacing w:val="-2"/>
                <w:sz w:val="22"/>
              </w:rPr>
              <w:t>HACCBAL</w:t>
            </w:r>
          </w:p>
        </w:tc>
        <w:tc>
          <w:tcPr>
            <w:tcW w:w="5668" w:type="dxa"/>
          </w:tcPr>
          <w:p>
            <w:pPr>
              <w:pStyle w:val="TableParagraph"/>
              <w:spacing w:before="28"/>
              <w:rPr>
                <w:sz w:val="22"/>
              </w:rPr>
            </w:pPr>
            <w:r>
              <w:rPr>
                <w:sz w:val="22"/>
              </w:rPr>
              <w:t>COMPONENTS</w:t>
            </w:r>
            <w:r>
              <w:rPr>
                <w:spacing w:val="-6"/>
                <w:sz w:val="22"/>
              </w:rPr>
              <w:t> </w:t>
            </w:r>
            <w:r>
              <w:rPr>
                <w:sz w:val="22"/>
              </w:rPr>
              <w:t>OF</w:t>
            </w:r>
            <w:r>
              <w:rPr>
                <w:spacing w:val="-7"/>
                <w:sz w:val="22"/>
              </w:rPr>
              <w:t> </w:t>
            </w:r>
            <w:r>
              <w:rPr>
                <w:sz w:val="22"/>
              </w:rPr>
              <w:t>A/C</w:t>
            </w:r>
            <w:r>
              <w:rPr>
                <w:spacing w:val="-8"/>
                <w:sz w:val="22"/>
              </w:rPr>
              <w:t> </w:t>
            </w:r>
            <w:r>
              <w:rPr>
                <w:sz w:val="22"/>
              </w:rPr>
              <w:t>BALANCE</w:t>
            </w:r>
            <w:r>
              <w:rPr>
                <w:spacing w:val="-5"/>
                <w:sz w:val="22"/>
              </w:rPr>
              <w:t> </w:t>
            </w:r>
            <w:r>
              <w:rPr>
                <w:spacing w:val="-2"/>
                <w:sz w:val="22"/>
              </w:rPr>
              <w:t>INQUIRY</w:t>
            </w:r>
          </w:p>
        </w:tc>
      </w:tr>
      <w:tr>
        <w:trPr>
          <w:trHeight w:val="386" w:hRule="atLeast"/>
        </w:trPr>
        <w:tc>
          <w:tcPr>
            <w:tcW w:w="4030" w:type="dxa"/>
          </w:tcPr>
          <w:p>
            <w:pPr>
              <w:pStyle w:val="TableParagraph"/>
              <w:spacing w:before="65"/>
              <w:rPr>
                <w:sz w:val="22"/>
              </w:rPr>
            </w:pPr>
            <w:r>
              <w:rPr>
                <w:spacing w:val="-4"/>
                <w:sz w:val="22"/>
              </w:rPr>
              <w:t>HALM</w:t>
            </w:r>
          </w:p>
        </w:tc>
        <w:tc>
          <w:tcPr>
            <w:tcW w:w="5668" w:type="dxa"/>
          </w:tcPr>
          <w:p>
            <w:pPr>
              <w:pStyle w:val="TableParagraph"/>
              <w:spacing w:before="65"/>
              <w:rPr>
                <w:sz w:val="22"/>
              </w:rPr>
            </w:pPr>
            <w:r>
              <w:rPr>
                <w:sz w:val="22"/>
              </w:rPr>
              <w:t>ACCOUNT</w:t>
            </w:r>
            <w:r>
              <w:rPr>
                <w:spacing w:val="-5"/>
                <w:sz w:val="22"/>
              </w:rPr>
              <w:t> </w:t>
            </w:r>
            <w:r>
              <w:rPr>
                <w:sz w:val="22"/>
              </w:rPr>
              <w:t>LIEN</w:t>
            </w:r>
            <w:r>
              <w:rPr>
                <w:spacing w:val="-6"/>
                <w:sz w:val="22"/>
              </w:rPr>
              <w:t> </w:t>
            </w:r>
            <w:r>
              <w:rPr>
                <w:spacing w:val="-2"/>
                <w:sz w:val="22"/>
              </w:rPr>
              <w:t>MAINTENANCE</w:t>
            </w:r>
          </w:p>
        </w:tc>
      </w:tr>
      <w:tr>
        <w:trPr>
          <w:trHeight w:val="299" w:hRule="atLeast"/>
        </w:trPr>
        <w:tc>
          <w:tcPr>
            <w:tcW w:w="4030" w:type="dxa"/>
          </w:tcPr>
          <w:p>
            <w:pPr>
              <w:pStyle w:val="TableParagraph"/>
              <w:spacing w:before="21"/>
              <w:rPr>
                <w:sz w:val="22"/>
              </w:rPr>
            </w:pPr>
            <w:r>
              <w:rPr>
                <w:spacing w:val="-2"/>
                <w:sz w:val="22"/>
              </w:rPr>
              <w:t>HACMP</w:t>
            </w:r>
          </w:p>
        </w:tc>
        <w:tc>
          <w:tcPr>
            <w:tcW w:w="5668" w:type="dxa"/>
          </w:tcPr>
          <w:p>
            <w:pPr>
              <w:pStyle w:val="TableParagraph"/>
              <w:spacing w:before="21"/>
              <w:rPr>
                <w:sz w:val="22"/>
              </w:rPr>
            </w:pPr>
            <w:r>
              <w:rPr>
                <w:sz w:val="22"/>
              </w:rPr>
              <w:t>ACCOUNT</w:t>
            </w:r>
            <w:r>
              <w:rPr>
                <w:spacing w:val="-6"/>
                <w:sz w:val="22"/>
              </w:rPr>
              <w:t> </w:t>
            </w:r>
            <w:r>
              <w:rPr>
                <w:sz w:val="22"/>
              </w:rPr>
              <w:t>MASTER</w:t>
            </w:r>
            <w:r>
              <w:rPr>
                <w:spacing w:val="-7"/>
                <w:sz w:val="22"/>
              </w:rPr>
              <w:t> </w:t>
            </w:r>
            <w:r>
              <w:rPr>
                <w:spacing w:val="-4"/>
                <w:sz w:val="22"/>
              </w:rPr>
              <w:t>PRINT</w:t>
            </w:r>
          </w:p>
        </w:tc>
      </w:tr>
      <w:tr>
        <w:trPr>
          <w:trHeight w:val="299" w:hRule="atLeast"/>
        </w:trPr>
        <w:tc>
          <w:tcPr>
            <w:tcW w:w="4030" w:type="dxa"/>
          </w:tcPr>
          <w:p>
            <w:pPr>
              <w:pStyle w:val="TableParagraph"/>
              <w:spacing w:before="21"/>
              <w:rPr>
                <w:sz w:val="22"/>
              </w:rPr>
            </w:pPr>
            <w:r>
              <w:rPr>
                <w:sz w:val="22"/>
              </w:rPr>
              <w:t>HACS</w:t>
            </w:r>
            <w:r>
              <w:rPr>
                <w:spacing w:val="-3"/>
                <w:sz w:val="22"/>
              </w:rPr>
              <w:t> </w:t>
            </w:r>
            <w:r>
              <w:rPr>
                <w:sz w:val="22"/>
              </w:rPr>
              <w:t>/ </w:t>
            </w:r>
            <w:r>
              <w:rPr>
                <w:spacing w:val="-2"/>
                <w:sz w:val="22"/>
              </w:rPr>
              <w:t>HACSP</w:t>
            </w:r>
          </w:p>
        </w:tc>
        <w:tc>
          <w:tcPr>
            <w:tcW w:w="5668" w:type="dxa"/>
          </w:tcPr>
          <w:p>
            <w:pPr>
              <w:pStyle w:val="TableParagraph"/>
              <w:spacing w:before="21"/>
              <w:rPr>
                <w:sz w:val="22"/>
              </w:rPr>
            </w:pPr>
            <w:r>
              <w:rPr>
                <w:sz w:val="22"/>
              </w:rPr>
              <w:t>ACCOUNT</w:t>
            </w:r>
            <w:r>
              <w:rPr>
                <w:spacing w:val="-8"/>
                <w:sz w:val="22"/>
              </w:rPr>
              <w:t> </w:t>
            </w:r>
            <w:r>
              <w:rPr>
                <w:sz w:val="22"/>
              </w:rPr>
              <w:t>SELECTION</w:t>
            </w:r>
            <w:r>
              <w:rPr>
                <w:spacing w:val="-12"/>
                <w:sz w:val="22"/>
              </w:rPr>
              <w:t> </w:t>
            </w:r>
            <w:r>
              <w:rPr>
                <w:spacing w:val="-4"/>
                <w:sz w:val="22"/>
              </w:rPr>
              <w:t>PRINT</w:t>
            </w:r>
          </w:p>
        </w:tc>
      </w:tr>
      <w:tr>
        <w:trPr>
          <w:trHeight w:val="333" w:hRule="atLeast"/>
        </w:trPr>
        <w:tc>
          <w:tcPr>
            <w:tcW w:w="4030" w:type="dxa"/>
          </w:tcPr>
          <w:p>
            <w:pPr>
              <w:pStyle w:val="TableParagraph"/>
              <w:spacing w:before="38"/>
              <w:rPr>
                <w:sz w:val="22"/>
              </w:rPr>
            </w:pPr>
            <w:r>
              <w:rPr>
                <w:spacing w:val="-2"/>
                <w:sz w:val="22"/>
              </w:rPr>
              <w:t>HACTI</w:t>
            </w:r>
          </w:p>
        </w:tc>
        <w:tc>
          <w:tcPr>
            <w:tcW w:w="5668" w:type="dxa"/>
          </w:tcPr>
          <w:p>
            <w:pPr>
              <w:pStyle w:val="TableParagraph"/>
              <w:spacing w:before="38"/>
              <w:rPr>
                <w:sz w:val="22"/>
              </w:rPr>
            </w:pPr>
            <w:r>
              <w:rPr>
                <w:sz w:val="22"/>
              </w:rPr>
              <w:t>ACCOUNT</w:t>
            </w:r>
            <w:r>
              <w:rPr>
                <w:spacing w:val="-9"/>
                <w:sz w:val="22"/>
              </w:rPr>
              <w:t> </w:t>
            </w:r>
            <w:r>
              <w:rPr>
                <w:sz w:val="22"/>
              </w:rPr>
              <w:t>TURNOVER</w:t>
            </w:r>
            <w:r>
              <w:rPr>
                <w:spacing w:val="-10"/>
                <w:sz w:val="22"/>
              </w:rPr>
              <w:t> </w:t>
            </w:r>
            <w:r>
              <w:rPr>
                <w:spacing w:val="-2"/>
                <w:sz w:val="22"/>
              </w:rPr>
              <w:t>INQUIRY</w:t>
            </w:r>
          </w:p>
        </w:tc>
      </w:tr>
      <w:tr>
        <w:trPr>
          <w:trHeight w:val="299" w:hRule="atLeast"/>
        </w:trPr>
        <w:tc>
          <w:tcPr>
            <w:tcW w:w="4030" w:type="dxa"/>
          </w:tcPr>
          <w:p>
            <w:pPr>
              <w:pStyle w:val="TableParagraph"/>
              <w:spacing w:before="21"/>
              <w:rPr>
                <w:sz w:val="22"/>
              </w:rPr>
            </w:pPr>
            <w:r>
              <w:rPr>
                <w:spacing w:val="-2"/>
                <w:sz w:val="22"/>
              </w:rPr>
              <w:t>HACLPCA</w:t>
            </w:r>
          </w:p>
        </w:tc>
        <w:tc>
          <w:tcPr>
            <w:tcW w:w="5668" w:type="dxa"/>
          </w:tcPr>
          <w:p>
            <w:pPr>
              <w:pStyle w:val="TableParagraph"/>
              <w:spacing w:before="21"/>
              <w:rPr>
                <w:sz w:val="22"/>
              </w:rPr>
            </w:pPr>
            <w:r>
              <w:rPr>
                <w:sz w:val="22"/>
              </w:rPr>
              <w:t>CUSTOMER</w:t>
            </w:r>
            <w:r>
              <w:rPr>
                <w:spacing w:val="-6"/>
                <w:sz w:val="22"/>
              </w:rPr>
              <w:t> </w:t>
            </w:r>
            <w:r>
              <w:rPr>
                <w:sz w:val="22"/>
              </w:rPr>
              <w:t>A/C</w:t>
            </w:r>
            <w:r>
              <w:rPr>
                <w:spacing w:val="-6"/>
                <w:sz w:val="22"/>
              </w:rPr>
              <w:t> </w:t>
            </w:r>
            <w:r>
              <w:rPr>
                <w:sz w:val="22"/>
              </w:rPr>
              <w:t>LEDGER</w:t>
            </w:r>
            <w:r>
              <w:rPr>
                <w:spacing w:val="-6"/>
                <w:sz w:val="22"/>
              </w:rPr>
              <w:t> </w:t>
            </w:r>
            <w:r>
              <w:rPr>
                <w:spacing w:val="-4"/>
                <w:sz w:val="22"/>
              </w:rPr>
              <w:t>PRINT</w:t>
            </w:r>
          </w:p>
        </w:tc>
      </w:tr>
      <w:tr>
        <w:trPr>
          <w:trHeight w:val="299" w:hRule="atLeast"/>
        </w:trPr>
        <w:tc>
          <w:tcPr>
            <w:tcW w:w="4030" w:type="dxa"/>
          </w:tcPr>
          <w:p>
            <w:pPr>
              <w:pStyle w:val="TableParagraph"/>
              <w:spacing w:before="21"/>
              <w:rPr>
                <w:sz w:val="22"/>
              </w:rPr>
            </w:pPr>
            <w:r>
              <w:rPr>
                <w:spacing w:val="-2"/>
                <w:sz w:val="22"/>
              </w:rPr>
              <w:t>HINQACHQ</w:t>
            </w:r>
          </w:p>
        </w:tc>
        <w:tc>
          <w:tcPr>
            <w:tcW w:w="5668" w:type="dxa"/>
          </w:tcPr>
          <w:p>
            <w:pPr>
              <w:pStyle w:val="TableParagraph"/>
              <w:spacing w:before="21"/>
              <w:rPr>
                <w:sz w:val="22"/>
              </w:rPr>
            </w:pPr>
            <w:r>
              <w:rPr>
                <w:sz w:val="22"/>
              </w:rPr>
              <w:t>INQUIRE</w:t>
            </w:r>
            <w:r>
              <w:rPr>
                <w:spacing w:val="-7"/>
                <w:sz w:val="22"/>
              </w:rPr>
              <w:t> </w:t>
            </w:r>
            <w:r>
              <w:rPr>
                <w:sz w:val="22"/>
              </w:rPr>
              <w:t>A/C</w:t>
            </w:r>
            <w:r>
              <w:rPr>
                <w:spacing w:val="-3"/>
                <w:sz w:val="22"/>
              </w:rPr>
              <w:t> </w:t>
            </w:r>
            <w:r>
              <w:rPr>
                <w:sz w:val="22"/>
              </w:rPr>
              <w:t>NUMBER</w:t>
            </w:r>
            <w:r>
              <w:rPr>
                <w:spacing w:val="-2"/>
                <w:sz w:val="22"/>
              </w:rPr>
              <w:t> </w:t>
            </w:r>
            <w:r>
              <w:rPr>
                <w:sz w:val="22"/>
              </w:rPr>
              <w:t>FOR</w:t>
            </w:r>
            <w:r>
              <w:rPr>
                <w:spacing w:val="-4"/>
                <w:sz w:val="22"/>
              </w:rPr>
              <w:t> </w:t>
            </w:r>
            <w:r>
              <w:rPr>
                <w:sz w:val="22"/>
              </w:rPr>
              <w:t>A</w:t>
            </w:r>
            <w:r>
              <w:rPr>
                <w:spacing w:val="-5"/>
                <w:sz w:val="22"/>
              </w:rPr>
              <w:t> </w:t>
            </w:r>
            <w:r>
              <w:rPr>
                <w:sz w:val="22"/>
              </w:rPr>
              <w:t>GIVEN</w:t>
            </w:r>
            <w:r>
              <w:rPr>
                <w:spacing w:val="-3"/>
                <w:sz w:val="22"/>
              </w:rPr>
              <w:t> </w:t>
            </w:r>
            <w:r>
              <w:rPr>
                <w:spacing w:val="-2"/>
                <w:sz w:val="22"/>
              </w:rPr>
              <w:t>CHEQUE</w:t>
            </w:r>
          </w:p>
        </w:tc>
      </w:tr>
      <w:tr>
        <w:trPr>
          <w:trHeight w:val="299" w:hRule="atLeast"/>
        </w:trPr>
        <w:tc>
          <w:tcPr>
            <w:tcW w:w="4030" w:type="dxa"/>
          </w:tcPr>
          <w:p>
            <w:pPr>
              <w:pStyle w:val="TableParagraph"/>
              <w:spacing w:before="21"/>
              <w:rPr>
                <w:sz w:val="22"/>
              </w:rPr>
            </w:pPr>
            <w:r>
              <w:rPr>
                <w:spacing w:val="-2"/>
                <w:sz w:val="22"/>
              </w:rPr>
              <w:t>HAITINQ</w:t>
            </w:r>
          </w:p>
        </w:tc>
        <w:tc>
          <w:tcPr>
            <w:tcW w:w="5668" w:type="dxa"/>
          </w:tcPr>
          <w:p>
            <w:pPr>
              <w:pStyle w:val="TableParagraph"/>
              <w:spacing w:before="21"/>
              <w:rPr>
                <w:sz w:val="22"/>
              </w:rPr>
            </w:pPr>
            <w:r>
              <w:rPr>
                <w:sz w:val="22"/>
              </w:rPr>
              <w:t>INQUIRE</w:t>
            </w:r>
            <w:r>
              <w:rPr>
                <w:spacing w:val="-6"/>
                <w:sz w:val="22"/>
              </w:rPr>
              <w:t> </w:t>
            </w:r>
            <w:r>
              <w:rPr>
                <w:sz w:val="22"/>
              </w:rPr>
              <w:t>AIT</w:t>
            </w:r>
            <w:r>
              <w:rPr>
                <w:spacing w:val="-3"/>
                <w:sz w:val="22"/>
              </w:rPr>
              <w:t> </w:t>
            </w:r>
            <w:r>
              <w:rPr>
                <w:sz w:val="22"/>
              </w:rPr>
              <w:t>TABLE</w:t>
            </w:r>
            <w:r>
              <w:rPr>
                <w:spacing w:val="-5"/>
                <w:sz w:val="22"/>
              </w:rPr>
              <w:t> </w:t>
            </w:r>
            <w:r>
              <w:rPr>
                <w:sz w:val="22"/>
              </w:rPr>
              <w:t>FOR</w:t>
            </w:r>
            <w:r>
              <w:rPr>
                <w:spacing w:val="-3"/>
                <w:sz w:val="22"/>
              </w:rPr>
              <w:t> </w:t>
            </w:r>
            <w:r>
              <w:rPr>
                <w:sz w:val="22"/>
              </w:rPr>
              <w:t>A</w:t>
            </w:r>
            <w:r>
              <w:rPr>
                <w:spacing w:val="-2"/>
                <w:sz w:val="22"/>
              </w:rPr>
              <w:t> </w:t>
            </w:r>
            <w:r>
              <w:rPr>
                <w:sz w:val="22"/>
              </w:rPr>
              <w:t>GIVEN</w:t>
            </w:r>
            <w:r>
              <w:rPr>
                <w:spacing w:val="-3"/>
                <w:sz w:val="22"/>
              </w:rPr>
              <w:t> </w:t>
            </w:r>
            <w:r>
              <w:rPr>
                <w:sz w:val="22"/>
              </w:rPr>
              <w:t>A/C</w:t>
            </w:r>
            <w:r>
              <w:rPr>
                <w:spacing w:val="-5"/>
                <w:sz w:val="22"/>
              </w:rPr>
              <w:t> </w:t>
            </w:r>
            <w:r>
              <w:rPr>
                <w:spacing w:val="-2"/>
                <w:sz w:val="22"/>
              </w:rPr>
              <w:t>NUMBER</w:t>
            </w:r>
          </w:p>
        </w:tc>
      </w:tr>
      <w:tr>
        <w:trPr>
          <w:trHeight w:val="506" w:hRule="atLeast"/>
        </w:trPr>
        <w:tc>
          <w:tcPr>
            <w:tcW w:w="4030" w:type="dxa"/>
          </w:tcPr>
          <w:p>
            <w:pPr>
              <w:pStyle w:val="TableParagraph"/>
              <w:spacing w:before="124"/>
              <w:rPr>
                <w:sz w:val="22"/>
              </w:rPr>
            </w:pPr>
            <w:r>
              <w:rPr>
                <w:spacing w:val="-2"/>
                <w:sz w:val="22"/>
              </w:rPr>
              <w:t>HJHOLDER</w:t>
            </w:r>
          </w:p>
        </w:tc>
        <w:tc>
          <w:tcPr>
            <w:tcW w:w="5668" w:type="dxa"/>
          </w:tcPr>
          <w:p>
            <w:pPr>
              <w:pStyle w:val="TableParagraph"/>
              <w:spacing w:line="252" w:lineRule="exact"/>
              <w:rPr>
                <w:sz w:val="22"/>
              </w:rPr>
            </w:pPr>
            <w:r>
              <w:rPr>
                <w:sz w:val="22"/>
              </w:rPr>
              <w:t>LIST</w:t>
            </w:r>
            <w:r>
              <w:rPr>
                <w:spacing w:val="-7"/>
                <w:sz w:val="22"/>
              </w:rPr>
              <w:t> </w:t>
            </w:r>
            <w:r>
              <w:rPr>
                <w:sz w:val="22"/>
              </w:rPr>
              <w:t>JOINT</w:t>
            </w:r>
            <w:r>
              <w:rPr>
                <w:spacing w:val="-6"/>
                <w:sz w:val="22"/>
              </w:rPr>
              <w:t> </w:t>
            </w:r>
            <w:r>
              <w:rPr>
                <w:sz w:val="22"/>
              </w:rPr>
              <w:t>HOLDERS/RELATED</w:t>
            </w:r>
            <w:r>
              <w:rPr>
                <w:spacing w:val="-6"/>
                <w:sz w:val="22"/>
              </w:rPr>
              <w:t> </w:t>
            </w:r>
            <w:r>
              <w:rPr>
                <w:sz w:val="22"/>
              </w:rPr>
              <w:t>PARTIES</w:t>
            </w:r>
            <w:r>
              <w:rPr>
                <w:spacing w:val="-9"/>
                <w:sz w:val="22"/>
              </w:rPr>
              <w:t> </w:t>
            </w:r>
            <w:r>
              <w:rPr>
                <w:sz w:val="22"/>
              </w:rPr>
              <w:t>OF</w:t>
            </w:r>
            <w:r>
              <w:rPr>
                <w:spacing w:val="-7"/>
                <w:sz w:val="22"/>
              </w:rPr>
              <w:t> </w:t>
            </w:r>
            <w:r>
              <w:rPr>
                <w:spacing w:val="-5"/>
                <w:sz w:val="22"/>
              </w:rPr>
              <w:t>AN</w:t>
            </w:r>
          </w:p>
          <w:p>
            <w:pPr>
              <w:pStyle w:val="TableParagraph"/>
              <w:spacing w:line="234" w:lineRule="exact"/>
              <w:rPr>
                <w:sz w:val="22"/>
              </w:rPr>
            </w:pPr>
            <w:r>
              <w:rPr>
                <w:spacing w:val="-5"/>
                <w:sz w:val="22"/>
              </w:rPr>
              <w:t>A/C</w:t>
            </w:r>
          </w:p>
        </w:tc>
      </w:tr>
      <w:tr>
        <w:trPr>
          <w:trHeight w:val="333" w:hRule="atLeast"/>
        </w:trPr>
        <w:tc>
          <w:tcPr>
            <w:tcW w:w="4030" w:type="dxa"/>
          </w:tcPr>
          <w:p>
            <w:pPr>
              <w:pStyle w:val="TableParagraph"/>
              <w:spacing w:before="38"/>
              <w:rPr>
                <w:sz w:val="22"/>
              </w:rPr>
            </w:pPr>
            <w:r>
              <w:rPr>
                <w:spacing w:val="-4"/>
                <w:sz w:val="22"/>
              </w:rPr>
              <w:t>HPBP</w:t>
            </w:r>
          </w:p>
        </w:tc>
        <w:tc>
          <w:tcPr>
            <w:tcW w:w="5668" w:type="dxa"/>
          </w:tcPr>
          <w:p>
            <w:pPr>
              <w:pStyle w:val="TableParagraph"/>
              <w:spacing w:before="38"/>
              <w:rPr>
                <w:sz w:val="22"/>
              </w:rPr>
            </w:pPr>
            <w:r>
              <w:rPr>
                <w:sz w:val="22"/>
              </w:rPr>
              <w:t>PASS</w:t>
            </w:r>
            <w:r>
              <w:rPr>
                <w:spacing w:val="-3"/>
                <w:sz w:val="22"/>
              </w:rPr>
              <w:t> </w:t>
            </w:r>
            <w:r>
              <w:rPr>
                <w:sz w:val="22"/>
              </w:rPr>
              <w:t>BOOK</w:t>
            </w:r>
            <w:r>
              <w:rPr>
                <w:spacing w:val="-4"/>
                <w:sz w:val="22"/>
              </w:rPr>
              <w:t> </w:t>
            </w:r>
            <w:r>
              <w:rPr>
                <w:spacing w:val="-2"/>
                <w:sz w:val="22"/>
              </w:rPr>
              <w:t>PRINTING</w:t>
            </w:r>
          </w:p>
        </w:tc>
      </w:tr>
      <w:tr>
        <w:trPr>
          <w:trHeight w:val="300" w:hRule="atLeast"/>
        </w:trPr>
        <w:tc>
          <w:tcPr>
            <w:tcW w:w="4030" w:type="dxa"/>
          </w:tcPr>
          <w:p>
            <w:pPr>
              <w:pStyle w:val="TableParagraph"/>
              <w:spacing w:before="22"/>
              <w:rPr>
                <w:sz w:val="22"/>
              </w:rPr>
            </w:pPr>
            <w:r>
              <w:rPr>
                <w:spacing w:val="-4"/>
                <w:sz w:val="22"/>
              </w:rPr>
              <w:t>HPSP</w:t>
            </w:r>
          </w:p>
        </w:tc>
        <w:tc>
          <w:tcPr>
            <w:tcW w:w="5668" w:type="dxa"/>
          </w:tcPr>
          <w:p>
            <w:pPr>
              <w:pStyle w:val="TableParagraph"/>
              <w:spacing w:before="22"/>
              <w:rPr>
                <w:sz w:val="22"/>
              </w:rPr>
            </w:pPr>
            <w:r>
              <w:rPr>
                <w:sz w:val="22"/>
              </w:rPr>
              <w:t>PASS</w:t>
            </w:r>
            <w:r>
              <w:rPr>
                <w:spacing w:val="-4"/>
                <w:sz w:val="22"/>
              </w:rPr>
              <w:t> </w:t>
            </w:r>
            <w:r>
              <w:rPr>
                <w:sz w:val="22"/>
              </w:rPr>
              <w:t>SHEET</w:t>
            </w:r>
            <w:r>
              <w:rPr>
                <w:spacing w:val="-1"/>
                <w:sz w:val="22"/>
              </w:rPr>
              <w:t> </w:t>
            </w:r>
            <w:r>
              <w:rPr>
                <w:spacing w:val="-2"/>
                <w:sz w:val="22"/>
              </w:rPr>
              <w:t>PRINTING</w:t>
            </w:r>
          </w:p>
        </w:tc>
      </w:tr>
      <w:tr>
        <w:trPr>
          <w:trHeight w:val="340" w:hRule="atLeast"/>
        </w:trPr>
        <w:tc>
          <w:tcPr>
            <w:tcW w:w="4030" w:type="dxa"/>
          </w:tcPr>
          <w:p>
            <w:pPr>
              <w:pStyle w:val="TableParagraph"/>
              <w:spacing w:before="43"/>
              <w:rPr>
                <w:sz w:val="22"/>
              </w:rPr>
            </w:pPr>
            <w:r>
              <w:rPr>
                <w:spacing w:val="-2"/>
                <w:sz w:val="22"/>
              </w:rPr>
              <w:t>HADVC</w:t>
            </w:r>
          </w:p>
        </w:tc>
        <w:tc>
          <w:tcPr>
            <w:tcW w:w="5668" w:type="dxa"/>
          </w:tcPr>
          <w:p>
            <w:pPr>
              <w:pStyle w:val="TableParagraph"/>
              <w:spacing w:before="43"/>
              <w:rPr>
                <w:sz w:val="22"/>
              </w:rPr>
            </w:pPr>
            <w:r>
              <w:rPr>
                <w:sz w:val="22"/>
              </w:rPr>
              <w:t>PRINT</w:t>
            </w:r>
            <w:r>
              <w:rPr>
                <w:spacing w:val="-5"/>
                <w:sz w:val="22"/>
              </w:rPr>
              <w:t> </w:t>
            </w:r>
            <w:r>
              <w:rPr>
                <w:sz w:val="22"/>
              </w:rPr>
              <w:t>Cr./Dr.</w:t>
            </w:r>
            <w:r>
              <w:rPr>
                <w:spacing w:val="-3"/>
                <w:sz w:val="22"/>
              </w:rPr>
              <w:t> </w:t>
            </w:r>
            <w:r>
              <w:rPr>
                <w:sz w:val="22"/>
              </w:rPr>
              <w:t>ADVICE</w:t>
            </w:r>
            <w:r>
              <w:rPr>
                <w:spacing w:val="-7"/>
                <w:sz w:val="22"/>
              </w:rPr>
              <w:t> </w:t>
            </w:r>
            <w:r>
              <w:rPr>
                <w:sz w:val="22"/>
              </w:rPr>
              <w:t>TO</w:t>
            </w:r>
            <w:r>
              <w:rPr>
                <w:spacing w:val="-3"/>
                <w:sz w:val="22"/>
              </w:rPr>
              <w:t> </w:t>
            </w:r>
            <w:r>
              <w:rPr>
                <w:spacing w:val="-2"/>
                <w:sz w:val="22"/>
              </w:rPr>
              <w:t>CUSTOMER</w:t>
            </w:r>
          </w:p>
        </w:tc>
      </w:tr>
      <w:tr>
        <w:trPr>
          <w:trHeight w:val="253" w:hRule="atLeast"/>
        </w:trPr>
        <w:tc>
          <w:tcPr>
            <w:tcW w:w="4030" w:type="dxa"/>
          </w:tcPr>
          <w:p>
            <w:pPr>
              <w:pStyle w:val="TableParagraph"/>
              <w:spacing w:line="234" w:lineRule="exact"/>
              <w:rPr>
                <w:sz w:val="22"/>
              </w:rPr>
            </w:pPr>
            <w:r>
              <w:rPr>
                <w:spacing w:val="-2"/>
                <w:sz w:val="22"/>
              </w:rPr>
              <w:t>HABMR</w:t>
            </w:r>
          </w:p>
        </w:tc>
        <w:tc>
          <w:tcPr>
            <w:tcW w:w="5668" w:type="dxa"/>
          </w:tcPr>
          <w:p>
            <w:pPr>
              <w:pStyle w:val="TableParagraph"/>
              <w:spacing w:line="234" w:lineRule="exact"/>
              <w:rPr>
                <w:sz w:val="22"/>
              </w:rPr>
            </w:pPr>
            <w:r>
              <w:rPr>
                <w:sz w:val="22"/>
              </w:rPr>
              <w:t>REPORT</w:t>
            </w:r>
            <w:r>
              <w:rPr>
                <w:spacing w:val="-6"/>
                <w:sz w:val="22"/>
              </w:rPr>
              <w:t> </w:t>
            </w:r>
            <w:r>
              <w:rPr>
                <w:sz w:val="22"/>
              </w:rPr>
              <w:t>OF</w:t>
            </w:r>
            <w:r>
              <w:rPr>
                <w:spacing w:val="-6"/>
                <w:sz w:val="22"/>
              </w:rPr>
              <w:t> </w:t>
            </w:r>
            <w:r>
              <w:rPr>
                <w:sz w:val="22"/>
              </w:rPr>
              <w:t>A/Cs</w:t>
            </w:r>
            <w:r>
              <w:rPr>
                <w:spacing w:val="-7"/>
                <w:sz w:val="22"/>
              </w:rPr>
              <w:t> </w:t>
            </w:r>
            <w:r>
              <w:rPr>
                <w:sz w:val="22"/>
              </w:rPr>
              <w:t>BELOW MINIMUM</w:t>
            </w:r>
            <w:r>
              <w:rPr>
                <w:spacing w:val="-7"/>
                <w:sz w:val="22"/>
              </w:rPr>
              <w:t> </w:t>
            </w:r>
            <w:r>
              <w:rPr>
                <w:spacing w:val="-2"/>
                <w:sz w:val="22"/>
              </w:rPr>
              <w:t>BALANCE</w:t>
            </w:r>
          </w:p>
        </w:tc>
      </w:tr>
    </w:tbl>
    <w:p>
      <w:pPr>
        <w:spacing w:after="0" w:line="234" w:lineRule="exact"/>
        <w:rPr>
          <w:sz w:val="22"/>
        </w:rPr>
        <w:sectPr>
          <w:pgSz w:w="12240" w:h="15840"/>
          <w:pgMar w:header="742" w:footer="1014" w:top="2100" w:bottom="1200" w:left="800" w:right="560"/>
        </w:sectPr>
      </w:pPr>
    </w:p>
    <w:p>
      <w:pPr>
        <w:pStyle w:val="BodyText"/>
        <w:spacing w:before="9"/>
        <w:rPr>
          <w:b/>
          <w:sz w:val="16"/>
        </w:rPr>
      </w:pPr>
    </w:p>
    <w:p>
      <w:pPr>
        <w:pStyle w:val="Heading9"/>
        <w:spacing w:before="93"/>
      </w:pPr>
      <w:r>
        <w:rPr/>
        <w:t>RECONCILING</w:t>
      </w:r>
      <w:r>
        <w:rPr>
          <w:spacing w:val="-3"/>
        </w:rPr>
        <w:t> </w:t>
      </w:r>
      <w:r>
        <w:rPr/>
        <w:t>ISO</w:t>
      </w:r>
      <w:r>
        <w:rPr>
          <w:spacing w:val="-3"/>
        </w:rPr>
        <w:t> </w:t>
      </w:r>
      <w:r>
        <w:rPr>
          <w:spacing w:val="-2"/>
        </w:rPr>
        <w:t>TRANSACTIONS</w:t>
      </w:r>
    </w:p>
    <w:p>
      <w:pPr>
        <w:pStyle w:val="BodyText"/>
        <w:spacing w:line="228" w:lineRule="auto" w:before="42"/>
        <w:ind w:left="640" w:right="900"/>
        <w:jc w:val="both"/>
      </w:pPr>
      <w:r>
        <w:rPr/>
        <w:t>The Inter-SOL transactions, which have occurred for the day must be reconciled or squared off before</w:t>
      </w:r>
      <w:r>
        <w:rPr>
          <w:spacing w:val="-1"/>
        </w:rPr>
        <w:t> </w:t>
      </w:r>
      <w:r>
        <w:rPr/>
        <w:t>the</w:t>
      </w:r>
      <w:r>
        <w:rPr>
          <w:spacing w:val="-3"/>
        </w:rPr>
        <w:t> </w:t>
      </w:r>
      <w:r>
        <w:rPr/>
        <w:t>End-of-Day</w:t>
      </w:r>
      <w:r>
        <w:rPr>
          <w:spacing w:val="-3"/>
        </w:rPr>
        <w:t> </w:t>
      </w:r>
      <w:r>
        <w:rPr/>
        <w:t>operations</w:t>
      </w:r>
      <w:r>
        <w:rPr>
          <w:spacing w:val="-3"/>
        </w:rPr>
        <w:t> </w:t>
      </w:r>
      <w:r>
        <w:rPr/>
        <w:t>are</w:t>
      </w:r>
      <w:r>
        <w:rPr>
          <w:spacing w:val="-1"/>
        </w:rPr>
        <w:t> </w:t>
      </w:r>
      <w:r>
        <w:rPr/>
        <w:t>initiated. The menu option HRIST can be invoked to Square off the pending Inter-SOL Transactions.</w:t>
      </w:r>
    </w:p>
    <w:p>
      <w:pPr>
        <w:pStyle w:val="BodyText"/>
        <w:spacing w:before="6"/>
        <w:rPr>
          <w:sz w:val="23"/>
        </w:rPr>
      </w:pPr>
    </w:p>
    <w:p>
      <w:pPr>
        <w:spacing w:before="0"/>
        <w:ind w:left="640" w:right="0" w:firstLine="0"/>
        <w:jc w:val="left"/>
        <w:rPr>
          <w:sz w:val="24"/>
        </w:rPr>
      </w:pPr>
      <w:r>
        <w:rPr>
          <w:b/>
          <w:sz w:val="24"/>
        </w:rPr>
        <w:t>MENU</w:t>
      </w:r>
      <w:r>
        <w:rPr>
          <w:b/>
          <w:spacing w:val="-6"/>
          <w:sz w:val="24"/>
        </w:rPr>
        <w:t> </w:t>
      </w:r>
      <w:r>
        <w:rPr>
          <w:b/>
          <w:sz w:val="24"/>
        </w:rPr>
        <w:t>OPTION:</w:t>
      </w:r>
      <w:r>
        <w:rPr>
          <w:b/>
          <w:spacing w:val="-1"/>
          <w:sz w:val="24"/>
        </w:rPr>
        <w:t> </w:t>
      </w:r>
      <w:r>
        <w:rPr>
          <w:b/>
          <w:sz w:val="24"/>
        </w:rPr>
        <w:t>HRIST</w:t>
      </w:r>
      <w:r>
        <w:rPr>
          <w:b/>
          <w:spacing w:val="-1"/>
          <w:sz w:val="24"/>
        </w:rPr>
        <w:t> </w:t>
      </w:r>
      <w:r>
        <w:rPr>
          <w:spacing w:val="-2"/>
          <w:sz w:val="24"/>
        </w:rPr>
        <w:t>Reconciliation</w:t>
      </w:r>
    </w:p>
    <w:p>
      <w:pPr>
        <w:pStyle w:val="BodyText"/>
        <w:spacing w:before="2"/>
        <w:rPr>
          <w:sz w:val="32"/>
        </w:rPr>
      </w:pPr>
    </w:p>
    <w:p>
      <w:pPr>
        <w:pStyle w:val="Heading9"/>
      </w:pPr>
      <w:r>
        <w:rPr/>
        <w:t>OPENING</w:t>
      </w:r>
      <w:r>
        <w:rPr>
          <w:spacing w:val="-6"/>
        </w:rPr>
        <w:t> </w:t>
      </w:r>
      <w:r>
        <w:rPr/>
        <w:t>TRANSFER</w:t>
      </w:r>
      <w:r>
        <w:rPr>
          <w:spacing w:val="-6"/>
        </w:rPr>
        <w:t> </w:t>
      </w:r>
      <w:r>
        <w:rPr>
          <w:spacing w:val="-2"/>
        </w:rPr>
        <w:t>TRANSACTIONS</w:t>
      </w:r>
    </w:p>
    <w:p>
      <w:pPr>
        <w:pStyle w:val="BodyText"/>
        <w:spacing w:before="4"/>
        <w:rPr>
          <w:b/>
          <w:sz w:val="27"/>
        </w:rPr>
      </w:pPr>
    </w:p>
    <w:p>
      <w:pPr>
        <w:pStyle w:val="BodyText"/>
        <w:spacing w:line="242" w:lineRule="auto"/>
        <w:ind w:left="640" w:right="898"/>
        <w:jc w:val="both"/>
      </w:pPr>
      <w:r>
        <w:rPr>
          <w:b/>
        </w:rPr>
        <w:t>MENU OPTION: HOXFT- </w:t>
      </w:r>
      <w:r>
        <w:rPr/>
        <w:t>Enter the sol id of the sol for which transfer transactionsshould be opened and commit</w:t>
      </w:r>
    </w:p>
    <w:p>
      <w:pPr>
        <w:pStyle w:val="Heading9"/>
        <w:spacing w:line="552" w:lineRule="exact" w:before="21"/>
        <w:ind w:right="5496"/>
      </w:pPr>
      <w:r>
        <w:rPr/>
        <w:t>CLOSING</w:t>
      </w:r>
      <w:r>
        <w:rPr>
          <w:spacing w:val="-14"/>
        </w:rPr>
        <w:t> </w:t>
      </w:r>
      <w:r>
        <w:rPr/>
        <w:t>OF</w:t>
      </w:r>
      <w:r>
        <w:rPr>
          <w:spacing w:val="-13"/>
        </w:rPr>
        <w:t> </w:t>
      </w:r>
      <w:r>
        <w:rPr/>
        <w:t>TRANSFER</w:t>
      </w:r>
      <w:r>
        <w:rPr>
          <w:spacing w:val="-13"/>
        </w:rPr>
        <w:t> </w:t>
      </w:r>
      <w:r>
        <w:rPr/>
        <w:t>TRANSACTION MENU OPTION: CXFT</w:t>
      </w:r>
    </w:p>
    <w:p>
      <w:pPr>
        <w:pStyle w:val="BodyText"/>
        <w:spacing w:line="216" w:lineRule="exact"/>
        <w:ind w:left="640"/>
      </w:pPr>
      <w:r>
        <w:rPr>
          <w:spacing w:val="-4"/>
        </w:rPr>
        <w:t>Close</w:t>
      </w:r>
    </w:p>
    <w:p>
      <w:pPr>
        <w:pStyle w:val="BodyText"/>
        <w:spacing w:before="10"/>
        <w:rPr>
          <w:sz w:val="20"/>
        </w:rPr>
      </w:pPr>
    </w:p>
    <w:p>
      <w:pPr>
        <w:pStyle w:val="Heading9"/>
      </w:pPr>
      <w:r>
        <w:rPr/>
        <w:t>OPENING</w:t>
      </w:r>
      <w:r>
        <w:rPr>
          <w:spacing w:val="-4"/>
        </w:rPr>
        <w:t> </w:t>
      </w:r>
      <w:r>
        <w:rPr/>
        <w:t>OF</w:t>
      </w:r>
      <w:r>
        <w:rPr>
          <w:spacing w:val="-3"/>
        </w:rPr>
        <w:t> </w:t>
      </w:r>
      <w:r>
        <w:rPr/>
        <w:t>CASH</w:t>
      </w:r>
      <w:r>
        <w:rPr>
          <w:spacing w:val="1"/>
        </w:rPr>
        <w:t> </w:t>
      </w:r>
      <w:r>
        <w:rPr>
          <w:spacing w:val="-2"/>
        </w:rPr>
        <w:t>TRANSACTION:</w:t>
      </w:r>
    </w:p>
    <w:p>
      <w:pPr>
        <w:pStyle w:val="BodyText"/>
        <w:spacing w:before="10"/>
        <w:rPr>
          <w:b/>
          <w:sz w:val="27"/>
        </w:rPr>
      </w:pPr>
    </w:p>
    <w:p>
      <w:pPr>
        <w:pStyle w:val="BodyText"/>
        <w:spacing w:line="220" w:lineRule="auto"/>
        <w:ind w:left="640" w:right="901"/>
        <w:jc w:val="both"/>
      </w:pPr>
      <w:r>
        <w:rPr>
          <w:b/>
        </w:rPr>
        <w:t>MENU OPTION: HOCST- </w:t>
      </w:r>
      <w:r>
        <w:rPr/>
        <w:t>Enter the sol id of the sol for which cash transaction</w:t>
      </w:r>
      <w:r>
        <w:rPr>
          <w:spacing w:val="40"/>
        </w:rPr>
        <w:t> </w:t>
      </w:r>
      <w:r>
        <w:rPr/>
        <w:t>shouldbe opened and commit</w:t>
      </w:r>
    </w:p>
    <w:p>
      <w:pPr>
        <w:pStyle w:val="BodyText"/>
        <w:spacing w:before="6"/>
        <w:rPr>
          <w:sz w:val="23"/>
        </w:rPr>
      </w:pPr>
    </w:p>
    <w:p>
      <w:pPr>
        <w:pStyle w:val="Heading9"/>
        <w:spacing w:line="480" w:lineRule="auto" w:before="1"/>
        <w:ind w:right="5496"/>
      </w:pPr>
      <w:r>
        <w:rPr/>
        <w:t>CLOSING</w:t>
      </w:r>
      <w:r>
        <w:rPr>
          <w:spacing w:val="-15"/>
        </w:rPr>
        <w:t> </w:t>
      </w:r>
      <w:r>
        <w:rPr/>
        <w:t>OF</w:t>
      </w:r>
      <w:r>
        <w:rPr>
          <w:spacing w:val="-14"/>
        </w:rPr>
        <w:t> </w:t>
      </w:r>
      <w:r>
        <w:rPr/>
        <w:t>CASH</w:t>
      </w:r>
      <w:r>
        <w:rPr>
          <w:spacing w:val="-13"/>
        </w:rPr>
        <w:t> </w:t>
      </w:r>
      <w:r>
        <w:rPr/>
        <w:t>TRANSACTION: MENU OPTION: HCCST</w:t>
      </w:r>
    </w:p>
    <w:p>
      <w:pPr>
        <w:pStyle w:val="BodyText"/>
        <w:spacing w:before="4"/>
        <w:rPr>
          <w:b/>
          <w:sz w:val="25"/>
        </w:rPr>
      </w:pPr>
    </w:p>
    <w:p>
      <w:pPr>
        <w:spacing w:before="1"/>
        <w:ind w:left="640" w:right="0" w:firstLine="0"/>
        <w:jc w:val="left"/>
        <w:rPr>
          <w:b/>
          <w:sz w:val="22"/>
        </w:rPr>
      </w:pPr>
      <w:r>
        <w:rPr>
          <w:b/>
          <w:sz w:val="22"/>
        </w:rPr>
        <w:t>EVENTS</w:t>
      </w:r>
      <w:r>
        <w:rPr>
          <w:b/>
          <w:spacing w:val="-5"/>
          <w:sz w:val="22"/>
        </w:rPr>
        <w:t> </w:t>
      </w:r>
      <w:r>
        <w:rPr>
          <w:b/>
          <w:sz w:val="22"/>
        </w:rPr>
        <w:t>IN</w:t>
      </w:r>
      <w:r>
        <w:rPr>
          <w:b/>
          <w:spacing w:val="-4"/>
          <w:sz w:val="22"/>
        </w:rPr>
        <w:t> </w:t>
      </w:r>
      <w:r>
        <w:rPr>
          <w:b/>
          <w:sz w:val="22"/>
        </w:rPr>
        <w:t>SOL</w:t>
      </w:r>
      <w:r>
        <w:rPr>
          <w:b/>
          <w:spacing w:val="-6"/>
          <w:sz w:val="22"/>
        </w:rPr>
        <w:t> </w:t>
      </w:r>
      <w:r>
        <w:rPr>
          <w:b/>
          <w:sz w:val="22"/>
        </w:rPr>
        <w:t>DATE</w:t>
      </w:r>
      <w:r>
        <w:rPr>
          <w:b/>
          <w:spacing w:val="-6"/>
          <w:sz w:val="22"/>
        </w:rPr>
        <w:t> </w:t>
      </w:r>
      <w:r>
        <w:rPr>
          <w:b/>
          <w:sz w:val="22"/>
        </w:rPr>
        <w:t>CHANGE</w:t>
      </w:r>
      <w:r>
        <w:rPr>
          <w:b/>
          <w:spacing w:val="-2"/>
          <w:sz w:val="22"/>
        </w:rPr>
        <w:t> </w:t>
      </w:r>
      <w:r>
        <w:rPr>
          <w:b/>
          <w:sz w:val="22"/>
        </w:rPr>
        <w:t>AND</w:t>
      </w:r>
      <w:r>
        <w:rPr>
          <w:b/>
          <w:spacing w:val="-4"/>
          <w:sz w:val="22"/>
        </w:rPr>
        <w:t> </w:t>
      </w:r>
      <w:r>
        <w:rPr>
          <w:b/>
          <w:spacing w:val="-2"/>
          <w:sz w:val="22"/>
        </w:rPr>
        <w:t>CLOSURE</w:t>
      </w:r>
    </w:p>
    <w:p>
      <w:pPr>
        <w:pStyle w:val="BodyText"/>
        <w:spacing w:before="8"/>
        <w:rPr>
          <w:b/>
          <w:sz w:val="23"/>
        </w:rPr>
      </w:pPr>
    </w:p>
    <w:p>
      <w:pPr>
        <w:numPr>
          <w:ilvl w:val="0"/>
          <w:numId w:val="68"/>
        </w:numPr>
        <w:tabs>
          <w:tab w:pos="1361" w:val="left" w:leader="none"/>
        </w:tabs>
        <w:spacing w:before="0"/>
        <w:ind w:left="1360" w:right="0" w:hanging="361"/>
        <w:jc w:val="left"/>
        <w:rPr>
          <w:sz w:val="24"/>
        </w:rPr>
      </w:pPr>
      <w:r>
        <w:rPr>
          <w:spacing w:val="-2"/>
          <w:sz w:val="24"/>
        </w:rPr>
        <w:t>HISCOD</w:t>
      </w:r>
    </w:p>
    <w:p>
      <w:pPr>
        <w:numPr>
          <w:ilvl w:val="0"/>
          <w:numId w:val="68"/>
        </w:numPr>
        <w:tabs>
          <w:tab w:pos="1361" w:val="left" w:leader="none"/>
        </w:tabs>
        <w:spacing w:before="1"/>
        <w:ind w:left="1360" w:right="0" w:hanging="361"/>
        <w:jc w:val="left"/>
        <w:rPr>
          <w:sz w:val="24"/>
        </w:rPr>
      </w:pPr>
      <w:r>
        <w:rPr>
          <w:spacing w:val="-2"/>
          <w:sz w:val="24"/>
        </w:rPr>
        <w:t>HSCOD</w:t>
      </w:r>
    </w:p>
    <w:p>
      <w:pPr>
        <w:numPr>
          <w:ilvl w:val="0"/>
          <w:numId w:val="68"/>
        </w:numPr>
        <w:tabs>
          <w:tab w:pos="1361" w:val="left" w:leader="none"/>
        </w:tabs>
        <w:spacing w:before="0"/>
        <w:ind w:left="1360" w:right="0" w:hanging="361"/>
        <w:jc w:val="left"/>
        <w:rPr>
          <w:sz w:val="24"/>
        </w:rPr>
      </w:pPr>
      <w:r>
        <w:rPr>
          <w:spacing w:val="-2"/>
          <w:sz w:val="24"/>
        </w:rPr>
        <w:t>PRESCOD</w:t>
      </w:r>
    </w:p>
    <w:p>
      <w:pPr>
        <w:numPr>
          <w:ilvl w:val="0"/>
          <w:numId w:val="68"/>
        </w:numPr>
        <w:tabs>
          <w:tab w:pos="1361" w:val="left" w:leader="none"/>
        </w:tabs>
        <w:spacing w:before="0"/>
        <w:ind w:left="1360" w:right="0" w:hanging="361"/>
        <w:jc w:val="left"/>
        <w:rPr>
          <w:sz w:val="24"/>
        </w:rPr>
      </w:pPr>
      <w:r>
        <w:rPr>
          <w:spacing w:val="-2"/>
          <w:sz w:val="24"/>
        </w:rPr>
        <w:t>POSTSCOD</w:t>
      </w:r>
    </w:p>
    <w:p>
      <w:pPr>
        <w:numPr>
          <w:ilvl w:val="0"/>
          <w:numId w:val="68"/>
        </w:numPr>
        <w:tabs>
          <w:tab w:pos="1361" w:val="left" w:leader="none"/>
        </w:tabs>
        <w:spacing w:before="0"/>
        <w:ind w:left="1360" w:right="0" w:hanging="361"/>
        <w:jc w:val="left"/>
        <w:rPr>
          <w:sz w:val="24"/>
        </w:rPr>
      </w:pPr>
      <w:r>
        <w:rPr>
          <w:spacing w:val="-2"/>
          <w:sz w:val="24"/>
        </w:rPr>
        <w:t>HSOLCOP</w:t>
      </w:r>
    </w:p>
    <w:p>
      <w:pPr>
        <w:numPr>
          <w:ilvl w:val="0"/>
          <w:numId w:val="68"/>
        </w:numPr>
        <w:tabs>
          <w:tab w:pos="1361" w:val="left" w:leader="none"/>
        </w:tabs>
        <w:spacing w:before="0"/>
        <w:ind w:left="1360" w:right="0" w:hanging="361"/>
        <w:jc w:val="left"/>
        <w:rPr>
          <w:sz w:val="24"/>
        </w:rPr>
      </w:pPr>
      <w:r>
        <w:rPr>
          <w:spacing w:val="-2"/>
          <w:sz w:val="24"/>
        </w:rPr>
        <w:t>HSCOLD</w:t>
      </w:r>
    </w:p>
    <w:p>
      <w:pPr>
        <w:pStyle w:val="BodyText"/>
      </w:pPr>
    </w:p>
    <w:p>
      <w:pPr>
        <w:pStyle w:val="Heading9"/>
      </w:pPr>
      <w:r>
        <w:rPr/>
        <w:t>SOL</w:t>
      </w:r>
      <w:r>
        <w:rPr>
          <w:spacing w:val="-5"/>
        </w:rPr>
        <w:t> </w:t>
      </w:r>
      <w:r>
        <w:rPr/>
        <w:t>END</w:t>
      </w:r>
      <w:r>
        <w:rPr>
          <w:spacing w:val="-3"/>
        </w:rPr>
        <w:t> </w:t>
      </w:r>
      <w:r>
        <w:rPr/>
        <w:t>OF</w:t>
      </w:r>
      <w:r>
        <w:rPr>
          <w:spacing w:val="-2"/>
        </w:rPr>
        <w:t> </w:t>
      </w:r>
      <w:r>
        <w:rPr/>
        <w:t>DAY AND</w:t>
      </w:r>
      <w:r>
        <w:rPr>
          <w:spacing w:val="-3"/>
        </w:rPr>
        <w:t> </w:t>
      </w:r>
      <w:r>
        <w:rPr/>
        <w:t>BEGIN</w:t>
      </w:r>
      <w:r>
        <w:rPr>
          <w:spacing w:val="-2"/>
        </w:rPr>
        <w:t> </w:t>
      </w:r>
      <w:r>
        <w:rPr/>
        <w:t>OF</w:t>
      </w:r>
      <w:r>
        <w:rPr>
          <w:spacing w:val="-2"/>
        </w:rPr>
        <w:t> </w:t>
      </w:r>
      <w:r>
        <w:rPr/>
        <w:t>DAY</w:t>
      </w:r>
      <w:r>
        <w:rPr>
          <w:spacing w:val="-4"/>
        </w:rPr>
        <w:t> CYCLE</w:t>
      </w:r>
    </w:p>
    <w:p>
      <w:pPr>
        <w:pStyle w:val="BodyText"/>
        <w:spacing w:before="10"/>
        <w:rPr>
          <w:b/>
          <w:sz w:val="20"/>
        </w:rPr>
      </w:pPr>
    </w:p>
    <w:p>
      <w:pPr>
        <w:pStyle w:val="Heading7"/>
      </w:pPr>
      <w:r>
        <w:rPr/>
        <w:t>SOL</w:t>
      </w:r>
      <w:r>
        <w:rPr>
          <w:spacing w:val="-7"/>
        </w:rPr>
        <w:t> </w:t>
      </w:r>
      <w:r>
        <w:rPr>
          <w:spacing w:val="-2"/>
        </w:rPr>
        <w:t>level:</w:t>
      </w:r>
    </w:p>
    <w:p>
      <w:pPr>
        <w:pStyle w:val="BodyText"/>
        <w:spacing w:before="6"/>
        <w:rPr>
          <w:b/>
          <w:sz w:val="25"/>
        </w:rPr>
      </w:pPr>
    </w:p>
    <w:p>
      <w:pPr>
        <w:pStyle w:val="BodyText"/>
        <w:ind w:left="640"/>
      </w:pPr>
      <w:r>
        <w:rPr>
          <w:b/>
        </w:rPr>
        <w:t>HISCOD</w:t>
      </w:r>
      <w:r>
        <w:rPr>
          <w:b/>
          <w:spacing w:val="-3"/>
        </w:rPr>
        <w:t> </w:t>
      </w:r>
      <w:r>
        <w:rPr/>
        <w:t>-</w:t>
      </w:r>
      <w:r>
        <w:rPr>
          <w:spacing w:val="-3"/>
        </w:rPr>
        <w:t> </w:t>
      </w:r>
      <w:r>
        <w:rPr/>
        <w:t>Initiate</w:t>
      </w:r>
      <w:r>
        <w:rPr>
          <w:spacing w:val="-3"/>
        </w:rPr>
        <w:t> </w:t>
      </w:r>
      <w:r>
        <w:rPr/>
        <w:t>SOL</w:t>
      </w:r>
      <w:r>
        <w:rPr>
          <w:spacing w:val="-4"/>
        </w:rPr>
        <w:t> </w:t>
      </w:r>
      <w:r>
        <w:rPr/>
        <w:t>business</w:t>
      </w:r>
      <w:r>
        <w:rPr>
          <w:spacing w:val="-3"/>
        </w:rPr>
        <w:t> </w:t>
      </w:r>
      <w:r>
        <w:rPr/>
        <w:t>date</w:t>
      </w:r>
      <w:r>
        <w:rPr>
          <w:spacing w:val="-1"/>
        </w:rPr>
        <w:t> </w:t>
      </w:r>
      <w:r>
        <w:rPr/>
        <w:t>change</w:t>
      </w:r>
      <w:r>
        <w:rPr>
          <w:spacing w:val="-4"/>
        </w:rPr>
        <w:t> </w:t>
      </w:r>
      <w:r>
        <w:rPr>
          <w:spacing w:val="-2"/>
        </w:rPr>
        <w:t>operation</w:t>
      </w:r>
    </w:p>
    <w:p>
      <w:pPr>
        <w:spacing w:after="0"/>
        <w:sectPr>
          <w:pgSz w:w="12240" w:h="15840"/>
          <w:pgMar w:header="742" w:footer="1014" w:top="2100" w:bottom="1200" w:left="800" w:right="560"/>
        </w:sectPr>
      </w:pPr>
    </w:p>
    <w:p>
      <w:pPr>
        <w:pStyle w:val="BodyText"/>
        <w:spacing w:before="7"/>
        <w:rPr>
          <w:sz w:val="15"/>
        </w:rPr>
      </w:pPr>
    </w:p>
    <w:p>
      <w:pPr>
        <w:pStyle w:val="BodyText"/>
        <w:spacing w:line="223" w:lineRule="auto" w:before="108"/>
        <w:ind w:left="640" w:right="903"/>
        <w:jc w:val="both"/>
      </w:pPr>
      <w:r>
        <w:rPr/>
        <w:t>During this a message will be sent out to all logged in users warning them of impending date change for the sol.</w:t>
      </w:r>
    </w:p>
    <w:p>
      <w:pPr>
        <w:pStyle w:val="BodyText"/>
        <w:spacing w:before="4"/>
        <w:rPr>
          <w:sz w:val="27"/>
        </w:rPr>
      </w:pPr>
    </w:p>
    <w:p>
      <w:pPr>
        <w:pStyle w:val="BodyText"/>
        <w:spacing w:line="220" w:lineRule="auto"/>
        <w:ind w:left="640" w:right="901"/>
        <w:jc w:val="both"/>
      </w:pPr>
      <w:r>
        <w:rPr>
          <w:b/>
        </w:rPr>
        <w:t>HSCOD </w:t>
      </w:r>
      <w:r>
        <w:rPr/>
        <w:t>- Sol Change of Operating Date. The menu option HSCOD is used to run all thebatch jobs set up in the HSCOD event</w:t>
      </w:r>
    </w:p>
    <w:p>
      <w:pPr>
        <w:pStyle w:val="BodyText"/>
        <w:spacing w:before="8"/>
        <w:rPr>
          <w:sz w:val="23"/>
        </w:rPr>
      </w:pPr>
    </w:p>
    <w:p>
      <w:pPr>
        <w:spacing w:before="1"/>
        <w:ind w:left="640" w:right="0" w:firstLine="0"/>
        <w:jc w:val="left"/>
        <w:rPr>
          <w:sz w:val="24"/>
        </w:rPr>
      </w:pPr>
      <w:r>
        <w:rPr>
          <w:b/>
          <w:sz w:val="24"/>
        </w:rPr>
        <w:t>HSOLCOP</w:t>
      </w:r>
      <w:r>
        <w:rPr>
          <w:b/>
          <w:spacing w:val="-1"/>
          <w:sz w:val="24"/>
        </w:rPr>
        <w:t> </w:t>
      </w:r>
      <w:r>
        <w:rPr>
          <w:sz w:val="24"/>
        </w:rPr>
        <w:t>-</w:t>
      </w:r>
      <w:r>
        <w:rPr>
          <w:spacing w:val="-3"/>
          <w:sz w:val="24"/>
        </w:rPr>
        <w:t> </w:t>
      </w:r>
      <w:r>
        <w:rPr>
          <w:sz w:val="24"/>
        </w:rPr>
        <w:t>SOL</w:t>
      </w:r>
      <w:r>
        <w:rPr>
          <w:spacing w:val="-3"/>
          <w:sz w:val="24"/>
        </w:rPr>
        <w:t> </w:t>
      </w:r>
      <w:r>
        <w:rPr>
          <w:sz w:val="24"/>
        </w:rPr>
        <w:t>CLOSURE</w:t>
      </w:r>
      <w:r>
        <w:rPr>
          <w:spacing w:val="-1"/>
          <w:sz w:val="24"/>
        </w:rPr>
        <w:t> </w:t>
      </w:r>
      <w:r>
        <w:rPr>
          <w:spacing w:val="-2"/>
          <w:sz w:val="24"/>
        </w:rPr>
        <w:t>OPERATION</w:t>
      </w:r>
    </w:p>
    <w:p>
      <w:pPr>
        <w:pStyle w:val="BodyText"/>
        <w:spacing w:before="8"/>
        <w:rPr>
          <w:sz w:val="27"/>
        </w:rPr>
      </w:pPr>
    </w:p>
    <w:p>
      <w:pPr>
        <w:pStyle w:val="BodyText"/>
        <w:spacing w:line="228" w:lineRule="auto"/>
        <w:ind w:left="640" w:right="882"/>
        <w:jc w:val="both"/>
      </w:pPr>
      <w:r>
        <w:rPr/>
        <w:t>This menu SOLCOP is Optional step in Sol Date Change Cycle To reduce the load in EOD-BOD or to make the date change period short this functionality has been provided in which user will proceed with date change of SOL then he can run the batch jobs for previous day.</w:t>
      </w:r>
    </w:p>
    <w:p>
      <w:pPr>
        <w:pStyle w:val="BodyText"/>
        <w:spacing w:before="8"/>
        <w:rPr>
          <w:sz w:val="23"/>
        </w:rPr>
      </w:pPr>
    </w:p>
    <w:p>
      <w:pPr>
        <w:pStyle w:val="BodyText"/>
        <w:ind w:left="640" w:right="801"/>
      </w:pPr>
      <w:r>
        <w:rPr>
          <w:b/>
        </w:rPr>
        <w:t>HSCOLD</w:t>
      </w:r>
      <w:r>
        <w:rPr>
          <w:b/>
          <w:spacing w:val="-4"/>
        </w:rPr>
        <w:t> </w:t>
      </w:r>
      <w:r>
        <w:rPr/>
        <w:t>-</w:t>
      </w:r>
      <w:r>
        <w:rPr>
          <w:spacing w:val="-4"/>
        </w:rPr>
        <w:t> </w:t>
      </w:r>
      <w:r>
        <w:rPr/>
        <w:t>Sol</w:t>
      </w:r>
      <w:r>
        <w:rPr>
          <w:spacing w:val="-4"/>
        </w:rPr>
        <w:t> </w:t>
      </w:r>
      <w:r>
        <w:rPr/>
        <w:t>Closure</w:t>
      </w:r>
      <w:r>
        <w:rPr>
          <w:spacing w:val="-3"/>
        </w:rPr>
        <w:t> </w:t>
      </w:r>
      <w:r>
        <w:rPr/>
        <w:t>of</w:t>
      </w:r>
      <w:r>
        <w:rPr>
          <w:spacing w:val="-3"/>
        </w:rPr>
        <w:t> </w:t>
      </w:r>
      <w:r>
        <w:rPr/>
        <w:t>Last</w:t>
      </w:r>
      <w:r>
        <w:rPr>
          <w:spacing w:val="-5"/>
        </w:rPr>
        <w:t> </w:t>
      </w:r>
      <w:r>
        <w:rPr/>
        <w:t>DayConsists</w:t>
      </w:r>
      <w:r>
        <w:rPr>
          <w:spacing w:val="-3"/>
        </w:rPr>
        <w:t> </w:t>
      </w:r>
      <w:r>
        <w:rPr/>
        <w:t>of</w:t>
      </w:r>
      <w:r>
        <w:rPr>
          <w:spacing w:val="-1"/>
        </w:rPr>
        <w:t> </w:t>
      </w:r>
      <w:r>
        <w:rPr/>
        <w:t>Closure</w:t>
      </w:r>
      <w:r>
        <w:rPr>
          <w:spacing w:val="-3"/>
        </w:rPr>
        <w:t> </w:t>
      </w:r>
      <w:r>
        <w:rPr/>
        <w:t>validations,</w:t>
      </w:r>
      <w:r>
        <w:rPr>
          <w:spacing w:val="-5"/>
        </w:rPr>
        <w:t> </w:t>
      </w:r>
      <w:r>
        <w:rPr/>
        <w:t>scold</w:t>
      </w:r>
      <w:r>
        <w:rPr>
          <w:spacing w:val="-3"/>
        </w:rPr>
        <w:t> </w:t>
      </w:r>
      <w:r>
        <w:rPr/>
        <w:t>batch</w:t>
      </w:r>
      <w:r>
        <w:rPr>
          <w:spacing w:val="-2"/>
        </w:rPr>
        <w:t> </w:t>
      </w:r>
      <w:r>
        <w:rPr/>
        <w:t>jobs</w:t>
      </w:r>
      <w:r>
        <w:rPr>
          <w:spacing w:val="-3"/>
        </w:rPr>
        <w:t> </w:t>
      </w:r>
      <w:r>
        <w:rPr/>
        <w:t>and Mark sol as closed. There are some pre-requisites in each step to complete the cycle successfully. Before starting of each step all the below mentioned fields should have proper values.</w:t>
      </w:r>
    </w:p>
    <w:p>
      <w:pPr>
        <w:pStyle w:val="Heading7"/>
        <w:spacing w:before="200"/>
      </w:pPr>
      <w:r>
        <w:rPr/>
        <w:t>Sol</w:t>
      </w:r>
      <w:r>
        <w:rPr>
          <w:spacing w:val="-6"/>
        </w:rPr>
        <w:t> </w:t>
      </w:r>
      <w:r>
        <w:rPr>
          <w:spacing w:val="-2"/>
        </w:rPr>
        <w:t>Matrix</w:t>
      </w:r>
    </w:p>
    <w:p>
      <w:pPr>
        <w:pStyle w:val="BodyText"/>
        <w:spacing w:before="9"/>
        <w:rPr>
          <w:b/>
          <w:sz w:val="23"/>
        </w:rPr>
      </w:pPr>
    </w:p>
    <w:p>
      <w:pPr>
        <w:pStyle w:val="BodyText"/>
        <w:spacing w:before="1"/>
        <w:ind w:left="640"/>
      </w:pPr>
      <w:r>
        <w:rPr/>
        <w:t>Assume</w:t>
      </w:r>
      <w:r>
        <w:rPr>
          <w:spacing w:val="-4"/>
        </w:rPr>
        <w:t> </w:t>
      </w:r>
      <w:r>
        <w:rPr/>
        <w:t>SOL</w:t>
      </w:r>
      <w:r>
        <w:rPr>
          <w:spacing w:val="-2"/>
        </w:rPr>
        <w:t> </w:t>
      </w:r>
      <w:r>
        <w:rPr/>
        <w:t>is</w:t>
      </w:r>
      <w:r>
        <w:rPr>
          <w:spacing w:val="-3"/>
        </w:rPr>
        <w:t> </w:t>
      </w:r>
      <w:r>
        <w:rPr/>
        <w:t>on</w:t>
      </w:r>
      <w:r>
        <w:rPr>
          <w:spacing w:val="-1"/>
        </w:rPr>
        <w:t> </w:t>
      </w:r>
      <w:r>
        <w:rPr/>
        <w:t>10/01/2006</w:t>
      </w:r>
      <w:r>
        <w:rPr>
          <w:spacing w:val="-4"/>
        </w:rPr>
        <w:t> </w:t>
      </w:r>
      <w:r>
        <w:rPr/>
        <w:t>and</w:t>
      </w:r>
      <w:r>
        <w:rPr>
          <w:spacing w:val="-2"/>
        </w:rPr>
        <w:t> </w:t>
      </w:r>
      <w:r>
        <w:rPr/>
        <w:t>wants</w:t>
      </w:r>
      <w:r>
        <w:rPr>
          <w:spacing w:val="-1"/>
        </w:rPr>
        <w:t> </w:t>
      </w:r>
      <w:r>
        <w:rPr/>
        <w:t>to</w:t>
      </w:r>
      <w:r>
        <w:rPr>
          <w:spacing w:val="-4"/>
        </w:rPr>
        <w:t> </w:t>
      </w:r>
      <w:r>
        <w:rPr/>
        <w:t>move</w:t>
      </w:r>
      <w:r>
        <w:rPr>
          <w:spacing w:val="-2"/>
        </w:rPr>
        <w:t> </w:t>
      </w:r>
      <w:r>
        <w:rPr/>
        <w:t>to</w:t>
      </w:r>
      <w:r>
        <w:rPr>
          <w:spacing w:val="-3"/>
        </w:rPr>
        <w:t> </w:t>
      </w:r>
      <w:r>
        <w:rPr>
          <w:spacing w:val="-2"/>
        </w:rPr>
        <w:t>11/01/2006.</w:t>
      </w:r>
    </w:p>
    <w:p>
      <w:pPr>
        <w:pStyle w:val="BodyText"/>
        <w:spacing w:before="1"/>
      </w:pPr>
    </w:p>
    <w:p>
      <w:pPr>
        <w:pStyle w:val="BodyText"/>
        <w:spacing w:line="223" w:lineRule="auto"/>
        <w:ind w:left="640" w:right="907"/>
        <w:jc w:val="both"/>
      </w:pPr>
      <w:r>
        <w:rPr/>
        <w:t>There is dependency between SOL and DC also.SOL can move from 10/01/2006 to 11/01/2006 only when either DC has closed for 09/01/2006 and moved to 10/01/2006.</w:t>
      </w:r>
    </w:p>
    <w:p>
      <w:pPr>
        <w:pStyle w:val="BodyText"/>
        <w:spacing w:before="4"/>
        <w:rPr>
          <w:sz w:val="22"/>
        </w:rPr>
      </w:pPr>
    </w:p>
    <w:p>
      <w:pPr>
        <w:pStyle w:val="BodyText"/>
        <w:spacing w:line="223" w:lineRule="auto"/>
        <w:ind w:left="640" w:right="894"/>
        <w:jc w:val="both"/>
      </w:pPr>
      <w:r>
        <w:rPr/>
        <w:t>The date difference between Sol Operating Date and Data Centre Operating Date cannot be greater than 1.</w:t>
      </w:r>
    </w:p>
    <w:p>
      <w:pPr>
        <w:pStyle w:val="BodyText"/>
        <w:rPr>
          <w:sz w:val="26"/>
        </w:rPr>
      </w:pPr>
    </w:p>
    <w:p>
      <w:pPr>
        <w:pStyle w:val="Heading9"/>
        <w:spacing w:before="214"/>
      </w:pPr>
      <w:r>
        <w:rPr/>
        <w:t>BANK</w:t>
      </w:r>
      <w:r>
        <w:rPr>
          <w:spacing w:val="-7"/>
        </w:rPr>
        <w:t> </w:t>
      </w:r>
      <w:r>
        <w:rPr/>
        <w:t>STATUS</w:t>
      </w:r>
      <w:r>
        <w:rPr>
          <w:spacing w:val="-3"/>
        </w:rPr>
        <w:t> </w:t>
      </w:r>
      <w:r>
        <w:rPr/>
        <w:t>INQUIRY</w:t>
      </w:r>
      <w:r>
        <w:rPr>
          <w:spacing w:val="-4"/>
        </w:rPr>
        <w:t> –HBSI</w:t>
      </w:r>
    </w:p>
    <w:p>
      <w:pPr>
        <w:pStyle w:val="BodyText"/>
        <w:rPr>
          <w:b/>
        </w:rPr>
      </w:pPr>
    </w:p>
    <w:p>
      <w:pPr>
        <w:pStyle w:val="BodyText"/>
        <w:ind w:left="640"/>
      </w:pPr>
      <w:r>
        <w:rPr/>
        <w:t>Inquiry</w:t>
      </w:r>
      <w:r>
        <w:rPr>
          <w:spacing w:val="-7"/>
        </w:rPr>
        <w:t> </w:t>
      </w:r>
      <w:r>
        <w:rPr/>
        <w:t>on</w:t>
      </w:r>
      <w:r>
        <w:rPr>
          <w:spacing w:val="-2"/>
        </w:rPr>
        <w:t> </w:t>
      </w:r>
      <w:r>
        <w:rPr/>
        <w:t>Bank</w:t>
      </w:r>
      <w:r>
        <w:rPr>
          <w:spacing w:val="-3"/>
        </w:rPr>
        <w:t> </w:t>
      </w:r>
      <w:r>
        <w:rPr/>
        <w:t>Status</w:t>
      </w:r>
      <w:r>
        <w:rPr>
          <w:spacing w:val="-5"/>
        </w:rPr>
        <w:t> </w:t>
      </w:r>
      <w:r>
        <w:rPr/>
        <w:t>in</w:t>
      </w:r>
      <w:r>
        <w:rPr>
          <w:spacing w:val="-1"/>
        </w:rPr>
        <w:t> </w:t>
      </w:r>
      <w:r>
        <w:rPr/>
        <w:t>Finacle</w:t>
      </w:r>
      <w:r>
        <w:rPr>
          <w:spacing w:val="-2"/>
        </w:rPr>
        <w:t> </w:t>
      </w:r>
      <w:r>
        <w:rPr/>
        <w:t>is</w:t>
      </w:r>
      <w:r>
        <w:rPr>
          <w:spacing w:val="-3"/>
        </w:rPr>
        <w:t> </w:t>
      </w:r>
      <w:r>
        <w:rPr/>
        <w:t>initiated</w:t>
      </w:r>
      <w:r>
        <w:rPr>
          <w:spacing w:val="-1"/>
        </w:rPr>
        <w:t> </w:t>
      </w:r>
      <w:r>
        <w:rPr/>
        <w:t>using</w:t>
      </w:r>
      <w:r>
        <w:rPr>
          <w:spacing w:val="-3"/>
        </w:rPr>
        <w:t> </w:t>
      </w:r>
      <w:r>
        <w:rPr/>
        <w:t>the</w:t>
      </w:r>
      <w:r>
        <w:rPr>
          <w:spacing w:val="-3"/>
        </w:rPr>
        <w:t> </w:t>
      </w:r>
      <w:r>
        <w:rPr/>
        <w:t>menu</w:t>
      </w:r>
      <w:r>
        <w:rPr>
          <w:spacing w:val="-2"/>
        </w:rPr>
        <w:t> </w:t>
      </w:r>
      <w:r>
        <w:rPr/>
        <w:t>option</w:t>
      </w:r>
      <w:r>
        <w:rPr>
          <w:spacing w:val="-3"/>
        </w:rPr>
        <w:t> </w:t>
      </w:r>
      <w:r>
        <w:rPr>
          <w:spacing w:val="-4"/>
        </w:rPr>
        <w:t>HBSI</w:t>
      </w:r>
    </w:p>
    <w:p>
      <w:pPr>
        <w:pStyle w:val="BodyText"/>
        <w:spacing w:before="9"/>
        <w:rPr>
          <w:sz w:val="20"/>
        </w:rPr>
      </w:pPr>
    </w:p>
    <w:p>
      <w:pPr>
        <w:pStyle w:val="Heading5"/>
      </w:pPr>
      <w:r>
        <w:rPr/>
        <w:t>FLASHBACK</w:t>
      </w:r>
      <w:r>
        <w:rPr>
          <w:spacing w:val="-7"/>
        </w:rPr>
        <w:t> </w:t>
      </w:r>
      <w:r>
        <w:rPr/>
        <w:t>(DC</w:t>
      </w:r>
      <w:r>
        <w:rPr>
          <w:spacing w:val="-7"/>
        </w:rPr>
        <w:t> </w:t>
      </w:r>
      <w:r>
        <w:rPr>
          <w:spacing w:val="-2"/>
        </w:rPr>
        <w:t>LEVEL)</w:t>
      </w:r>
    </w:p>
    <w:p>
      <w:pPr>
        <w:pStyle w:val="BodyText"/>
        <w:spacing w:before="4"/>
        <w:rPr>
          <w:b/>
          <w:sz w:val="27"/>
        </w:rPr>
      </w:pPr>
    </w:p>
    <w:p>
      <w:pPr>
        <w:pStyle w:val="BodyText"/>
        <w:spacing w:line="223" w:lineRule="auto"/>
        <w:ind w:left="640" w:right="899"/>
        <w:jc w:val="both"/>
      </w:pPr>
      <w:r>
        <w:rPr/>
        <w:t>As a part of daily operations there are certain operations that need to be carried out during the beginning of day and End of Day. These are termed as EOD/BOD</w:t>
      </w:r>
      <w:r>
        <w:rPr>
          <w:spacing w:val="40"/>
        </w:rPr>
        <w:t> </w:t>
      </w:r>
      <w:r>
        <w:rPr>
          <w:spacing w:val="-2"/>
        </w:rPr>
        <w:t>operations.</w:t>
      </w:r>
    </w:p>
    <w:p>
      <w:pPr>
        <w:pStyle w:val="BodyText"/>
        <w:spacing w:before="8"/>
        <w:rPr>
          <w:sz w:val="23"/>
        </w:rPr>
      </w:pPr>
    </w:p>
    <w:p>
      <w:pPr>
        <w:pStyle w:val="BodyText"/>
        <w:ind w:left="640" w:right="5496"/>
      </w:pPr>
      <w:r>
        <w:rPr/>
        <w:t>The</w:t>
      </w:r>
      <w:r>
        <w:rPr>
          <w:spacing w:val="-6"/>
        </w:rPr>
        <w:t> </w:t>
      </w:r>
      <w:r>
        <w:rPr/>
        <w:t>EOD</w:t>
      </w:r>
      <w:r>
        <w:rPr>
          <w:spacing w:val="-8"/>
        </w:rPr>
        <w:t> </w:t>
      </w:r>
      <w:r>
        <w:rPr/>
        <w:t>processes</w:t>
      </w:r>
      <w:r>
        <w:rPr>
          <w:spacing w:val="-6"/>
        </w:rPr>
        <w:t> </w:t>
      </w:r>
      <w:r>
        <w:rPr/>
        <w:t>are</w:t>
      </w:r>
      <w:r>
        <w:rPr>
          <w:spacing w:val="-4"/>
        </w:rPr>
        <w:t> </w:t>
      </w:r>
      <w:r>
        <w:rPr/>
        <w:t>executed</w:t>
      </w:r>
      <w:r>
        <w:rPr>
          <w:spacing w:val="-6"/>
        </w:rPr>
        <w:t> </w:t>
      </w:r>
      <w:r>
        <w:rPr/>
        <w:t>as</w:t>
      </w:r>
      <w:r>
        <w:rPr>
          <w:spacing w:val="-9"/>
        </w:rPr>
        <w:t> </w:t>
      </w:r>
      <w:r>
        <w:rPr/>
        <w:t>under: In case there is only one SOL:</w:t>
      </w:r>
    </w:p>
    <w:p>
      <w:pPr>
        <w:pStyle w:val="BodyText"/>
        <w:spacing w:before="9"/>
        <w:rPr>
          <w:sz w:val="23"/>
        </w:rPr>
      </w:pPr>
    </w:p>
    <w:p>
      <w:pPr>
        <w:pStyle w:val="BodyText"/>
        <w:spacing w:before="1"/>
        <w:ind w:left="640"/>
      </w:pPr>
      <w:r>
        <w:rPr/>
        <w:t>ABH</w:t>
      </w:r>
      <w:r>
        <w:rPr>
          <w:spacing w:val="-2"/>
        </w:rPr>
        <w:t> </w:t>
      </w:r>
      <w:r>
        <w:rPr/>
        <w:t>–After</w:t>
      </w:r>
      <w:r>
        <w:rPr>
          <w:spacing w:val="-1"/>
        </w:rPr>
        <w:t> </w:t>
      </w:r>
      <w:r>
        <w:rPr/>
        <w:t>business</w:t>
      </w:r>
      <w:r>
        <w:rPr>
          <w:spacing w:val="-2"/>
        </w:rPr>
        <w:t> hours</w:t>
      </w:r>
    </w:p>
    <w:p>
      <w:pPr>
        <w:pStyle w:val="BodyText"/>
        <w:ind w:left="640"/>
      </w:pPr>
      <w:r>
        <w:rPr/>
        <w:t>SOLEOD</w:t>
      </w:r>
      <w:r>
        <w:rPr>
          <w:spacing w:val="-1"/>
        </w:rPr>
        <w:t> </w:t>
      </w:r>
      <w:r>
        <w:rPr/>
        <w:t>-</w:t>
      </w:r>
      <w:r>
        <w:rPr>
          <w:spacing w:val="-4"/>
        </w:rPr>
        <w:t> </w:t>
      </w:r>
      <w:r>
        <w:rPr/>
        <w:t>Service</w:t>
      </w:r>
      <w:r>
        <w:rPr>
          <w:spacing w:val="-1"/>
        </w:rPr>
        <w:t> </w:t>
      </w:r>
      <w:r>
        <w:rPr/>
        <w:t>Out</w:t>
      </w:r>
      <w:r>
        <w:rPr>
          <w:spacing w:val="-1"/>
        </w:rPr>
        <w:t> </w:t>
      </w:r>
      <w:r>
        <w:rPr/>
        <w:t>Let</w:t>
      </w:r>
      <w:r>
        <w:rPr>
          <w:spacing w:val="-3"/>
        </w:rPr>
        <w:t> </w:t>
      </w:r>
      <w:r>
        <w:rPr/>
        <w:t>End</w:t>
      </w:r>
      <w:r>
        <w:rPr>
          <w:spacing w:val="-1"/>
        </w:rPr>
        <w:t> </w:t>
      </w:r>
      <w:r>
        <w:rPr/>
        <w:t>of</w:t>
      </w:r>
      <w:r>
        <w:rPr>
          <w:spacing w:val="-1"/>
        </w:rPr>
        <w:t> </w:t>
      </w:r>
      <w:r>
        <w:rPr>
          <w:spacing w:val="-5"/>
        </w:rPr>
        <w:t>Day</w:t>
      </w:r>
    </w:p>
    <w:p>
      <w:pPr>
        <w:spacing w:after="0"/>
        <w:sectPr>
          <w:pgSz w:w="12240" w:h="15840"/>
          <w:pgMar w:header="742" w:footer="1014" w:top="2100" w:bottom="1200" w:left="800" w:right="560"/>
        </w:sectPr>
      </w:pPr>
    </w:p>
    <w:p>
      <w:pPr>
        <w:pStyle w:val="BodyText"/>
        <w:spacing w:before="9"/>
        <w:rPr>
          <w:sz w:val="16"/>
        </w:rPr>
      </w:pPr>
    </w:p>
    <w:p>
      <w:pPr>
        <w:pStyle w:val="BodyText"/>
        <w:spacing w:before="93"/>
        <w:ind w:left="640"/>
      </w:pPr>
      <w:r>
        <w:rPr/>
        <w:t>SOLBOD</w:t>
      </w:r>
      <w:r>
        <w:rPr>
          <w:spacing w:val="-5"/>
        </w:rPr>
        <w:t> </w:t>
      </w:r>
      <w:r>
        <w:rPr/>
        <w:t>–Service</w:t>
      </w:r>
      <w:r>
        <w:rPr>
          <w:spacing w:val="-2"/>
        </w:rPr>
        <w:t> </w:t>
      </w:r>
      <w:r>
        <w:rPr/>
        <w:t>out</w:t>
      </w:r>
      <w:r>
        <w:rPr>
          <w:spacing w:val="-4"/>
        </w:rPr>
        <w:t> </w:t>
      </w:r>
      <w:r>
        <w:rPr/>
        <w:t>let</w:t>
      </w:r>
      <w:r>
        <w:rPr>
          <w:spacing w:val="-3"/>
        </w:rPr>
        <w:t> </w:t>
      </w:r>
      <w:r>
        <w:rPr/>
        <w:t>beginning</w:t>
      </w:r>
      <w:r>
        <w:rPr>
          <w:spacing w:val="-3"/>
        </w:rPr>
        <w:t> </w:t>
      </w:r>
      <w:r>
        <w:rPr/>
        <w:t>of </w:t>
      </w:r>
      <w:r>
        <w:rPr>
          <w:spacing w:val="-5"/>
        </w:rPr>
        <w:t>day</w:t>
      </w:r>
    </w:p>
    <w:p>
      <w:pPr>
        <w:pStyle w:val="BodyText"/>
        <w:spacing w:line="540" w:lineRule="atLeast" w:before="7"/>
        <w:ind w:left="640" w:right="4910"/>
      </w:pPr>
      <w:r>
        <w:rPr/>
        <w:t>In</w:t>
      </w:r>
      <w:r>
        <w:rPr>
          <w:spacing w:val="-5"/>
        </w:rPr>
        <w:t> </w:t>
      </w:r>
      <w:r>
        <w:rPr/>
        <w:t>case</w:t>
      </w:r>
      <w:r>
        <w:rPr>
          <w:spacing w:val="-6"/>
        </w:rPr>
        <w:t> </w:t>
      </w:r>
      <w:r>
        <w:rPr/>
        <w:t>there</w:t>
      </w:r>
      <w:r>
        <w:rPr>
          <w:spacing w:val="-6"/>
        </w:rPr>
        <w:t> </w:t>
      </w:r>
      <w:r>
        <w:rPr/>
        <w:t>are</w:t>
      </w:r>
      <w:r>
        <w:rPr>
          <w:spacing w:val="-6"/>
        </w:rPr>
        <w:t> </w:t>
      </w:r>
      <w:r>
        <w:rPr/>
        <w:t>multiple</w:t>
      </w:r>
      <w:r>
        <w:rPr>
          <w:spacing w:val="-6"/>
        </w:rPr>
        <w:t> </w:t>
      </w:r>
      <w:r>
        <w:rPr/>
        <w:t>SOLs</w:t>
      </w:r>
      <w:r>
        <w:rPr>
          <w:spacing w:val="-6"/>
        </w:rPr>
        <w:t> </w:t>
      </w:r>
      <w:r>
        <w:rPr/>
        <w:t>in</w:t>
      </w:r>
      <w:r>
        <w:rPr>
          <w:spacing w:val="-6"/>
        </w:rPr>
        <w:t> </w:t>
      </w:r>
      <w:r>
        <w:rPr/>
        <w:t>the</w:t>
      </w:r>
      <w:r>
        <w:rPr>
          <w:spacing w:val="-8"/>
        </w:rPr>
        <w:t> </w:t>
      </w:r>
      <w:r>
        <w:rPr/>
        <w:t>database ABH –After business hours</w:t>
      </w:r>
    </w:p>
    <w:p>
      <w:pPr>
        <w:pStyle w:val="BodyText"/>
        <w:spacing w:before="10"/>
        <w:ind w:left="640" w:right="6215"/>
      </w:pPr>
      <w:r>
        <w:rPr/>
        <w:t>SOLEOD</w:t>
      </w:r>
      <w:r>
        <w:rPr>
          <w:spacing w:val="-8"/>
        </w:rPr>
        <w:t> </w:t>
      </w:r>
      <w:r>
        <w:rPr/>
        <w:t>–Service</w:t>
      </w:r>
      <w:r>
        <w:rPr>
          <w:spacing w:val="-6"/>
        </w:rPr>
        <w:t> </w:t>
      </w:r>
      <w:r>
        <w:rPr/>
        <w:t>out</w:t>
      </w:r>
      <w:r>
        <w:rPr>
          <w:spacing w:val="-8"/>
        </w:rPr>
        <w:t> </w:t>
      </w:r>
      <w:r>
        <w:rPr/>
        <w:t>let</w:t>
      </w:r>
      <w:r>
        <w:rPr>
          <w:spacing w:val="-6"/>
        </w:rPr>
        <w:t> </w:t>
      </w:r>
      <w:r>
        <w:rPr/>
        <w:t>end</w:t>
      </w:r>
      <w:r>
        <w:rPr>
          <w:spacing w:val="-8"/>
        </w:rPr>
        <w:t> </w:t>
      </w:r>
      <w:r>
        <w:rPr/>
        <w:t>of</w:t>
      </w:r>
      <w:r>
        <w:rPr>
          <w:spacing w:val="-4"/>
        </w:rPr>
        <w:t> </w:t>
      </w:r>
      <w:r>
        <w:rPr/>
        <w:t>day CEOD –Central end of day</w:t>
      </w:r>
    </w:p>
    <w:p>
      <w:pPr>
        <w:pStyle w:val="BodyText"/>
        <w:ind w:left="640"/>
      </w:pPr>
      <w:r>
        <w:rPr/>
        <w:t>CBOD</w:t>
      </w:r>
      <w:r>
        <w:rPr>
          <w:spacing w:val="-3"/>
        </w:rPr>
        <w:t> </w:t>
      </w:r>
      <w:r>
        <w:rPr/>
        <w:t>–Central</w:t>
      </w:r>
      <w:r>
        <w:rPr>
          <w:spacing w:val="-4"/>
        </w:rPr>
        <w:t> </w:t>
      </w:r>
      <w:r>
        <w:rPr/>
        <w:t>beginning</w:t>
      </w:r>
      <w:r>
        <w:rPr>
          <w:spacing w:val="-3"/>
        </w:rPr>
        <w:t> </w:t>
      </w:r>
      <w:r>
        <w:rPr/>
        <w:t>of</w:t>
      </w:r>
      <w:r>
        <w:rPr>
          <w:spacing w:val="-2"/>
        </w:rPr>
        <w:t> </w:t>
      </w:r>
      <w:r>
        <w:rPr>
          <w:spacing w:val="-5"/>
        </w:rPr>
        <w:t>day</w:t>
      </w:r>
    </w:p>
    <w:p>
      <w:pPr>
        <w:pStyle w:val="BodyText"/>
        <w:spacing w:before="7"/>
        <w:rPr>
          <w:sz w:val="23"/>
        </w:rPr>
      </w:pPr>
    </w:p>
    <w:p>
      <w:pPr>
        <w:pStyle w:val="BodyText"/>
        <w:spacing w:line="242" w:lineRule="auto"/>
        <w:ind w:left="640" w:right="5496"/>
      </w:pPr>
      <w:r>
        <w:rPr/>
        <w:t>SOLBOD</w:t>
      </w:r>
      <w:r>
        <w:rPr>
          <w:spacing w:val="-8"/>
        </w:rPr>
        <w:t> </w:t>
      </w:r>
      <w:r>
        <w:rPr/>
        <w:t>–Service</w:t>
      </w:r>
      <w:r>
        <w:rPr>
          <w:spacing w:val="-6"/>
        </w:rPr>
        <w:t> </w:t>
      </w:r>
      <w:r>
        <w:rPr/>
        <w:t>out</w:t>
      </w:r>
      <w:r>
        <w:rPr>
          <w:spacing w:val="-6"/>
        </w:rPr>
        <w:t> </w:t>
      </w:r>
      <w:r>
        <w:rPr/>
        <w:t>let</w:t>
      </w:r>
      <w:r>
        <w:rPr>
          <w:spacing w:val="-6"/>
        </w:rPr>
        <w:t> </w:t>
      </w:r>
      <w:r>
        <w:rPr/>
        <w:t>beginning</w:t>
      </w:r>
      <w:r>
        <w:rPr>
          <w:spacing w:val="-7"/>
        </w:rPr>
        <w:t> </w:t>
      </w:r>
      <w:r>
        <w:rPr/>
        <w:t>of</w:t>
      </w:r>
      <w:r>
        <w:rPr>
          <w:spacing w:val="-4"/>
        </w:rPr>
        <w:t> </w:t>
      </w:r>
      <w:r>
        <w:rPr/>
        <w:t>day SCOD: Sol Change of Date</w:t>
      </w:r>
    </w:p>
    <w:p>
      <w:pPr>
        <w:pStyle w:val="BodyText"/>
        <w:spacing w:line="273" w:lineRule="exact"/>
        <w:ind w:left="640"/>
      </w:pPr>
      <w:r>
        <w:rPr/>
        <w:t>BKOD:</w:t>
      </w:r>
      <w:r>
        <w:rPr>
          <w:spacing w:val="-3"/>
        </w:rPr>
        <w:t> </w:t>
      </w:r>
      <w:r>
        <w:rPr/>
        <w:t>Bank</w:t>
      </w:r>
      <w:r>
        <w:rPr>
          <w:spacing w:val="-2"/>
        </w:rPr>
        <w:t> </w:t>
      </w:r>
      <w:r>
        <w:rPr/>
        <w:t>Change</w:t>
      </w:r>
      <w:r>
        <w:rPr>
          <w:spacing w:val="-4"/>
        </w:rPr>
        <w:t> </w:t>
      </w:r>
      <w:r>
        <w:rPr/>
        <w:t>of </w:t>
      </w:r>
      <w:r>
        <w:rPr>
          <w:spacing w:val="-4"/>
        </w:rPr>
        <w:t>Date</w:t>
      </w:r>
    </w:p>
    <w:sectPr>
      <w:pgSz w:w="12240" w:h="15840"/>
      <w:pgMar w:header="742" w:footer="1014" w:top="2100" w:bottom="1200" w:left="800" w:right="5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Wingdings">
    <w:altName w:val="Wingdings"/>
    <w:charset w:val="2"/>
    <w:family w:val="auto"/>
    <w:pitch w:val="variable"/>
  </w:font>
  <w:font w:name="Courier New">
    <w:altName w:val="Courier New"/>
    <w:charset w:val="0"/>
    <w:family w:val="modern"/>
    <w:pitch w:val="fixed"/>
  </w:font>
  <w:font w:name="Calibri">
    <w:altName w:val="Calibri"/>
    <w:charset w:val="0"/>
    <w:family w:val="swiss"/>
    <w:pitch w:val="variable"/>
  </w:font>
  <w:font w:name="Symbol">
    <w:altName w:val="Symbol"/>
    <w:charset w:val="2"/>
    <w:family w:val="roman"/>
    <w:pitch w:val="variable"/>
  </w:font>
  <w:font w:name="Cambria">
    <w:altName w:val="Cambri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309998pt;margin-top:730.280029pt;width:12.6pt;height:13.05pt;mso-position-horizontal-relative:page;mso-position-vertical-relative:page;z-index:-19474944" type="#_x0000_t202" id="docshape2" filled="false" stroked="false">
          <v:textbox inset="0,0,0,0">
            <w:txbxContent>
              <w:p>
                <w:pPr>
                  <w:spacing w:line="245" w:lineRule="exact" w:before="0"/>
                  <w:ind w:left="60" w:right="0" w:firstLine="0"/>
                  <w:jc w:val="left"/>
                  <w:rPr>
                    <w:rFonts w:ascii="Calibri"/>
                    <w:sz w:val="22"/>
                  </w:rPr>
                </w:pPr>
                <w:r>
                  <w:rPr>
                    <w:rFonts w:ascii="Calibri"/>
                    <w:w w:val="100"/>
                    <w:sz w:val="22"/>
                  </w:rPr>
                  <w:fldChar w:fldCharType="begin"/>
                </w:r>
                <w:r>
                  <w:rPr>
                    <w:rFonts w:ascii="Calibri"/>
                    <w:w w:val="100"/>
                    <w:sz w:val="22"/>
                  </w:rPr>
                  <w:instrText> PAGE </w:instrText>
                </w:r>
                <w:r>
                  <w:rPr>
                    <w:rFonts w:ascii="Calibri"/>
                    <w:w w:val="100"/>
                    <w:sz w:val="22"/>
                  </w:rPr>
                  <w:fldChar w:fldCharType="separate"/>
                </w:r>
                <w:r>
                  <w:rPr>
                    <w:rFonts w:ascii="Calibri"/>
                    <w:w w:val="100"/>
                    <w:sz w:val="22"/>
                  </w:rPr>
                  <w:t>1</w:t>
                </w:r>
                <w:r>
                  <w:rPr>
                    <w:rFonts w:ascii="Calibri"/>
                    <w:w w:val="100"/>
                    <w:sz w:val="22"/>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429993pt;margin-top:730.280029pt;width:18.3pt;height:13.05pt;mso-position-horizontal-relative:page;mso-position-vertical-relative:page;z-index:-19467264" type="#_x0000_t202" id="docshape46"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75</w:t>
                </w:r>
                <w:r>
                  <w:rPr>
                    <w:rFonts w:ascii="Calibri"/>
                    <w:spacing w:val="-5"/>
                    <w:sz w:val="22"/>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4.670013pt;margin-top:730.280029pt;width:23.75pt;height:13.05pt;mso-position-horizontal-relative:page;mso-position-vertical-relative:page;z-index:-19465728" type="#_x0000_t202" id="docshape50"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100</w:t>
                </w:r>
                <w:r>
                  <w:rPr>
                    <w:rFonts w:ascii="Calibri"/>
                    <w:spacing w:val="-5"/>
                    <w:sz w:val="22"/>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4.670013pt;margin-top:730.280029pt;width:23.75pt;height:13.05pt;mso-position-horizontal-relative:page;mso-position-vertical-relative:page;z-index:-19464192" type="#_x0000_t202" id="docshape57"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122</w:t>
                </w:r>
                <w:r>
                  <w:rPr>
                    <w:rFonts w:ascii="Calibri"/>
                    <w:spacing w:val="-5"/>
                    <w:sz w:val="22"/>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4.670013pt;margin-top:730.280029pt;width:23.7pt;height:13.05pt;mso-position-horizontal-relative:page;mso-position-vertical-relative:page;z-index:-19462144" type="#_x0000_t202" id="docshape66"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131</w:t>
                </w:r>
                <w:r>
                  <w:rPr>
                    <w:rFonts w:ascii="Calibri"/>
                    <w:spacing w:val="-5"/>
                    <w:sz w:val="22"/>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4.670013pt;margin-top:730.280029pt;width:23.75pt;height:13.05pt;mso-position-horizontal-relative:page;mso-position-vertical-relative:page;z-index:-19460608" type="#_x0000_t202" id="docshape70"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153</w:t>
                </w:r>
                <w:r>
                  <w:rPr>
                    <w:rFonts w:ascii="Calibri"/>
                    <w:spacing w:val="-5"/>
                    <w:sz w:val="22"/>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429993pt;margin-top:730.280029pt;width:18.3pt;height:13.05pt;mso-position-horizontal-relative:page;mso-position-vertical-relative:page;z-index:-19473408" type="#_x0000_t202" id="docshape6"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429993pt;margin-top:730.280029pt;width:18.3pt;height:13.05pt;mso-position-horizontal-relative:page;mso-position-vertical-relative:page;z-index:-19471872" type="#_x0000_t202" id="docshape19"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32</w:t>
                </w:r>
                <w:r>
                  <w:rPr>
                    <w:rFonts w:ascii="Calibri"/>
                    <w:spacing w:val="-5"/>
                    <w:sz w:val="22"/>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429993pt;margin-top:730.280029pt;width:18.3pt;height:13.05pt;mso-position-horizontal-relative:page;mso-position-vertical-relative:page;z-index:-19470336" type="#_x0000_t202" id="docshape38"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52</w:t>
                </w:r>
                <w:r>
                  <w:rPr>
                    <w:rFonts w:ascii="Calibri"/>
                    <w:spacing w:val="-5"/>
                    <w:sz w:val="22"/>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429993pt;margin-top:730.280029pt;width:18.3pt;height:13.05pt;mso-position-horizontal-relative:page;mso-position-vertical-relative:page;z-index:-19468800" type="#_x0000_t202" id="docshape42" filled="false" stroked="false">
          <v:textbox inset="0,0,0,0">
            <w:txbxContent>
              <w:p>
                <w:pPr>
                  <w:spacing w:line="245"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64</w:t>
                </w:r>
                <w:r>
                  <w:rPr>
                    <w:rFonts w:ascii="Calibri"/>
                    <w:spacing w:val="-5"/>
                    <w:sz w:val="22"/>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71.664001pt;margin-top:36.720001pt;width:491.15pt;height:71.150pt;mso-position-horizontal-relative:page;mso-position-vertical-relative:page;z-index:15728640" type="#_x0000_t202" id="docshape1"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52"/>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52"/>
                        </w:rPr>
                      </w:pPr>
                    </w:p>
                  </w:tc>
                </w:tr>
              </w:tbl>
              <w:p>
                <w:pPr>
                  <w:pStyle w:val="BodyText"/>
                </w:pPr>
              </w:p>
            </w:txbxContent>
          </v:textbox>
          <w10:wrap type="none"/>
        </v:shape>
      </w:pict>
    </w:r>
    <w:r>
      <w:rPr/>
      <w:drawing>
        <wp:anchor distT="0" distB="0" distL="0" distR="0" allowOverlap="1" layoutInCell="1" locked="0" behindDoc="1" simplePos="0" relativeHeight="483841024">
          <wp:simplePos x="0" y="0"/>
          <wp:positionH relativeFrom="page">
            <wp:posOffset>982980</wp:posOffset>
          </wp:positionH>
          <wp:positionV relativeFrom="page">
            <wp:posOffset>523875</wp:posOffset>
          </wp:positionV>
          <wp:extent cx="1362075" cy="723900"/>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56800" type="#_x0000_t202" id="docshape43"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48192">
          <wp:simplePos x="0" y="0"/>
          <wp:positionH relativeFrom="page">
            <wp:posOffset>982980</wp:posOffset>
          </wp:positionH>
          <wp:positionV relativeFrom="page">
            <wp:posOffset>523875</wp:posOffset>
          </wp:positionV>
          <wp:extent cx="1362075" cy="723900"/>
          <wp:effectExtent l="0" t="0" r="0" b="0"/>
          <wp:wrapNone/>
          <wp:docPr id="95" name="image1.jpeg"/>
          <wp:cNvGraphicFramePr>
            <a:graphicFrameLocks noChangeAspect="1"/>
          </wp:cNvGraphicFramePr>
          <a:graphic>
            <a:graphicData uri="http://schemas.openxmlformats.org/drawingml/2006/picture">
              <pic:pic>
                <pic:nvPicPr>
                  <pic:cNvPr id="96"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58848" type="#_x0000_t202" id="docshape45"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48704">
          <wp:simplePos x="0" y="0"/>
          <wp:positionH relativeFrom="page">
            <wp:posOffset>982980</wp:posOffset>
          </wp:positionH>
          <wp:positionV relativeFrom="page">
            <wp:posOffset>523875</wp:posOffset>
          </wp:positionV>
          <wp:extent cx="1362075" cy="723900"/>
          <wp:effectExtent l="0" t="0" r="0" b="0"/>
          <wp:wrapNone/>
          <wp:docPr id="101" name="image1.jpeg"/>
          <wp:cNvGraphicFramePr>
            <a:graphicFrameLocks noChangeAspect="1"/>
          </wp:cNvGraphicFramePr>
          <a:graphic>
            <a:graphicData uri="http://schemas.openxmlformats.org/drawingml/2006/picture">
              <pic:pic>
                <pic:nvPicPr>
                  <pic:cNvPr id="102"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61408" type="#_x0000_t202" id="docshape47"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49728">
          <wp:simplePos x="0" y="0"/>
          <wp:positionH relativeFrom="page">
            <wp:posOffset>982980</wp:posOffset>
          </wp:positionH>
          <wp:positionV relativeFrom="page">
            <wp:posOffset>523875</wp:posOffset>
          </wp:positionV>
          <wp:extent cx="1362075" cy="723900"/>
          <wp:effectExtent l="0" t="0" r="0" b="0"/>
          <wp:wrapNone/>
          <wp:docPr id="113" name="image1.jpeg"/>
          <wp:cNvGraphicFramePr>
            <a:graphicFrameLocks noChangeAspect="1"/>
          </wp:cNvGraphicFramePr>
          <a:graphic>
            <a:graphicData uri="http://schemas.openxmlformats.org/drawingml/2006/picture">
              <pic:pic>
                <pic:nvPicPr>
                  <pic:cNvPr id="114"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63456" type="#_x0000_t202" id="docshape49"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50240">
          <wp:simplePos x="0" y="0"/>
          <wp:positionH relativeFrom="page">
            <wp:posOffset>982980</wp:posOffset>
          </wp:positionH>
          <wp:positionV relativeFrom="page">
            <wp:posOffset>523875</wp:posOffset>
          </wp:positionV>
          <wp:extent cx="1362075" cy="723900"/>
          <wp:effectExtent l="0" t="0" r="0" b="0"/>
          <wp:wrapNone/>
          <wp:docPr id="119" name="image1.jpeg"/>
          <wp:cNvGraphicFramePr>
            <a:graphicFrameLocks noChangeAspect="1"/>
          </wp:cNvGraphicFramePr>
          <a:graphic>
            <a:graphicData uri="http://schemas.openxmlformats.org/drawingml/2006/picture">
              <pic:pic>
                <pic:nvPicPr>
                  <pic:cNvPr id="120"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70112" type="#_x0000_t202" id="docshape54"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51264">
          <wp:simplePos x="0" y="0"/>
          <wp:positionH relativeFrom="page">
            <wp:posOffset>982980</wp:posOffset>
          </wp:positionH>
          <wp:positionV relativeFrom="page">
            <wp:posOffset>523875</wp:posOffset>
          </wp:positionV>
          <wp:extent cx="1362075" cy="723900"/>
          <wp:effectExtent l="0" t="0" r="0" b="0"/>
          <wp:wrapNone/>
          <wp:docPr id="147" name="image1.jpeg"/>
          <wp:cNvGraphicFramePr>
            <a:graphicFrameLocks noChangeAspect="1"/>
          </wp:cNvGraphicFramePr>
          <a:graphic>
            <a:graphicData uri="http://schemas.openxmlformats.org/drawingml/2006/picture">
              <pic:pic>
                <pic:nvPicPr>
                  <pic:cNvPr id="148"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72160" type="#_x0000_t202" id="docshape56"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51776">
          <wp:simplePos x="0" y="0"/>
          <wp:positionH relativeFrom="page">
            <wp:posOffset>982980</wp:posOffset>
          </wp:positionH>
          <wp:positionV relativeFrom="page">
            <wp:posOffset>523875</wp:posOffset>
          </wp:positionV>
          <wp:extent cx="1362075" cy="723900"/>
          <wp:effectExtent l="0" t="0" r="0" b="0"/>
          <wp:wrapNone/>
          <wp:docPr id="153" name="image1.jpeg"/>
          <wp:cNvGraphicFramePr>
            <a:graphicFrameLocks noChangeAspect="1"/>
          </wp:cNvGraphicFramePr>
          <a:graphic>
            <a:graphicData uri="http://schemas.openxmlformats.org/drawingml/2006/picture">
              <pic:pic>
                <pic:nvPicPr>
                  <pic:cNvPr id="154"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75232" type="#_x0000_t202" id="docshape61"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52800">
          <wp:simplePos x="0" y="0"/>
          <wp:positionH relativeFrom="page">
            <wp:posOffset>982980</wp:posOffset>
          </wp:positionH>
          <wp:positionV relativeFrom="page">
            <wp:posOffset>523875</wp:posOffset>
          </wp:positionV>
          <wp:extent cx="1362075" cy="723900"/>
          <wp:effectExtent l="0" t="0" r="0" b="0"/>
          <wp:wrapNone/>
          <wp:docPr id="167" name="image1.jpeg"/>
          <wp:cNvGraphicFramePr>
            <a:graphicFrameLocks noChangeAspect="1"/>
          </wp:cNvGraphicFramePr>
          <a:graphic>
            <a:graphicData uri="http://schemas.openxmlformats.org/drawingml/2006/picture">
              <pic:pic>
                <pic:nvPicPr>
                  <pic:cNvPr id="168"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77280" type="#_x0000_t202" id="docshape63"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53312">
          <wp:simplePos x="0" y="0"/>
          <wp:positionH relativeFrom="page">
            <wp:posOffset>982980</wp:posOffset>
          </wp:positionH>
          <wp:positionV relativeFrom="page">
            <wp:posOffset>523875</wp:posOffset>
          </wp:positionV>
          <wp:extent cx="1362075" cy="723900"/>
          <wp:effectExtent l="0" t="0" r="0" b="0"/>
          <wp:wrapNone/>
          <wp:docPr id="173" name="image1.jpeg"/>
          <wp:cNvGraphicFramePr>
            <a:graphicFrameLocks noChangeAspect="1"/>
          </wp:cNvGraphicFramePr>
          <a:graphic>
            <a:graphicData uri="http://schemas.openxmlformats.org/drawingml/2006/picture">
              <pic:pic>
                <pic:nvPicPr>
                  <pic:cNvPr id="174"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78816" type="#_x0000_t202" id="docshape65"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53824">
          <wp:simplePos x="0" y="0"/>
          <wp:positionH relativeFrom="page">
            <wp:posOffset>982980</wp:posOffset>
          </wp:positionH>
          <wp:positionV relativeFrom="page">
            <wp:posOffset>523875</wp:posOffset>
          </wp:positionV>
          <wp:extent cx="1362075" cy="723900"/>
          <wp:effectExtent l="0" t="0" r="0" b="0"/>
          <wp:wrapNone/>
          <wp:docPr id="179" name="image1.jpeg"/>
          <wp:cNvGraphicFramePr>
            <a:graphicFrameLocks noChangeAspect="1"/>
          </wp:cNvGraphicFramePr>
          <a:graphic>
            <a:graphicData uri="http://schemas.openxmlformats.org/drawingml/2006/picture">
              <pic:pic>
                <pic:nvPicPr>
                  <pic:cNvPr id="180"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82400" type="#_x0000_t202" id="docshape67"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54848">
          <wp:simplePos x="0" y="0"/>
          <wp:positionH relativeFrom="page">
            <wp:posOffset>982980</wp:posOffset>
          </wp:positionH>
          <wp:positionV relativeFrom="page">
            <wp:posOffset>523875</wp:posOffset>
          </wp:positionV>
          <wp:extent cx="1362075" cy="723900"/>
          <wp:effectExtent l="0" t="0" r="0" b="0"/>
          <wp:wrapNone/>
          <wp:docPr id="193" name="image1.jpeg"/>
          <wp:cNvGraphicFramePr>
            <a:graphicFrameLocks noChangeAspect="1"/>
          </wp:cNvGraphicFramePr>
          <a:graphic>
            <a:graphicData uri="http://schemas.openxmlformats.org/drawingml/2006/picture">
              <pic:pic>
                <pic:nvPicPr>
                  <pic:cNvPr id="194"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29152" type="#_x0000_t202" id="docshape3"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42048">
          <wp:simplePos x="0" y="0"/>
          <wp:positionH relativeFrom="page">
            <wp:posOffset>982980</wp:posOffset>
          </wp:positionH>
          <wp:positionV relativeFrom="page">
            <wp:posOffset>523875</wp:posOffset>
          </wp:positionV>
          <wp:extent cx="1362075" cy="723900"/>
          <wp:effectExtent l="0" t="0" r="0" b="0"/>
          <wp:wrapNone/>
          <wp:docPr id="3" name="image1.jpeg"/>
          <wp:cNvGraphicFramePr>
            <a:graphicFrameLocks noChangeAspect="1"/>
          </wp:cNvGraphicFramePr>
          <a:graphic>
            <a:graphicData uri="http://schemas.openxmlformats.org/drawingml/2006/picture">
              <pic:pic>
                <pic:nvPicPr>
                  <pic:cNvPr id="4"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83936" type="#_x0000_t202" id="docshape69"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55360">
          <wp:simplePos x="0" y="0"/>
          <wp:positionH relativeFrom="page">
            <wp:posOffset>982980</wp:posOffset>
          </wp:positionH>
          <wp:positionV relativeFrom="page">
            <wp:posOffset>523875</wp:posOffset>
          </wp:positionV>
          <wp:extent cx="1362075" cy="723900"/>
          <wp:effectExtent l="0" t="0" r="0" b="0"/>
          <wp:wrapNone/>
          <wp:docPr id="197" name="image1.jpeg"/>
          <wp:cNvGraphicFramePr>
            <a:graphicFrameLocks noChangeAspect="1"/>
          </wp:cNvGraphicFramePr>
          <a:graphic>
            <a:graphicData uri="http://schemas.openxmlformats.org/drawingml/2006/picture">
              <pic:pic>
                <pic:nvPicPr>
                  <pic:cNvPr id="198"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31200" type="#_x0000_t202" id="docshape5"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2"/>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2"/>
                        </w:rPr>
                      </w:pPr>
                    </w:p>
                  </w:tc>
                </w:tr>
              </w:tbl>
              <w:p>
                <w:pPr>
                  <w:pStyle w:val="BodyText"/>
                </w:pPr>
              </w:p>
            </w:txbxContent>
          </v:textbox>
          <w10:wrap type="none"/>
        </v:shape>
      </w:pict>
    </w:r>
    <w:r>
      <w:rPr/>
      <w:drawing>
        <wp:anchor distT="0" distB="0" distL="0" distR="0" allowOverlap="1" layoutInCell="1" locked="0" behindDoc="1" simplePos="0" relativeHeight="483842560">
          <wp:simplePos x="0" y="0"/>
          <wp:positionH relativeFrom="page">
            <wp:posOffset>982980</wp:posOffset>
          </wp:positionH>
          <wp:positionV relativeFrom="page">
            <wp:posOffset>523875</wp:posOffset>
          </wp:positionV>
          <wp:extent cx="1362075" cy="723900"/>
          <wp:effectExtent l="0" t="0" r="0" b="0"/>
          <wp:wrapNone/>
          <wp:docPr id="9" name="image1.jpeg"/>
          <wp:cNvGraphicFramePr>
            <a:graphicFrameLocks noChangeAspect="1"/>
          </wp:cNvGraphicFramePr>
          <a:graphic>
            <a:graphicData uri="http://schemas.openxmlformats.org/drawingml/2006/picture">
              <pic:pic>
                <pic:nvPicPr>
                  <pic:cNvPr id="10"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36832" type="#_x0000_t202" id="docshape13"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43584">
          <wp:simplePos x="0" y="0"/>
          <wp:positionH relativeFrom="page">
            <wp:posOffset>982980</wp:posOffset>
          </wp:positionH>
          <wp:positionV relativeFrom="page">
            <wp:posOffset>523875</wp:posOffset>
          </wp:positionV>
          <wp:extent cx="1362075" cy="723900"/>
          <wp:effectExtent l="0" t="0" r="0" b="0"/>
          <wp:wrapNone/>
          <wp:docPr id="29" name="image1.jpeg"/>
          <wp:cNvGraphicFramePr>
            <a:graphicFrameLocks noChangeAspect="1"/>
          </wp:cNvGraphicFramePr>
          <a:graphic>
            <a:graphicData uri="http://schemas.openxmlformats.org/drawingml/2006/picture">
              <pic:pic>
                <pic:nvPicPr>
                  <pic:cNvPr id="30"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38880" type="#_x0000_t202" id="docshape18"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44096">
          <wp:simplePos x="0" y="0"/>
          <wp:positionH relativeFrom="page">
            <wp:posOffset>982980</wp:posOffset>
          </wp:positionH>
          <wp:positionV relativeFrom="page">
            <wp:posOffset>523875</wp:posOffset>
          </wp:positionV>
          <wp:extent cx="1362075" cy="723900"/>
          <wp:effectExtent l="0" t="0" r="0" b="0"/>
          <wp:wrapNone/>
          <wp:docPr id="33" name="image1.jpeg"/>
          <wp:cNvGraphicFramePr>
            <a:graphicFrameLocks noChangeAspect="1"/>
          </wp:cNvGraphicFramePr>
          <a:graphic>
            <a:graphicData uri="http://schemas.openxmlformats.org/drawingml/2006/picture">
              <pic:pic>
                <pic:nvPicPr>
                  <pic:cNvPr id="34"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49632" type="#_x0000_t202" id="docshape33"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45120">
          <wp:simplePos x="0" y="0"/>
          <wp:positionH relativeFrom="page">
            <wp:posOffset>982980</wp:posOffset>
          </wp:positionH>
          <wp:positionV relativeFrom="page">
            <wp:posOffset>523875</wp:posOffset>
          </wp:positionV>
          <wp:extent cx="1362075" cy="723900"/>
          <wp:effectExtent l="0" t="0" r="0" b="0"/>
          <wp:wrapNone/>
          <wp:docPr id="69" name="image1.jpeg"/>
          <wp:cNvGraphicFramePr>
            <a:graphicFrameLocks noChangeAspect="1"/>
          </wp:cNvGraphicFramePr>
          <a:graphic>
            <a:graphicData uri="http://schemas.openxmlformats.org/drawingml/2006/picture">
              <pic:pic>
                <pic:nvPicPr>
                  <pic:cNvPr id="70"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51168" type="#_x0000_t202" id="docshape37"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4"/>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4"/>
                        </w:rPr>
                      </w:pPr>
                    </w:p>
                  </w:tc>
                </w:tr>
              </w:tbl>
              <w:p>
                <w:pPr>
                  <w:pStyle w:val="BodyText"/>
                </w:pPr>
              </w:p>
            </w:txbxContent>
          </v:textbox>
          <w10:wrap type="none"/>
        </v:shape>
      </w:pict>
    </w:r>
    <w:r>
      <w:rPr/>
      <w:drawing>
        <wp:anchor distT="0" distB="0" distL="0" distR="0" allowOverlap="1" layoutInCell="1" locked="0" behindDoc="1" simplePos="0" relativeHeight="483845632">
          <wp:simplePos x="0" y="0"/>
          <wp:positionH relativeFrom="page">
            <wp:posOffset>982980</wp:posOffset>
          </wp:positionH>
          <wp:positionV relativeFrom="page">
            <wp:posOffset>523875</wp:posOffset>
          </wp:positionV>
          <wp:extent cx="1362075" cy="723900"/>
          <wp:effectExtent l="0" t="0" r="0" b="0"/>
          <wp:wrapNone/>
          <wp:docPr id="73" name="image1.jpeg"/>
          <wp:cNvGraphicFramePr>
            <a:graphicFrameLocks noChangeAspect="1"/>
          </wp:cNvGraphicFramePr>
          <a:graphic>
            <a:graphicData uri="http://schemas.openxmlformats.org/drawingml/2006/picture">
              <pic:pic>
                <pic:nvPicPr>
                  <pic:cNvPr id="74"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53728" type="#_x0000_t202" id="docshape39"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2"/>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2"/>
                        </w:rPr>
                      </w:pPr>
                    </w:p>
                  </w:tc>
                </w:tr>
              </w:tbl>
              <w:p>
                <w:pPr>
                  <w:pStyle w:val="BodyText"/>
                </w:pPr>
              </w:p>
            </w:txbxContent>
          </v:textbox>
          <w10:wrap type="none"/>
        </v:shape>
      </w:pict>
    </w:r>
    <w:r>
      <w:rPr/>
      <w:drawing>
        <wp:anchor distT="0" distB="0" distL="0" distR="0" allowOverlap="1" layoutInCell="1" locked="0" behindDoc="1" simplePos="0" relativeHeight="483846656">
          <wp:simplePos x="0" y="0"/>
          <wp:positionH relativeFrom="page">
            <wp:posOffset>982980</wp:posOffset>
          </wp:positionH>
          <wp:positionV relativeFrom="page">
            <wp:posOffset>523875</wp:posOffset>
          </wp:positionV>
          <wp:extent cx="1362075" cy="723900"/>
          <wp:effectExtent l="0" t="0" r="0" b="0"/>
          <wp:wrapNone/>
          <wp:docPr id="85" name="image1.jpeg"/>
          <wp:cNvGraphicFramePr>
            <a:graphicFrameLocks noChangeAspect="1"/>
          </wp:cNvGraphicFramePr>
          <a:graphic>
            <a:graphicData uri="http://schemas.openxmlformats.org/drawingml/2006/picture">
              <pic:pic>
                <pic:nvPicPr>
                  <pic:cNvPr id="86"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664001pt;margin-top:36.720001pt;width:491.15pt;height:71.150pt;mso-position-horizontal-relative:page;mso-position-vertical-relative:page;z-index:15755264" type="#_x0000_t202" id="docshape41" filled="false" stroked="false">
          <v:textbox inset="0,0,0,0">
            <w:txbxContent>
              <w:tbl>
                <w:tblPr>
                  <w:tblW w:w="0" w:type="auto"/>
                  <w:jc w:val="left"/>
                  <w:tblInd w:w="7"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top w:w="0" w:type="dxa"/>
                    <w:left w:w="0" w:type="dxa"/>
                    <w:bottom w:w="0" w:type="dxa"/>
                    <w:right w:w="0" w:type="dxa"/>
                  </w:tblCellMar>
                  <w:tblLook w:val="01E0"/>
                </w:tblPr>
                <w:tblGrid>
                  <w:gridCol w:w="2564"/>
                  <w:gridCol w:w="4681"/>
                  <w:gridCol w:w="2564"/>
                </w:tblGrid>
                <w:tr>
                  <w:trPr>
                    <w:trHeight w:val="1333" w:hRule="atLeast"/>
                  </w:trPr>
                  <w:tc>
                    <w:tcPr>
                      <w:tcW w:w="2564" w:type="dxa"/>
                      <w:tcBorders>
                        <w:right w:val="dotted" w:sz="4" w:space="0" w:color="000000"/>
                      </w:tcBorders>
                    </w:tcPr>
                    <w:p>
                      <w:pPr>
                        <w:pStyle w:val="TableParagraph"/>
                        <w:ind w:left="0"/>
                        <w:rPr>
                          <w:rFonts w:ascii="Times New Roman"/>
                          <w:sz w:val="22"/>
                        </w:rPr>
                      </w:pPr>
                    </w:p>
                  </w:tc>
                  <w:tc>
                    <w:tcPr>
                      <w:tcW w:w="4681" w:type="dxa"/>
                      <w:tcBorders>
                        <w:left w:val="dotted" w:sz="4" w:space="0" w:color="000000"/>
                        <w:right w:val="dotted" w:sz="4" w:space="0" w:color="000000"/>
                      </w:tcBorders>
                    </w:tcPr>
                    <w:p>
                      <w:pPr>
                        <w:pStyle w:val="TableParagraph"/>
                        <w:spacing w:line="273" w:lineRule="auto" w:before="102"/>
                        <w:ind w:left="841" w:hanging="569"/>
                        <w:rPr>
                          <w:rFonts w:ascii="Calibri" w:hAnsi="Calibri"/>
                          <w:b/>
                          <w:sz w:val="28"/>
                        </w:rPr>
                      </w:pPr>
                      <w:r>
                        <w:rPr>
                          <w:rFonts w:ascii="Calibri" w:hAnsi="Calibri"/>
                          <w:b/>
                          <w:sz w:val="28"/>
                        </w:rPr>
                        <w:t>Indian</w:t>
                      </w:r>
                      <w:r>
                        <w:rPr>
                          <w:rFonts w:ascii="Calibri" w:hAnsi="Calibri"/>
                          <w:b/>
                          <w:spacing w:val="-7"/>
                          <w:sz w:val="28"/>
                        </w:rPr>
                        <w:t> </w:t>
                      </w:r>
                      <w:r>
                        <w:rPr>
                          <w:rFonts w:ascii="Calibri" w:hAnsi="Calibri"/>
                          <w:b/>
                          <w:sz w:val="28"/>
                        </w:rPr>
                        <w:t>Overseas</w:t>
                      </w:r>
                      <w:r>
                        <w:rPr>
                          <w:rFonts w:ascii="Calibri" w:hAnsi="Calibri"/>
                          <w:b/>
                          <w:spacing w:val="-7"/>
                          <w:sz w:val="28"/>
                        </w:rPr>
                        <w:t> </w:t>
                      </w:r>
                      <w:r>
                        <w:rPr>
                          <w:rFonts w:ascii="Calibri" w:hAnsi="Calibri"/>
                          <w:b/>
                          <w:sz w:val="28"/>
                        </w:rPr>
                        <w:t>Bank</w:t>
                      </w:r>
                      <w:r>
                        <w:rPr>
                          <w:rFonts w:ascii="Calibri" w:hAnsi="Calibri"/>
                          <w:b/>
                          <w:spacing w:val="-9"/>
                          <w:sz w:val="28"/>
                        </w:rPr>
                        <w:t> </w:t>
                      </w:r>
                      <w:r>
                        <w:rPr>
                          <w:rFonts w:ascii="Calibri" w:hAnsi="Calibri"/>
                          <w:b/>
                          <w:sz w:val="28"/>
                        </w:rPr>
                        <w:t>–</w:t>
                      </w:r>
                      <w:r>
                        <w:rPr>
                          <w:rFonts w:ascii="Calibri" w:hAnsi="Calibri"/>
                          <w:b/>
                          <w:spacing w:val="-9"/>
                          <w:sz w:val="28"/>
                        </w:rPr>
                        <w:t> </w:t>
                      </w:r>
                      <w:r>
                        <w:rPr>
                          <w:rFonts w:ascii="Calibri" w:hAnsi="Calibri"/>
                          <w:b/>
                          <w:sz w:val="28"/>
                        </w:rPr>
                        <w:t>Finacle</w:t>
                      </w:r>
                      <w:r>
                        <w:rPr>
                          <w:rFonts w:ascii="Calibri" w:hAnsi="Calibri"/>
                          <w:b/>
                          <w:spacing w:val="-6"/>
                          <w:sz w:val="28"/>
                        </w:rPr>
                        <w:t> </w:t>
                      </w:r>
                      <w:r>
                        <w:rPr>
                          <w:rFonts w:ascii="Calibri" w:hAnsi="Calibri"/>
                          <w:b/>
                          <w:sz w:val="28"/>
                        </w:rPr>
                        <w:t>10.x End User Training Manual</w:t>
                      </w:r>
                    </w:p>
                  </w:tc>
                  <w:tc>
                    <w:tcPr>
                      <w:tcW w:w="2564" w:type="dxa"/>
                      <w:tcBorders>
                        <w:left w:val="dotted" w:sz="4" w:space="0" w:color="000000"/>
                      </w:tcBorders>
                    </w:tcPr>
                    <w:p>
                      <w:pPr>
                        <w:pStyle w:val="TableParagraph"/>
                        <w:ind w:left="0"/>
                        <w:rPr>
                          <w:rFonts w:ascii="Times New Roman"/>
                          <w:sz w:val="22"/>
                        </w:rPr>
                      </w:pPr>
                    </w:p>
                  </w:tc>
                </w:tr>
              </w:tbl>
              <w:p>
                <w:pPr>
                  <w:pStyle w:val="BodyText"/>
                </w:pPr>
              </w:p>
            </w:txbxContent>
          </v:textbox>
          <w10:wrap type="none"/>
        </v:shape>
      </w:pict>
    </w:r>
    <w:r>
      <w:rPr/>
      <w:drawing>
        <wp:anchor distT="0" distB="0" distL="0" distR="0" allowOverlap="1" layoutInCell="1" locked="0" behindDoc="1" simplePos="0" relativeHeight="483847168">
          <wp:simplePos x="0" y="0"/>
          <wp:positionH relativeFrom="page">
            <wp:posOffset>982980</wp:posOffset>
          </wp:positionH>
          <wp:positionV relativeFrom="page">
            <wp:posOffset>523875</wp:posOffset>
          </wp:positionV>
          <wp:extent cx="1362075" cy="723900"/>
          <wp:effectExtent l="0" t="0" r="0" b="0"/>
          <wp:wrapNone/>
          <wp:docPr id="89" name="image1.jpeg"/>
          <wp:cNvGraphicFramePr>
            <a:graphicFrameLocks noChangeAspect="1"/>
          </wp:cNvGraphicFramePr>
          <a:graphic>
            <a:graphicData uri="http://schemas.openxmlformats.org/drawingml/2006/picture">
              <pic:pic>
                <pic:nvPicPr>
                  <pic:cNvPr id="90" name="image1.jpeg"/>
                  <pic:cNvPicPr/>
                </pic:nvPicPr>
                <pic:blipFill>
                  <a:blip r:embed="rId1" cstate="print"/>
                  <a:stretch>
                    <a:fillRect/>
                  </a:stretch>
                </pic:blipFill>
                <pic:spPr>
                  <a:xfrm>
                    <a:off x="0" y="0"/>
                    <a:ext cx="1362075" cy="72390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4">
    <w:multiLevelType w:val="hybridMultilevel"/>
    <w:lvl w:ilvl="0">
      <w:start w:val="0"/>
      <w:numFmt w:val="bullet"/>
      <w:lvlText w:val=""/>
      <w:lvlJc w:val="left"/>
      <w:pPr>
        <w:ind w:left="1360" w:hanging="360"/>
      </w:pPr>
      <w:rPr>
        <w:rFonts w:hint="default" w:ascii="Symbol" w:hAnsi="Symbol" w:eastAsia="Symbol" w:cs="Symbol"/>
        <w:b w:val="0"/>
        <w:bCs w:val="0"/>
        <w:i w:val="0"/>
        <w:iCs w:val="0"/>
        <w:w w:val="100"/>
        <w:sz w:val="24"/>
        <w:szCs w:val="24"/>
        <w:lang w:val="en-US" w:eastAsia="en-US" w:bidi="ar-SA"/>
      </w:rPr>
    </w:lvl>
    <w:lvl w:ilvl="1">
      <w:start w:val="0"/>
      <w:numFmt w:val="bullet"/>
      <w:lvlText w:val=""/>
      <w:lvlJc w:val="left"/>
      <w:pPr>
        <w:ind w:left="2800" w:hanging="361"/>
      </w:pPr>
      <w:rPr>
        <w:rFonts w:hint="default" w:ascii="Wingdings" w:hAnsi="Wingdings" w:eastAsia="Wingdings" w:cs="Wingdings"/>
        <w:b w:val="0"/>
        <w:bCs w:val="0"/>
        <w:i w:val="0"/>
        <w:iCs w:val="0"/>
        <w:w w:val="100"/>
        <w:sz w:val="24"/>
        <w:szCs w:val="24"/>
        <w:lang w:val="en-US" w:eastAsia="en-US" w:bidi="ar-SA"/>
      </w:rPr>
    </w:lvl>
    <w:lvl w:ilvl="2">
      <w:start w:val="0"/>
      <w:numFmt w:val="bullet"/>
      <w:lvlText w:val="•"/>
      <w:lvlJc w:val="left"/>
      <w:pPr>
        <w:ind w:left="3697" w:hanging="361"/>
      </w:pPr>
      <w:rPr>
        <w:rFonts w:hint="default"/>
        <w:lang w:val="en-US" w:eastAsia="en-US" w:bidi="ar-SA"/>
      </w:rPr>
    </w:lvl>
    <w:lvl w:ilvl="3">
      <w:start w:val="0"/>
      <w:numFmt w:val="bullet"/>
      <w:lvlText w:val="•"/>
      <w:lvlJc w:val="left"/>
      <w:pPr>
        <w:ind w:left="4595" w:hanging="361"/>
      </w:pPr>
      <w:rPr>
        <w:rFonts w:hint="default"/>
        <w:lang w:val="en-US" w:eastAsia="en-US" w:bidi="ar-SA"/>
      </w:rPr>
    </w:lvl>
    <w:lvl w:ilvl="4">
      <w:start w:val="0"/>
      <w:numFmt w:val="bullet"/>
      <w:lvlText w:val="•"/>
      <w:lvlJc w:val="left"/>
      <w:pPr>
        <w:ind w:left="5493" w:hanging="361"/>
      </w:pPr>
      <w:rPr>
        <w:rFonts w:hint="default"/>
        <w:lang w:val="en-US" w:eastAsia="en-US" w:bidi="ar-SA"/>
      </w:rPr>
    </w:lvl>
    <w:lvl w:ilvl="5">
      <w:start w:val="0"/>
      <w:numFmt w:val="bullet"/>
      <w:lvlText w:val="•"/>
      <w:lvlJc w:val="left"/>
      <w:pPr>
        <w:ind w:left="6391" w:hanging="361"/>
      </w:pPr>
      <w:rPr>
        <w:rFonts w:hint="default"/>
        <w:lang w:val="en-US" w:eastAsia="en-US" w:bidi="ar-SA"/>
      </w:rPr>
    </w:lvl>
    <w:lvl w:ilvl="6">
      <w:start w:val="0"/>
      <w:numFmt w:val="bullet"/>
      <w:lvlText w:val="•"/>
      <w:lvlJc w:val="left"/>
      <w:pPr>
        <w:ind w:left="7288" w:hanging="361"/>
      </w:pPr>
      <w:rPr>
        <w:rFonts w:hint="default"/>
        <w:lang w:val="en-US" w:eastAsia="en-US" w:bidi="ar-SA"/>
      </w:rPr>
    </w:lvl>
    <w:lvl w:ilvl="7">
      <w:start w:val="0"/>
      <w:numFmt w:val="bullet"/>
      <w:lvlText w:val="•"/>
      <w:lvlJc w:val="left"/>
      <w:pPr>
        <w:ind w:left="8186" w:hanging="361"/>
      </w:pPr>
      <w:rPr>
        <w:rFonts w:hint="default"/>
        <w:lang w:val="en-US" w:eastAsia="en-US" w:bidi="ar-SA"/>
      </w:rPr>
    </w:lvl>
    <w:lvl w:ilvl="8">
      <w:start w:val="0"/>
      <w:numFmt w:val="bullet"/>
      <w:lvlText w:val="•"/>
      <w:lvlJc w:val="left"/>
      <w:pPr>
        <w:ind w:left="9084" w:hanging="361"/>
      </w:pPr>
      <w:rPr>
        <w:rFonts w:hint="default"/>
        <w:lang w:val="en-US" w:eastAsia="en-US" w:bidi="ar-SA"/>
      </w:rPr>
    </w:lvl>
  </w:abstractNum>
  <w:abstractNum w:abstractNumId="67">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66">
    <w:multiLevelType w:val="hybridMultilevel"/>
    <w:lvl w:ilvl="0">
      <w:start w:val="1"/>
      <w:numFmt w:val="decimal"/>
      <w:lvlText w:val="%1."/>
      <w:lvlJc w:val="left"/>
      <w:pPr>
        <w:ind w:left="1000" w:hanging="360"/>
        <w:jc w:val="left"/>
      </w:pPr>
      <w:rPr>
        <w:rFonts w:hint="default" w:ascii="Arial" w:hAnsi="Arial" w:eastAsia="Arial" w:cs="Arial"/>
        <w:b w:val="0"/>
        <w:bCs w:val="0"/>
        <w:i w:val="0"/>
        <w:iCs w:val="0"/>
        <w:w w:val="100"/>
        <w:sz w:val="24"/>
        <w:szCs w:val="24"/>
        <w:lang w:val="en-US" w:eastAsia="en-US" w:bidi="ar-SA"/>
      </w:rPr>
    </w:lvl>
    <w:lvl w:ilvl="1">
      <w:start w:val="32"/>
      <w:numFmt w:val="decimal"/>
      <w:lvlText w:val="%2."/>
      <w:lvlJc w:val="left"/>
      <w:pPr>
        <w:ind w:left="2080" w:hanging="1080"/>
        <w:jc w:val="left"/>
      </w:pPr>
      <w:rPr>
        <w:rFonts w:hint="default" w:ascii="Arial" w:hAnsi="Arial" w:eastAsia="Arial" w:cs="Arial"/>
        <w:b/>
        <w:bCs/>
        <w:i w:val="0"/>
        <w:iCs w:val="0"/>
        <w:color w:val="365F91"/>
        <w:w w:val="99"/>
        <w:sz w:val="32"/>
        <w:szCs w:val="32"/>
        <w:lang w:val="en-US" w:eastAsia="en-US" w:bidi="ar-SA"/>
      </w:rPr>
    </w:lvl>
    <w:lvl w:ilvl="2">
      <w:start w:val="0"/>
      <w:numFmt w:val="bullet"/>
      <w:lvlText w:val="•"/>
      <w:lvlJc w:val="left"/>
      <w:pPr>
        <w:ind w:left="3057" w:hanging="1080"/>
      </w:pPr>
      <w:rPr>
        <w:rFonts w:hint="default"/>
        <w:lang w:val="en-US" w:eastAsia="en-US" w:bidi="ar-SA"/>
      </w:rPr>
    </w:lvl>
    <w:lvl w:ilvl="3">
      <w:start w:val="0"/>
      <w:numFmt w:val="bullet"/>
      <w:lvlText w:val="•"/>
      <w:lvlJc w:val="left"/>
      <w:pPr>
        <w:ind w:left="4035" w:hanging="1080"/>
      </w:pPr>
      <w:rPr>
        <w:rFonts w:hint="default"/>
        <w:lang w:val="en-US" w:eastAsia="en-US" w:bidi="ar-SA"/>
      </w:rPr>
    </w:lvl>
    <w:lvl w:ilvl="4">
      <w:start w:val="0"/>
      <w:numFmt w:val="bullet"/>
      <w:lvlText w:val="•"/>
      <w:lvlJc w:val="left"/>
      <w:pPr>
        <w:ind w:left="5013" w:hanging="1080"/>
      </w:pPr>
      <w:rPr>
        <w:rFonts w:hint="default"/>
        <w:lang w:val="en-US" w:eastAsia="en-US" w:bidi="ar-SA"/>
      </w:rPr>
    </w:lvl>
    <w:lvl w:ilvl="5">
      <w:start w:val="0"/>
      <w:numFmt w:val="bullet"/>
      <w:lvlText w:val="•"/>
      <w:lvlJc w:val="left"/>
      <w:pPr>
        <w:ind w:left="5991" w:hanging="1080"/>
      </w:pPr>
      <w:rPr>
        <w:rFonts w:hint="default"/>
        <w:lang w:val="en-US" w:eastAsia="en-US" w:bidi="ar-SA"/>
      </w:rPr>
    </w:lvl>
    <w:lvl w:ilvl="6">
      <w:start w:val="0"/>
      <w:numFmt w:val="bullet"/>
      <w:lvlText w:val="•"/>
      <w:lvlJc w:val="left"/>
      <w:pPr>
        <w:ind w:left="6968" w:hanging="1080"/>
      </w:pPr>
      <w:rPr>
        <w:rFonts w:hint="default"/>
        <w:lang w:val="en-US" w:eastAsia="en-US" w:bidi="ar-SA"/>
      </w:rPr>
    </w:lvl>
    <w:lvl w:ilvl="7">
      <w:start w:val="0"/>
      <w:numFmt w:val="bullet"/>
      <w:lvlText w:val="•"/>
      <w:lvlJc w:val="left"/>
      <w:pPr>
        <w:ind w:left="7946" w:hanging="1080"/>
      </w:pPr>
      <w:rPr>
        <w:rFonts w:hint="default"/>
        <w:lang w:val="en-US" w:eastAsia="en-US" w:bidi="ar-SA"/>
      </w:rPr>
    </w:lvl>
    <w:lvl w:ilvl="8">
      <w:start w:val="0"/>
      <w:numFmt w:val="bullet"/>
      <w:lvlText w:val="•"/>
      <w:lvlJc w:val="left"/>
      <w:pPr>
        <w:ind w:left="8924" w:hanging="1080"/>
      </w:pPr>
      <w:rPr>
        <w:rFonts w:hint="default"/>
        <w:lang w:val="en-US" w:eastAsia="en-US" w:bidi="ar-SA"/>
      </w:rPr>
    </w:lvl>
  </w:abstractNum>
  <w:abstractNum w:abstractNumId="65">
    <w:multiLevelType w:val="hybridMultilevel"/>
    <w:lvl w:ilvl="0">
      <w:start w:val="0"/>
      <w:numFmt w:val="bullet"/>
      <w:lvlText w:val=""/>
      <w:lvlJc w:val="left"/>
      <w:pPr>
        <w:ind w:left="1360" w:hanging="360"/>
      </w:pPr>
      <w:rPr>
        <w:rFonts w:hint="default" w:ascii="Symbol" w:hAnsi="Symbol" w:eastAsia="Symbol" w:cs="Symbo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64">
    <w:multiLevelType w:val="hybridMultilevel"/>
    <w:lvl w:ilvl="0">
      <w:start w:val="0"/>
      <w:numFmt w:val="bullet"/>
      <w:lvlText w:val=""/>
      <w:lvlJc w:val="left"/>
      <w:pPr>
        <w:ind w:left="1420" w:hanging="360"/>
      </w:pPr>
      <w:rPr>
        <w:rFonts w:hint="default" w:ascii="Symbol" w:hAnsi="Symbol" w:eastAsia="Symbol" w:cs="Symbol"/>
        <w:b w:val="0"/>
        <w:bCs w:val="0"/>
        <w:i w:val="0"/>
        <w:iCs w:val="0"/>
        <w:w w:val="100"/>
        <w:sz w:val="24"/>
        <w:szCs w:val="24"/>
        <w:lang w:val="en-US" w:eastAsia="en-US" w:bidi="ar-SA"/>
      </w:rPr>
    </w:lvl>
    <w:lvl w:ilvl="1">
      <w:start w:val="0"/>
      <w:numFmt w:val="bullet"/>
      <w:lvlText w:val="•"/>
      <w:lvlJc w:val="left"/>
      <w:pPr>
        <w:ind w:left="236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58" w:hanging="360"/>
      </w:pPr>
      <w:rPr>
        <w:rFonts w:hint="default"/>
        <w:lang w:val="en-US" w:eastAsia="en-US" w:bidi="ar-SA"/>
      </w:rPr>
    </w:lvl>
    <w:lvl w:ilvl="4">
      <w:start w:val="0"/>
      <w:numFmt w:val="bullet"/>
      <w:lvlText w:val="•"/>
      <w:lvlJc w:val="left"/>
      <w:pPr>
        <w:ind w:left="5204" w:hanging="360"/>
      </w:pPr>
      <w:rPr>
        <w:rFonts w:hint="default"/>
        <w:lang w:val="en-US" w:eastAsia="en-US" w:bidi="ar-SA"/>
      </w:rPr>
    </w:lvl>
    <w:lvl w:ilvl="5">
      <w:start w:val="0"/>
      <w:numFmt w:val="bullet"/>
      <w:lvlText w:val="•"/>
      <w:lvlJc w:val="left"/>
      <w:pPr>
        <w:ind w:left="6150" w:hanging="360"/>
      </w:pPr>
      <w:rPr>
        <w:rFonts w:hint="default"/>
        <w:lang w:val="en-US" w:eastAsia="en-US" w:bidi="ar-SA"/>
      </w:rPr>
    </w:lvl>
    <w:lvl w:ilvl="6">
      <w:start w:val="0"/>
      <w:numFmt w:val="bullet"/>
      <w:lvlText w:val="•"/>
      <w:lvlJc w:val="left"/>
      <w:pPr>
        <w:ind w:left="7096" w:hanging="360"/>
      </w:pPr>
      <w:rPr>
        <w:rFonts w:hint="default"/>
        <w:lang w:val="en-US" w:eastAsia="en-US" w:bidi="ar-SA"/>
      </w:rPr>
    </w:lvl>
    <w:lvl w:ilvl="7">
      <w:start w:val="0"/>
      <w:numFmt w:val="bullet"/>
      <w:lvlText w:val="•"/>
      <w:lvlJc w:val="left"/>
      <w:pPr>
        <w:ind w:left="8042" w:hanging="360"/>
      </w:pPr>
      <w:rPr>
        <w:rFonts w:hint="default"/>
        <w:lang w:val="en-US" w:eastAsia="en-US" w:bidi="ar-SA"/>
      </w:rPr>
    </w:lvl>
    <w:lvl w:ilvl="8">
      <w:start w:val="0"/>
      <w:numFmt w:val="bullet"/>
      <w:lvlText w:val="•"/>
      <w:lvlJc w:val="left"/>
      <w:pPr>
        <w:ind w:left="8988" w:hanging="360"/>
      </w:pPr>
      <w:rPr>
        <w:rFonts w:hint="default"/>
        <w:lang w:val="en-US" w:eastAsia="en-US" w:bidi="ar-SA"/>
      </w:rPr>
    </w:lvl>
  </w:abstractNum>
  <w:abstractNum w:abstractNumId="63">
    <w:multiLevelType w:val="hybridMultilevel"/>
    <w:lvl w:ilvl="0">
      <w:start w:val="1"/>
      <w:numFmt w:val="decimal"/>
      <w:lvlText w:val="%1)"/>
      <w:lvlJc w:val="left"/>
      <w:pPr>
        <w:ind w:left="640" w:hanging="252"/>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1360" w:hanging="360"/>
      </w:pPr>
      <w:rPr>
        <w:rFonts w:hint="default" w:ascii="Wingdings" w:hAnsi="Wingdings" w:eastAsia="Wingdings" w:cs="Wingdings"/>
        <w:b w:val="0"/>
        <w:bCs w:val="0"/>
        <w:i w:val="0"/>
        <w:iCs w:val="0"/>
        <w:w w:val="100"/>
        <w:sz w:val="24"/>
        <w:szCs w:val="24"/>
        <w:lang w:val="en-US" w:eastAsia="en-US" w:bidi="ar-SA"/>
      </w:rPr>
    </w:lvl>
    <w:lvl w:ilvl="2">
      <w:start w:val="0"/>
      <w:numFmt w:val="bullet"/>
      <w:lvlText w:val="•"/>
      <w:lvlJc w:val="left"/>
      <w:pPr>
        <w:ind w:left="2417" w:hanging="360"/>
      </w:pPr>
      <w:rPr>
        <w:rFonts w:hint="default"/>
        <w:lang w:val="en-US" w:eastAsia="en-US" w:bidi="ar-SA"/>
      </w:rPr>
    </w:lvl>
    <w:lvl w:ilvl="3">
      <w:start w:val="0"/>
      <w:numFmt w:val="bullet"/>
      <w:lvlText w:val="•"/>
      <w:lvlJc w:val="left"/>
      <w:pPr>
        <w:ind w:left="3475" w:hanging="360"/>
      </w:pPr>
      <w:rPr>
        <w:rFonts w:hint="default"/>
        <w:lang w:val="en-US" w:eastAsia="en-US" w:bidi="ar-SA"/>
      </w:rPr>
    </w:lvl>
    <w:lvl w:ilvl="4">
      <w:start w:val="0"/>
      <w:numFmt w:val="bullet"/>
      <w:lvlText w:val="•"/>
      <w:lvlJc w:val="left"/>
      <w:pPr>
        <w:ind w:left="4533" w:hanging="360"/>
      </w:pPr>
      <w:rPr>
        <w:rFonts w:hint="default"/>
        <w:lang w:val="en-US" w:eastAsia="en-US" w:bidi="ar-SA"/>
      </w:rPr>
    </w:lvl>
    <w:lvl w:ilvl="5">
      <w:start w:val="0"/>
      <w:numFmt w:val="bullet"/>
      <w:lvlText w:val="•"/>
      <w:lvlJc w:val="left"/>
      <w:pPr>
        <w:ind w:left="5591" w:hanging="360"/>
      </w:pPr>
      <w:rPr>
        <w:rFonts w:hint="default"/>
        <w:lang w:val="en-US" w:eastAsia="en-US" w:bidi="ar-SA"/>
      </w:rPr>
    </w:lvl>
    <w:lvl w:ilvl="6">
      <w:start w:val="0"/>
      <w:numFmt w:val="bullet"/>
      <w:lvlText w:val="•"/>
      <w:lvlJc w:val="left"/>
      <w:pPr>
        <w:ind w:left="6648" w:hanging="360"/>
      </w:pPr>
      <w:rPr>
        <w:rFonts w:hint="default"/>
        <w:lang w:val="en-US" w:eastAsia="en-US" w:bidi="ar-SA"/>
      </w:rPr>
    </w:lvl>
    <w:lvl w:ilvl="7">
      <w:start w:val="0"/>
      <w:numFmt w:val="bullet"/>
      <w:lvlText w:val="•"/>
      <w:lvlJc w:val="left"/>
      <w:pPr>
        <w:ind w:left="7706" w:hanging="360"/>
      </w:pPr>
      <w:rPr>
        <w:rFonts w:hint="default"/>
        <w:lang w:val="en-US" w:eastAsia="en-US" w:bidi="ar-SA"/>
      </w:rPr>
    </w:lvl>
    <w:lvl w:ilvl="8">
      <w:start w:val="0"/>
      <w:numFmt w:val="bullet"/>
      <w:lvlText w:val="•"/>
      <w:lvlJc w:val="left"/>
      <w:pPr>
        <w:ind w:left="8764" w:hanging="360"/>
      </w:pPr>
      <w:rPr>
        <w:rFonts w:hint="default"/>
        <w:lang w:val="en-US" w:eastAsia="en-US" w:bidi="ar-SA"/>
      </w:rPr>
    </w:lvl>
  </w:abstractNum>
  <w:abstractNum w:abstractNumId="62">
    <w:multiLevelType w:val="hybridMultilevel"/>
    <w:lvl w:ilvl="0">
      <w:start w:val="1"/>
      <w:numFmt w:val="lowerLetter"/>
      <w:lvlText w:val="%1."/>
      <w:lvlJc w:val="left"/>
      <w:pPr>
        <w:ind w:left="640" w:hanging="30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1360" w:hanging="300"/>
      </w:pPr>
      <w:rPr>
        <w:rFonts w:hint="default"/>
        <w:lang w:val="en-US" w:eastAsia="en-US" w:bidi="ar-SA"/>
      </w:rPr>
    </w:lvl>
    <w:lvl w:ilvl="2">
      <w:start w:val="0"/>
      <w:numFmt w:val="bullet"/>
      <w:lvlText w:val="•"/>
      <w:lvlJc w:val="left"/>
      <w:pPr>
        <w:ind w:left="2417" w:hanging="300"/>
      </w:pPr>
      <w:rPr>
        <w:rFonts w:hint="default"/>
        <w:lang w:val="en-US" w:eastAsia="en-US" w:bidi="ar-SA"/>
      </w:rPr>
    </w:lvl>
    <w:lvl w:ilvl="3">
      <w:start w:val="0"/>
      <w:numFmt w:val="bullet"/>
      <w:lvlText w:val="•"/>
      <w:lvlJc w:val="left"/>
      <w:pPr>
        <w:ind w:left="3475" w:hanging="300"/>
      </w:pPr>
      <w:rPr>
        <w:rFonts w:hint="default"/>
        <w:lang w:val="en-US" w:eastAsia="en-US" w:bidi="ar-SA"/>
      </w:rPr>
    </w:lvl>
    <w:lvl w:ilvl="4">
      <w:start w:val="0"/>
      <w:numFmt w:val="bullet"/>
      <w:lvlText w:val="•"/>
      <w:lvlJc w:val="left"/>
      <w:pPr>
        <w:ind w:left="4533" w:hanging="300"/>
      </w:pPr>
      <w:rPr>
        <w:rFonts w:hint="default"/>
        <w:lang w:val="en-US" w:eastAsia="en-US" w:bidi="ar-SA"/>
      </w:rPr>
    </w:lvl>
    <w:lvl w:ilvl="5">
      <w:start w:val="0"/>
      <w:numFmt w:val="bullet"/>
      <w:lvlText w:val="•"/>
      <w:lvlJc w:val="left"/>
      <w:pPr>
        <w:ind w:left="5591" w:hanging="300"/>
      </w:pPr>
      <w:rPr>
        <w:rFonts w:hint="default"/>
        <w:lang w:val="en-US" w:eastAsia="en-US" w:bidi="ar-SA"/>
      </w:rPr>
    </w:lvl>
    <w:lvl w:ilvl="6">
      <w:start w:val="0"/>
      <w:numFmt w:val="bullet"/>
      <w:lvlText w:val="•"/>
      <w:lvlJc w:val="left"/>
      <w:pPr>
        <w:ind w:left="6648" w:hanging="300"/>
      </w:pPr>
      <w:rPr>
        <w:rFonts w:hint="default"/>
        <w:lang w:val="en-US" w:eastAsia="en-US" w:bidi="ar-SA"/>
      </w:rPr>
    </w:lvl>
    <w:lvl w:ilvl="7">
      <w:start w:val="0"/>
      <w:numFmt w:val="bullet"/>
      <w:lvlText w:val="•"/>
      <w:lvlJc w:val="left"/>
      <w:pPr>
        <w:ind w:left="7706" w:hanging="300"/>
      </w:pPr>
      <w:rPr>
        <w:rFonts w:hint="default"/>
        <w:lang w:val="en-US" w:eastAsia="en-US" w:bidi="ar-SA"/>
      </w:rPr>
    </w:lvl>
    <w:lvl w:ilvl="8">
      <w:start w:val="0"/>
      <w:numFmt w:val="bullet"/>
      <w:lvlText w:val="•"/>
      <w:lvlJc w:val="left"/>
      <w:pPr>
        <w:ind w:left="8764" w:hanging="300"/>
      </w:pPr>
      <w:rPr>
        <w:rFonts w:hint="default"/>
        <w:lang w:val="en-US" w:eastAsia="en-US" w:bidi="ar-SA"/>
      </w:rPr>
    </w:lvl>
  </w:abstractNum>
  <w:abstractNum w:abstractNumId="61">
    <w:multiLevelType w:val="hybridMultilevel"/>
    <w:lvl w:ilvl="0">
      <w:start w:val="0"/>
      <w:numFmt w:val="bullet"/>
      <w:lvlText w:val=""/>
      <w:lvlJc w:val="left"/>
      <w:pPr>
        <w:ind w:left="1360" w:hanging="360"/>
      </w:pPr>
      <w:rPr>
        <w:rFonts w:hint="default" w:ascii="Wingdings" w:hAnsi="Wingdings" w:eastAsia="Wingdings" w:cs="Wingdings"/>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60">
    <w:multiLevelType w:val="hybridMultilevel"/>
    <w:lvl w:ilvl="0">
      <w:start w:val="2"/>
      <w:numFmt w:val="decimal"/>
      <w:lvlText w:val="%1)"/>
      <w:lvlJc w:val="left"/>
      <w:pPr>
        <w:ind w:left="640" w:hanging="372"/>
        <w:jc w:val="left"/>
      </w:pPr>
      <w:rPr>
        <w:rFonts w:hint="default" w:ascii="Arial" w:hAnsi="Arial" w:eastAsia="Arial" w:cs="Arial"/>
        <w:b/>
        <w:bCs/>
        <w:i w:val="0"/>
        <w:iCs w:val="0"/>
        <w:w w:val="100"/>
        <w:sz w:val="24"/>
        <w:szCs w:val="24"/>
        <w:lang w:val="en-US" w:eastAsia="en-US" w:bidi="ar-SA"/>
      </w:rPr>
    </w:lvl>
    <w:lvl w:ilvl="1">
      <w:start w:val="1"/>
      <w:numFmt w:val="decimal"/>
      <w:lvlText w:val="%2."/>
      <w:lvlJc w:val="left"/>
      <w:pPr>
        <w:ind w:left="1360" w:hanging="360"/>
        <w:jc w:val="left"/>
      </w:pPr>
      <w:rPr>
        <w:rFonts w:hint="default" w:ascii="Arial" w:hAnsi="Arial" w:eastAsia="Arial" w:cs="Arial"/>
        <w:b w:val="0"/>
        <w:bCs w:val="0"/>
        <w:i w:val="0"/>
        <w:iCs w:val="0"/>
        <w:w w:val="100"/>
        <w:sz w:val="24"/>
        <w:szCs w:val="24"/>
        <w:lang w:val="en-US" w:eastAsia="en-US" w:bidi="ar-SA"/>
      </w:rPr>
    </w:lvl>
    <w:lvl w:ilvl="2">
      <w:start w:val="0"/>
      <w:numFmt w:val="bullet"/>
      <w:lvlText w:val="•"/>
      <w:lvlJc w:val="left"/>
      <w:pPr>
        <w:ind w:left="2417" w:hanging="360"/>
      </w:pPr>
      <w:rPr>
        <w:rFonts w:hint="default"/>
        <w:lang w:val="en-US" w:eastAsia="en-US" w:bidi="ar-SA"/>
      </w:rPr>
    </w:lvl>
    <w:lvl w:ilvl="3">
      <w:start w:val="0"/>
      <w:numFmt w:val="bullet"/>
      <w:lvlText w:val="•"/>
      <w:lvlJc w:val="left"/>
      <w:pPr>
        <w:ind w:left="3475" w:hanging="360"/>
      </w:pPr>
      <w:rPr>
        <w:rFonts w:hint="default"/>
        <w:lang w:val="en-US" w:eastAsia="en-US" w:bidi="ar-SA"/>
      </w:rPr>
    </w:lvl>
    <w:lvl w:ilvl="4">
      <w:start w:val="0"/>
      <w:numFmt w:val="bullet"/>
      <w:lvlText w:val="•"/>
      <w:lvlJc w:val="left"/>
      <w:pPr>
        <w:ind w:left="4533" w:hanging="360"/>
      </w:pPr>
      <w:rPr>
        <w:rFonts w:hint="default"/>
        <w:lang w:val="en-US" w:eastAsia="en-US" w:bidi="ar-SA"/>
      </w:rPr>
    </w:lvl>
    <w:lvl w:ilvl="5">
      <w:start w:val="0"/>
      <w:numFmt w:val="bullet"/>
      <w:lvlText w:val="•"/>
      <w:lvlJc w:val="left"/>
      <w:pPr>
        <w:ind w:left="5591" w:hanging="360"/>
      </w:pPr>
      <w:rPr>
        <w:rFonts w:hint="default"/>
        <w:lang w:val="en-US" w:eastAsia="en-US" w:bidi="ar-SA"/>
      </w:rPr>
    </w:lvl>
    <w:lvl w:ilvl="6">
      <w:start w:val="0"/>
      <w:numFmt w:val="bullet"/>
      <w:lvlText w:val="•"/>
      <w:lvlJc w:val="left"/>
      <w:pPr>
        <w:ind w:left="6648" w:hanging="360"/>
      </w:pPr>
      <w:rPr>
        <w:rFonts w:hint="default"/>
        <w:lang w:val="en-US" w:eastAsia="en-US" w:bidi="ar-SA"/>
      </w:rPr>
    </w:lvl>
    <w:lvl w:ilvl="7">
      <w:start w:val="0"/>
      <w:numFmt w:val="bullet"/>
      <w:lvlText w:val="•"/>
      <w:lvlJc w:val="left"/>
      <w:pPr>
        <w:ind w:left="7706" w:hanging="360"/>
      </w:pPr>
      <w:rPr>
        <w:rFonts w:hint="default"/>
        <w:lang w:val="en-US" w:eastAsia="en-US" w:bidi="ar-SA"/>
      </w:rPr>
    </w:lvl>
    <w:lvl w:ilvl="8">
      <w:start w:val="0"/>
      <w:numFmt w:val="bullet"/>
      <w:lvlText w:val="•"/>
      <w:lvlJc w:val="left"/>
      <w:pPr>
        <w:ind w:left="8764" w:hanging="360"/>
      </w:pPr>
      <w:rPr>
        <w:rFonts w:hint="default"/>
        <w:lang w:val="en-US" w:eastAsia="en-US" w:bidi="ar-SA"/>
      </w:rPr>
    </w:lvl>
  </w:abstractNum>
  <w:abstractNum w:abstractNumId="59">
    <w:multiLevelType w:val="hybridMultilevel"/>
    <w:lvl w:ilvl="0">
      <w:start w:val="0"/>
      <w:numFmt w:val="bullet"/>
      <w:lvlText w:val=""/>
      <w:lvlJc w:val="left"/>
      <w:pPr>
        <w:ind w:left="1360" w:hanging="360"/>
      </w:pPr>
      <w:rPr>
        <w:rFonts w:hint="default" w:ascii="Wingdings" w:hAnsi="Wingdings" w:eastAsia="Wingdings" w:cs="Wingdings"/>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58">
    <w:multiLevelType w:val="hybridMultilevel"/>
    <w:lvl w:ilvl="0">
      <w:start w:val="1"/>
      <w:numFmt w:val="decimal"/>
      <w:lvlText w:val="%1)"/>
      <w:lvlJc w:val="left"/>
      <w:pPr>
        <w:ind w:left="899" w:hanging="260"/>
        <w:jc w:val="left"/>
      </w:pPr>
      <w:rPr>
        <w:rFonts w:hint="default"/>
        <w:w w:val="100"/>
        <w:lang w:val="en-US" w:eastAsia="en-US" w:bidi="ar-SA"/>
      </w:rPr>
    </w:lvl>
    <w:lvl w:ilvl="1">
      <w:start w:val="0"/>
      <w:numFmt w:val="bullet"/>
      <w:lvlText w:val="•"/>
      <w:lvlJc w:val="left"/>
      <w:pPr>
        <w:ind w:left="1898" w:hanging="260"/>
      </w:pPr>
      <w:rPr>
        <w:rFonts w:hint="default"/>
        <w:lang w:val="en-US" w:eastAsia="en-US" w:bidi="ar-SA"/>
      </w:rPr>
    </w:lvl>
    <w:lvl w:ilvl="2">
      <w:start w:val="0"/>
      <w:numFmt w:val="bullet"/>
      <w:lvlText w:val="•"/>
      <w:lvlJc w:val="left"/>
      <w:pPr>
        <w:ind w:left="2896" w:hanging="260"/>
      </w:pPr>
      <w:rPr>
        <w:rFonts w:hint="default"/>
        <w:lang w:val="en-US" w:eastAsia="en-US" w:bidi="ar-SA"/>
      </w:rPr>
    </w:lvl>
    <w:lvl w:ilvl="3">
      <w:start w:val="0"/>
      <w:numFmt w:val="bullet"/>
      <w:lvlText w:val="•"/>
      <w:lvlJc w:val="left"/>
      <w:pPr>
        <w:ind w:left="3894" w:hanging="260"/>
      </w:pPr>
      <w:rPr>
        <w:rFonts w:hint="default"/>
        <w:lang w:val="en-US" w:eastAsia="en-US" w:bidi="ar-SA"/>
      </w:rPr>
    </w:lvl>
    <w:lvl w:ilvl="4">
      <w:start w:val="0"/>
      <w:numFmt w:val="bullet"/>
      <w:lvlText w:val="•"/>
      <w:lvlJc w:val="left"/>
      <w:pPr>
        <w:ind w:left="4892" w:hanging="260"/>
      </w:pPr>
      <w:rPr>
        <w:rFonts w:hint="default"/>
        <w:lang w:val="en-US" w:eastAsia="en-US" w:bidi="ar-SA"/>
      </w:rPr>
    </w:lvl>
    <w:lvl w:ilvl="5">
      <w:start w:val="0"/>
      <w:numFmt w:val="bullet"/>
      <w:lvlText w:val="•"/>
      <w:lvlJc w:val="left"/>
      <w:pPr>
        <w:ind w:left="5890" w:hanging="260"/>
      </w:pPr>
      <w:rPr>
        <w:rFonts w:hint="default"/>
        <w:lang w:val="en-US" w:eastAsia="en-US" w:bidi="ar-SA"/>
      </w:rPr>
    </w:lvl>
    <w:lvl w:ilvl="6">
      <w:start w:val="0"/>
      <w:numFmt w:val="bullet"/>
      <w:lvlText w:val="•"/>
      <w:lvlJc w:val="left"/>
      <w:pPr>
        <w:ind w:left="6888" w:hanging="260"/>
      </w:pPr>
      <w:rPr>
        <w:rFonts w:hint="default"/>
        <w:lang w:val="en-US" w:eastAsia="en-US" w:bidi="ar-SA"/>
      </w:rPr>
    </w:lvl>
    <w:lvl w:ilvl="7">
      <w:start w:val="0"/>
      <w:numFmt w:val="bullet"/>
      <w:lvlText w:val="•"/>
      <w:lvlJc w:val="left"/>
      <w:pPr>
        <w:ind w:left="7886" w:hanging="260"/>
      </w:pPr>
      <w:rPr>
        <w:rFonts w:hint="default"/>
        <w:lang w:val="en-US" w:eastAsia="en-US" w:bidi="ar-SA"/>
      </w:rPr>
    </w:lvl>
    <w:lvl w:ilvl="8">
      <w:start w:val="0"/>
      <w:numFmt w:val="bullet"/>
      <w:lvlText w:val="•"/>
      <w:lvlJc w:val="left"/>
      <w:pPr>
        <w:ind w:left="8884" w:hanging="260"/>
      </w:pPr>
      <w:rPr>
        <w:rFonts w:hint="default"/>
        <w:lang w:val="en-US" w:eastAsia="en-US" w:bidi="ar-SA"/>
      </w:rPr>
    </w:lvl>
  </w:abstractNum>
  <w:abstractNum w:abstractNumId="57">
    <w:multiLevelType w:val="hybridMultilevel"/>
    <w:lvl w:ilvl="0">
      <w:start w:val="1"/>
      <w:numFmt w:val="decimal"/>
      <w:lvlText w:val="%1)"/>
      <w:lvlJc w:val="left"/>
      <w:pPr>
        <w:ind w:left="1360" w:hanging="360"/>
        <w:jc w:val="left"/>
      </w:pPr>
      <w:rPr>
        <w:rFonts w:hint="default" w:ascii="Arial" w:hAnsi="Arial" w:eastAsia="Arial" w:cs="Arial"/>
        <w:b/>
        <w:bCs/>
        <w:i/>
        <w:iCs/>
        <w:w w:val="99"/>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56">
    <w:multiLevelType w:val="hybridMultilevel"/>
    <w:lvl w:ilvl="0">
      <w:start w:val="0"/>
      <w:numFmt w:val="bullet"/>
      <w:lvlText w:val=""/>
      <w:lvlJc w:val="left"/>
      <w:pPr>
        <w:ind w:left="1360" w:hanging="360"/>
      </w:pPr>
      <w:rPr>
        <w:rFonts w:hint="default" w:ascii="Wingdings" w:hAnsi="Wingdings" w:eastAsia="Wingdings" w:cs="Wingdings"/>
        <w:w w:val="100"/>
        <w:lang w:val="en-US" w:eastAsia="en-US" w:bidi="ar-SA"/>
      </w:rPr>
    </w:lvl>
    <w:lvl w:ilvl="1">
      <w:start w:val="0"/>
      <w:numFmt w:val="bullet"/>
      <w:lvlText w:val="o"/>
      <w:lvlJc w:val="left"/>
      <w:pPr>
        <w:ind w:left="2140" w:hanging="360"/>
      </w:pPr>
      <w:rPr>
        <w:rFonts w:hint="default" w:ascii="Courier New" w:hAnsi="Courier New" w:eastAsia="Courier New" w:cs="Courier New"/>
        <w:b w:val="0"/>
        <w:bCs w:val="0"/>
        <w:i w:val="0"/>
        <w:iCs w:val="0"/>
        <w:w w:val="100"/>
        <w:position w:val="14"/>
        <w:sz w:val="22"/>
        <w:szCs w:val="22"/>
        <w:lang w:val="en-US" w:eastAsia="en-US" w:bidi="ar-SA"/>
      </w:rPr>
    </w:lvl>
    <w:lvl w:ilvl="2">
      <w:start w:val="0"/>
      <w:numFmt w:val="bullet"/>
      <w:lvlText w:val="•"/>
      <w:lvlJc w:val="left"/>
      <w:pPr>
        <w:ind w:left="3111" w:hanging="360"/>
      </w:pPr>
      <w:rPr>
        <w:rFonts w:hint="default"/>
        <w:lang w:val="en-US" w:eastAsia="en-US" w:bidi="ar-SA"/>
      </w:rPr>
    </w:lvl>
    <w:lvl w:ilvl="3">
      <w:start w:val="0"/>
      <w:numFmt w:val="bullet"/>
      <w:lvlText w:val="•"/>
      <w:lvlJc w:val="left"/>
      <w:pPr>
        <w:ind w:left="4082" w:hanging="360"/>
      </w:pPr>
      <w:rPr>
        <w:rFonts w:hint="default"/>
        <w:lang w:val="en-US" w:eastAsia="en-US" w:bidi="ar-SA"/>
      </w:rPr>
    </w:lvl>
    <w:lvl w:ilvl="4">
      <w:start w:val="0"/>
      <w:numFmt w:val="bullet"/>
      <w:lvlText w:val="•"/>
      <w:lvlJc w:val="left"/>
      <w:pPr>
        <w:ind w:left="5053" w:hanging="360"/>
      </w:pPr>
      <w:rPr>
        <w:rFonts w:hint="default"/>
        <w:lang w:val="en-US" w:eastAsia="en-US" w:bidi="ar-SA"/>
      </w:rPr>
    </w:lvl>
    <w:lvl w:ilvl="5">
      <w:start w:val="0"/>
      <w:numFmt w:val="bullet"/>
      <w:lvlText w:val="•"/>
      <w:lvlJc w:val="left"/>
      <w:pPr>
        <w:ind w:left="6024" w:hanging="360"/>
      </w:pPr>
      <w:rPr>
        <w:rFonts w:hint="default"/>
        <w:lang w:val="en-US" w:eastAsia="en-US" w:bidi="ar-SA"/>
      </w:rPr>
    </w:lvl>
    <w:lvl w:ilvl="6">
      <w:start w:val="0"/>
      <w:numFmt w:val="bullet"/>
      <w:lvlText w:val="•"/>
      <w:lvlJc w:val="left"/>
      <w:pPr>
        <w:ind w:left="6995" w:hanging="360"/>
      </w:pPr>
      <w:rPr>
        <w:rFonts w:hint="default"/>
        <w:lang w:val="en-US" w:eastAsia="en-US" w:bidi="ar-SA"/>
      </w:rPr>
    </w:lvl>
    <w:lvl w:ilvl="7">
      <w:start w:val="0"/>
      <w:numFmt w:val="bullet"/>
      <w:lvlText w:val="•"/>
      <w:lvlJc w:val="left"/>
      <w:pPr>
        <w:ind w:left="7966" w:hanging="360"/>
      </w:pPr>
      <w:rPr>
        <w:rFonts w:hint="default"/>
        <w:lang w:val="en-US" w:eastAsia="en-US" w:bidi="ar-SA"/>
      </w:rPr>
    </w:lvl>
    <w:lvl w:ilvl="8">
      <w:start w:val="0"/>
      <w:numFmt w:val="bullet"/>
      <w:lvlText w:val="•"/>
      <w:lvlJc w:val="left"/>
      <w:pPr>
        <w:ind w:left="8937" w:hanging="360"/>
      </w:pPr>
      <w:rPr>
        <w:rFonts w:hint="default"/>
        <w:lang w:val="en-US" w:eastAsia="en-US" w:bidi="ar-SA"/>
      </w:rPr>
    </w:lvl>
  </w:abstractNum>
  <w:abstractNum w:abstractNumId="55">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53">
    <w:multiLevelType w:val="hybridMultilevel"/>
    <w:lvl w:ilvl="0">
      <w:start w:val="1"/>
      <w:numFmt w:val="upperLetter"/>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52">
    <w:multiLevelType w:val="hybridMultilevel"/>
    <w:lvl w:ilvl="0">
      <w:start w:val="27"/>
      <w:numFmt w:val="decimal"/>
      <w:lvlText w:val="%1."/>
      <w:lvlJc w:val="left"/>
      <w:pPr>
        <w:ind w:left="2080" w:hanging="1080"/>
        <w:jc w:val="left"/>
      </w:pPr>
      <w:rPr>
        <w:rFonts w:hint="default" w:ascii="Arial" w:hAnsi="Arial" w:eastAsia="Arial" w:cs="Arial"/>
        <w:b/>
        <w:bCs/>
        <w:i w:val="0"/>
        <w:iCs w:val="0"/>
        <w:color w:val="365F91"/>
        <w:w w:val="99"/>
        <w:sz w:val="32"/>
        <w:szCs w:val="32"/>
        <w:lang w:val="en-US" w:eastAsia="en-US" w:bidi="ar-SA"/>
      </w:rPr>
    </w:lvl>
    <w:lvl w:ilvl="1">
      <w:start w:val="0"/>
      <w:numFmt w:val="bullet"/>
      <w:lvlText w:val="•"/>
      <w:lvlJc w:val="left"/>
      <w:pPr>
        <w:ind w:left="2960" w:hanging="1080"/>
      </w:pPr>
      <w:rPr>
        <w:rFonts w:hint="default"/>
        <w:lang w:val="en-US" w:eastAsia="en-US" w:bidi="ar-SA"/>
      </w:rPr>
    </w:lvl>
    <w:lvl w:ilvl="2">
      <w:start w:val="0"/>
      <w:numFmt w:val="bullet"/>
      <w:lvlText w:val="•"/>
      <w:lvlJc w:val="left"/>
      <w:pPr>
        <w:ind w:left="3840" w:hanging="1080"/>
      </w:pPr>
      <w:rPr>
        <w:rFonts w:hint="default"/>
        <w:lang w:val="en-US" w:eastAsia="en-US" w:bidi="ar-SA"/>
      </w:rPr>
    </w:lvl>
    <w:lvl w:ilvl="3">
      <w:start w:val="0"/>
      <w:numFmt w:val="bullet"/>
      <w:lvlText w:val="•"/>
      <w:lvlJc w:val="left"/>
      <w:pPr>
        <w:ind w:left="4720" w:hanging="1080"/>
      </w:pPr>
      <w:rPr>
        <w:rFonts w:hint="default"/>
        <w:lang w:val="en-US" w:eastAsia="en-US" w:bidi="ar-SA"/>
      </w:rPr>
    </w:lvl>
    <w:lvl w:ilvl="4">
      <w:start w:val="0"/>
      <w:numFmt w:val="bullet"/>
      <w:lvlText w:val="•"/>
      <w:lvlJc w:val="left"/>
      <w:pPr>
        <w:ind w:left="5600" w:hanging="1080"/>
      </w:pPr>
      <w:rPr>
        <w:rFonts w:hint="default"/>
        <w:lang w:val="en-US" w:eastAsia="en-US" w:bidi="ar-SA"/>
      </w:rPr>
    </w:lvl>
    <w:lvl w:ilvl="5">
      <w:start w:val="0"/>
      <w:numFmt w:val="bullet"/>
      <w:lvlText w:val="•"/>
      <w:lvlJc w:val="left"/>
      <w:pPr>
        <w:ind w:left="6480" w:hanging="1080"/>
      </w:pPr>
      <w:rPr>
        <w:rFonts w:hint="default"/>
        <w:lang w:val="en-US" w:eastAsia="en-US" w:bidi="ar-SA"/>
      </w:rPr>
    </w:lvl>
    <w:lvl w:ilvl="6">
      <w:start w:val="0"/>
      <w:numFmt w:val="bullet"/>
      <w:lvlText w:val="•"/>
      <w:lvlJc w:val="left"/>
      <w:pPr>
        <w:ind w:left="7360" w:hanging="1080"/>
      </w:pPr>
      <w:rPr>
        <w:rFonts w:hint="default"/>
        <w:lang w:val="en-US" w:eastAsia="en-US" w:bidi="ar-SA"/>
      </w:rPr>
    </w:lvl>
    <w:lvl w:ilvl="7">
      <w:start w:val="0"/>
      <w:numFmt w:val="bullet"/>
      <w:lvlText w:val="•"/>
      <w:lvlJc w:val="left"/>
      <w:pPr>
        <w:ind w:left="8240" w:hanging="1080"/>
      </w:pPr>
      <w:rPr>
        <w:rFonts w:hint="default"/>
        <w:lang w:val="en-US" w:eastAsia="en-US" w:bidi="ar-SA"/>
      </w:rPr>
    </w:lvl>
    <w:lvl w:ilvl="8">
      <w:start w:val="0"/>
      <w:numFmt w:val="bullet"/>
      <w:lvlText w:val="•"/>
      <w:lvlJc w:val="left"/>
      <w:pPr>
        <w:ind w:left="9120" w:hanging="1080"/>
      </w:pPr>
      <w:rPr>
        <w:rFonts w:hint="default"/>
        <w:lang w:val="en-US" w:eastAsia="en-US" w:bidi="ar-SA"/>
      </w:rPr>
    </w:lvl>
  </w:abstractNum>
  <w:abstractNum w:abstractNumId="51">
    <w:multiLevelType w:val="hybridMultilevel"/>
    <w:lvl w:ilvl="0">
      <w:start w:val="0"/>
      <w:numFmt w:val="bullet"/>
      <w:lvlText w:val="□"/>
      <w:lvlJc w:val="left"/>
      <w:pPr>
        <w:ind w:left="1360" w:hanging="360"/>
      </w:pPr>
      <w:rPr>
        <w:rFonts w:hint="default" w:ascii="Arial" w:hAnsi="Arial" w:eastAsia="Arial" w:cs="Arial"/>
        <w:b w:val="0"/>
        <w:bCs w:val="0"/>
        <w:i w:val="0"/>
        <w:iCs w:val="0"/>
        <w:w w:val="124"/>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50">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9">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8">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7">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6">
    <w:multiLevelType w:val="hybridMultilevel"/>
    <w:lvl w:ilvl="0">
      <w:start w:val="1"/>
      <w:numFmt w:val="decimal"/>
      <w:lvlText w:val="%1."/>
      <w:lvlJc w:val="left"/>
      <w:pPr>
        <w:ind w:left="1360" w:hanging="360"/>
        <w:jc w:val="left"/>
      </w:pPr>
      <w:rPr>
        <w:rFonts w:hint="default"/>
        <w:w w:val="100"/>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5">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4">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3">
    <w:multiLevelType w:val="hybridMultilevel"/>
    <w:lvl w:ilvl="0">
      <w:start w:val="0"/>
      <w:numFmt w:val="bullet"/>
      <w:lvlText w:val=""/>
      <w:lvlJc w:val="left"/>
      <w:pPr>
        <w:ind w:left="1360" w:hanging="360"/>
      </w:pPr>
      <w:rPr>
        <w:rFonts w:hint="default" w:ascii="Symbol" w:hAnsi="Symbol" w:eastAsia="Symbol" w:cs="Symbo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2">
    <w:multiLevelType w:val="hybridMultilevel"/>
    <w:lvl w:ilvl="0">
      <w:start w:val="1"/>
      <w:numFmt w:val="lowerLetter"/>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1">
    <w:multiLevelType w:val="hybridMultilevel"/>
    <w:lvl w:ilvl="0">
      <w:start w:val="1"/>
      <w:numFmt w:val="lowerLetter"/>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0">
    <w:multiLevelType w:val="hybridMultilevel"/>
    <w:lvl w:ilvl="0">
      <w:start w:val="1"/>
      <w:numFmt w:val="lowerLetter"/>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39">
    <w:multiLevelType w:val="hybridMultilevel"/>
    <w:lvl w:ilvl="0">
      <w:start w:val="0"/>
      <w:numFmt w:val="bullet"/>
      <w:lvlText w:val="□"/>
      <w:lvlJc w:val="left"/>
      <w:pPr>
        <w:ind w:left="1360" w:hanging="360"/>
      </w:pPr>
      <w:rPr>
        <w:rFonts w:hint="default" w:ascii="Arial" w:hAnsi="Arial" w:eastAsia="Arial" w:cs="Arial"/>
        <w:b w:val="0"/>
        <w:bCs w:val="0"/>
        <w:i w:val="0"/>
        <w:iCs w:val="0"/>
        <w:w w:val="123"/>
        <w:sz w:val="20"/>
        <w:szCs w:val="20"/>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38">
    <w:multiLevelType w:val="hybridMultilevel"/>
    <w:lvl w:ilvl="0">
      <w:start w:val="1"/>
      <w:numFmt w:val="upperLetter"/>
      <w:lvlText w:val="%1"/>
      <w:lvlJc w:val="left"/>
      <w:pPr>
        <w:ind w:left="640" w:hanging="429"/>
        <w:jc w:val="left"/>
      </w:pPr>
      <w:rPr>
        <w:rFonts w:hint="default"/>
        <w:lang w:val="en-US" w:eastAsia="en-US" w:bidi="ar-SA"/>
      </w:rPr>
    </w:lvl>
    <w:lvl w:ilvl="1">
      <w:start w:val="1"/>
      <w:numFmt w:val="upperLetter"/>
      <w:lvlText w:val="%1-%2"/>
      <w:lvlJc w:val="left"/>
      <w:pPr>
        <w:ind w:left="640" w:hanging="429"/>
        <w:jc w:val="left"/>
      </w:pPr>
      <w:rPr>
        <w:rFonts w:hint="default" w:ascii="Arial" w:hAnsi="Arial" w:eastAsia="Arial" w:cs="Arial"/>
        <w:b/>
        <w:bCs/>
        <w:i w:val="0"/>
        <w:iCs w:val="0"/>
        <w:spacing w:val="-6"/>
        <w:w w:val="100"/>
        <w:sz w:val="22"/>
        <w:szCs w:val="22"/>
        <w:lang w:val="en-US" w:eastAsia="en-US" w:bidi="ar-SA"/>
      </w:rPr>
    </w:lvl>
    <w:lvl w:ilvl="2">
      <w:start w:val="0"/>
      <w:numFmt w:val="bullet"/>
      <w:lvlText w:val=""/>
      <w:lvlJc w:val="left"/>
      <w:pPr>
        <w:ind w:left="1360" w:hanging="360"/>
      </w:pPr>
      <w:rPr>
        <w:rFonts w:hint="default" w:ascii="Wingdings" w:hAnsi="Wingdings" w:eastAsia="Wingdings" w:cs="Wingdings"/>
        <w:b w:val="0"/>
        <w:bCs w:val="0"/>
        <w:i w:val="0"/>
        <w:iCs w:val="0"/>
        <w:w w:val="100"/>
        <w:sz w:val="24"/>
        <w:szCs w:val="24"/>
        <w:lang w:val="en-US" w:eastAsia="en-US" w:bidi="ar-SA"/>
      </w:rPr>
    </w:lvl>
    <w:lvl w:ilvl="3">
      <w:start w:val="0"/>
      <w:numFmt w:val="bullet"/>
      <w:lvlText w:val="•"/>
      <w:lvlJc w:val="left"/>
      <w:pPr>
        <w:ind w:left="3475" w:hanging="360"/>
      </w:pPr>
      <w:rPr>
        <w:rFonts w:hint="default"/>
        <w:lang w:val="en-US" w:eastAsia="en-US" w:bidi="ar-SA"/>
      </w:rPr>
    </w:lvl>
    <w:lvl w:ilvl="4">
      <w:start w:val="0"/>
      <w:numFmt w:val="bullet"/>
      <w:lvlText w:val="•"/>
      <w:lvlJc w:val="left"/>
      <w:pPr>
        <w:ind w:left="4533" w:hanging="360"/>
      </w:pPr>
      <w:rPr>
        <w:rFonts w:hint="default"/>
        <w:lang w:val="en-US" w:eastAsia="en-US" w:bidi="ar-SA"/>
      </w:rPr>
    </w:lvl>
    <w:lvl w:ilvl="5">
      <w:start w:val="0"/>
      <w:numFmt w:val="bullet"/>
      <w:lvlText w:val="•"/>
      <w:lvlJc w:val="left"/>
      <w:pPr>
        <w:ind w:left="5591" w:hanging="360"/>
      </w:pPr>
      <w:rPr>
        <w:rFonts w:hint="default"/>
        <w:lang w:val="en-US" w:eastAsia="en-US" w:bidi="ar-SA"/>
      </w:rPr>
    </w:lvl>
    <w:lvl w:ilvl="6">
      <w:start w:val="0"/>
      <w:numFmt w:val="bullet"/>
      <w:lvlText w:val="•"/>
      <w:lvlJc w:val="left"/>
      <w:pPr>
        <w:ind w:left="6648" w:hanging="360"/>
      </w:pPr>
      <w:rPr>
        <w:rFonts w:hint="default"/>
        <w:lang w:val="en-US" w:eastAsia="en-US" w:bidi="ar-SA"/>
      </w:rPr>
    </w:lvl>
    <w:lvl w:ilvl="7">
      <w:start w:val="0"/>
      <w:numFmt w:val="bullet"/>
      <w:lvlText w:val="•"/>
      <w:lvlJc w:val="left"/>
      <w:pPr>
        <w:ind w:left="7706" w:hanging="360"/>
      </w:pPr>
      <w:rPr>
        <w:rFonts w:hint="default"/>
        <w:lang w:val="en-US" w:eastAsia="en-US" w:bidi="ar-SA"/>
      </w:rPr>
    </w:lvl>
    <w:lvl w:ilvl="8">
      <w:start w:val="0"/>
      <w:numFmt w:val="bullet"/>
      <w:lvlText w:val="•"/>
      <w:lvlJc w:val="left"/>
      <w:pPr>
        <w:ind w:left="8764" w:hanging="360"/>
      </w:pPr>
      <w:rPr>
        <w:rFonts w:hint="default"/>
        <w:lang w:val="en-US" w:eastAsia="en-US" w:bidi="ar-SA"/>
      </w:rPr>
    </w:lvl>
  </w:abstractNum>
  <w:abstractNum w:abstractNumId="37">
    <w:multiLevelType w:val="hybridMultilevel"/>
    <w:lvl w:ilvl="0">
      <w:start w:val="0"/>
      <w:numFmt w:val="bullet"/>
      <w:lvlText w:val=""/>
      <w:lvlJc w:val="left"/>
      <w:pPr>
        <w:ind w:left="1360" w:hanging="360"/>
      </w:pPr>
      <w:rPr>
        <w:rFonts w:hint="default" w:ascii="Symbol" w:hAnsi="Symbol" w:eastAsia="Symbol" w:cs="Symbol"/>
        <w:b w:val="0"/>
        <w:bCs w:val="0"/>
        <w:i w:val="0"/>
        <w:iCs w:val="0"/>
        <w:w w:val="100"/>
        <w:sz w:val="24"/>
        <w:szCs w:val="24"/>
        <w:lang w:val="en-US" w:eastAsia="en-US" w:bidi="ar-SA"/>
      </w:rPr>
    </w:lvl>
    <w:lvl w:ilvl="1">
      <w:start w:val="0"/>
      <w:numFmt w:val="bullet"/>
      <w:lvlText w:val=""/>
      <w:lvlJc w:val="left"/>
      <w:pPr>
        <w:ind w:left="2080" w:hanging="360"/>
      </w:pPr>
      <w:rPr>
        <w:rFonts w:hint="default" w:ascii="Symbol" w:hAnsi="Symbol" w:eastAsia="Symbol" w:cs="Symbol"/>
        <w:b w:val="0"/>
        <w:bCs w:val="0"/>
        <w:i w:val="0"/>
        <w:iCs w:val="0"/>
        <w:w w:val="100"/>
        <w:sz w:val="24"/>
        <w:szCs w:val="24"/>
        <w:lang w:val="en-US" w:eastAsia="en-US" w:bidi="ar-SA"/>
      </w:rPr>
    </w:lvl>
    <w:lvl w:ilvl="2">
      <w:start w:val="0"/>
      <w:numFmt w:val="bullet"/>
      <w:lvlText w:val="•"/>
      <w:lvlJc w:val="left"/>
      <w:pPr>
        <w:ind w:left="3057" w:hanging="360"/>
      </w:pPr>
      <w:rPr>
        <w:rFonts w:hint="default"/>
        <w:lang w:val="en-US" w:eastAsia="en-US" w:bidi="ar-SA"/>
      </w:rPr>
    </w:lvl>
    <w:lvl w:ilvl="3">
      <w:start w:val="0"/>
      <w:numFmt w:val="bullet"/>
      <w:lvlText w:val="•"/>
      <w:lvlJc w:val="left"/>
      <w:pPr>
        <w:ind w:left="4035" w:hanging="360"/>
      </w:pPr>
      <w:rPr>
        <w:rFonts w:hint="default"/>
        <w:lang w:val="en-US" w:eastAsia="en-US" w:bidi="ar-SA"/>
      </w:rPr>
    </w:lvl>
    <w:lvl w:ilvl="4">
      <w:start w:val="0"/>
      <w:numFmt w:val="bullet"/>
      <w:lvlText w:val="•"/>
      <w:lvlJc w:val="left"/>
      <w:pPr>
        <w:ind w:left="5013" w:hanging="360"/>
      </w:pPr>
      <w:rPr>
        <w:rFonts w:hint="default"/>
        <w:lang w:val="en-US" w:eastAsia="en-US" w:bidi="ar-SA"/>
      </w:rPr>
    </w:lvl>
    <w:lvl w:ilvl="5">
      <w:start w:val="0"/>
      <w:numFmt w:val="bullet"/>
      <w:lvlText w:val="•"/>
      <w:lvlJc w:val="left"/>
      <w:pPr>
        <w:ind w:left="5991" w:hanging="360"/>
      </w:pPr>
      <w:rPr>
        <w:rFonts w:hint="default"/>
        <w:lang w:val="en-US" w:eastAsia="en-US" w:bidi="ar-SA"/>
      </w:rPr>
    </w:lvl>
    <w:lvl w:ilvl="6">
      <w:start w:val="0"/>
      <w:numFmt w:val="bullet"/>
      <w:lvlText w:val="•"/>
      <w:lvlJc w:val="left"/>
      <w:pPr>
        <w:ind w:left="6968" w:hanging="360"/>
      </w:pPr>
      <w:rPr>
        <w:rFonts w:hint="default"/>
        <w:lang w:val="en-US" w:eastAsia="en-US" w:bidi="ar-SA"/>
      </w:rPr>
    </w:lvl>
    <w:lvl w:ilvl="7">
      <w:start w:val="0"/>
      <w:numFmt w:val="bullet"/>
      <w:lvlText w:val="•"/>
      <w:lvlJc w:val="left"/>
      <w:pPr>
        <w:ind w:left="7946" w:hanging="360"/>
      </w:pPr>
      <w:rPr>
        <w:rFonts w:hint="default"/>
        <w:lang w:val="en-US" w:eastAsia="en-US" w:bidi="ar-SA"/>
      </w:rPr>
    </w:lvl>
    <w:lvl w:ilvl="8">
      <w:start w:val="0"/>
      <w:numFmt w:val="bullet"/>
      <w:lvlText w:val="•"/>
      <w:lvlJc w:val="left"/>
      <w:pPr>
        <w:ind w:left="8924" w:hanging="360"/>
      </w:pPr>
      <w:rPr>
        <w:rFonts w:hint="default"/>
        <w:lang w:val="en-US" w:eastAsia="en-US" w:bidi="ar-SA"/>
      </w:rPr>
    </w:lvl>
  </w:abstractNum>
  <w:abstractNum w:abstractNumId="36">
    <w:multiLevelType w:val="hybridMultilevel"/>
    <w:lvl w:ilvl="0">
      <w:start w:val="0"/>
      <w:numFmt w:val="bullet"/>
      <w:lvlText w:val="-"/>
      <w:lvlJc w:val="left"/>
      <w:pPr>
        <w:ind w:left="779" w:hanging="140"/>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1360" w:hanging="360"/>
      </w:pPr>
      <w:rPr>
        <w:rFonts w:hint="default" w:ascii="Wingdings" w:hAnsi="Wingdings" w:eastAsia="Wingdings" w:cs="Wingdings"/>
        <w:b w:val="0"/>
        <w:bCs w:val="0"/>
        <w:i w:val="0"/>
        <w:iCs w:val="0"/>
        <w:w w:val="100"/>
        <w:sz w:val="24"/>
        <w:szCs w:val="24"/>
        <w:lang w:val="en-US" w:eastAsia="en-US" w:bidi="ar-SA"/>
      </w:rPr>
    </w:lvl>
    <w:lvl w:ilvl="2">
      <w:start w:val="0"/>
      <w:numFmt w:val="bullet"/>
      <w:lvlText w:val=""/>
      <w:lvlJc w:val="left"/>
      <w:pPr>
        <w:ind w:left="1451" w:hanging="360"/>
      </w:pPr>
      <w:rPr>
        <w:rFonts w:hint="default" w:ascii="Wingdings" w:hAnsi="Wingdings" w:eastAsia="Wingdings" w:cs="Wingdings"/>
        <w:b w:val="0"/>
        <w:bCs w:val="0"/>
        <w:i w:val="0"/>
        <w:iCs w:val="0"/>
        <w:w w:val="100"/>
        <w:sz w:val="24"/>
        <w:szCs w:val="24"/>
        <w:lang w:val="en-US" w:eastAsia="en-US" w:bidi="ar-SA"/>
      </w:rPr>
    </w:lvl>
    <w:lvl w:ilvl="3">
      <w:start w:val="0"/>
      <w:numFmt w:val="bullet"/>
      <w:lvlText w:val="•"/>
      <w:lvlJc w:val="left"/>
      <w:pPr>
        <w:ind w:left="2637" w:hanging="360"/>
      </w:pPr>
      <w:rPr>
        <w:rFonts w:hint="default"/>
        <w:lang w:val="en-US" w:eastAsia="en-US" w:bidi="ar-SA"/>
      </w:rPr>
    </w:lvl>
    <w:lvl w:ilvl="4">
      <w:start w:val="0"/>
      <w:numFmt w:val="bullet"/>
      <w:lvlText w:val="•"/>
      <w:lvlJc w:val="left"/>
      <w:pPr>
        <w:ind w:left="3815" w:hanging="360"/>
      </w:pPr>
      <w:rPr>
        <w:rFonts w:hint="default"/>
        <w:lang w:val="en-US" w:eastAsia="en-US" w:bidi="ar-SA"/>
      </w:rPr>
    </w:lvl>
    <w:lvl w:ilvl="5">
      <w:start w:val="0"/>
      <w:numFmt w:val="bullet"/>
      <w:lvlText w:val="•"/>
      <w:lvlJc w:val="left"/>
      <w:pPr>
        <w:ind w:left="4992" w:hanging="360"/>
      </w:pPr>
      <w:rPr>
        <w:rFonts w:hint="default"/>
        <w:lang w:val="en-US" w:eastAsia="en-US" w:bidi="ar-SA"/>
      </w:rPr>
    </w:lvl>
    <w:lvl w:ilvl="6">
      <w:start w:val="0"/>
      <w:numFmt w:val="bullet"/>
      <w:lvlText w:val="•"/>
      <w:lvlJc w:val="left"/>
      <w:pPr>
        <w:ind w:left="6170" w:hanging="360"/>
      </w:pPr>
      <w:rPr>
        <w:rFonts w:hint="default"/>
        <w:lang w:val="en-US" w:eastAsia="en-US" w:bidi="ar-SA"/>
      </w:rPr>
    </w:lvl>
    <w:lvl w:ilvl="7">
      <w:start w:val="0"/>
      <w:numFmt w:val="bullet"/>
      <w:lvlText w:val="•"/>
      <w:lvlJc w:val="left"/>
      <w:pPr>
        <w:ind w:left="7347" w:hanging="360"/>
      </w:pPr>
      <w:rPr>
        <w:rFonts w:hint="default"/>
        <w:lang w:val="en-US" w:eastAsia="en-US" w:bidi="ar-SA"/>
      </w:rPr>
    </w:lvl>
    <w:lvl w:ilvl="8">
      <w:start w:val="0"/>
      <w:numFmt w:val="bullet"/>
      <w:lvlText w:val="•"/>
      <w:lvlJc w:val="left"/>
      <w:pPr>
        <w:ind w:left="8525" w:hanging="360"/>
      </w:pPr>
      <w:rPr>
        <w:rFonts w:hint="default"/>
        <w:lang w:val="en-US" w:eastAsia="en-US" w:bidi="ar-SA"/>
      </w:rPr>
    </w:lvl>
  </w:abstractNum>
  <w:abstractNum w:abstractNumId="35">
    <w:multiLevelType w:val="hybridMultilevel"/>
    <w:lvl w:ilvl="0">
      <w:start w:val="22"/>
      <w:numFmt w:val="decimal"/>
      <w:lvlText w:val="%1."/>
      <w:lvlJc w:val="left"/>
      <w:pPr>
        <w:ind w:left="2080" w:hanging="1080"/>
        <w:jc w:val="left"/>
      </w:pPr>
      <w:rPr>
        <w:rFonts w:hint="default" w:ascii="Arial" w:hAnsi="Arial" w:eastAsia="Arial" w:cs="Arial"/>
        <w:b/>
        <w:bCs/>
        <w:i w:val="0"/>
        <w:iCs w:val="0"/>
        <w:color w:val="365F91"/>
        <w:w w:val="99"/>
        <w:sz w:val="32"/>
        <w:szCs w:val="32"/>
        <w:lang w:val="en-US" w:eastAsia="en-US" w:bidi="ar-SA"/>
      </w:rPr>
    </w:lvl>
    <w:lvl w:ilvl="1">
      <w:start w:val="0"/>
      <w:numFmt w:val="bullet"/>
      <w:lvlText w:val="•"/>
      <w:lvlJc w:val="left"/>
      <w:pPr>
        <w:ind w:left="2960" w:hanging="1080"/>
      </w:pPr>
      <w:rPr>
        <w:rFonts w:hint="default"/>
        <w:lang w:val="en-US" w:eastAsia="en-US" w:bidi="ar-SA"/>
      </w:rPr>
    </w:lvl>
    <w:lvl w:ilvl="2">
      <w:start w:val="0"/>
      <w:numFmt w:val="bullet"/>
      <w:lvlText w:val="•"/>
      <w:lvlJc w:val="left"/>
      <w:pPr>
        <w:ind w:left="3840" w:hanging="1080"/>
      </w:pPr>
      <w:rPr>
        <w:rFonts w:hint="default"/>
        <w:lang w:val="en-US" w:eastAsia="en-US" w:bidi="ar-SA"/>
      </w:rPr>
    </w:lvl>
    <w:lvl w:ilvl="3">
      <w:start w:val="0"/>
      <w:numFmt w:val="bullet"/>
      <w:lvlText w:val="•"/>
      <w:lvlJc w:val="left"/>
      <w:pPr>
        <w:ind w:left="4720" w:hanging="1080"/>
      </w:pPr>
      <w:rPr>
        <w:rFonts w:hint="default"/>
        <w:lang w:val="en-US" w:eastAsia="en-US" w:bidi="ar-SA"/>
      </w:rPr>
    </w:lvl>
    <w:lvl w:ilvl="4">
      <w:start w:val="0"/>
      <w:numFmt w:val="bullet"/>
      <w:lvlText w:val="•"/>
      <w:lvlJc w:val="left"/>
      <w:pPr>
        <w:ind w:left="5600" w:hanging="1080"/>
      </w:pPr>
      <w:rPr>
        <w:rFonts w:hint="default"/>
        <w:lang w:val="en-US" w:eastAsia="en-US" w:bidi="ar-SA"/>
      </w:rPr>
    </w:lvl>
    <w:lvl w:ilvl="5">
      <w:start w:val="0"/>
      <w:numFmt w:val="bullet"/>
      <w:lvlText w:val="•"/>
      <w:lvlJc w:val="left"/>
      <w:pPr>
        <w:ind w:left="6480" w:hanging="1080"/>
      </w:pPr>
      <w:rPr>
        <w:rFonts w:hint="default"/>
        <w:lang w:val="en-US" w:eastAsia="en-US" w:bidi="ar-SA"/>
      </w:rPr>
    </w:lvl>
    <w:lvl w:ilvl="6">
      <w:start w:val="0"/>
      <w:numFmt w:val="bullet"/>
      <w:lvlText w:val="•"/>
      <w:lvlJc w:val="left"/>
      <w:pPr>
        <w:ind w:left="7360" w:hanging="1080"/>
      </w:pPr>
      <w:rPr>
        <w:rFonts w:hint="default"/>
        <w:lang w:val="en-US" w:eastAsia="en-US" w:bidi="ar-SA"/>
      </w:rPr>
    </w:lvl>
    <w:lvl w:ilvl="7">
      <w:start w:val="0"/>
      <w:numFmt w:val="bullet"/>
      <w:lvlText w:val="•"/>
      <w:lvlJc w:val="left"/>
      <w:pPr>
        <w:ind w:left="8240" w:hanging="1080"/>
      </w:pPr>
      <w:rPr>
        <w:rFonts w:hint="default"/>
        <w:lang w:val="en-US" w:eastAsia="en-US" w:bidi="ar-SA"/>
      </w:rPr>
    </w:lvl>
    <w:lvl w:ilvl="8">
      <w:start w:val="0"/>
      <w:numFmt w:val="bullet"/>
      <w:lvlText w:val="•"/>
      <w:lvlJc w:val="left"/>
      <w:pPr>
        <w:ind w:left="9120" w:hanging="1080"/>
      </w:pPr>
      <w:rPr>
        <w:rFonts w:hint="default"/>
        <w:lang w:val="en-US" w:eastAsia="en-US" w:bidi="ar-SA"/>
      </w:rPr>
    </w:lvl>
  </w:abstractNum>
  <w:abstractNum w:abstractNumId="34">
    <w:multiLevelType w:val="hybridMultilevel"/>
    <w:lvl w:ilvl="0">
      <w:start w:val="2"/>
      <w:numFmt w:val="lowerLetter"/>
      <w:lvlText w:val="%1."/>
      <w:lvlJc w:val="left"/>
      <w:pPr>
        <w:ind w:left="2349" w:hanging="269"/>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3194" w:hanging="269"/>
      </w:pPr>
      <w:rPr>
        <w:rFonts w:hint="default"/>
        <w:lang w:val="en-US" w:eastAsia="en-US" w:bidi="ar-SA"/>
      </w:rPr>
    </w:lvl>
    <w:lvl w:ilvl="2">
      <w:start w:val="0"/>
      <w:numFmt w:val="bullet"/>
      <w:lvlText w:val="•"/>
      <w:lvlJc w:val="left"/>
      <w:pPr>
        <w:ind w:left="4048" w:hanging="269"/>
      </w:pPr>
      <w:rPr>
        <w:rFonts w:hint="default"/>
        <w:lang w:val="en-US" w:eastAsia="en-US" w:bidi="ar-SA"/>
      </w:rPr>
    </w:lvl>
    <w:lvl w:ilvl="3">
      <w:start w:val="0"/>
      <w:numFmt w:val="bullet"/>
      <w:lvlText w:val="•"/>
      <w:lvlJc w:val="left"/>
      <w:pPr>
        <w:ind w:left="4902" w:hanging="269"/>
      </w:pPr>
      <w:rPr>
        <w:rFonts w:hint="default"/>
        <w:lang w:val="en-US" w:eastAsia="en-US" w:bidi="ar-SA"/>
      </w:rPr>
    </w:lvl>
    <w:lvl w:ilvl="4">
      <w:start w:val="0"/>
      <w:numFmt w:val="bullet"/>
      <w:lvlText w:val="•"/>
      <w:lvlJc w:val="left"/>
      <w:pPr>
        <w:ind w:left="5756" w:hanging="269"/>
      </w:pPr>
      <w:rPr>
        <w:rFonts w:hint="default"/>
        <w:lang w:val="en-US" w:eastAsia="en-US" w:bidi="ar-SA"/>
      </w:rPr>
    </w:lvl>
    <w:lvl w:ilvl="5">
      <w:start w:val="0"/>
      <w:numFmt w:val="bullet"/>
      <w:lvlText w:val="•"/>
      <w:lvlJc w:val="left"/>
      <w:pPr>
        <w:ind w:left="6610" w:hanging="269"/>
      </w:pPr>
      <w:rPr>
        <w:rFonts w:hint="default"/>
        <w:lang w:val="en-US" w:eastAsia="en-US" w:bidi="ar-SA"/>
      </w:rPr>
    </w:lvl>
    <w:lvl w:ilvl="6">
      <w:start w:val="0"/>
      <w:numFmt w:val="bullet"/>
      <w:lvlText w:val="•"/>
      <w:lvlJc w:val="left"/>
      <w:pPr>
        <w:ind w:left="7464" w:hanging="269"/>
      </w:pPr>
      <w:rPr>
        <w:rFonts w:hint="default"/>
        <w:lang w:val="en-US" w:eastAsia="en-US" w:bidi="ar-SA"/>
      </w:rPr>
    </w:lvl>
    <w:lvl w:ilvl="7">
      <w:start w:val="0"/>
      <w:numFmt w:val="bullet"/>
      <w:lvlText w:val="•"/>
      <w:lvlJc w:val="left"/>
      <w:pPr>
        <w:ind w:left="8318" w:hanging="269"/>
      </w:pPr>
      <w:rPr>
        <w:rFonts w:hint="default"/>
        <w:lang w:val="en-US" w:eastAsia="en-US" w:bidi="ar-SA"/>
      </w:rPr>
    </w:lvl>
    <w:lvl w:ilvl="8">
      <w:start w:val="0"/>
      <w:numFmt w:val="bullet"/>
      <w:lvlText w:val="•"/>
      <w:lvlJc w:val="left"/>
      <w:pPr>
        <w:ind w:left="9172" w:hanging="269"/>
      </w:pPr>
      <w:rPr>
        <w:rFonts w:hint="default"/>
        <w:lang w:val="en-US" w:eastAsia="en-US" w:bidi="ar-SA"/>
      </w:rPr>
    </w:lvl>
  </w:abstractNum>
  <w:abstractNum w:abstractNumId="33">
    <w:multiLevelType w:val="hybridMultilevel"/>
    <w:lvl w:ilvl="0">
      <w:start w:val="1"/>
      <w:numFmt w:val="decimal"/>
      <w:lvlText w:val="%1."/>
      <w:lvlJc w:val="left"/>
      <w:pPr>
        <w:ind w:left="1720" w:hanging="720"/>
        <w:jc w:val="right"/>
      </w:pPr>
      <w:rPr>
        <w:rFonts w:hint="default"/>
        <w:w w:val="100"/>
        <w:lang w:val="en-US" w:eastAsia="en-US" w:bidi="ar-SA"/>
      </w:rPr>
    </w:lvl>
    <w:lvl w:ilvl="1">
      <w:start w:val="1"/>
      <w:numFmt w:val="lowerLetter"/>
      <w:lvlText w:val="%2."/>
      <w:lvlJc w:val="left"/>
      <w:pPr>
        <w:ind w:left="2080" w:hanging="360"/>
        <w:jc w:val="left"/>
      </w:pPr>
      <w:rPr>
        <w:rFonts w:hint="default" w:ascii="Arial" w:hAnsi="Arial" w:eastAsia="Arial" w:cs="Arial"/>
        <w:b w:val="0"/>
        <w:bCs w:val="0"/>
        <w:i w:val="0"/>
        <w:iCs w:val="0"/>
        <w:w w:val="100"/>
        <w:sz w:val="24"/>
        <w:szCs w:val="24"/>
        <w:lang w:val="en-US" w:eastAsia="en-US" w:bidi="ar-SA"/>
      </w:rPr>
    </w:lvl>
    <w:lvl w:ilvl="2">
      <w:start w:val="1"/>
      <w:numFmt w:val="lowerLetter"/>
      <w:lvlText w:val="%3."/>
      <w:lvlJc w:val="left"/>
      <w:pPr>
        <w:ind w:left="2440" w:hanging="360"/>
        <w:jc w:val="left"/>
      </w:pPr>
      <w:rPr>
        <w:rFonts w:hint="default" w:ascii="Arial" w:hAnsi="Arial" w:eastAsia="Arial" w:cs="Arial"/>
        <w:b w:val="0"/>
        <w:bCs w:val="0"/>
        <w:i w:val="0"/>
        <w:iCs w:val="0"/>
        <w:w w:val="100"/>
        <w:sz w:val="24"/>
        <w:szCs w:val="24"/>
        <w:lang w:val="en-US" w:eastAsia="en-US" w:bidi="ar-SA"/>
      </w:rPr>
    </w:lvl>
    <w:lvl w:ilvl="3">
      <w:start w:val="1"/>
      <w:numFmt w:val="lowerLetter"/>
      <w:lvlText w:val="%4."/>
      <w:lvlJc w:val="left"/>
      <w:pPr>
        <w:ind w:left="3161" w:hanging="360"/>
        <w:jc w:val="left"/>
      </w:pPr>
      <w:rPr>
        <w:rFonts w:hint="default" w:ascii="Arial" w:hAnsi="Arial" w:eastAsia="Arial" w:cs="Arial"/>
        <w:b w:val="0"/>
        <w:bCs w:val="0"/>
        <w:i w:val="0"/>
        <w:iCs w:val="0"/>
        <w:w w:val="100"/>
        <w:sz w:val="24"/>
        <w:szCs w:val="24"/>
        <w:lang w:val="en-US" w:eastAsia="en-US" w:bidi="ar-SA"/>
      </w:rPr>
    </w:lvl>
    <w:lvl w:ilvl="4">
      <w:start w:val="0"/>
      <w:numFmt w:val="bullet"/>
      <w:lvlText w:val="•"/>
      <w:lvlJc w:val="left"/>
      <w:pPr>
        <w:ind w:left="4262" w:hanging="360"/>
      </w:pPr>
      <w:rPr>
        <w:rFonts w:hint="default"/>
        <w:lang w:val="en-US" w:eastAsia="en-US" w:bidi="ar-SA"/>
      </w:rPr>
    </w:lvl>
    <w:lvl w:ilvl="5">
      <w:start w:val="0"/>
      <w:numFmt w:val="bullet"/>
      <w:lvlText w:val="•"/>
      <w:lvlJc w:val="left"/>
      <w:pPr>
        <w:ind w:left="5365" w:hanging="360"/>
      </w:pPr>
      <w:rPr>
        <w:rFonts w:hint="default"/>
        <w:lang w:val="en-US" w:eastAsia="en-US" w:bidi="ar-SA"/>
      </w:rPr>
    </w:lvl>
    <w:lvl w:ilvl="6">
      <w:start w:val="0"/>
      <w:numFmt w:val="bullet"/>
      <w:lvlText w:val="•"/>
      <w:lvlJc w:val="left"/>
      <w:pPr>
        <w:ind w:left="6468" w:hanging="360"/>
      </w:pPr>
      <w:rPr>
        <w:rFonts w:hint="default"/>
        <w:lang w:val="en-US" w:eastAsia="en-US" w:bidi="ar-SA"/>
      </w:rPr>
    </w:lvl>
    <w:lvl w:ilvl="7">
      <w:start w:val="0"/>
      <w:numFmt w:val="bullet"/>
      <w:lvlText w:val="•"/>
      <w:lvlJc w:val="left"/>
      <w:pPr>
        <w:ind w:left="7571" w:hanging="360"/>
      </w:pPr>
      <w:rPr>
        <w:rFonts w:hint="default"/>
        <w:lang w:val="en-US" w:eastAsia="en-US" w:bidi="ar-SA"/>
      </w:rPr>
    </w:lvl>
    <w:lvl w:ilvl="8">
      <w:start w:val="0"/>
      <w:numFmt w:val="bullet"/>
      <w:lvlText w:val="•"/>
      <w:lvlJc w:val="left"/>
      <w:pPr>
        <w:ind w:left="8674" w:hanging="360"/>
      </w:pPr>
      <w:rPr>
        <w:rFonts w:hint="default"/>
        <w:lang w:val="en-US" w:eastAsia="en-US" w:bidi="ar-SA"/>
      </w:rPr>
    </w:lvl>
  </w:abstractNum>
  <w:abstractNum w:abstractNumId="32">
    <w:multiLevelType w:val="hybridMultilevel"/>
    <w:lvl w:ilvl="0">
      <w:start w:val="21"/>
      <w:numFmt w:val="decimal"/>
      <w:lvlText w:val="%1."/>
      <w:lvlJc w:val="left"/>
      <w:pPr>
        <w:ind w:left="2080" w:hanging="1080"/>
        <w:jc w:val="left"/>
      </w:pPr>
      <w:rPr>
        <w:rFonts w:hint="default" w:ascii="Arial" w:hAnsi="Arial" w:eastAsia="Arial" w:cs="Arial"/>
        <w:b/>
        <w:bCs/>
        <w:i w:val="0"/>
        <w:iCs w:val="0"/>
        <w:color w:val="365F91"/>
        <w:w w:val="99"/>
        <w:sz w:val="32"/>
        <w:szCs w:val="32"/>
        <w:lang w:val="en-US" w:eastAsia="en-US" w:bidi="ar-SA"/>
      </w:rPr>
    </w:lvl>
    <w:lvl w:ilvl="1">
      <w:start w:val="1"/>
      <w:numFmt w:val="upperLetter"/>
      <w:lvlText w:val="%2."/>
      <w:lvlJc w:val="left"/>
      <w:pPr>
        <w:ind w:left="2080" w:hanging="360"/>
        <w:jc w:val="left"/>
      </w:pPr>
      <w:rPr>
        <w:rFonts w:hint="default" w:ascii="Arial" w:hAnsi="Arial" w:eastAsia="Arial" w:cs="Arial"/>
        <w:b/>
        <w:bCs/>
        <w:i w:val="0"/>
        <w:iCs w:val="0"/>
        <w:spacing w:val="-6"/>
        <w:w w:val="100"/>
        <w:sz w:val="24"/>
        <w:szCs w:val="24"/>
        <w:lang w:val="en-US" w:eastAsia="en-US" w:bidi="ar-SA"/>
      </w:rPr>
    </w:lvl>
    <w:lvl w:ilvl="2">
      <w:start w:val="0"/>
      <w:numFmt w:val="bullet"/>
      <w:lvlText w:val="•"/>
      <w:lvlJc w:val="left"/>
      <w:pPr>
        <w:ind w:left="3840" w:hanging="360"/>
      </w:pPr>
      <w:rPr>
        <w:rFonts w:hint="default"/>
        <w:lang w:val="en-US" w:eastAsia="en-US" w:bidi="ar-SA"/>
      </w:rPr>
    </w:lvl>
    <w:lvl w:ilvl="3">
      <w:start w:val="0"/>
      <w:numFmt w:val="bullet"/>
      <w:lvlText w:val="•"/>
      <w:lvlJc w:val="left"/>
      <w:pPr>
        <w:ind w:left="4720" w:hanging="360"/>
      </w:pPr>
      <w:rPr>
        <w:rFonts w:hint="default"/>
        <w:lang w:val="en-US" w:eastAsia="en-US" w:bidi="ar-SA"/>
      </w:rPr>
    </w:lvl>
    <w:lvl w:ilvl="4">
      <w:start w:val="0"/>
      <w:numFmt w:val="bullet"/>
      <w:lvlText w:val="•"/>
      <w:lvlJc w:val="left"/>
      <w:pPr>
        <w:ind w:left="5600"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60" w:hanging="360"/>
      </w:pPr>
      <w:rPr>
        <w:rFonts w:hint="default"/>
        <w:lang w:val="en-US" w:eastAsia="en-US" w:bidi="ar-SA"/>
      </w:rPr>
    </w:lvl>
    <w:lvl w:ilvl="7">
      <w:start w:val="0"/>
      <w:numFmt w:val="bullet"/>
      <w:lvlText w:val="•"/>
      <w:lvlJc w:val="left"/>
      <w:pPr>
        <w:ind w:left="8240" w:hanging="360"/>
      </w:pPr>
      <w:rPr>
        <w:rFonts w:hint="default"/>
        <w:lang w:val="en-US" w:eastAsia="en-US" w:bidi="ar-SA"/>
      </w:rPr>
    </w:lvl>
    <w:lvl w:ilvl="8">
      <w:start w:val="0"/>
      <w:numFmt w:val="bullet"/>
      <w:lvlText w:val="•"/>
      <w:lvlJc w:val="left"/>
      <w:pPr>
        <w:ind w:left="9120" w:hanging="360"/>
      </w:pPr>
      <w:rPr>
        <w:rFonts w:hint="default"/>
        <w:lang w:val="en-US" w:eastAsia="en-US" w:bidi="ar-SA"/>
      </w:rPr>
    </w:lvl>
  </w:abstractNum>
  <w:abstractNum w:abstractNumId="31">
    <w:multiLevelType w:val="hybridMultilevel"/>
    <w:lvl w:ilvl="0">
      <w:start w:val="1"/>
      <w:numFmt w:val="decimal"/>
      <w:lvlText w:val="%1."/>
      <w:lvlJc w:val="left"/>
      <w:pPr>
        <w:ind w:left="1101" w:hanging="461"/>
        <w:jc w:val="left"/>
      </w:pPr>
      <w:rPr>
        <w:rFonts w:hint="default" w:ascii="Arial" w:hAnsi="Arial" w:eastAsia="Arial" w:cs="Arial"/>
        <w:b w:val="0"/>
        <w:bCs w:val="0"/>
        <w:i w:val="0"/>
        <w:iCs w:val="0"/>
        <w:w w:val="100"/>
        <w:sz w:val="24"/>
        <w:szCs w:val="24"/>
        <w:lang w:val="en-US" w:eastAsia="en-US" w:bidi="ar-SA"/>
      </w:rPr>
    </w:lvl>
    <w:lvl w:ilvl="1">
      <w:start w:val="1"/>
      <w:numFmt w:val="decimal"/>
      <w:lvlText w:val="%1.%2"/>
      <w:lvlJc w:val="left"/>
      <w:pPr>
        <w:ind w:left="640" w:hanging="411"/>
        <w:jc w:val="left"/>
      </w:pPr>
      <w:rPr>
        <w:rFonts w:hint="default" w:ascii="Arial" w:hAnsi="Arial" w:eastAsia="Arial" w:cs="Arial"/>
        <w:b w:val="0"/>
        <w:bCs w:val="0"/>
        <w:i w:val="0"/>
        <w:iCs w:val="0"/>
        <w:w w:val="100"/>
        <w:sz w:val="24"/>
        <w:szCs w:val="24"/>
        <w:lang w:val="en-US" w:eastAsia="en-US" w:bidi="ar-SA"/>
      </w:rPr>
    </w:lvl>
    <w:lvl w:ilvl="2">
      <w:start w:val="0"/>
      <w:numFmt w:val="bullet"/>
      <w:lvlText w:val="•"/>
      <w:lvlJc w:val="left"/>
      <w:pPr>
        <w:ind w:left="2186" w:hanging="411"/>
      </w:pPr>
      <w:rPr>
        <w:rFonts w:hint="default"/>
        <w:lang w:val="en-US" w:eastAsia="en-US" w:bidi="ar-SA"/>
      </w:rPr>
    </w:lvl>
    <w:lvl w:ilvl="3">
      <w:start w:val="0"/>
      <w:numFmt w:val="bullet"/>
      <w:lvlText w:val="•"/>
      <w:lvlJc w:val="left"/>
      <w:pPr>
        <w:ind w:left="3273" w:hanging="411"/>
      </w:pPr>
      <w:rPr>
        <w:rFonts w:hint="default"/>
        <w:lang w:val="en-US" w:eastAsia="en-US" w:bidi="ar-SA"/>
      </w:rPr>
    </w:lvl>
    <w:lvl w:ilvl="4">
      <w:start w:val="0"/>
      <w:numFmt w:val="bullet"/>
      <w:lvlText w:val="•"/>
      <w:lvlJc w:val="left"/>
      <w:pPr>
        <w:ind w:left="4360" w:hanging="411"/>
      </w:pPr>
      <w:rPr>
        <w:rFonts w:hint="default"/>
        <w:lang w:val="en-US" w:eastAsia="en-US" w:bidi="ar-SA"/>
      </w:rPr>
    </w:lvl>
    <w:lvl w:ilvl="5">
      <w:start w:val="0"/>
      <w:numFmt w:val="bullet"/>
      <w:lvlText w:val="•"/>
      <w:lvlJc w:val="left"/>
      <w:pPr>
        <w:ind w:left="5446" w:hanging="411"/>
      </w:pPr>
      <w:rPr>
        <w:rFonts w:hint="default"/>
        <w:lang w:val="en-US" w:eastAsia="en-US" w:bidi="ar-SA"/>
      </w:rPr>
    </w:lvl>
    <w:lvl w:ilvl="6">
      <w:start w:val="0"/>
      <w:numFmt w:val="bullet"/>
      <w:lvlText w:val="•"/>
      <w:lvlJc w:val="left"/>
      <w:pPr>
        <w:ind w:left="6533" w:hanging="411"/>
      </w:pPr>
      <w:rPr>
        <w:rFonts w:hint="default"/>
        <w:lang w:val="en-US" w:eastAsia="en-US" w:bidi="ar-SA"/>
      </w:rPr>
    </w:lvl>
    <w:lvl w:ilvl="7">
      <w:start w:val="0"/>
      <w:numFmt w:val="bullet"/>
      <w:lvlText w:val="•"/>
      <w:lvlJc w:val="left"/>
      <w:pPr>
        <w:ind w:left="7620" w:hanging="411"/>
      </w:pPr>
      <w:rPr>
        <w:rFonts w:hint="default"/>
        <w:lang w:val="en-US" w:eastAsia="en-US" w:bidi="ar-SA"/>
      </w:rPr>
    </w:lvl>
    <w:lvl w:ilvl="8">
      <w:start w:val="0"/>
      <w:numFmt w:val="bullet"/>
      <w:lvlText w:val="•"/>
      <w:lvlJc w:val="left"/>
      <w:pPr>
        <w:ind w:left="8706" w:hanging="411"/>
      </w:pPr>
      <w:rPr>
        <w:rFonts w:hint="default"/>
        <w:lang w:val="en-US" w:eastAsia="en-US" w:bidi="ar-SA"/>
      </w:rPr>
    </w:lvl>
  </w:abstractNum>
  <w:abstractNum w:abstractNumId="30">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29">
    <w:multiLevelType w:val="hybridMultilevel"/>
    <w:lvl w:ilvl="0">
      <w:start w:val="0"/>
      <w:numFmt w:val="bullet"/>
      <w:lvlText w:val=""/>
      <w:lvlJc w:val="left"/>
      <w:pPr>
        <w:ind w:left="1360" w:hanging="360"/>
      </w:pPr>
      <w:rPr>
        <w:rFonts w:hint="default" w:ascii="Wingdings" w:hAnsi="Wingdings" w:eastAsia="Wingdings" w:cs="Wingdings"/>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28">
    <w:multiLevelType w:val="hybridMultilevel"/>
    <w:lvl w:ilvl="0">
      <w:start w:val="1"/>
      <w:numFmt w:val="decimal"/>
      <w:lvlText w:val="%1."/>
      <w:lvlJc w:val="left"/>
      <w:pPr>
        <w:ind w:left="640" w:hanging="269"/>
        <w:jc w:val="left"/>
      </w:pPr>
      <w:rPr>
        <w:rFonts w:hint="default" w:ascii="Arial" w:hAnsi="Arial" w:eastAsia="Arial" w:cs="Arial"/>
        <w:b w:val="0"/>
        <w:bCs w:val="0"/>
        <w:i w:val="0"/>
        <w:iCs w:val="0"/>
        <w:w w:val="100"/>
        <w:sz w:val="24"/>
        <w:szCs w:val="24"/>
        <w:lang w:val="en-US" w:eastAsia="en-US" w:bidi="ar-SA"/>
      </w:rPr>
    </w:lvl>
    <w:lvl w:ilvl="1">
      <w:start w:val="1"/>
      <w:numFmt w:val="decimal"/>
      <w:lvlText w:val="%2."/>
      <w:lvlJc w:val="left"/>
      <w:pPr>
        <w:ind w:left="1360" w:hanging="360"/>
        <w:jc w:val="left"/>
      </w:pPr>
      <w:rPr>
        <w:rFonts w:hint="default" w:ascii="Arial" w:hAnsi="Arial" w:eastAsia="Arial" w:cs="Arial"/>
        <w:b w:val="0"/>
        <w:bCs w:val="0"/>
        <w:i w:val="0"/>
        <w:iCs w:val="0"/>
        <w:w w:val="100"/>
        <w:sz w:val="24"/>
        <w:szCs w:val="24"/>
        <w:lang w:val="en-US" w:eastAsia="en-US" w:bidi="ar-SA"/>
      </w:rPr>
    </w:lvl>
    <w:lvl w:ilvl="2">
      <w:start w:val="0"/>
      <w:numFmt w:val="bullet"/>
      <w:lvlText w:val="•"/>
      <w:lvlJc w:val="left"/>
      <w:pPr>
        <w:ind w:left="2417" w:hanging="360"/>
      </w:pPr>
      <w:rPr>
        <w:rFonts w:hint="default"/>
        <w:lang w:val="en-US" w:eastAsia="en-US" w:bidi="ar-SA"/>
      </w:rPr>
    </w:lvl>
    <w:lvl w:ilvl="3">
      <w:start w:val="0"/>
      <w:numFmt w:val="bullet"/>
      <w:lvlText w:val="•"/>
      <w:lvlJc w:val="left"/>
      <w:pPr>
        <w:ind w:left="3475" w:hanging="360"/>
      </w:pPr>
      <w:rPr>
        <w:rFonts w:hint="default"/>
        <w:lang w:val="en-US" w:eastAsia="en-US" w:bidi="ar-SA"/>
      </w:rPr>
    </w:lvl>
    <w:lvl w:ilvl="4">
      <w:start w:val="0"/>
      <w:numFmt w:val="bullet"/>
      <w:lvlText w:val="•"/>
      <w:lvlJc w:val="left"/>
      <w:pPr>
        <w:ind w:left="4533" w:hanging="360"/>
      </w:pPr>
      <w:rPr>
        <w:rFonts w:hint="default"/>
        <w:lang w:val="en-US" w:eastAsia="en-US" w:bidi="ar-SA"/>
      </w:rPr>
    </w:lvl>
    <w:lvl w:ilvl="5">
      <w:start w:val="0"/>
      <w:numFmt w:val="bullet"/>
      <w:lvlText w:val="•"/>
      <w:lvlJc w:val="left"/>
      <w:pPr>
        <w:ind w:left="5591" w:hanging="360"/>
      </w:pPr>
      <w:rPr>
        <w:rFonts w:hint="default"/>
        <w:lang w:val="en-US" w:eastAsia="en-US" w:bidi="ar-SA"/>
      </w:rPr>
    </w:lvl>
    <w:lvl w:ilvl="6">
      <w:start w:val="0"/>
      <w:numFmt w:val="bullet"/>
      <w:lvlText w:val="•"/>
      <w:lvlJc w:val="left"/>
      <w:pPr>
        <w:ind w:left="6648" w:hanging="360"/>
      </w:pPr>
      <w:rPr>
        <w:rFonts w:hint="default"/>
        <w:lang w:val="en-US" w:eastAsia="en-US" w:bidi="ar-SA"/>
      </w:rPr>
    </w:lvl>
    <w:lvl w:ilvl="7">
      <w:start w:val="0"/>
      <w:numFmt w:val="bullet"/>
      <w:lvlText w:val="•"/>
      <w:lvlJc w:val="left"/>
      <w:pPr>
        <w:ind w:left="7706" w:hanging="360"/>
      </w:pPr>
      <w:rPr>
        <w:rFonts w:hint="default"/>
        <w:lang w:val="en-US" w:eastAsia="en-US" w:bidi="ar-SA"/>
      </w:rPr>
    </w:lvl>
    <w:lvl w:ilvl="8">
      <w:start w:val="0"/>
      <w:numFmt w:val="bullet"/>
      <w:lvlText w:val="•"/>
      <w:lvlJc w:val="left"/>
      <w:pPr>
        <w:ind w:left="8764" w:hanging="360"/>
      </w:pPr>
      <w:rPr>
        <w:rFonts w:hint="default"/>
        <w:lang w:val="en-US" w:eastAsia="en-US" w:bidi="ar-SA"/>
      </w:rPr>
    </w:lvl>
  </w:abstractNum>
  <w:abstractNum w:abstractNumId="27">
    <w:multiLevelType w:val="hybridMultilevel"/>
    <w:lvl w:ilvl="0">
      <w:start w:val="0"/>
      <w:numFmt w:val="bullet"/>
      <w:lvlText w:val=""/>
      <w:lvlJc w:val="left"/>
      <w:pPr>
        <w:ind w:left="640" w:hanging="360"/>
      </w:pPr>
      <w:rPr>
        <w:rFonts w:hint="default" w:ascii="Symbol" w:hAnsi="Symbol" w:eastAsia="Symbol" w:cs="Symbol"/>
        <w:b w:val="0"/>
        <w:bCs w:val="0"/>
        <w:i w:val="0"/>
        <w:iCs w:val="0"/>
        <w:w w:val="100"/>
        <w:sz w:val="24"/>
        <w:szCs w:val="24"/>
        <w:lang w:val="en-US" w:eastAsia="en-US" w:bidi="ar-SA"/>
      </w:rPr>
    </w:lvl>
    <w:lvl w:ilvl="1">
      <w:start w:val="0"/>
      <w:numFmt w:val="bullet"/>
      <w:lvlText w:val="•"/>
      <w:lvlJc w:val="left"/>
      <w:pPr>
        <w:ind w:left="640" w:hanging="360"/>
      </w:pPr>
      <w:rPr>
        <w:rFonts w:hint="default" w:ascii="Arial" w:hAnsi="Arial" w:eastAsia="Arial" w:cs="Arial"/>
        <w:b w:val="0"/>
        <w:bCs w:val="0"/>
        <w:i w:val="0"/>
        <w:iCs w:val="0"/>
        <w:w w:val="100"/>
        <w:sz w:val="24"/>
        <w:szCs w:val="24"/>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712" w:hanging="360"/>
      </w:pPr>
      <w:rPr>
        <w:rFonts w:hint="default"/>
        <w:lang w:val="en-US" w:eastAsia="en-US" w:bidi="ar-SA"/>
      </w:rPr>
    </w:lvl>
    <w:lvl w:ilvl="4">
      <w:start w:val="0"/>
      <w:numFmt w:val="bullet"/>
      <w:lvlText w:val="•"/>
      <w:lvlJc w:val="left"/>
      <w:pPr>
        <w:ind w:left="4736"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808" w:hanging="360"/>
      </w:pPr>
      <w:rPr>
        <w:rFonts w:hint="default"/>
        <w:lang w:val="en-US" w:eastAsia="en-US" w:bidi="ar-SA"/>
      </w:rPr>
    </w:lvl>
    <w:lvl w:ilvl="8">
      <w:start w:val="0"/>
      <w:numFmt w:val="bullet"/>
      <w:lvlText w:val="•"/>
      <w:lvlJc w:val="left"/>
      <w:pPr>
        <w:ind w:left="8832" w:hanging="360"/>
      </w:pPr>
      <w:rPr>
        <w:rFonts w:hint="default"/>
        <w:lang w:val="en-US" w:eastAsia="en-US" w:bidi="ar-SA"/>
      </w:rPr>
    </w:lvl>
  </w:abstractNum>
  <w:abstractNum w:abstractNumId="26">
    <w:multiLevelType w:val="hybridMultilevel"/>
    <w:lvl w:ilvl="0">
      <w:start w:val="0"/>
      <w:numFmt w:val="bullet"/>
      <w:lvlText w:val="•"/>
      <w:lvlJc w:val="left"/>
      <w:pPr>
        <w:ind w:left="791" w:hanging="152"/>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640" w:hanging="360"/>
      </w:pPr>
      <w:rPr>
        <w:rFonts w:hint="default" w:ascii="Arial" w:hAnsi="Arial" w:eastAsia="Arial" w:cs="Arial"/>
        <w:b w:val="0"/>
        <w:bCs w:val="0"/>
        <w:i w:val="0"/>
        <w:iCs w:val="0"/>
        <w:w w:val="100"/>
        <w:sz w:val="24"/>
        <w:szCs w:val="24"/>
        <w:lang w:val="en-US" w:eastAsia="en-US" w:bidi="ar-SA"/>
      </w:rPr>
    </w:lvl>
    <w:lvl w:ilvl="2">
      <w:start w:val="0"/>
      <w:numFmt w:val="bullet"/>
      <w:lvlText w:val="•"/>
      <w:lvlJc w:val="left"/>
      <w:pPr>
        <w:ind w:left="1920" w:hanging="360"/>
      </w:pPr>
      <w:rPr>
        <w:rFonts w:hint="default"/>
        <w:lang w:val="en-US" w:eastAsia="en-US" w:bidi="ar-SA"/>
      </w:rPr>
    </w:lvl>
    <w:lvl w:ilvl="3">
      <w:start w:val="0"/>
      <w:numFmt w:val="bullet"/>
      <w:lvlText w:val="•"/>
      <w:lvlJc w:val="left"/>
      <w:pPr>
        <w:ind w:left="3040" w:hanging="360"/>
      </w:pPr>
      <w:rPr>
        <w:rFonts w:hint="default"/>
        <w:lang w:val="en-US" w:eastAsia="en-US" w:bidi="ar-SA"/>
      </w:rPr>
    </w:lvl>
    <w:lvl w:ilvl="4">
      <w:start w:val="0"/>
      <w:numFmt w:val="bullet"/>
      <w:lvlText w:val="•"/>
      <w:lvlJc w:val="left"/>
      <w:pPr>
        <w:ind w:left="4160" w:hanging="360"/>
      </w:pPr>
      <w:rPr>
        <w:rFonts w:hint="default"/>
        <w:lang w:val="en-US" w:eastAsia="en-US" w:bidi="ar-SA"/>
      </w:rPr>
    </w:lvl>
    <w:lvl w:ilvl="5">
      <w:start w:val="0"/>
      <w:numFmt w:val="bullet"/>
      <w:lvlText w:val="•"/>
      <w:lvlJc w:val="left"/>
      <w:pPr>
        <w:ind w:left="5280" w:hanging="360"/>
      </w:pPr>
      <w:rPr>
        <w:rFonts w:hint="default"/>
        <w:lang w:val="en-US" w:eastAsia="en-US" w:bidi="ar-SA"/>
      </w:rPr>
    </w:lvl>
    <w:lvl w:ilvl="6">
      <w:start w:val="0"/>
      <w:numFmt w:val="bullet"/>
      <w:lvlText w:val="•"/>
      <w:lvlJc w:val="left"/>
      <w:pPr>
        <w:ind w:left="6400" w:hanging="360"/>
      </w:pPr>
      <w:rPr>
        <w:rFonts w:hint="default"/>
        <w:lang w:val="en-US" w:eastAsia="en-US" w:bidi="ar-SA"/>
      </w:rPr>
    </w:lvl>
    <w:lvl w:ilvl="7">
      <w:start w:val="0"/>
      <w:numFmt w:val="bullet"/>
      <w:lvlText w:val="•"/>
      <w:lvlJc w:val="left"/>
      <w:pPr>
        <w:ind w:left="7520" w:hanging="360"/>
      </w:pPr>
      <w:rPr>
        <w:rFonts w:hint="default"/>
        <w:lang w:val="en-US" w:eastAsia="en-US" w:bidi="ar-SA"/>
      </w:rPr>
    </w:lvl>
    <w:lvl w:ilvl="8">
      <w:start w:val="0"/>
      <w:numFmt w:val="bullet"/>
      <w:lvlText w:val="•"/>
      <w:lvlJc w:val="left"/>
      <w:pPr>
        <w:ind w:left="8640" w:hanging="360"/>
      </w:pPr>
      <w:rPr>
        <w:rFonts w:hint="default"/>
        <w:lang w:val="en-US" w:eastAsia="en-US" w:bidi="ar-SA"/>
      </w:rPr>
    </w:lvl>
  </w:abstractNum>
  <w:abstractNum w:abstractNumId="25">
    <w:multiLevelType w:val="hybridMultilevel"/>
    <w:lvl w:ilvl="0">
      <w:start w:val="0"/>
      <w:numFmt w:val="bullet"/>
      <w:lvlText w:val="•"/>
      <w:lvlJc w:val="left"/>
      <w:pPr>
        <w:ind w:left="640" w:hanging="360"/>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166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712" w:hanging="360"/>
      </w:pPr>
      <w:rPr>
        <w:rFonts w:hint="default"/>
        <w:lang w:val="en-US" w:eastAsia="en-US" w:bidi="ar-SA"/>
      </w:rPr>
    </w:lvl>
    <w:lvl w:ilvl="4">
      <w:start w:val="0"/>
      <w:numFmt w:val="bullet"/>
      <w:lvlText w:val="•"/>
      <w:lvlJc w:val="left"/>
      <w:pPr>
        <w:ind w:left="4736"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808" w:hanging="360"/>
      </w:pPr>
      <w:rPr>
        <w:rFonts w:hint="default"/>
        <w:lang w:val="en-US" w:eastAsia="en-US" w:bidi="ar-SA"/>
      </w:rPr>
    </w:lvl>
    <w:lvl w:ilvl="8">
      <w:start w:val="0"/>
      <w:numFmt w:val="bullet"/>
      <w:lvlText w:val="•"/>
      <w:lvlJc w:val="left"/>
      <w:pPr>
        <w:ind w:left="8832" w:hanging="360"/>
      </w:pPr>
      <w:rPr>
        <w:rFonts w:hint="default"/>
        <w:lang w:val="en-US" w:eastAsia="en-US" w:bidi="ar-SA"/>
      </w:rPr>
    </w:lvl>
  </w:abstractNum>
  <w:abstractNum w:abstractNumId="24">
    <w:multiLevelType w:val="hybridMultilevel"/>
    <w:lvl w:ilvl="0">
      <w:start w:val="17"/>
      <w:numFmt w:val="decimal"/>
      <w:lvlText w:val="%1."/>
      <w:lvlJc w:val="left"/>
      <w:pPr>
        <w:ind w:left="2080" w:hanging="1080"/>
        <w:jc w:val="left"/>
      </w:pPr>
      <w:rPr>
        <w:rFonts w:hint="default" w:ascii="Arial" w:hAnsi="Arial" w:eastAsia="Arial" w:cs="Arial"/>
        <w:b/>
        <w:bCs/>
        <w:i w:val="0"/>
        <w:iCs w:val="0"/>
        <w:color w:val="365F91"/>
        <w:w w:val="99"/>
        <w:sz w:val="32"/>
        <w:szCs w:val="32"/>
        <w:lang w:val="en-US" w:eastAsia="en-US" w:bidi="ar-SA"/>
      </w:rPr>
    </w:lvl>
    <w:lvl w:ilvl="1">
      <w:start w:val="0"/>
      <w:numFmt w:val="bullet"/>
      <w:lvlText w:val="•"/>
      <w:lvlJc w:val="left"/>
      <w:pPr>
        <w:ind w:left="2960" w:hanging="1080"/>
      </w:pPr>
      <w:rPr>
        <w:rFonts w:hint="default"/>
        <w:lang w:val="en-US" w:eastAsia="en-US" w:bidi="ar-SA"/>
      </w:rPr>
    </w:lvl>
    <w:lvl w:ilvl="2">
      <w:start w:val="0"/>
      <w:numFmt w:val="bullet"/>
      <w:lvlText w:val="•"/>
      <w:lvlJc w:val="left"/>
      <w:pPr>
        <w:ind w:left="3840" w:hanging="1080"/>
      </w:pPr>
      <w:rPr>
        <w:rFonts w:hint="default"/>
        <w:lang w:val="en-US" w:eastAsia="en-US" w:bidi="ar-SA"/>
      </w:rPr>
    </w:lvl>
    <w:lvl w:ilvl="3">
      <w:start w:val="0"/>
      <w:numFmt w:val="bullet"/>
      <w:lvlText w:val="•"/>
      <w:lvlJc w:val="left"/>
      <w:pPr>
        <w:ind w:left="4720" w:hanging="1080"/>
      </w:pPr>
      <w:rPr>
        <w:rFonts w:hint="default"/>
        <w:lang w:val="en-US" w:eastAsia="en-US" w:bidi="ar-SA"/>
      </w:rPr>
    </w:lvl>
    <w:lvl w:ilvl="4">
      <w:start w:val="0"/>
      <w:numFmt w:val="bullet"/>
      <w:lvlText w:val="•"/>
      <w:lvlJc w:val="left"/>
      <w:pPr>
        <w:ind w:left="5600" w:hanging="1080"/>
      </w:pPr>
      <w:rPr>
        <w:rFonts w:hint="default"/>
        <w:lang w:val="en-US" w:eastAsia="en-US" w:bidi="ar-SA"/>
      </w:rPr>
    </w:lvl>
    <w:lvl w:ilvl="5">
      <w:start w:val="0"/>
      <w:numFmt w:val="bullet"/>
      <w:lvlText w:val="•"/>
      <w:lvlJc w:val="left"/>
      <w:pPr>
        <w:ind w:left="6480" w:hanging="1080"/>
      </w:pPr>
      <w:rPr>
        <w:rFonts w:hint="default"/>
        <w:lang w:val="en-US" w:eastAsia="en-US" w:bidi="ar-SA"/>
      </w:rPr>
    </w:lvl>
    <w:lvl w:ilvl="6">
      <w:start w:val="0"/>
      <w:numFmt w:val="bullet"/>
      <w:lvlText w:val="•"/>
      <w:lvlJc w:val="left"/>
      <w:pPr>
        <w:ind w:left="7360" w:hanging="1080"/>
      </w:pPr>
      <w:rPr>
        <w:rFonts w:hint="default"/>
        <w:lang w:val="en-US" w:eastAsia="en-US" w:bidi="ar-SA"/>
      </w:rPr>
    </w:lvl>
    <w:lvl w:ilvl="7">
      <w:start w:val="0"/>
      <w:numFmt w:val="bullet"/>
      <w:lvlText w:val="•"/>
      <w:lvlJc w:val="left"/>
      <w:pPr>
        <w:ind w:left="8240" w:hanging="1080"/>
      </w:pPr>
      <w:rPr>
        <w:rFonts w:hint="default"/>
        <w:lang w:val="en-US" w:eastAsia="en-US" w:bidi="ar-SA"/>
      </w:rPr>
    </w:lvl>
    <w:lvl w:ilvl="8">
      <w:start w:val="0"/>
      <w:numFmt w:val="bullet"/>
      <w:lvlText w:val="•"/>
      <w:lvlJc w:val="left"/>
      <w:pPr>
        <w:ind w:left="9120" w:hanging="1080"/>
      </w:pPr>
      <w:rPr>
        <w:rFonts w:hint="default"/>
        <w:lang w:val="en-US" w:eastAsia="en-US" w:bidi="ar-SA"/>
      </w:rPr>
    </w:lvl>
  </w:abstractNum>
  <w:abstractNum w:abstractNumId="23">
    <w:multiLevelType w:val="hybridMultilevel"/>
    <w:lvl w:ilvl="0">
      <w:start w:val="0"/>
      <w:numFmt w:val="bullet"/>
      <w:lvlText w:val=""/>
      <w:lvlJc w:val="left"/>
      <w:pPr>
        <w:ind w:left="1360" w:hanging="361"/>
      </w:pPr>
      <w:rPr>
        <w:rFonts w:hint="default" w:ascii="Wingdings" w:hAnsi="Wingdings" w:eastAsia="Wingdings" w:cs="Wingdings"/>
        <w:b w:val="0"/>
        <w:bCs w:val="0"/>
        <w:i w:val="0"/>
        <w:iCs w:val="0"/>
        <w:w w:val="100"/>
        <w:sz w:val="22"/>
        <w:szCs w:val="22"/>
        <w:lang w:val="en-US" w:eastAsia="en-US" w:bidi="ar-SA"/>
      </w:rPr>
    </w:lvl>
    <w:lvl w:ilvl="1">
      <w:start w:val="0"/>
      <w:numFmt w:val="bullet"/>
      <w:lvlText w:val="•"/>
      <w:lvlJc w:val="left"/>
      <w:pPr>
        <w:ind w:left="2312" w:hanging="361"/>
      </w:pPr>
      <w:rPr>
        <w:rFonts w:hint="default"/>
        <w:lang w:val="en-US" w:eastAsia="en-US" w:bidi="ar-SA"/>
      </w:rPr>
    </w:lvl>
    <w:lvl w:ilvl="2">
      <w:start w:val="0"/>
      <w:numFmt w:val="bullet"/>
      <w:lvlText w:val="•"/>
      <w:lvlJc w:val="left"/>
      <w:pPr>
        <w:ind w:left="3264" w:hanging="361"/>
      </w:pPr>
      <w:rPr>
        <w:rFonts w:hint="default"/>
        <w:lang w:val="en-US" w:eastAsia="en-US" w:bidi="ar-SA"/>
      </w:rPr>
    </w:lvl>
    <w:lvl w:ilvl="3">
      <w:start w:val="0"/>
      <w:numFmt w:val="bullet"/>
      <w:lvlText w:val="•"/>
      <w:lvlJc w:val="left"/>
      <w:pPr>
        <w:ind w:left="4216" w:hanging="361"/>
      </w:pPr>
      <w:rPr>
        <w:rFonts w:hint="default"/>
        <w:lang w:val="en-US" w:eastAsia="en-US" w:bidi="ar-SA"/>
      </w:rPr>
    </w:lvl>
    <w:lvl w:ilvl="4">
      <w:start w:val="0"/>
      <w:numFmt w:val="bullet"/>
      <w:lvlText w:val="•"/>
      <w:lvlJc w:val="left"/>
      <w:pPr>
        <w:ind w:left="5168"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072" w:hanging="361"/>
      </w:pPr>
      <w:rPr>
        <w:rFonts w:hint="default"/>
        <w:lang w:val="en-US" w:eastAsia="en-US" w:bidi="ar-SA"/>
      </w:rPr>
    </w:lvl>
    <w:lvl w:ilvl="7">
      <w:start w:val="0"/>
      <w:numFmt w:val="bullet"/>
      <w:lvlText w:val="•"/>
      <w:lvlJc w:val="left"/>
      <w:pPr>
        <w:ind w:left="8024" w:hanging="361"/>
      </w:pPr>
      <w:rPr>
        <w:rFonts w:hint="default"/>
        <w:lang w:val="en-US" w:eastAsia="en-US" w:bidi="ar-SA"/>
      </w:rPr>
    </w:lvl>
    <w:lvl w:ilvl="8">
      <w:start w:val="0"/>
      <w:numFmt w:val="bullet"/>
      <w:lvlText w:val="•"/>
      <w:lvlJc w:val="left"/>
      <w:pPr>
        <w:ind w:left="8976" w:hanging="361"/>
      </w:pPr>
      <w:rPr>
        <w:rFonts w:hint="default"/>
        <w:lang w:val="en-US" w:eastAsia="en-US" w:bidi="ar-SA"/>
      </w:rPr>
    </w:lvl>
  </w:abstractNum>
  <w:abstractNum w:abstractNumId="22">
    <w:multiLevelType w:val="hybridMultilevel"/>
    <w:lvl w:ilvl="0">
      <w:start w:val="1"/>
      <w:numFmt w:val="lowerLetter"/>
      <w:lvlText w:val="%1)"/>
      <w:lvlJc w:val="left"/>
      <w:pPr>
        <w:ind w:left="880" w:hanging="241"/>
        <w:jc w:val="left"/>
      </w:pPr>
      <w:rPr>
        <w:rFonts w:hint="default" w:ascii="Arial" w:hAnsi="Arial" w:eastAsia="Arial" w:cs="Arial"/>
        <w:b w:val="0"/>
        <w:bCs w:val="0"/>
        <w:i w:val="0"/>
        <w:iCs w:val="0"/>
        <w:spacing w:val="-1"/>
        <w:w w:val="100"/>
        <w:sz w:val="22"/>
        <w:szCs w:val="22"/>
        <w:lang w:val="en-US" w:eastAsia="en-US" w:bidi="ar-SA"/>
      </w:rPr>
    </w:lvl>
    <w:lvl w:ilvl="1">
      <w:start w:val="1"/>
      <w:numFmt w:val="decimal"/>
      <w:lvlText w:val="%2."/>
      <w:lvlJc w:val="left"/>
      <w:pPr>
        <w:ind w:left="1360" w:hanging="360"/>
        <w:jc w:val="left"/>
      </w:pPr>
      <w:rPr>
        <w:rFonts w:hint="default" w:ascii="Arial" w:hAnsi="Arial" w:eastAsia="Arial" w:cs="Arial"/>
        <w:b w:val="0"/>
        <w:bCs w:val="0"/>
        <w:i w:val="0"/>
        <w:iCs w:val="0"/>
        <w:spacing w:val="-1"/>
        <w:w w:val="100"/>
        <w:sz w:val="22"/>
        <w:szCs w:val="22"/>
        <w:lang w:val="en-US" w:eastAsia="en-US" w:bidi="ar-SA"/>
      </w:rPr>
    </w:lvl>
    <w:lvl w:ilvl="2">
      <w:start w:val="0"/>
      <w:numFmt w:val="bullet"/>
      <w:lvlText w:val="•"/>
      <w:lvlJc w:val="left"/>
      <w:pPr>
        <w:ind w:left="2417" w:hanging="360"/>
      </w:pPr>
      <w:rPr>
        <w:rFonts w:hint="default"/>
        <w:lang w:val="en-US" w:eastAsia="en-US" w:bidi="ar-SA"/>
      </w:rPr>
    </w:lvl>
    <w:lvl w:ilvl="3">
      <w:start w:val="0"/>
      <w:numFmt w:val="bullet"/>
      <w:lvlText w:val="•"/>
      <w:lvlJc w:val="left"/>
      <w:pPr>
        <w:ind w:left="3475" w:hanging="360"/>
      </w:pPr>
      <w:rPr>
        <w:rFonts w:hint="default"/>
        <w:lang w:val="en-US" w:eastAsia="en-US" w:bidi="ar-SA"/>
      </w:rPr>
    </w:lvl>
    <w:lvl w:ilvl="4">
      <w:start w:val="0"/>
      <w:numFmt w:val="bullet"/>
      <w:lvlText w:val="•"/>
      <w:lvlJc w:val="left"/>
      <w:pPr>
        <w:ind w:left="4533" w:hanging="360"/>
      </w:pPr>
      <w:rPr>
        <w:rFonts w:hint="default"/>
        <w:lang w:val="en-US" w:eastAsia="en-US" w:bidi="ar-SA"/>
      </w:rPr>
    </w:lvl>
    <w:lvl w:ilvl="5">
      <w:start w:val="0"/>
      <w:numFmt w:val="bullet"/>
      <w:lvlText w:val="•"/>
      <w:lvlJc w:val="left"/>
      <w:pPr>
        <w:ind w:left="5591" w:hanging="360"/>
      </w:pPr>
      <w:rPr>
        <w:rFonts w:hint="default"/>
        <w:lang w:val="en-US" w:eastAsia="en-US" w:bidi="ar-SA"/>
      </w:rPr>
    </w:lvl>
    <w:lvl w:ilvl="6">
      <w:start w:val="0"/>
      <w:numFmt w:val="bullet"/>
      <w:lvlText w:val="•"/>
      <w:lvlJc w:val="left"/>
      <w:pPr>
        <w:ind w:left="6648" w:hanging="360"/>
      </w:pPr>
      <w:rPr>
        <w:rFonts w:hint="default"/>
        <w:lang w:val="en-US" w:eastAsia="en-US" w:bidi="ar-SA"/>
      </w:rPr>
    </w:lvl>
    <w:lvl w:ilvl="7">
      <w:start w:val="0"/>
      <w:numFmt w:val="bullet"/>
      <w:lvlText w:val="•"/>
      <w:lvlJc w:val="left"/>
      <w:pPr>
        <w:ind w:left="7706" w:hanging="360"/>
      </w:pPr>
      <w:rPr>
        <w:rFonts w:hint="default"/>
        <w:lang w:val="en-US" w:eastAsia="en-US" w:bidi="ar-SA"/>
      </w:rPr>
    </w:lvl>
    <w:lvl w:ilvl="8">
      <w:start w:val="0"/>
      <w:numFmt w:val="bullet"/>
      <w:lvlText w:val="•"/>
      <w:lvlJc w:val="left"/>
      <w:pPr>
        <w:ind w:left="8764" w:hanging="360"/>
      </w:pPr>
      <w:rPr>
        <w:rFonts w:hint="default"/>
        <w:lang w:val="en-US" w:eastAsia="en-US" w:bidi="ar-SA"/>
      </w:rPr>
    </w:lvl>
  </w:abstractNum>
  <w:abstractNum w:abstractNumId="21">
    <w:multiLevelType w:val="hybridMultilevel"/>
    <w:lvl w:ilvl="0">
      <w:start w:val="1"/>
      <w:numFmt w:val="lowerLetter"/>
      <w:lvlText w:val="(%1)"/>
      <w:lvlJc w:val="left"/>
      <w:pPr>
        <w:ind w:left="640" w:hanging="358"/>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1664" w:hanging="358"/>
      </w:pPr>
      <w:rPr>
        <w:rFonts w:hint="default"/>
        <w:lang w:val="en-US" w:eastAsia="en-US" w:bidi="ar-SA"/>
      </w:rPr>
    </w:lvl>
    <w:lvl w:ilvl="2">
      <w:start w:val="0"/>
      <w:numFmt w:val="bullet"/>
      <w:lvlText w:val="•"/>
      <w:lvlJc w:val="left"/>
      <w:pPr>
        <w:ind w:left="2688" w:hanging="358"/>
      </w:pPr>
      <w:rPr>
        <w:rFonts w:hint="default"/>
        <w:lang w:val="en-US" w:eastAsia="en-US" w:bidi="ar-SA"/>
      </w:rPr>
    </w:lvl>
    <w:lvl w:ilvl="3">
      <w:start w:val="0"/>
      <w:numFmt w:val="bullet"/>
      <w:lvlText w:val="•"/>
      <w:lvlJc w:val="left"/>
      <w:pPr>
        <w:ind w:left="3712" w:hanging="358"/>
      </w:pPr>
      <w:rPr>
        <w:rFonts w:hint="default"/>
        <w:lang w:val="en-US" w:eastAsia="en-US" w:bidi="ar-SA"/>
      </w:rPr>
    </w:lvl>
    <w:lvl w:ilvl="4">
      <w:start w:val="0"/>
      <w:numFmt w:val="bullet"/>
      <w:lvlText w:val="•"/>
      <w:lvlJc w:val="left"/>
      <w:pPr>
        <w:ind w:left="4736" w:hanging="358"/>
      </w:pPr>
      <w:rPr>
        <w:rFonts w:hint="default"/>
        <w:lang w:val="en-US" w:eastAsia="en-US" w:bidi="ar-SA"/>
      </w:rPr>
    </w:lvl>
    <w:lvl w:ilvl="5">
      <w:start w:val="0"/>
      <w:numFmt w:val="bullet"/>
      <w:lvlText w:val="•"/>
      <w:lvlJc w:val="left"/>
      <w:pPr>
        <w:ind w:left="5760" w:hanging="358"/>
      </w:pPr>
      <w:rPr>
        <w:rFonts w:hint="default"/>
        <w:lang w:val="en-US" w:eastAsia="en-US" w:bidi="ar-SA"/>
      </w:rPr>
    </w:lvl>
    <w:lvl w:ilvl="6">
      <w:start w:val="0"/>
      <w:numFmt w:val="bullet"/>
      <w:lvlText w:val="•"/>
      <w:lvlJc w:val="left"/>
      <w:pPr>
        <w:ind w:left="6784" w:hanging="358"/>
      </w:pPr>
      <w:rPr>
        <w:rFonts w:hint="default"/>
        <w:lang w:val="en-US" w:eastAsia="en-US" w:bidi="ar-SA"/>
      </w:rPr>
    </w:lvl>
    <w:lvl w:ilvl="7">
      <w:start w:val="0"/>
      <w:numFmt w:val="bullet"/>
      <w:lvlText w:val="•"/>
      <w:lvlJc w:val="left"/>
      <w:pPr>
        <w:ind w:left="7808" w:hanging="358"/>
      </w:pPr>
      <w:rPr>
        <w:rFonts w:hint="default"/>
        <w:lang w:val="en-US" w:eastAsia="en-US" w:bidi="ar-SA"/>
      </w:rPr>
    </w:lvl>
    <w:lvl w:ilvl="8">
      <w:start w:val="0"/>
      <w:numFmt w:val="bullet"/>
      <w:lvlText w:val="•"/>
      <w:lvlJc w:val="left"/>
      <w:pPr>
        <w:ind w:left="8832" w:hanging="358"/>
      </w:pPr>
      <w:rPr>
        <w:rFonts w:hint="default"/>
        <w:lang w:val="en-US" w:eastAsia="en-US" w:bidi="ar-SA"/>
      </w:rPr>
    </w:lvl>
  </w:abstractNum>
  <w:abstractNum w:abstractNumId="20">
    <w:multiLevelType w:val="hybridMultilevel"/>
    <w:lvl w:ilvl="0">
      <w:start w:val="1"/>
      <w:numFmt w:val="decimal"/>
      <w:lvlText w:val="%1)"/>
      <w:lvlJc w:val="left"/>
      <w:pPr>
        <w:ind w:left="921" w:hanging="281"/>
        <w:jc w:val="left"/>
      </w:pPr>
      <w:rPr>
        <w:rFonts w:hint="default" w:ascii="Arial" w:hAnsi="Arial" w:eastAsia="Arial" w:cs="Arial"/>
        <w:b/>
        <w:bCs/>
        <w:i w:val="0"/>
        <w:iCs w:val="0"/>
        <w:w w:val="100"/>
        <w:sz w:val="24"/>
        <w:szCs w:val="24"/>
        <w:lang w:val="en-US" w:eastAsia="en-US" w:bidi="ar-SA"/>
      </w:rPr>
    </w:lvl>
    <w:lvl w:ilvl="1">
      <w:start w:val="0"/>
      <w:numFmt w:val="bullet"/>
      <w:lvlText w:val="•"/>
      <w:lvlJc w:val="left"/>
      <w:pPr>
        <w:ind w:left="1360" w:hanging="360"/>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080" w:hanging="360"/>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3180" w:hanging="360"/>
      </w:pPr>
      <w:rPr>
        <w:rFonts w:hint="default"/>
        <w:lang w:val="en-US" w:eastAsia="en-US" w:bidi="ar-SA"/>
      </w:rPr>
    </w:lvl>
    <w:lvl w:ilvl="4">
      <w:start w:val="0"/>
      <w:numFmt w:val="bullet"/>
      <w:lvlText w:val="•"/>
      <w:lvlJc w:val="left"/>
      <w:pPr>
        <w:ind w:left="4280" w:hanging="360"/>
      </w:pPr>
      <w:rPr>
        <w:rFonts w:hint="default"/>
        <w:lang w:val="en-US" w:eastAsia="en-US" w:bidi="ar-SA"/>
      </w:rPr>
    </w:lvl>
    <w:lvl w:ilvl="5">
      <w:start w:val="0"/>
      <w:numFmt w:val="bullet"/>
      <w:lvlText w:val="•"/>
      <w:lvlJc w:val="left"/>
      <w:pPr>
        <w:ind w:left="5380" w:hanging="360"/>
      </w:pPr>
      <w:rPr>
        <w:rFonts w:hint="default"/>
        <w:lang w:val="en-US" w:eastAsia="en-US" w:bidi="ar-SA"/>
      </w:rPr>
    </w:lvl>
    <w:lvl w:ilvl="6">
      <w:start w:val="0"/>
      <w:numFmt w:val="bullet"/>
      <w:lvlText w:val="•"/>
      <w:lvlJc w:val="left"/>
      <w:pPr>
        <w:ind w:left="6480" w:hanging="360"/>
      </w:pPr>
      <w:rPr>
        <w:rFonts w:hint="default"/>
        <w:lang w:val="en-US" w:eastAsia="en-US" w:bidi="ar-SA"/>
      </w:rPr>
    </w:lvl>
    <w:lvl w:ilvl="7">
      <w:start w:val="0"/>
      <w:numFmt w:val="bullet"/>
      <w:lvlText w:val="•"/>
      <w:lvlJc w:val="left"/>
      <w:pPr>
        <w:ind w:left="7580" w:hanging="360"/>
      </w:pPr>
      <w:rPr>
        <w:rFonts w:hint="default"/>
        <w:lang w:val="en-US" w:eastAsia="en-US" w:bidi="ar-SA"/>
      </w:rPr>
    </w:lvl>
    <w:lvl w:ilvl="8">
      <w:start w:val="0"/>
      <w:numFmt w:val="bullet"/>
      <w:lvlText w:val="•"/>
      <w:lvlJc w:val="left"/>
      <w:pPr>
        <w:ind w:left="8680" w:hanging="360"/>
      </w:pPr>
      <w:rPr>
        <w:rFonts w:hint="default"/>
        <w:lang w:val="en-US" w:eastAsia="en-US" w:bidi="ar-SA"/>
      </w:rPr>
    </w:lvl>
  </w:abstractNum>
  <w:abstractNum w:abstractNumId="19">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18">
    <w:multiLevelType w:val="hybridMultilevel"/>
    <w:lvl w:ilvl="0">
      <w:start w:val="0"/>
      <w:numFmt w:val="bullet"/>
      <w:lvlText w:val=""/>
      <w:lvlJc w:val="left"/>
      <w:pPr>
        <w:ind w:left="1360" w:hanging="360"/>
      </w:pPr>
      <w:rPr>
        <w:rFonts w:hint="default" w:ascii="Symbol" w:hAnsi="Symbol" w:eastAsia="Symbol" w:cs="Symbo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17">
    <w:multiLevelType w:val="hybridMultilevel"/>
    <w:lvl w:ilvl="0">
      <w:start w:val="14"/>
      <w:numFmt w:val="decimal"/>
      <w:lvlText w:val="%1."/>
      <w:lvlJc w:val="left"/>
      <w:pPr>
        <w:ind w:left="2080" w:hanging="1080"/>
        <w:jc w:val="left"/>
      </w:pPr>
      <w:rPr>
        <w:rFonts w:hint="default" w:ascii="Arial" w:hAnsi="Arial" w:eastAsia="Arial" w:cs="Arial"/>
        <w:b/>
        <w:bCs/>
        <w:i w:val="0"/>
        <w:iCs w:val="0"/>
        <w:color w:val="365F91"/>
        <w:w w:val="99"/>
        <w:sz w:val="32"/>
        <w:szCs w:val="32"/>
        <w:lang w:val="en-US" w:eastAsia="en-US" w:bidi="ar-SA"/>
      </w:rPr>
    </w:lvl>
    <w:lvl w:ilvl="1">
      <w:start w:val="0"/>
      <w:numFmt w:val="bullet"/>
      <w:lvlText w:val="•"/>
      <w:lvlJc w:val="left"/>
      <w:pPr>
        <w:ind w:left="2960" w:hanging="1080"/>
      </w:pPr>
      <w:rPr>
        <w:rFonts w:hint="default"/>
        <w:lang w:val="en-US" w:eastAsia="en-US" w:bidi="ar-SA"/>
      </w:rPr>
    </w:lvl>
    <w:lvl w:ilvl="2">
      <w:start w:val="0"/>
      <w:numFmt w:val="bullet"/>
      <w:lvlText w:val="•"/>
      <w:lvlJc w:val="left"/>
      <w:pPr>
        <w:ind w:left="3840" w:hanging="1080"/>
      </w:pPr>
      <w:rPr>
        <w:rFonts w:hint="default"/>
        <w:lang w:val="en-US" w:eastAsia="en-US" w:bidi="ar-SA"/>
      </w:rPr>
    </w:lvl>
    <w:lvl w:ilvl="3">
      <w:start w:val="0"/>
      <w:numFmt w:val="bullet"/>
      <w:lvlText w:val="•"/>
      <w:lvlJc w:val="left"/>
      <w:pPr>
        <w:ind w:left="4720" w:hanging="1080"/>
      </w:pPr>
      <w:rPr>
        <w:rFonts w:hint="default"/>
        <w:lang w:val="en-US" w:eastAsia="en-US" w:bidi="ar-SA"/>
      </w:rPr>
    </w:lvl>
    <w:lvl w:ilvl="4">
      <w:start w:val="0"/>
      <w:numFmt w:val="bullet"/>
      <w:lvlText w:val="•"/>
      <w:lvlJc w:val="left"/>
      <w:pPr>
        <w:ind w:left="5600" w:hanging="1080"/>
      </w:pPr>
      <w:rPr>
        <w:rFonts w:hint="default"/>
        <w:lang w:val="en-US" w:eastAsia="en-US" w:bidi="ar-SA"/>
      </w:rPr>
    </w:lvl>
    <w:lvl w:ilvl="5">
      <w:start w:val="0"/>
      <w:numFmt w:val="bullet"/>
      <w:lvlText w:val="•"/>
      <w:lvlJc w:val="left"/>
      <w:pPr>
        <w:ind w:left="6480" w:hanging="1080"/>
      </w:pPr>
      <w:rPr>
        <w:rFonts w:hint="default"/>
        <w:lang w:val="en-US" w:eastAsia="en-US" w:bidi="ar-SA"/>
      </w:rPr>
    </w:lvl>
    <w:lvl w:ilvl="6">
      <w:start w:val="0"/>
      <w:numFmt w:val="bullet"/>
      <w:lvlText w:val="•"/>
      <w:lvlJc w:val="left"/>
      <w:pPr>
        <w:ind w:left="7360" w:hanging="1080"/>
      </w:pPr>
      <w:rPr>
        <w:rFonts w:hint="default"/>
        <w:lang w:val="en-US" w:eastAsia="en-US" w:bidi="ar-SA"/>
      </w:rPr>
    </w:lvl>
    <w:lvl w:ilvl="7">
      <w:start w:val="0"/>
      <w:numFmt w:val="bullet"/>
      <w:lvlText w:val="•"/>
      <w:lvlJc w:val="left"/>
      <w:pPr>
        <w:ind w:left="8240" w:hanging="1080"/>
      </w:pPr>
      <w:rPr>
        <w:rFonts w:hint="default"/>
        <w:lang w:val="en-US" w:eastAsia="en-US" w:bidi="ar-SA"/>
      </w:rPr>
    </w:lvl>
    <w:lvl w:ilvl="8">
      <w:start w:val="0"/>
      <w:numFmt w:val="bullet"/>
      <w:lvlText w:val="•"/>
      <w:lvlJc w:val="left"/>
      <w:pPr>
        <w:ind w:left="9120" w:hanging="1080"/>
      </w:pPr>
      <w:rPr>
        <w:rFonts w:hint="default"/>
        <w:lang w:val="en-US" w:eastAsia="en-US" w:bidi="ar-SA"/>
      </w:rPr>
    </w:lvl>
  </w:abstractNum>
  <w:abstractNum w:abstractNumId="16">
    <w:multiLevelType w:val="hybridMultilevel"/>
    <w:lvl w:ilvl="0">
      <w:start w:val="0"/>
      <w:numFmt w:val="bullet"/>
      <w:lvlText w:val="□"/>
      <w:lvlJc w:val="left"/>
      <w:pPr>
        <w:ind w:left="640" w:hanging="360"/>
      </w:pPr>
      <w:rPr>
        <w:rFonts w:hint="default" w:ascii="Arial" w:hAnsi="Arial" w:eastAsia="Arial" w:cs="Arial"/>
        <w:b w:val="0"/>
        <w:bCs w:val="0"/>
        <w:i w:val="0"/>
        <w:iCs w:val="0"/>
        <w:w w:val="124"/>
        <w:sz w:val="24"/>
        <w:szCs w:val="24"/>
        <w:lang w:val="en-US" w:eastAsia="en-US" w:bidi="ar-SA"/>
      </w:rPr>
    </w:lvl>
    <w:lvl w:ilvl="1">
      <w:start w:val="0"/>
      <w:numFmt w:val="bullet"/>
      <w:lvlText w:val="•"/>
      <w:lvlJc w:val="left"/>
      <w:pPr>
        <w:ind w:left="166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712" w:hanging="360"/>
      </w:pPr>
      <w:rPr>
        <w:rFonts w:hint="default"/>
        <w:lang w:val="en-US" w:eastAsia="en-US" w:bidi="ar-SA"/>
      </w:rPr>
    </w:lvl>
    <w:lvl w:ilvl="4">
      <w:start w:val="0"/>
      <w:numFmt w:val="bullet"/>
      <w:lvlText w:val="•"/>
      <w:lvlJc w:val="left"/>
      <w:pPr>
        <w:ind w:left="4736"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808" w:hanging="360"/>
      </w:pPr>
      <w:rPr>
        <w:rFonts w:hint="default"/>
        <w:lang w:val="en-US" w:eastAsia="en-US" w:bidi="ar-SA"/>
      </w:rPr>
    </w:lvl>
    <w:lvl w:ilvl="8">
      <w:start w:val="0"/>
      <w:numFmt w:val="bullet"/>
      <w:lvlText w:val="•"/>
      <w:lvlJc w:val="left"/>
      <w:pPr>
        <w:ind w:left="8832" w:hanging="360"/>
      </w:pPr>
      <w:rPr>
        <w:rFonts w:hint="default"/>
        <w:lang w:val="en-US" w:eastAsia="en-US" w:bidi="ar-SA"/>
      </w:rPr>
    </w:lvl>
  </w:abstractNum>
  <w:abstractNum w:abstractNumId="15">
    <w:multiLevelType w:val="hybridMultilevel"/>
    <w:lvl w:ilvl="0">
      <w:start w:val="1"/>
      <w:numFmt w:val="decimal"/>
      <w:lvlText w:val="%1."/>
      <w:lvlJc w:val="left"/>
      <w:pPr>
        <w:ind w:left="1360" w:hanging="360"/>
        <w:jc w:val="left"/>
      </w:pPr>
      <w:rPr>
        <w:rFonts w:hint="default" w:ascii="Arial" w:hAnsi="Arial" w:eastAsia="Arial" w:cs="Arial"/>
        <w:b/>
        <w:bCs/>
        <w:i w:val="0"/>
        <w:iCs w:val="0"/>
        <w:w w:val="100"/>
        <w:sz w:val="24"/>
        <w:szCs w:val="24"/>
        <w:lang w:val="en-US" w:eastAsia="en-US" w:bidi="ar-SA"/>
      </w:rPr>
    </w:lvl>
    <w:lvl w:ilvl="1">
      <w:start w:val="0"/>
      <w:numFmt w:val="bullet"/>
      <w:lvlText w:val="□"/>
      <w:lvlJc w:val="left"/>
      <w:pPr>
        <w:ind w:left="1180" w:hanging="360"/>
      </w:pPr>
      <w:rPr>
        <w:rFonts w:hint="default" w:ascii="Arial" w:hAnsi="Arial" w:eastAsia="Arial" w:cs="Arial"/>
        <w:b w:val="0"/>
        <w:bCs w:val="0"/>
        <w:i w:val="0"/>
        <w:iCs w:val="0"/>
        <w:w w:val="124"/>
        <w:sz w:val="24"/>
        <w:szCs w:val="24"/>
        <w:lang w:val="en-US" w:eastAsia="en-US" w:bidi="ar-SA"/>
      </w:rPr>
    </w:lvl>
    <w:lvl w:ilvl="2">
      <w:start w:val="0"/>
      <w:numFmt w:val="bullet"/>
      <w:lvlText w:val="•"/>
      <w:lvlJc w:val="left"/>
      <w:pPr>
        <w:ind w:left="1720" w:hanging="360"/>
      </w:pPr>
      <w:rPr>
        <w:rFonts w:hint="default"/>
        <w:lang w:val="en-US" w:eastAsia="en-US" w:bidi="ar-SA"/>
      </w:rPr>
    </w:lvl>
    <w:lvl w:ilvl="3">
      <w:start w:val="0"/>
      <w:numFmt w:val="bullet"/>
      <w:lvlText w:val="•"/>
      <w:lvlJc w:val="left"/>
      <w:pPr>
        <w:ind w:left="2865" w:hanging="360"/>
      </w:pPr>
      <w:rPr>
        <w:rFonts w:hint="default"/>
        <w:lang w:val="en-US" w:eastAsia="en-US" w:bidi="ar-SA"/>
      </w:rPr>
    </w:lvl>
    <w:lvl w:ilvl="4">
      <w:start w:val="0"/>
      <w:numFmt w:val="bullet"/>
      <w:lvlText w:val="•"/>
      <w:lvlJc w:val="left"/>
      <w:pPr>
        <w:ind w:left="4010" w:hanging="360"/>
      </w:pPr>
      <w:rPr>
        <w:rFonts w:hint="default"/>
        <w:lang w:val="en-US" w:eastAsia="en-US" w:bidi="ar-SA"/>
      </w:rPr>
    </w:lvl>
    <w:lvl w:ilvl="5">
      <w:start w:val="0"/>
      <w:numFmt w:val="bullet"/>
      <w:lvlText w:val="•"/>
      <w:lvlJc w:val="left"/>
      <w:pPr>
        <w:ind w:left="5155" w:hanging="360"/>
      </w:pPr>
      <w:rPr>
        <w:rFonts w:hint="default"/>
        <w:lang w:val="en-US" w:eastAsia="en-US" w:bidi="ar-SA"/>
      </w:rPr>
    </w:lvl>
    <w:lvl w:ilvl="6">
      <w:start w:val="0"/>
      <w:numFmt w:val="bullet"/>
      <w:lvlText w:val="•"/>
      <w:lvlJc w:val="left"/>
      <w:pPr>
        <w:ind w:left="6300" w:hanging="360"/>
      </w:pPr>
      <w:rPr>
        <w:rFonts w:hint="default"/>
        <w:lang w:val="en-US" w:eastAsia="en-US" w:bidi="ar-SA"/>
      </w:rPr>
    </w:lvl>
    <w:lvl w:ilvl="7">
      <w:start w:val="0"/>
      <w:numFmt w:val="bullet"/>
      <w:lvlText w:val="•"/>
      <w:lvlJc w:val="left"/>
      <w:pPr>
        <w:ind w:left="7445" w:hanging="360"/>
      </w:pPr>
      <w:rPr>
        <w:rFonts w:hint="default"/>
        <w:lang w:val="en-US" w:eastAsia="en-US" w:bidi="ar-SA"/>
      </w:rPr>
    </w:lvl>
    <w:lvl w:ilvl="8">
      <w:start w:val="0"/>
      <w:numFmt w:val="bullet"/>
      <w:lvlText w:val="•"/>
      <w:lvlJc w:val="left"/>
      <w:pPr>
        <w:ind w:left="8590" w:hanging="360"/>
      </w:pPr>
      <w:rPr>
        <w:rFonts w:hint="default"/>
        <w:lang w:val="en-US" w:eastAsia="en-US" w:bidi="ar-SA"/>
      </w:rPr>
    </w:lvl>
  </w:abstractNum>
  <w:abstractNum w:abstractNumId="14">
    <w:multiLevelType w:val="hybridMultilevel"/>
    <w:lvl w:ilvl="0">
      <w:start w:val="0"/>
      <w:numFmt w:val="bullet"/>
      <w:lvlText w:val="□"/>
      <w:lvlJc w:val="left"/>
      <w:pPr>
        <w:ind w:left="1540" w:hanging="360"/>
      </w:pPr>
      <w:rPr>
        <w:rFonts w:hint="default" w:ascii="Arial" w:hAnsi="Arial" w:eastAsia="Arial" w:cs="Arial"/>
        <w:b w:val="0"/>
        <w:bCs w:val="0"/>
        <w:i w:val="0"/>
        <w:iCs w:val="0"/>
        <w:w w:val="124"/>
        <w:sz w:val="22"/>
        <w:szCs w:val="22"/>
        <w:lang w:val="en-US" w:eastAsia="en-US" w:bidi="ar-SA"/>
      </w:rPr>
    </w:lvl>
    <w:lvl w:ilvl="1">
      <w:start w:val="0"/>
      <w:numFmt w:val="bullet"/>
      <w:lvlText w:val="□"/>
      <w:lvlJc w:val="left"/>
      <w:pPr>
        <w:ind w:left="1720" w:hanging="360"/>
      </w:pPr>
      <w:rPr>
        <w:rFonts w:hint="default" w:ascii="Arial" w:hAnsi="Arial" w:eastAsia="Arial" w:cs="Arial"/>
        <w:b w:val="0"/>
        <w:bCs w:val="0"/>
        <w:i w:val="0"/>
        <w:iCs w:val="0"/>
        <w:w w:val="124"/>
        <w:sz w:val="22"/>
        <w:szCs w:val="22"/>
        <w:lang w:val="en-US" w:eastAsia="en-US" w:bidi="ar-SA"/>
      </w:rPr>
    </w:lvl>
    <w:lvl w:ilvl="2">
      <w:start w:val="0"/>
      <w:numFmt w:val="bullet"/>
      <w:lvlText w:val="•"/>
      <w:lvlJc w:val="left"/>
      <w:pPr>
        <w:ind w:left="2737" w:hanging="360"/>
      </w:pPr>
      <w:rPr>
        <w:rFonts w:hint="default"/>
        <w:lang w:val="en-US" w:eastAsia="en-US" w:bidi="ar-SA"/>
      </w:rPr>
    </w:lvl>
    <w:lvl w:ilvl="3">
      <w:start w:val="0"/>
      <w:numFmt w:val="bullet"/>
      <w:lvlText w:val="•"/>
      <w:lvlJc w:val="left"/>
      <w:pPr>
        <w:ind w:left="3755" w:hanging="360"/>
      </w:pPr>
      <w:rPr>
        <w:rFonts w:hint="default"/>
        <w:lang w:val="en-US" w:eastAsia="en-US" w:bidi="ar-SA"/>
      </w:rPr>
    </w:lvl>
    <w:lvl w:ilvl="4">
      <w:start w:val="0"/>
      <w:numFmt w:val="bullet"/>
      <w:lvlText w:val="•"/>
      <w:lvlJc w:val="left"/>
      <w:pPr>
        <w:ind w:left="4773" w:hanging="360"/>
      </w:pPr>
      <w:rPr>
        <w:rFonts w:hint="default"/>
        <w:lang w:val="en-US" w:eastAsia="en-US" w:bidi="ar-SA"/>
      </w:rPr>
    </w:lvl>
    <w:lvl w:ilvl="5">
      <w:start w:val="0"/>
      <w:numFmt w:val="bullet"/>
      <w:lvlText w:val="•"/>
      <w:lvlJc w:val="left"/>
      <w:pPr>
        <w:ind w:left="5791" w:hanging="360"/>
      </w:pPr>
      <w:rPr>
        <w:rFonts w:hint="default"/>
        <w:lang w:val="en-US" w:eastAsia="en-US" w:bidi="ar-SA"/>
      </w:rPr>
    </w:lvl>
    <w:lvl w:ilvl="6">
      <w:start w:val="0"/>
      <w:numFmt w:val="bullet"/>
      <w:lvlText w:val="•"/>
      <w:lvlJc w:val="left"/>
      <w:pPr>
        <w:ind w:left="6808" w:hanging="360"/>
      </w:pPr>
      <w:rPr>
        <w:rFonts w:hint="default"/>
        <w:lang w:val="en-US" w:eastAsia="en-US" w:bidi="ar-SA"/>
      </w:rPr>
    </w:lvl>
    <w:lvl w:ilvl="7">
      <w:start w:val="0"/>
      <w:numFmt w:val="bullet"/>
      <w:lvlText w:val="•"/>
      <w:lvlJc w:val="left"/>
      <w:pPr>
        <w:ind w:left="7826" w:hanging="360"/>
      </w:pPr>
      <w:rPr>
        <w:rFonts w:hint="default"/>
        <w:lang w:val="en-US" w:eastAsia="en-US" w:bidi="ar-SA"/>
      </w:rPr>
    </w:lvl>
    <w:lvl w:ilvl="8">
      <w:start w:val="0"/>
      <w:numFmt w:val="bullet"/>
      <w:lvlText w:val="•"/>
      <w:lvlJc w:val="left"/>
      <w:pPr>
        <w:ind w:left="8844" w:hanging="360"/>
      </w:pPr>
      <w:rPr>
        <w:rFonts w:hint="default"/>
        <w:lang w:val="en-US" w:eastAsia="en-US" w:bidi="ar-SA"/>
      </w:rPr>
    </w:lvl>
  </w:abstractNum>
  <w:abstractNum w:abstractNumId="13">
    <w:multiLevelType w:val="hybridMultilevel"/>
    <w:lvl w:ilvl="0">
      <w:start w:val="1"/>
      <w:numFmt w:val="lowerLetter"/>
      <w:lvlText w:val="(%1)"/>
      <w:lvlJc w:val="left"/>
      <w:pPr>
        <w:ind w:left="1360" w:hanging="361"/>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1"/>
      </w:pPr>
      <w:rPr>
        <w:rFonts w:hint="default"/>
        <w:lang w:val="en-US" w:eastAsia="en-US" w:bidi="ar-SA"/>
      </w:rPr>
    </w:lvl>
    <w:lvl w:ilvl="2">
      <w:start w:val="0"/>
      <w:numFmt w:val="bullet"/>
      <w:lvlText w:val="•"/>
      <w:lvlJc w:val="left"/>
      <w:pPr>
        <w:ind w:left="3264" w:hanging="361"/>
      </w:pPr>
      <w:rPr>
        <w:rFonts w:hint="default"/>
        <w:lang w:val="en-US" w:eastAsia="en-US" w:bidi="ar-SA"/>
      </w:rPr>
    </w:lvl>
    <w:lvl w:ilvl="3">
      <w:start w:val="0"/>
      <w:numFmt w:val="bullet"/>
      <w:lvlText w:val="•"/>
      <w:lvlJc w:val="left"/>
      <w:pPr>
        <w:ind w:left="4216" w:hanging="361"/>
      </w:pPr>
      <w:rPr>
        <w:rFonts w:hint="default"/>
        <w:lang w:val="en-US" w:eastAsia="en-US" w:bidi="ar-SA"/>
      </w:rPr>
    </w:lvl>
    <w:lvl w:ilvl="4">
      <w:start w:val="0"/>
      <w:numFmt w:val="bullet"/>
      <w:lvlText w:val="•"/>
      <w:lvlJc w:val="left"/>
      <w:pPr>
        <w:ind w:left="5168"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072" w:hanging="361"/>
      </w:pPr>
      <w:rPr>
        <w:rFonts w:hint="default"/>
        <w:lang w:val="en-US" w:eastAsia="en-US" w:bidi="ar-SA"/>
      </w:rPr>
    </w:lvl>
    <w:lvl w:ilvl="7">
      <w:start w:val="0"/>
      <w:numFmt w:val="bullet"/>
      <w:lvlText w:val="•"/>
      <w:lvlJc w:val="left"/>
      <w:pPr>
        <w:ind w:left="8024" w:hanging="361"/>
      </w:pPr>
      <w:rPr>
        <w:rFonts w:hint="default"/>
        <w:lang w:val="en-US" w:eastAsia="en-US" w:bidi="ar-SA"/>
      </w:rPr>
    </w:lvl>
    <w:lvl w:ilvl="8">
      <w:start w:val="0"/>
      <w:numFmt w:val="bullet"/>
      <w:lvlText w:val="•"/>
      <w:lvlJc w:val="left"/>
      <w:pPr>
        <w:ind w:left="8976" w:hanging="361"/>
      </w:pPr>
      <w:rPr>
        <w:rFonts w:hint="default"/>
        <w:lang w:val="en-US" w:eastAsia="en-US" w:bidi="ar-SA"/>
      </w:rPr>
    </w:lvl>
  </w:abstractNum>
  <w:abstractNum w:abstractNumId="12">
    <w:multiLevelType w:val="hybridMultilevel"/>
    <w:lvl w:ilvl="0">
      <w:start w:val="0"/>
      <w:numFmt w:val="bullet"/>
      <w:lvlText w:val=""/>
      <w:lvlJc w:val="left"/>
      <w:pPr>
        <w:ind w:left="1360" w:hanging="360"/>
      </w:pPr>
      <w:rPr>
        <w:rFonts w:hint="default" w:ascii="Wingdings" w:hAnsi="Wingdings" w:eastAsia="Wingdings" w:cs="Wingdings"/>
        <w:w w:val="100"/>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11">
    <w:multiLevelType w:val="hybridMultilevel"/>
    <w:lvl w:ilvl="0">
      <w:start w:val="7"/>
      <w:numFmt w:val="decimal"/>
      <w:lvlText w:val="%1."/>
      <w:lvlJc w:val="left"/>
      <w:pPr>
        <w:ind w:left="1360" w:hanging="360"/>
        <w:jc w:val="left"/>
      </w:pPr>
      <w:rPr>
        <w:rFonts w:hint="default" w:ascii="Arial" w:hAnsi="Arial" w:eastAsia="Arial" w:cs="Arial"/>
        <w:b/>
        <w:bCs/>
        <w:i w:val="0"/>
        <w:iCs w:val="0"/>
        <w:color w:val="365F91"/>
        <w:w w:val="99"/>
        <w:sz w:val="32"/>
        <w:szCs w:val="32"/>
        <w:lang w:val="en-US" w:eastAsia="en-US" w:bidi="ar-SA"/>
      </w:rPr>
    </w:lvl>
    <w:lvl w:ilvl="1">
      <w:start w:val="0"/>
      <w:numFmt w:val="bullet"/>
      <w:lvlText w:val="□"/>
      <w:lvlJc w:val="left"/>
      <w:pPr>
        <w:ind w:left="1720" w:hanging="360"/>
      </w:pPr>
      <w:rPr>
        <w:rFonts w:hint="default" w:ascii="Arial" w:hAnsi="Arial" w:eastAsia="Arial" w:cs="Arial"/>
        <w:b w:val="0"/>
        <w:bCs w:val="0"/>
        <w:i w:val="0"/>
        <w:iCs w:val="0"/>
        <w:w w:val="124"/>
        <w:sz w:val="22"/>
        <w:szCs w:val="22"/>
        <w:lang w:val="en-US" w:eastAsia="en-US" w:bidi="ar-SA"/>
      </w:rPr>
    </w:lvl>
    <w:lvl w:ilvl="2">
      <w:start w:val="0"/>
      <w:numFmt w:val="bullet"/>
      <w:lvlText w:val="•"/>
      <w:lvlJc w:val="left"/>
      <w:pPr>
        <w:ind w:left="2737" w:hanging="360"/>
      </w:pPr>
      <w:rPr>
        <w:rFonts w:hint="default"/>
        <w:lang w:val="en-US" w:eastAsia="en-US" w:bidi="ar-SA"/>
      </w:rPr>
    </w:lvl>
    <w:lvl w:ilvl="3">
      <w:start w:val="0"/>
      <w:numFmt w:val="bullet"/>
      <w:lvlText w:val="•"/>
      <w:lvlJc w:val="left"/>
      <w:pPr>
        <w:ind w:left="3755" w:hanging="360"/>
      </w:pPr>
      <w:rPr>
        <w:rFonts w:hint="default"/>
        <w:lang w:val="en-US" w:eastAsia="en-US" w:bidi="ar-SA"/>
      </w:rPr>
    </w:lvl>
    <w:lvl w:ilvl="4">
      <w:start w:val="0"/>
      <w:numFmt w:val="bullet"/>
      <w:lvlText w:val="•"/>
      <w:lvlJc w:val="left"/>
      <w:pPr>
        <w:ind w:left="4773" w:hanging="360"/>
      </w:pPr>
      <w:rPr>
        <w:rFonts w:hint="default"/>
        <w:lang w:val="en-US" w:eastAsia="en-US" w:bidi="ar-SA"/>
      </w:rPr>
    </w:lvl>
    <w:lvl w:ilvl="5">
      <w:start w:val="0"/>
      <w:numFmt w:val="bullet"/>
      <w:lvlText w:val="•"/>
      <w:lvlJc w:val="left"/>
      <w:pPr>
        <w:ind w:left="5791" w:hanging="360"/>
      </w:pPr>
      <w:rPr>
        <w:rFonts w:hint="default"/>
        <w:lang w:val="en-US" w:eastAsia="en-US" w:bidi="ar-SA"/>
      </w:rPr>
    </w:lvl>
    <w:lvl w:ilvl="6">
      <w:start w:val="0"/>
      <w:numFmt w:val="bullet"/>
      <w:lvlText w:val="•"/>
      <w:lvlJc w:val="left"/>
      <w:pPr>
        <w:ind w:left="6808" w:hanging="360"/>
      </w:pPr>
      <w:rPr>
        <w:rFonts w:hint="default"/>
        <w:lang w:val="en-US" w:eastAsia="en-US" w:bidi="ar-SA"/>
      </w:rPr>
    </w:lvl>
    <w:lvl w:ilvl="7">
      <w:start w:val="0"/>
      <w:numFmt w:val="bullet"/>
      <w:lvlText w:val="•"/>
      <w:lvlJc w:val="left"/>
      <w:pPr>
        <w:ind w:left="7826" w:hanging="360"/>
      </w:pPr>
      <w:rPr>
        <w:rFonts w:hint="default"/>
        <w:lang w:val="en-US" w:eastAsia="en-US" w:bidi="ar-SA"/>
      </w:rPr>
    </w:lvl>
    <w:lvl w:ilvl="8">
      <w:start w:val="0"/>
      <w:numFmt w:val="bullet"/>
      <w:lvlText w:val="•"/>
      <w:lvlJc w:val="left"/>
      <w:pPr>
        <w:ind w:left="8844" w:hanging="360"/>
      </w:pPr>
      <w:rPr>
        <w:rFonts w:hint="default"/>
        <w:lang w:val="en-US" w:eastAsia="en-US" w:bidi="ar-SA"/>
      </w:rPr>
    </w:lvl>
  </w:abstractNum>
  <w:abstractNum w:abstractNumId="10">
    <w:multiLevelType w:val="hybridMultilevel"/>
    <w:lvl w:ilvl="0">
      <w:start w:val="1"/>
      <w:numFmt w:val="decimal"/>
      <w:lvlText w:val="%1."/>
      <w:lvlJc w:val="left"/>
      <w:pPr>
        <w:ind w:left="1341" w:hanging="341"/>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2294" w:hanging="341"/>
      </w:pPr>
      <w:rPr>
        <w:rFonts w:hint="default"/>
        <w:lang w:val="en-US" w:eastAsia="en-US" w:bidi="ar-SA"/>
      </w:rPr>
    </w:lvl>
    <w:lvl w:ilvl="2">
      <w:start w:val="0"/>
      <w:numFmt w:val="bullet"/>
      <w:lvlText w:val="•"/>
      <w:lvlJc w:val="left"/>
      <w:pPr>
        <w:ind w:left="3248" w:hanging="341"/>
      </w:pPr>
      <w:rPr>
        <w:rFonts w:hint="default"/>
        <w:lang w:val="en-US" w:eastAsia="en-US" w:bidi="ar-SA"/>
      </w:rPr>
    </w:lvl>
    <w:lvl w:ilvl="3">
      <w:start w:val="0"/>
      <w:numFmt w:val="bullet"/>
      <w:lvlText w:val="•"/>
      <w:lvlJc w:val="left"/>
      <w:pPr>
        <w:ind w:left="4202" w:hanging="341"/>
      </w:pPr>
      <w:rPr>
        <w:rFonts w:hint="default"/>
        <w:lang w:val="en-US" w:eastAsia="en-US" w:bidi="ar-SA"/>
      </w:rPr>
    </w:lvl>
    <w:lvl w:ilvl="4">
      <w:start w:val="0"/>
      <w:numFmt w:val="bullet"/>
      <w:lvlText w:val="•"/>
      <w:lvlJc w:val="left"/>
      <w:pPr>
        <w:ind w:left="5156" w:hanging="341"/>
      </w:pPr>
      <w:rPr>
        <w:rFonts w:hint="default"/>
        <w:lang w:val="en-US" w:eastAsia="en-US" w:bidi="ar-SA"/>
      </w:rPr>
    </w:lvl>
    <w:lvl w:ilvl="5">
      <w:start w:val="0"/>
      <w:numFmt w:val="bullet"/>
      <w:lvlText w:val="•"/>
      <w:lvlJc w:val="left"/>
      <w:pPr>
        <w:ind w:left="6110" w:hanging="341"/>
      </w:pPr>
      <w:rPr>
        <w:rFonts w:hint="default"/>
        <w:lang w:val="en-US" w:eastAsia="en-US" w:bidi="ar-SA"/>
      </w:rPr>
    </w:lvl>
    <w:lvl w:ilvl="6">
      <w:start w:val="0"/>
      <w:numFmt w:val="bullet"/>
      <w:lvlText w:val="•"/>
      <w:lvlJc w:val="left"/>
      <w:pPr>
        <w:ind w:left="7064" w:hanging="341"/>
      </w:pPr>
      <w:rPr>
        <w:rFonts w:hint="default"/>
        <w:lang w:val="en-US" w:eastAsia="en-US" w:bidi="ar-SA"/>
      </w:rPr>
    </w:lvl>
    <w:lvl w:ilvl="7">
      <w:start w:val="0"/>
      <w:numFmt w:val="bullet"/>
      <w:lvlText w:val="•"/>
      <w:lvlJc w:val="left"/>
      <w:pPr>
        <w:ind w:left="8018" w:hanging="341"/>
      </w:pPr>
      <w:rPr>
        <w:rFonts w:hint="default"/>
        <w:lang w:val="en-US" w:eastAsia="en-US" w:bidi="ar-SA"/>
      </w:rPr>
    </w:lvl>
    <w:lvl w:ilvl="8">
      <w:start w:val="0"/>
      <w:numFmt w:val="bullet"/>
      <w:lvlText w:val="•"/>
      <w:lvlJc w:val="left"/>
      <w:pPr>
        <w:ind w:left="8972" w:hanging="341"/>
      </w:pPr>
      <w:rPr>
        <w:rFonts w:hint="default"/>
        <w:lang w:val="en-US" w:eastAsia="en-US" w:bidi="ar-SA"/>
      </w:rPr>
    </w:lvl>
  </w:abstractNum>
  <w:abstractNum w:abstractNumId="9">
    <w:multiLevelType w:val="hybridMultilevel"/>
    <w:lvl w:ilvl="0">
      <w:start w:val="1"/>
      <w:numFmt w:val="decimal"/>
      <w:lvlText w:val="%1."/>
      <w:lvlJc w:val="left"/>
      <w:pPr>
        <w:ind w:left="1341" w:hanging="341"/>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2294" w:hanging="341"/>
      </w:pPr>
      <w:rPr>
        <w:rFonts w:hint="default"/>
        <w:lang w:val="en-US" w:eastAsia="en-US" w:bidi="ar-SA"/>
      </w:rPr>
    </w:lvl>
    <w:lvl w:ilvl="2">
      <w:start w:val="0"/>
      <w:numFmt w:val="bullet"/>
      <w:lvlText w:val="•"/>
      <w:lvlJc w:val="left"/>
      <w:pPr>
        <w:ind w:left="3248" w:hanging="341"/>
      </w:pPr>
      <w:rPr>
        <w:rFonts w:hint="default"/>
        <w:lang w:val="en-US" w:eastAsia="en-US" w:bidi="ar-SA"/>
      </w:rPr>
    </w:lvl>
    <w:lvl w:ilvl="3">
      <w:start w:val="0"/>
      <w:numFmt w:val="bullet"/>
      <w:lvlText w:val="•"/>
      <w:lvlJc w:val="left"/>
      <w:pPr>
        <w:ind w:left="4202" w:hanging="341"/>
      </w:pPr>
      <w:rPr>
        <w:rFonts w:hint="default"/>
        <w:lang w:val="en-US" w:eastAsia="en-US" w:bidi="ar-SA"/>
      </w:rPr>
    </w:lvl>
    <w:lvl w:ilvl="4">
      <w:start w:val="0"/>
      <w:numFmt w:val="bullet"/>
      <w:lvlText w:val="•"/>
      <w:lvlJc w:val="left"/>
      <w:pPr>
        <w:ind w:left="5156" w:hanging="341"/>
      </w:pPr>
      <w:rPr>
        <w:rFonts w:hint="default"/>
        <w:lang w:val="en-US" w:eastAsia="en-US" w:bidi="ar-SA"/>
      </w:rPr>
    </w:lvl>
    <w:lvl w:ilvl="5">
      <w:start w:val="0"/>
      <w:numFmt w:val="bullet"/>
      <w:lvlText w:val="•"/>
      <w:lvlJc w:val="left"/>
      <w:pPr>
        <w:ind w:left="6110" w:hanging="341"/>
      </w:pPr>
      <w:rPr>
        <w:rFonts w:hint="default"/>
        <w:lang w:val="en-US" w:eastAsia="en-US" w:bidi="ar-SA"/>
      </w:rPr>
    </w:lvl>
    <w:lvl w:ilvl="6">
      <w:start w:val="0"/>
      <w:numFmt w:val="bullet"/>
      <w:lvlText w:val="•"/>
      <w:lvlJc w:val="left"/>
      <w:pPr>
        <w:ind w:left="7064" w:hanging="341"/>
      </w:pPr>
      <w:rPr>
        <w:rFonts w:hint="default"/>
        <w:lang w:val="en-US" w:eastAsia="en-US" w:bidi="ar-SA"/>
      </w:rPr>
    </w:lvl>
    <w:lvl w:ilvl="7">
      <w:start w:val="0"/>
      <w:numFmt w:val="bullet"/>
      <w:lvlText w:val="•"/>
      <w:lvlJc w:val="left"/>
      <w:pPr>
        <w:ind w:left="8018" w:hanging="341"/>
      </w:pPr>
      <w:rPr>
        <w:rFonts w:hint="default"/>
        <w:lang w:val="en-US" w:eastAsia="en-US" w:bidi="ar-SA"/>
      </w:rPr>
    </w:lvl>
    <w:lvl w:ilvl="8">
      <w:start w:val="0"/>
      <w:numFmt w:val="bullet"/>
      <w:lvlText w:val="•"/>
      <w:lvlJc w:val="left"/>
      <w:pPr>
        <w:ind w:left="8972" w:hanging="341"/>
      </w:pPr>
      <w:rPr>
        <w:rFonts w:hint="default"/>
        <w:lang w:val="en-US" w:eastAsia="en-US" w:bidi="ar-SA"/>
      </w:rPr>
    </w:lvl>
  </w:abstractNum>
  <w:abstractNum w:abstractNumId="8">
    <w:multiLevelType w:val="hybridMultilevel"/>
    <w:lvl w:ilvl="0">
      <w:start w:val="1"/>
      <w:numFmt w:val="lowerLetter"/>
      <w:lvlText w:val="%1)"/>
      <w:lvlJc w:val="left"/>
      <w:pPr>
        <w:ind w:left="1360" w:hanging="360"/>
        <w:jc w:val="left"/>
      </w:pPr>
      <w:rPr>
        <w:rFonts w:hint="default" w:ascii="Arial" w:hAnsi="Arial" w:eastAsia="Arial" w:cs="Arial"/>
        <w:b/>
        <w:bCs/>
        <w:i w:val="0"/>
        <w:iCs w:val="0"/>
        <w:spacing w:val="-1"/>
        <w:w w:val="100"/>
        <w:sz w:val="22"/>
        <w:szCs w:val="22"/>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7">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6">
    <w:multiLevelType w:val="hybridMultilevel"/>
    <w:lvl w:ilvl="0">
      <w:start w:val="0"/>
      <w:numFmt w:val="bullet"/>
      <w:lvlText w:val="□"/>
      <w:lvlJc w:val="left"/>
      <w:pPr>
        <w:ind w:left="1360" w:hanging="360"/>
      </w:pPr>
      <w:rPr>
        <w:rFonts w:hint="default" w:ascii="Arial" w:hAnsi="Arial" w:eastAsia="Arial" w:cs="Arial"/>
        <w:w w:val="1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5">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4">
    <w:multiLevelType w:val="hybridMultilevel"/>
    <w:lvl w:ilvl="0">
      <w:start w:val="4"/>
      <w:numFmt w:val="decimal"/>
      <w:lvlText w:val="%1."/>
      <w:lvlJc w:val="left"/>
      <w:pPr>
        <w:ind w:left="1360" w:hanging="360"/>
        <w:jc w:val="left"/>
      </w:pPr>
      <w:rPr>
        <w:rFonts w:hint="default" w:ascii="Arial" w:hAnsi="Arial" w:eastAsia="Arial" w:cs="Arial"/>
        <w:b/>
        <w:bCs/>
        <w:i w:val="0"/>
        <w:iCs w:val="0"/>
        <w:color w:val="365F91"/>
        <w:w w:val="99"/>
        <w:sz w:val="32"/>
        <w:szCs w:val="32"/>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3">
    <w:multiLevelType w:val="hybridMultilevel"/>
    <w:lvl w:ilvl="0">
      <w:start w:val="1"/>
      <w:numFmt w:val="decimal"/>
      <w:lvlText w:val="%1."/>
      <w:lvlJc w:val="left"/>
      <w:pPr>
        <w:ind w:left="1360" w:hanging="360"/>
        <w:jc w:val="left"/>
      </w:pPr>
      <w:rPr>
        <w:rFonts w:hint="default" w:ascii="Arial" w:hAnsi="Arial" w:eastAsia="Arial" w:cs="Arial"/>
        <w:b/>
        <w:bCs/>
        <w:i w:val="0"/>
        <w:iCs w:val="0"/>
        <w:spacing w:val="-1"/>
        <w:w w:val="100"/>
        <w:sz w:val="22"/>
        <w:szCs w:val="22"/>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2">
    <w:multiLevelType w:val="hybridMultilevel"/>
    <w:lvl w:ilvl="0">
      <w:start w:val="1"/>
      <w:numFmt w:val="decimal"/>
      <w:lvlText w:val="%1."/>
      <w:lvlJc w:val="left"/>
      <w:pPr>
        <w:ind w:left="1360" w:hanging="360"/>
        <w:jc w:val="left"/>
      </w:pPr>
      <w:rPr>
        <w:rFonts w:hint="default" w:ascii="Arial" w:hAnsi="Arial" w:eastAsia="Arial" w:cs="Arial"/>
        <w:b w:val="0"/>
        <w:bCs w:val="0"/>
        <w:i w:val="0"/>
        <w:iCs w:val="0"/>
        <w:w w:val="100"/>
        <w:sz w:val="24"/>
        <w:szCs w:val="24"/>
        <w:lang w:val="en-US" w:eastAsia="en-US" w:bidi="ar-SA"/>
      </w:rPr>
    </w:lvl>
    <w:lvl w:ilvl="1">
      <w:start w:val="1"/>
      <w:numFmt w:val="upperRoman"/>
      <w:lvlText w:val="%2."/>
      <w:lvlJc w:val="left"/>
      <w:pPr>
        <w:ind w:left="1900" w:hanging="495"/>
        <w:jc w:val="right"/>
      </w:pPr>
      <w:rPr>
        <w:rFonts w:hint="default" w:ascii="Arial" w:hAnsi="Arial" w:eastAsia="Arial" w:cs="Arial"/>
        <w:b w:val="0"/>
        <w:bCs w:val="0"/>
        <w:i w:val="0"/>
        <w:iCs w:val="0"/>
        <w:w w:val="100"/>
        <w:sz w:val="24"/>
        <w:szCs w:val="24"/>
        <w:lang w:val="en-US" w:eastAsia="en-US" w:bidi="ar-SA"/>
      </w:rPr>
    </w:lvl>
    <w:lvl w:ilvl="2">
      <w:start w:val="0"/>
      <w:numFmt w:val="bullet"/>
      <w:lvlText w:val="•"/>
      <w:lvlJc w:val="left"/>
      <w:pPr>
        <w:ind w:left="2897" w:hanging="495"/>
      </w:pPr>
      <w:rPr>
        <w:rFonts w:hint="default"/>
        <w:lang w:val="en-US" w:eastAsia="en-US" w:bidi="ar-SA"/>
      </w:rPr>
    </w:lvl>
    <w:lvl w:ilvl="3">
      <w:start w:val="0"/>
      <w:numFmt w:val="bullet"/>
      <w:lvlText w:val="•"/>
      <w:lvlJc w:val="left"/>
      <w:pPr>
        <w:ind w:left="3895" w:hanging="495"/>
      </w:pPr>
      <w:rPr>
        <w:rFonts w:hint="default"/>
        <w:lang w:val="en-US" w:eastAsia="en-US" w:bidi="ar-SA"/>
      </w:rPr>
    </w:lvl>
    <w:lvl w:ilvl="4">
      <w:start w:val="0"/>
      <w:numFmt w:val="bullet"/>
      <w:lvlText w:val="•"/>
      <w:lvlJc w:val="left"/>
      <w:pPr>
        <w:ind w:left="4893" w:hanging="495"/>
      </w:pPr>
      <w:rPr>
        <w:rFonts w:hint="default"/>
        <w:lang w:val="en-US" w:eastAsia="en-US" w:bidi="ar-SA"/>
      </w:rPr>
    </w:lvl>
    <w:lvl w:ilvl="5">
      <w:start w:val="0"/>
      <w:numFmt w:val="bullet"/>
      <w:lvlText w:val="•"/>
      <w:lvlJc w:val="left"/>
      <w:pPr>
        <w:ind w:left="5891" w:hanging="495"/>
      </w:pPr>
      <w:rPr>
        <w:rFonts w:hint="default"/>
        <w:lang w:val="en-US" w:eastAsia="en-US" w:bidi="ar-SA"/>
      </w:rPr>
    </w:lvl>
    <w:lvl w:ilvl="6">
      <w:start w:val="0"/>
      <w:numFmt w:val="bullet"/>
      <w:lvlText w:val="•"/>
      <w:lvlJc w:val="left"/>
      <w:pPr>
        <w:ind w:left="6888" w:hanging="495"/>
      </w:pPr>
      <w:rPr>
        <w:rFonts w:hint="default"/>
        <w:lang w:val="en-US" w:eastAsia="en-US" w:bidi="ar-SA"/>
      </w:rPr>
    </w:lvl>
    <w:lvl w:ilvl="7">
      <w:start w:val="0"/>
      <w:numFmt w:val="bullet"/>
      <w:lvlText w:val="•"/>
      <w:lvlJc w:val="left"/>
      <w:pPr>
        <w:ind w:left="7886" w:hanging="495"/>
      </w:pPr>
      <w:rPr>
        <w:rFonts w:hint="default"/>
        <w:lang w:val="en-US" w:eastAsia="en-US" w:bidi="ar-SA"/>
      </w:rPr>
    </w:lvl>
    <w:lvl w:ilvl="8">
      <w:start w:val="0"/>
      <w:numFmt w:val="bullet"/>
      <w:lvlText w:val="•"/>
      <w:lvlJc w:val="left"/>
      <w:pPr>
        <w:ind w:left="8884" w:hanging="495"/>
      </w:pPr>
      <w:rPr>
        <w:rFonts w:hint="default"/>
        <w:lang w:val="en-US" w:eastAsia="en-US" w:bidi="ar-SA"/>
      </w:rPr>
    </w:lvl>
  </w:abstractNum>
  <w:abstractNum w:abstractNumId="1">
    <w:multiLevelType w:val="hybridMultilevel"/>
    <w:lvl w:ilvl="0">
      <w:start w:val="0"/>
      <w:numFmt w:val="bullet"/>
      <w:lvlText w:val=""/>
      <w:lvlJc w:val="left"/>
      <w:pPr>
        <w:ind w:left="1360" w:hanging="360"/>
      </w:pPr>
      <w:rPr>
        <w:rFonts w:hint="default" w:ascii="Wingdings" w:hAnsi="Wingdings" w:eastAsia="Wingdings" w:cs="Wingdings"/>
        <w:b w:val="0"/>
        <w:bCs w:val="0"/>
        <w:i w:val="0"/>
        <w:iCs w:val="0"/>
        <w:w w:val="100"/>
        <w:sz w:val="24"/>
        <w:szCs w:val="24"/>
        <w:lang w:val="en-US" w:eastAsia="en-US" w:bidi="ar-SA"/>
      </w:rPr>
    </w:lvl>
    <w:lvl w:ilvl="1">
      <w:start w:val="0"/>
      <w:numFmt w:val="bullet"/>
      <w:lvlText w:val="•"/>
      <w:lvlJc w:val="left"/>
      <w:pPr>
        <w:ind w:left="231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16" w:hanging="360"/>
      </w:pPr>
      <w:rPr>
        <w:rFonts w:hint="default"/>
        <w:lang w:val="en-US" w:eastAsia="en-US" w:bidi="ar-SA"/>
      </w:rPr>
    </w:lvl>
    <w:lvl w:ilvl="4">
      <w:start w:val="0"/>
      <w:numFmt w:val="bullet"/>
      <w:lvlText w:val="•"/>
      <w:lvlJc w:val="left"/>
      <w:pPr>
        <w:ind w:left="5168"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8024" w:hanging="360"/>
      </w:pPr>
      <w:rPr>
        <w:rFonts w:hint="default"/>
        <w:lang w:val="en-US" w:eastAsia="en-US" w:bidi="ar-SA"/>
      </w:rPr>
    </w:lvl>
    <w:lvl w:ilvl="8">
      <w:start w:val="0"/>
      <w:numFmt w:val="bullet"/>
      <w:lvlText w:val="•"/>
      <w:lvlJc w:val="left"/>
      <w:pPr>
        <w:ind w:left="8976" w:hanging="360"/>
      </w:pPr>
      <w:rPr>
        <w:rFonts w:hint="default"/>
        <w:lang w:val="en-US" w:eastAsia="en-US" w:bidi="ar-SA"/>
      </w:rPr>
    </w:lvl>
  </w:abstractNum>
  <w:abstractNum w:abstractNumId="0">
    <w:multiLevelType w:val="hybridMultilevel"/>
    <w:lvl w:ilvl="0">
      <w:start w:val="1"/>
      <w:numFmt w:val="decimal"/>
      <w:lvlText w:val="%1."/>
      <w:lvlJc w:val="left"/>
      <w:pPr>
        <w:ind w:left="1079" w:hanging="440"/>
        <w:jc w:val="left"/>
      </w:pPr>
      <w:rPr>
        <w:rFonts w:hint="default" w:ascii="Arial" w:hAnsi="Arial" w:eastAsia="Arial" w:cs="Arial"/>
        <w:b w:val="0"/>
        <w:bCs w:val="0"/>
        <w:i w:val="0"/>
        <w:iCs w:val="0"/>
        <w:spacing w:val="-1"/>
        <w:w w:val="100"/>
        <w:sz w:val="22"/>
        <w:szCs w:val="22"/>
        <w:lang w:val="en-US" w:eastAsia="en-US" w:bidi="ar-SA"/>
      </w:rPr>
    </w:lvl>
    <w:lvl w:ilvl="1">
      <w:start w:val="1"/>
      <w:numFmt w:val="decimal"/>
      <w:lvlText w:val="%2."/>
      <w:lvlJc w:val="left"/>
      <w:pPr>
        <w:ind w:left="1360" w:hanging="360"/>
        <w:jc w:val="left"/>
      </w:pPr>
      <w:rPr>
        <w:rFonts w:hint="default" w:ascii="Arial" w:hAnsi="Arial" w:eastAsia="Arial" w:cs="Arial"/>
        <w:b/>
        <w:bCs/>
        <w:i w:val="0"/>
        <w:iCs w:val="0"/>
        <w:color w:val="365F91"/>
        <w:w w:val="99"/>
        <w:sz w:val="32"/>
        <w:szCs w:val="32"/>
        <w:lang w:val="en-US" w:eastAsia="en-US" w:bidi="ar-SA"/>
      </w:rPr>
    </w:lvl>
    <w:lvl w:ilvl="2">
      <w:start w:val="0"/>
      <w:numFmt w:val="bullet"/>
      <w:lvlText w:val="•"/>
      <w:lvlJc w:val="left"/>
      <w:pPr>
        <w:ind w:left="2417" w:hanging="360"/>
      </w:pPr>
      <w:rPr>
        <w:rFonts w:hint="default"/>
        <w:lang w:val="en-US" w:eastAsia="en-US" w:bidi="ar-SA"/>
      </w:rPr>
    </w:lvl>
    <w:lvl w:ilvl="3">
      <w:start w:val="0"/>
      <w:numFmt w:val="bullet"/>
      <w:lvlText w:val="•"/>
      <w:lvlJc w:val="left"/>
      <w:pPr>
        <w:ind w:left="3475" w:hanging="360"/>
      </w:pPr>
      <w:rPr>
        <w:rFonts w:hint="default"/>
        <w:lang w:val="en-US" w:eastAsia="en-US" w:bidi="ar-SA"/>
      </w:rPr>
    </w:lvl>
    <w:lvl w:ilvl="4">
      <w:start w:val="0"/>
      <w:numFmt w:val="bullet"/>
      <w:lvlText w:val="•"/>
      <w:lvlJc w:val="left"/>
      <w:pPr>
        <w:ind w:left="4533" w:hanging="360"/>
      </w:pPr>
      <w:rPr>
        <w:rFonts w:hint="default"/>
        <w:lang w:val="en-US" w:eastAsia="en-US" w:bidi="ar-SA"/>
      </w:rPr>
    </w:lvl>
    <w:lvl w:ilvl="5">
      <w:start w:val="0"/>
      <w:numFmt w:val="bullet"/>
      <w:lvlText w:val="•"/>
      <w:lvlJc w:val="left"/>
      <w:pPr>
        <w:ind w:left="5591" w:hanging="360"/>
      </w:pPr>
      <w:rPr>
        <w:rFonts w:hint="default"/>
        <w:lang w:val="en-US" w:eastAsia="en-US" w:bidi="ar-SA"/>
      </w:rPr>
    </w:lvl>
    <w:lvl w:ilvl="6">
      <w:start w:val="0"/>
      <w:numFmt w:val="bullet"/>
      <w:lvlText w:val="•"/>
      <w:lvlJc w:val="left"/>
      <w:pPr>
        <w:ind w:left="6648" w:hanging="360"/>
      </w:pPr>
      <w:rPr>
        <w:rFonts w:hint="default"/>
        <w:lang w:val="en-US" w:eastAsia="en-US" w:bidi="ar-SA"/>
      </w:rPr>
    </w:lvl>
    <w:lvl w:ilvl="7">
      <w:start w:val="0"/>
      <w:numFmt w:val="bullet"/>
      <w:lvlText w:val="•"/>
      <w:lvlJc w:val="left"/>
      <w:pPr>
        <w:ind w:left="7706" w:hanging="360"/>
      </w:pPr>
      <w:rPr>
        <w:rFonts w:hint="default"/>
        <w:lang w:val="en-US" w:eastAsia="en-US" w:bidi="ar-SA"/>
      </w:rPr>
    </w:lvl>
    <w:lvl w:ilvl="8">
      <w:start w:val="0"/>
      <w:numFmt w:val="bullet"/>
      <w:lvlText w:val="•"/>
      <w:lvlJc w:val="left"/>
      <w:pPr>
        <w:ind w:left="8764" w:hanging="360"/>
      </w:pPr>
      <w:rPr>
        <w:rFonts w:hint="default"/>
        <w:lang w:val="en-US" w:eastAsia="en-US" w:bidi="ar-SA"/>
      </w:rPr>
    </w:lvl>
  </w:abstractNum>
  <w:num w:numId="55">
    <w:abstractNumId w:val="54"/>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TOC1" w:type="paragraph">
    <w:name w:val="TOC 1"/>
    <w:basedOn w:val="Normal"/>
    <w:uiPriority w:val="1"/>
    <w:qFormat/>
    <w:pPr>
      <w:spacing w:before="139"/>
      <w:ind w:left="1300" w:hanging="661"/>
    </w:pPr>
    <w:rPr>
      <w:rFonts w:ascii="Arial" w:hAnsi="Arial" w:eastAsia="Arial" w:cs="Arial"/>
      <w:sz w:val="22"/>
      <w:szCs w:val="22"/>
      <w:lang w:val="en-US" w:eastAsia="en-US" w:bidi="ar-SA"/>
    </w:rPr>
  </w:style>
  <w:style w:styleId="TOC2" w:type="paragraph">
    <w:name w:val="TOC 2"/>
    <w:basedOn w:val="Normal"/>
    <w:uiPriority w:val="1"/>
    <w:qFormat/>
    <w:pPr>
      <w:spacing w:before="139"/>
      <w:ind w:left="1300" w:hanging="661"/>
    </w:pPr>
    <w:rPr>
      <w:rFonts w:ascii="Arial" w:hAnsi="Arial" w:eastAsia="Arial" w:cs="Arial"/>
      <w:sz w:val="22"/>
      <w:szCs w:val="22"/>
      <w:lang w:val="en-US" w:eastAsia="en-US" w:bidi="ar-SA"/>
    </w:rPr>
  </w:style>
  <w:style w:styleId="BodyText" w:type="paragraph">
    <w:name w:val="Body Text"/>
    <w:basedOn w:val="Normal"/>
    <w:uiPriority w:val="1"/>
    <w:qFormat/>
    <w:pPr/>
    <w:rPr>
      <w:rFonts w:ascii="Arial" w:hAnsi="Arial" w:eastAsia="Arial" w:cs="Arial"/>
      <w:sz w:val="24"/>
      <w:szCs w:val="24"/>
      <w:lang w:val="en-US" w:eastAsia="en-US" w:bidi="ar-SA"/>
    </w:rPr>
  </w:style>
  <w:style w:styleId="Heading1" w:type="paragraph">
    <w:name w:val="Heading 1"/>
    <w:basedOn w:val="Normal"/>
    <w:uiPriority w:val="1"/>
    <w:qFormat/>
    <w:pPr>
      <w:spacing w:before="248"/>
      <w:ind w:left="2080" w:hanging="1081"/>
      <w:outlineLvl w:val="1"/>
    </w:pPr>
    <w:rPr>
      <w:rFonts w:ascii="Arial" w:hAnsi="Arial" w:eastAsia="Arial" w:cs="Arial"/>
      <w:b/>
      <w:bCs/>
      <w:sz w:val="40"/>
      <w:szCs w:val="40"/>
      <w:lang w:val="en-US" w:eastAsia="en-US" w:bidi="ar-SA"/>
    </w:rPr>
  </w:style>
  <w:style w:styleId="Heading2" w:type="paragraph">
    <w:name w:val="Heading 2"/>
    <w:basedOn w:val="Normal"/>
    <w:uiPriority w:val="1"/>
    <w:qFormat/>
    <w:pPr>
      <w:spacing w:before="88"/>
      <w:ind w:left="2080" w:hanging="1081"/>
      <w:outlineLvl w:val="2"/>
    </w:pPr>
    <w:rPr>
      <w:rFonts w:ascii="Arial" w:hAnsi="Arial" w:eastAsia="Arial" w:cs="Arial"/>
      <w:b/>
      <w:bCs/>
      <w:sz w:val="36"/>
      <w:szCs w:val="36"/>
      <w:lang w:val="en-US" w:eastAsia="en-US" w:bidi="ar-SA"/>
    </w:rPr>
  </w:style>
  <w:style w:styleId="Heading3" w:type="paragraph">
    <w:name w:val="Heading 3"/>
    <w:basedOn w:val="Normal"/>
    <w:uiPriority w:val="1"/>
    <w:qFormat/>
    <w:pPr>
      <w:spacing w:before="1"/>
      <w:ind w:left="640"/>
      <w:outlineLvl w:val="3"/>
    </w:pPr>
    <w:rPr>
      <w:rFonts w:ascii="Arial" w:hAnsi="Arial" w:eastAsia="Arial" w:cs="Arial"/>
      <w:b/>
      <w:bCs/>
      <w:sz w:val="32"/>
      <w:szCs w:val="32"/>
      <w:lang w:val="en-US" w:eastAsia="en-US" w:bidi="ar-SA"/>
    </w:rPr>
  </w:style>
  <w:style w:styleId="Heading4" w:type="paragraph">
    <w:name w:val="Heading 4"/>
    <w:basedOn w:val="Normal"/>
    <w:uiPriority w:val="1"/>
    <w:qFormat/>
    <w:pPr>
      <w:ind w:left="640"/>
      <w:jc w:val="both"/>
      <w:outlineLvl w:val="4"/>
    </w:pPr>
    <w:rPr>
      <w:rFonts w:ascii="Arial" w:hAnsi="Arial" w:eastAsia="Arial" w:cs="Arial"/>
      <w:b/>
      <w:bCs/>
      <w:sz w:val="32"/>
      <w:szCs w:val="32"/>
      <w:lang w:val="en-US" w:eastAsia="en-US" w:bidi="ar-SA"/>
    </w:rPr>
  </w:style>
  <w:style w:styleId="Heading5" w:type="paragraph">
    <w:name w:val="Heading 5"/>
    <w:basedOn w:val="Normal"/>
    <w:uiPriority w:val="1"/>
    <w:qFormat/>
    <w:pPr>
      <w:ind w:left="640"/>
      <w:outlineLvl w:val="5"/>
    </w:pPr>
    <w:rPr>
      <w:rFonts w:ascii="Arial" w:hAnsi="Arial" w:eastAsia="Arial" w:cs="Arial"/>
      <w:b/>
      <w:bCs/>
      <w:sz w:val="28"/>
      <w:szCs w:val="28"/>
      <w:lang w:val="en-US" w:eastAsia="en-US" w:bidi="ar-SA"/>
    </w:rPr>
  </w:style>
  <w:style w:styleId="Heading6" w:type="paragraph">
    <w:name w:val="Heading 6"/>
    <w:basedOn w:val="Normal"/>
    <w:uiPriority w:val="1"/>
    <w:qFormat/>
    <w:pPr>
      <w:ind w:left="640"/>
      <w:jc w:val="both"/>
      <w:outlineLvl w:val="6"/>
    </w:pPr>
    <w:rPr>
      <w:rFonts w:ascii="Arial" w:hAnsi="Arial" w:eastAsia="Arial" w:cs="Arial"/>
      <w:b/>
      <w:bCs/>
      <w:sz w:val="28"/>
      <w:szCs w:val="28"/>
      <w:lang w:val="en-US" w:eastAsia="en-US" w:bidi="ar-SA"/>
    </w:rPr>
  </w:style>
  <w:style w:styleId="Heading7" w:type="paragraph">
    <w:name w:val="Heading 7"/>
    <w:basedOn w:val="Normal"/>
    <w:uiPriority w:val="1"/>
    <w:qFormat/>
    <w:pPr>
      <w:ind w:left="640"/>
      <w:outlineLvl w:val="7"/>
    </w:pPr>
    <w:rPr>
      <w:rFonts w:ascii="Arial" w:hAnsi="Arial" w:eastAsia="Arial" w:cs="Arial"/>
      <w:b/>
      <w:bCs/>
      <w:sz w:val="26"/>
      <w:szCs w:val="26"/>
      <w:lang w:val="en-US" w:eastAsia="en-US" w:bidi="ar-SA"/>
    </w:rPr>
  </w:style>
  <w:style w:styleId="Heading8" w:type="paragraph">
    <w:name w:val="Heading 8"/>
    <w:basedOn w:val="Normal"/>
    <w:uiPriority w:val="1"/>
    <w:qFormat/>
    <w:pPr>
      <w:ind w:left="640"/>
      <w:outlineLvl w:val="8"/>
    </w:pPr>
    <w:rPr>
      <w:rFonts w:ascii="Arial" w:hAnsi="Arial" w:eastAsia="Arial" w:cs="Arial"/>
      <w:sz w:val="26"/>
      <w:szCs w:val="26"/>
      <w:lang w:val="en-US" w:eastAsia="en-US" w:bidi="ar-SA"/>
    </w:rPr>
  </w:style>
  <w:style w:styleId="Heading9" w:type="paragraph">
    <w:name w:val="Heading 9"/>
    <w:basedOn w:val="Normal"/>
    <w:uiPriority w:val="1"/>
    <w:qFormat/>
    <w:pPr>
      <w:ind w:left="640"/>
      <w:outlineLvl w:val="9"/>
    </w:pPr>
    <w:rPr>
      <w:rFonts w:ascii="Arial" w:hAnsi="Arial" w:eastAsia="Arial" w:cs="Arial"/>
      <w:b/>
      <w:bCs/>
      <w:sz w:val="24"/>
      <w:szCs w:val="24"/>
      <w:lang w:val="en-US" w:eastAsia="en-US" w:bidi="ar-SA"/>
    </w:rPr>
  </w:style>
  <w:style w:styleId="Title" w:type="paragraph">
    <w:name w:val="Title"/>
    <w:basedOn w:val="Normal"/>
    <w:uiPriority w:val="1"/>
    <w:qFormat/>
    <w:pPr>
      <w:spacing w:before="259"/>
      <w:ind w:left="1091" w:right="1326" w:hanging="5"/>
      <w:jc w:val="center"/>
    </w:pPr>
    <w:rPr>
      <w:rFonts w:ascii="Cambria" w:hAnsi="Cambria" w:eastAsia="Cambria" w:cs="Cambria"/>
      <w:b/>
      <w:bCs/>
      <w:sz w:val="72"/>
      <w:szCs w:val="72"/>
      <w:lang w:val="en-US" w:eastAsia="en-US" w:bidi="ar-SA"/>
    </w:rPr>
  </w:style>
  <w:style w:styleId="ListParagraph" w:type="paragraph">
    <w:name w:val="List Paragraph"/>
    <w:basedOn w:val="Normal"/>
    <w:uiPriority w:val="1"/>
    <w:qFormat/>
    <w:pPr>
      <w:ind w:left="1360" w:hanging="361"/>
    </w:pPr>
    <w:rPr>
      <w:rFonts w:ascii="Arial" w:hAnsi="Arial" w:eastAsia="Arial" w:cs="Arial"/>
      <w:lang w:val="en-US" w:eastAsia="en-US" w:bidi="ar-SA"/>
    </w:rPr>
  </w:style>
  <w:style w:styleId="TableParagraph" w:type="paragraph">
    <w:name w:val="Table Paragraph"/>
    <w:basedOn w:val="Normal"/>
    <w:uiPriority w:val="1"/>
    <w:qFormat/>
    <w:pPr>
      <w:ind w:left="107"/>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header" Target="header4.xml"/><Relationship Id="rId26" Type="http://schemas.openxmlformats.org/officeDocument/2006/relationships/footer" Target="footer4.xml"/><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header" Target="header5.xml"/><Relationship Id="rId30" Type="http://schemas.openxmlformats.org/officeDocument/2006/relationships/footer" Target="footer5.xml"/><Relationship Id="rId31" Type="http://schemas.openxmlformats.org/officeDocument/2006/relationships/image" Target="media/image18.png"/><Relationship Id="rId32" Type="http://schemas.openxmlformats.org/officeDocument/2006/relationships/image" Target="media/image19.jpeg"/><Relationship Id="rId33" Type="http://schemas.openxmlformats.org/officeDocument/2006/relationships/image" Target="media/image20.png"/><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jpe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jpeg"/><Relationship Id="rId40" Type="http://schemas.openxmlformats.org/officeDocument/2006/relationships/image" Target="media/image27.jpeg"/><Relationship Id="rId41" Type="http://schemas.openxmlformats.org/officeDocument/2006/relationships/image" Target="media/image28.pn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png"/><Relationship Id="rId45" Type="http://schemas.openxmlformats.org/officeDocument/2006/relationships/image" Target="media/image32.jpeg"/><Relationship Id="rId46" Type="http://schemas.openxmlformats.org/officeDocument/2006/relationships/image" Target="media/image33.png"/><Relationship Id="rId47" Type="http://schemas.openxmlformats.org/officeDocument/2006/relationships/image" Target="media/image34.jpeg"/><Relationship Id="rId48" Type="http://schemas.openxmlformats.org/officeDocument/2006/relationships/image" Target="media/image35.png"/><Relationship Id="rId49" Type="http://schemas.openxmlformats.org/officeDocument/2006/relationships/image" Target="media/image36.jpeg"/><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image" Target="media/image39.jpeg"/><Relationship Id="rId53" Type="http://schemas.openxmlformats.org/officeDocument/2006/relationships/header" Target="header6.xml"/><Relationship Id="rId54" Type="http://schemas.openxmlformats.org/officeDocument/2006/relationships/footer" Target="footer6.xml"/><Relationship Id="rId55" Type="http://schemas.openxmlformats.org/officeDocument/2006/relationships/image" Target="media/image40.jpeg"/><Relationship Id="rId56" Type="http://schemas.openxmlformats.org/officeDocument/2006/relationships/image" Target="media/image41.png"/><Relationship Id="rId57" Type="http://schemas.openxmlformats.org/officeDocument/2006/relationships/header" Target="header7.xml"/><Relationship Id="rId58" Type="http://schemas.openxmlformats.org/officeDocument/2006/relationships/footer" Target="footer7.xml"/><Relationship Id="rId59" Type="http://schemas.openxmlformats.org/officeDocument/2006/relationships/image" Target="media/image42.jpeg"/><Relationship Id="rId60" Type="http://schemas.openxmlformats.org/officeDocument/2006/relationships/image" Target="media/image43.jpeg"/><Relationship Id="rId61" Type="http://schemas.openxmlformats.org/officeDocument/2006/relationships/image" Target="media/image44.jpeg"/><Relationship Id="rId62" Type="http://schemas.openxmlformats.org/officeDocument/2006/relationships/image" Target="media/image45.png"/><Relationship Id="rId63" Type="http://schemas.openxmlformats.org/officeDocument/2006/relationships/image" Target="media/image46.jpeg"/><Relationship Id="rId64" Type="http://schemas.openxmlformats.org/officeDocument/2006/relationships/header" Target="header8.xml"/><Relationship Id="rId65" Type="http://schemas.openxmlformats.org/officeDocument/2006/relationships/footer" Target="footer8.xml"/><Relationship Id="rId66" Type="http://schemas.openxmlformats.org/officeDocument/2006/relationships/image" Target="media/image47.jpeg"/><Relationship Id="rId67" Type="http://schemas.openxmlformats.org/officeDocument/2006/relationships/header" Target="header9.xml"/><Relationship Id="rId68" Type="http://schemas.openxmlformats.org/officeDocument/2006/relationships/footer" Target="footer9.xml"/><Relationship Id="rId69" Type="http://schemas.openxmlformats.org/officeDocument/2006/relationships/image" Target="media/image48.jpeg"/><Relationship Id="rId70" Type="http://schemas.openxmlformats.org/officeDocument/2006/relationships/image" Target="media/image49.jpeg"/><Relationship Id="rId71" Type="http://schemas.openxmlformats.org/officeDocument/2006/relationships/header" Target="header10.xml"/><Relationship Id="rId72" Type="http://schemas.openxmlformats.org/officeDocument/2006/relationships/footer" Target="footer10.xml"/><Relationship Id="rId73" Type="http://schemas.openxmlformats.org/officeDocument/2006/relationships/image" Target="media/image50.png"/><Relationship Id="rId74" Type="http://schemas.openxmlformats.org/officeDocument/2006/relationships/image" Target="media/image51.jpeg"/><Relationship Id="rId75" Type="http://schemas.openxmlformats.org/officeDocument/2006/relationships/header" Target="header11.xml"/><Relationship Id="rId76" Type="http://schemas.openxmlformats.org/officeDocument/2006/relationships/footer" Target="footer11.xml"/><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jpeg"/><Relationship Id="rId80" Type="http://schemas.openxmlformats.org/officeDocument/2006/relationships/image" Target="media/image55.jpeg"/><Relationship Id="rId81" Type="http://schemas.openxmlformats.org/officeDocument/2006/relationships/image" Target="media/image56.jpeg"/><Relationship Id="rId82" Type="http://schemas.openxmlformats.org/officeDocument/2006/relationships/header" Target="header12.xml"/><Relationship Id="rId83" Type="http://schemas.openxmlformats.org/officeDocument/2006/relationships/footer" Target="footer12.xml"/><Relationship Id="rId84" Type="http://schemas.openxmlformats.org/officeDocument/2006/relationships/image" Target="media/image57.jpeg"/><Relationship Id="rId85" Type="http://schemas.openxmlformats.org/officeDocument/2006/relationships/image" Target="media/image58.jpeg"/><Relationship Id="rId86" Type="http://schemas.openxmlformats.org/officeDocument/2006/relationships/header" Target="header13.xml"/><Relationship Id="rId87" Type="http://schemas.openxmlformats.org/officeDocument/2006/relationships/footer" Target="footer13.xml"/><Relationship Id="rId88" Type="http://schemas.openxmlformats.org/officeDocument/2006/relationships/image" Target="media/image59.jpeg"/><Relationship Id="rId89" Type="http://schemas.openxmlformats.org/officeDocument/2006/relationships/image" Target="media/image60.jpeg"/><Relationship Id="rId90" Type="http://schemas.openxmlformats.org/officeDocument/2006/relationships/image" Target="media/image61.jpe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jpeg"/><Relationship Id="rId94" Type="http://schemas.openxmlformats.org/officeDocument/2006/relationships/image" Target="media/image65.jpeg"/><Relationship Id="rId95" Type="http://schemas.openxmlformats.org/officeDocument/2006/relationships/image" Target="media/image66.png"/><Relationship Id="rId96" Type="http://schemas.openxmlformats.org/officeDocument/2006/relationships/image" Target="media/image67.jpeg"/><Relationship Id="rId97" Type="http://schemas.openxmlformats.org/officeDocument/2006/relationships/image" Target="media/image68.jpeg"/><Relationship Id="rId98" Type="http://schemas.openxmlformats.org/officeDocument/2006/relationships/image" Target="media/image69.jpeg"/><Relationship Id="rId99" Type="http://schemas.openxmlformats.org/officeDocument/2006/relationships/image" Target="media/image70.jpeg"/><Relationship Id="rId100" Type="http://schemas.openxmlformats.org/officeDocument/2006/relationships/image" Target="media/image71.png"/><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header" Target="header14.xml"/><Relationship Id="rId104" Type="http://schemas.openxmlformats.org/officeDocument/2006/relationships/footer" Target="footer14.xml"/><Relationship Id="rId105" Type="http://schemas.openxmlformats.org/officeDocument/2006/relationships/image" Target="media/image74.jpeg"/><Relationship Id="rId106" Type="http://schemas.openxmlformats.org/officeDocument/2006/relationships/image" Target="media/image75.jpeg"/><Relationship Id="rId107" Type="http://schemas.openxmlformats.org/officeDocument/2006/relationships/header" Target="header15.xml"/><Relationship Id="rId108" Type="http://schemas.openxmlformats.org/officeDocument/2006/relationships/footer" Target="footer15.xml"/><Relationship Id="rId109" Type="http://schemas.openxmlformats.org/officeDocument/2006/relationships/image" Target="media/image76.jpeg"/><Relationship Id="rId110" Type="http://schemas.openxmlformats.org/officeDocument/2006/relationships/image" Target="media/image77.jpeg"/><Relationship Id="rId111" Type="http://schemas.openxmlformats.org/officeDocument/2006/relationships/image" Target="media/image78.jpe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jpeg"/><Relationship Id="rId115" Type="http://schemas.openxmlformats.org/officeDocument/2006/relationships/image" Target="media/image82.png"/><Relationship Id="rId116" Type="http://schemas.openxmlformats.org/officeDocument/2006/relationships/image" Target="media/image83.jpeg"/><Relationship Id="rId117" Type="http://schemas.openxmlformats.org/officeDocument/2006/relationships/header" Target="header16.xml"/><Relationship Id="rId118" Type="http://schemas.openxmlformats.org/officeDocument/2006/relationships/footer" Target="footer16.xml"/><Relationship Id="rId119" Type="http://schemas.openxmlformats.org/officeDocument/2006/relationships/image" Target="media/image84.jpeg"/><Relationship Id="rId120" Type="http://schemas.openxmlformats.org/officeDocument/2006/relationships/image" Target="media/image85.jpeg"/><Relationship Id="rId121" Type="http://schemas.openxmlformats.org/officeDocument/2006/relationships/header" Target="header17.xml"/><Relationship Id="rId122" Type="http://schemas.openxmlformats.org/officeDocument/2006/relationships/footer" Target="footer17.xml"/><Relationship Id="rId123" Type="http://schemas.openxmlformats.org/officeDocument/2006/relationships/image" Target="media/image86.png"/><Relationship Id="rId124" Type="http://schemas.openxmlformats.org/officeDocument/2006/relationships/image" Target="media/image87.jpeg"/><Relationship Id="rId125" Type="http://schemas.openxmlformats.org/officeDocument/2006/relationships/header" Target="header18.xml"/><Relationship Id="rId126" Type="http://schemas.openxmlformats.org/officeDocument/2006/relationships/footer" Target="footer18.xml"/><Relationship Id="rId127" Type="http://schemas.openxmlformats.org/officeDocument/2006/relationships/image" Target="media/image88.jpeg"/><Relationship Id="rId128" Type="http://schemas.openxmlformats.org/officeDocument/2006/relationships/image" Target="media/image89.jpeg"/><Relationship Id="rId129" Type="http://schemas.openxmlformats.org/officeDocument/2006/relationships/image" Target="media/image90.png"/><Relationship Id="rId130" Type="http://schemas.openxmlformats.org/officeDocument/2006/relationships/image" Target="media/image91.jpeg"/><Relationship Id="rId131" Type="http://schemas.openxmlformats.org/officeDocument/2006/relationships/image" Target="media/image92.jpeg"/><Relationship Id="rId132" Type="http://schemas.openxmlformats.org/officeDocument/2006/relationships/image" Target="media/image93.jpeg"/><Relationship Id="rId133" Type="http://schemas.openxmlformats.org/officeDocument/2006/relationships/header" Target="header19.xml"/><Relationship Id="rId134" Type="http://schemas.openxmlformats.org/officeDocument/2006/relationships/footer" Target="footer19.xml"/><Relationship Id="rId135" Type="http://schemas.openxmlformats.org/officeDocument/2006/relationships/image" Target="media/image94.jpeg"/><Relationship Id="rId136" Type="http://schemas.openxmlformats.org/officeDocument/2006/relationships/header" Target="header20.xml"/><Relationship Id="rId137" Type="http://schemas.openxmlformats.org/officeDocument/2006/relationships/footer" Target="footer20.xml"/><Relationship Id="rId138" Type="http://schemas.openxmlformats.org/officeDocument/2006/relationships/image" Target="media/image95.jpeg"/><Relationship Id="rId139" Type="http://schemas.openxmlformats.org/officeDocument/2006/relationships/image" Target="media/image96.jpeg"/><Relationship Id="rId140" Type="http://schemas.openxmlformats.org/officeDocument/2006/relationships/image" Target="media/image97.jpeg"/><Relationship Id="rId141" Type="http://schemas.openxmlformats.org/officeDocument/2006/relationships/image" Target="media/image98.png"/><Relationship Id="rId142" Type="http://schemas.openxmlformats.org/officeDocument/2006/relationships/image" Target="media/image99.jpeg"/><Relationship Id="rId143" Type="http://schemas.openxmlformats.org/officeDocument/2006/relationships/image" Target="media/image100.jpeg"/><Relationship Id="rId144" Type="http://schemas.openxmlformats.org/officeDocument/2006/relationships/image" Target="media/image101.png"/><Relationship Id="rId145" Type="http://schemas.openxmlformats.org/officeDocument/2006/relationships/image" Target="media/image102.jpeg"/><Relationship Id="rId146" Type="http://schemas.openxmlformats.org/officeDocument/2006/relationships/image" Target="media/image103.jpeg"/><Relationship Id="rId147" Type="http://schemas.openxmlformats.org/officeDocument/2006/relationships/image" Target="media/image104.jpeg"/><Relationship Id="rId148" Type="http://schemas.openxmlformats.org/officeDocument/2006/relationships/image" Target="media/image105.png"/><Relationship Id="rId149" Type="http://schemas.openxmlformats.org/officeDocument/2006/relationships/image" Target="media/image106.jpeg"/><Relationship Id="rId150"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dcterms:created xsi:type="dcterms:W3CDTF">2024-11-11T15:37:49Z</dcterms:created>
  <dcterms:modified xsi:type="dcterms:W3CDTF">2024-11-11T15:37:49Z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2015-07-22T00:00:00Z</vt:filetime>
  </property>
  <property fmtid="{D5CDD505-2E9C-101B-9397-08002B2CF9AE}" pid="3" name="Creator">
    <vt:lpwstr>Microsoft® Office Word 2007</vt:lpwstr>
  </property>
  <property fmtid="{D5CDD505-2E9C-101B-9397-08002B2CF9AE}" pid="4" name="LastSaved">
    <vt:filetime>2024-11-11T00:00:00Z</vt:filetime>
  </property>
</Properties>
</file>